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F5C" w:rsidRPr="00B07EB1" w:rsidRDefault="00334F5C" w:rsidP="00334F5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07EB1">
        <w:rPr>
          <w:rFonts w:ascii="Times New Roman" w:hAnsi="Times New Roman" w:cs="Times New Roman"/>
          <w:b/>
          <w:sz w:val="28"/>
          <w:szCs w:val="24"/>
        </w:rPr>
        <w:t>Приложение</w:t>
      </w:r>
      <w:proofErr w:type="gramStart"/>
      <w:r w:rsidRPr="00B07EB1"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>Б</w:t>
      </w:r>
      <w:proofErr w:type="gramEnd"/>
      <w:r w:rsidRPr="00B07EB1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334F5C" w:rsidRPr="00B07EB1" w:rsidRDefault="00334F5C" w:rsidP="00334F5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Схемы подключений</w:t>
      </w:r>
    </w:p>
    <w:p w:rsidR="00334F5C" w:rsidRPr="00B07EB1" w:rsidRDefault="00334F5C" w:rsidP="00334F5C">
      <w:pPr>
        <w:spacing w:after="0" w:line="36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7EB1">
        <w:rPr>
          <w:rFonts w:ascii="Times New Roman" w:eastAsia="Calibri" w:hAnsi="Times New Roman" w:cs="Times New Roman"/>
          <w:b/>
          <w:sz w:val="28"/>
          <w:szCs w:val="24"/>
        </w:rPr>
        <w:t xml:space="preserve">специальность  </w:t>
      </w:r>
      <w:r w:rsidRPr="00B07EB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15.02.07 Автоматизация технологических процессов и производств (по отраслям)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5"/>
      </w:tblGrid>
      <w:tr w:rsidR="00334F5C" w:rsidRPr="00361A11" w:rsidTr="006E3BE0">
        <w:tc>
          <w:tcPr>
            <w:tcW w:w="5000" w:type="pct"/>
            <w:shd w:val="clear" w:color="auto" w:fill="D1D8DB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334F5C" w:rsidRPr="00361A11" w:rsidRDefault="00334F5C" w:rsidP="006E3BE0">
            <w:pPr>
              <w:spacing w:after="0" w:line="195" w:lineRule="atLeast"/>
              <w:ind w:left="225" w:right="225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15"/>
                <w:lang w:eastAsia="ru-RU"/>
              </w:rPr>
            </w:pPr>
            <w:r w:rsidRPr="00361A11">
              <w:rPr>
                <w:rFonts w:ascii="Times New Roman" w:eastAsiaTheme="minorEastAsia" w:hAnsi="Times New Roman" w:cs="Times New Roman"/>
                <w:b/>
                <w:bCs/>
                <w:sz w:val="20"/>
                <w:szCs w:val="15"/>
                <w:lang w:eastAsia="ru-RU"/>
              </w:rPr>
              <w:t>МВ110-224.8А</w:t>
            </w:r>
          </w:p>
        </w:tc>
      </w:tr>
      <w:tr w:rsidR="00334F5C" w:rsidRPr="00361A11" w:rsidTr="006E3BE0">
        <w:tc>
          <w:tcPr>
            <w:tcW w:w="0" w:type="auto"/>
            <w:shd w:val="clear" w:color="auto" w:fill="EDEFF1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334F5C" w:rsidRPr="00361A11" w:rsidRDefault="00334F5C" w:rsidP="006E3BE0">
            <w:pPr>
              <w:spacing w:after="0" w:line="195" w:lineRule="atLeast"/>
              <w:ind w:left="225" w:right="225"/>
              <w:jc w:val="center"/>
              <w:rPr>
                <w:rFonts w:ascii="Times New Roman" w:eastAsiaTheme="minorEastAsia" w:hAnsi="Times New Roman" w:cs="Times New Roman"/>
                <w:sz w:val="20"/>
                <w:szCs w:val="15"/>
                <w:lang w:eastAsia="ru-RU"/>
              </w:rPr>
            </w:pPr>
            <w:r w:rsidRPr="00361A11">
              <w:rPr>
                <w:rFonts w:ascii="Times New Roman" w:eastAsiaTheme="minorEastAsia" w:hAnsi="Times New Roman" w:cs="Times New Roman"/>
                <w:sz w:val="20"/>
                <w:szCs w:val="15"/>
                <w:lang w:eastAsia="ru-RU"/>
              </w:rPr>
              <w:t>Общий чертеж</w:t>
            </w:r>
          </w:p>
        </w:tc>
      </w:tr>
      <w:tr w:rsidR="00334F5C" w:rsidRPr="00361A11" w:rsidTr="006E3BE0">
        <w:tc>
          <w:tcPr>
            <w:tcW w:w="0" w:type="auto"/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334F5C" w:rsidRPr="00361A11" w:rsidRDefault="00334F5C" w:rsidP="006E3BE0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15"/>
                <w:lang w:eastAsia="ru-RU"/>
              </w:rPr>
              <w:drawing>
                <wp:inline distT="0" distB="0" distL="0" distR="0" wp14:anchorId="3A80D42F" wp14:editId="7B58EC5B">
                  <wp:extent cx="2714324" cy="2686025"/>
                  <wp:effectExtent l="0" t="0" r="0" b="63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348" cy="2686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4F5C" w:rsidRPr="00361A11" w:rsidTr="006E3BE0">
        <w:tc>
          <w:tcPr>
            <w:tcW w:w="0" w:type="auto"/>
            <w:shd w:val="clear" w:color="auto" w:fill="EDEFF1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334F5C" w:rsidRPr="00361A11" w:rsidRDefault="00334F5C" w:rsidP="006E3BE0">
            <w:pPr>
              <w:spacing w:after="0" w:line="195" w:lineRule="atLeast"/>
              <w:ind w:left="225" w:right="225"/>
              <w:jc w:val="center"/>
              <w:rPr>
                <w:rFonts w:ascii="Times New Roman" w:eastAsiaTheme="minorEastAsia" w:hAnsi="Times New Roman" w:cs="Times New Roman"/>
                <w:sz w:val="20"/>
                <w:szCs w:val="15"/>
                <w:lang w:eastAsia="ru-RU"/>
              </w:rPr>
            </w:pPr>
            <w:r w:rsidRPr="00361A11">
              <w:rPr>
                <w:rFonts w:ascii="Times New Roman" w:eastAsiaTheme="minorEastAsia" w:hAnsi="Times New Roman" w:cs="Times New Roman"/>
                <w:sz w:val="20"/>
                <w:szCs w:val="15"/>
                <w:lang w:eastAsia="ru-RU"/>
              </w:rPr>
              <w:t>Схема подключения термометра сопротивления</w:t>
            </w:r>
          </w:p>
        </w:tc>
      </w:tr>
      <w:tr w:rsidR="00334F5C" w:rsidRPr="00361A11" w:rsidTr="006E3BE0">
        <w:tc>
          <w:tcPr>
            <w:tcW w:w="0" w:type="auto"/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334F5C" w:rsidRPr="00361A11" w:rsidRDefault="00334F5C" w:rsidP="006E3BE0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15"/>
                <w:lang w:eastAsia="ru-RU"/>
              </w:rPr>
              <w:drawing>
                <wp:inline distT="0" distB="0" distL="0" distR="0" wp14:anchorId="1D7064BC" wp14:editId="7BD53591">
                  <wp:extent cx="2021305" cy="841249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5101" cy="8428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4F5C" w:rsidRPr="00361A11" w:rsidTr="006E3BE0">
        <w:tc>
          <w:tcPr>
            <w:tcW w:w="0" w:type="auto"/>
            <w:shd w:val="clear" w:color="auto" w:fill="EDEFF1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334F5C" w:rsidRPr="00361A11" w:rsidRDefault="00334F5C" w:rsidP="006E3BE0">
            <w:pPr>
              <w:spacing w:after="0" w:line="195" w:lineRule="atLeast"/>
              <w:ind w:left="225" w:right="225"/>
              <w:jc w:val="center"/>
              <w:rPr>
                <w:rFonts w:ascii="Times New Roman" w:eastAsiaTheme="minorEastAsia" w:hAnsi="Times New Roman" w:cs="Times New Roman"/>
                <w:sz w:val="20"/>
                <w:szCs w:val="15"/>
                <w:lang w:eastAsia="ru-RU"/>
              </w:rPr>
            </w:pPr>
            <w:r w:rsidRPr="00361A11">
              <w:rPr>
                <w:rFonts w:ascii="Times New Roman" w:eastAsiaTheme="minorEastAsia" w:hAnsi="Times New Roman" w:cs="Times New Roman"/>
                <w:sz w:val="20"/>
                <w:szCs w:val="15"/>
                <w:lang w:eastAsia="ru-RU"/>
              </w:rPr>
              <w:t>Схема подключения термоэлектрического преобразователя</w:t>
            </w:r>
          </w:p>
        </w:tc>
      </w:tr>
      <w:tr w:rsidR="00334F5C" w:rsidRPr="00361A11" w:rsidTr="006E3BE0">
        <w:tc>
          <w:tcPr>
            <w:tcW w:w="0" w:type="auto"/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334F5C" w:rsidRPr="00361A11" w:rsidRDefault="00334F5C" w:rsidP="006E3BE0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15"/>
                <w:lang w:eastAsia="ru-RU"/>
              </w:rPr>
              <w:drawing>
                <wp:inline distT="0" distB="0" distL="0" distR="0" wp14:anchorId="3D750180" wp14:editId="4CC74EB6">
                  <wp:extent cx="2050181" cy="997205"/>
                  <wp:effectExtent l="0" t="0" r="762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0199" cy="997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4F5C" w:rsidRPr="00361A11" w:rsidTr="006E3BE0">
        <w:tc>
          <w:tcPr>
            <w:tcW w:w="0" w:type="auto"/>
            <w:shd w:val="clear" w:color="auto" w:fill="EDEFF1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334F5C" w:rsidRPr="00361A11" w:rsidRDefault="00334F5C" w:rsidP="006E3BE0">
            <w:pPr>
              <w:spacing w:after="0" w:line="195" w:lineRule="atLeast"/>
              <w:ind w:left="225" w:right="225"/>
              <w:jc w:val="center"/>
              <w:rPr>
                <w:rFonts w:ascii="Times New Roman" w:eastAsiaTheme="minorEastAsia" w:hAnsi="Times New Roman" w:cs="Times New Roman"/>
                <w:sz w:val="20"/>
                <w:szCs w:val="15"/>
                <w:lang w:eastAsia="ru-RU"/>
              </w:rPr>
            </w:pPr>
            <w:r w:rsidRPr="00361A11">
              <w:rPr>
                <w:rFonts w:ascii="Times New Roman" w:eastAsiaTheme="minorEastAsia" w:hAnsi="Times New Roman" w:cs="Times New Roman"/>
                <w:sz w:val="20"/>
                <w:szCs w:val="15"/>
                <w:lang w:eastAsia="ru-RU"/>
              </w:rPr>
              <w:t>Схема подключения активного датчика с выходом в виде напряжения -50…+50 мВ или 0…1</w:t>
            </w:r>
            <w:proofErr w:type="gramStart"/>
            <w:r w:rsidRPr="00361A11">
              <w:rPr>
                <w:rFonts w:ascii="Times New Roman" w:eastAsiaTheme="minorEastAsia" w:hAnsi="Times New Roman" w:cs="Times New Roman"/>
                <w:sz w:val="20"/>
                <w:szCs w:val="15"/>
                <w:lang w:eastAsia="ru-RU"/>
              </w:rPr>
              <w:t xml:space="preserve"> В</w:t>
            </w:r>
            <w:proofErr w:type="gramEnd"/>
          </w:p>
        </w:tc>
      </w:tr>
      <w:tr w:rsidR="00334F5C" w:rsidRPr="00361A11" w:rsidTr="006E3BE0">
        <w:tc>
          <w:tcPr>
            <w:tcW w:w="0" w:type="auto"/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334F5C" w:rsidRDefault="00334F5C" w:rsidP="006E3BE0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15"/>
                <w:lang w:eastAsia="ru-RU"/>
              </w:rPr>
              <w:drawing>
                <wp:inline distT="0" distB="0" distL="0" distR="0" wp14:anchorId="15237356" wp14:editId="0C0C6E35">
                  <wp:extent cx="1742173" cy="777676"/>
                  <wp:effectExtent l="0" t="0" r="0" b="381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4824" cy="783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4F5C" w:rsidRDefault="00334F5C" w:rsidP="006E3BE0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15"/>
                <w:lang w:eastAsia="ru-RU"/>
              </w:rPr>
            </w:pPr>
          </w:p>
          <w:p w:rsidR="00334F5C" w:rsidRDefault="00334F5C" w:rsidP="006E3BE0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15"/>
                <w:lang w:eastAsia="ru-RU"/>
              </w:rPr>
            </w:pPr>
          </w:p>
          <w:p w:rsidR="00334F5C" w:rsidRDefault="00334F5C" w:rsidP="006E3BE0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15"/>
                <w:lang w:eastAsia="ru-RU"/>
              </w:rPr>
            </w:pPr>
          </w:p>
          <w:p w:rsidR="00334F5C" w:rsidRDefault="00334F5C" w:rsidP="006E3BE0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15"/>
                <w:lang w:eastAsia="ru-RU"/>
              </w:rPr>
            </w:pPr>
          </w:p>
          <w:p w:rsidR="00334F5C" w:rsidRDefault="00334F5C" w:rsidP="006E3BE0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15"/>
                <w:lang w:eastAsia="ru-RU"/>
              </w:rPr>
            </w:pPr>
          </w:p>
          <w:p w:rsidR="00334F5C" w:rsidRDefault="00334F5C" w:rsidP="006E3BE0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15"/>
                <w:lang w:eastAsia="ru-RU"/>
              </w:rPr>
            </w:pPr>
          </w:p>
          <w:p w:rsidR="00334F5C" w:rsidRPr="00361A11" w:rsidRDefault="00334F5C" w:rsidP="006E3BE0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15"/>
                <w:lang w:eastAsia="ru-RU"/>
              </w:rPr>
            </w:pPr>
          </w:p>
        </w:tc>
      </w:tr>
      <w:tr w:rsidR="00334F5C" w:rsidRPr="00361A11" w:rsidTr="006E3BE0">
        <w:tc>
          <w:tcPr>
            <w:tcW w:w="0" w:type="auto"/>
            <w:shd w:val="clear" w:color="auto" w:fill="EDEFF1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334F5C" w:rsidRPr="00361A11" w:rsidRDefault="00334F5C" w:rsidP="006E3BE0">
            <w:pPr>
              <w:spacing w:after="0" w:line="195" w:lineRule="atLeast"/>
              <w:ind w:left="225" w:right="225"/>
              <w:jc w:val="center"/>
              <w:rPr>
                <w:rFonts w:ascii="Times New Roman" w:eastAsiaTheme="minorEastAsia" w:hAnsi="Times New Roman" w:cs="Times New Roman"/>
                <w:sz w:val="20"/>
                <w:szCs w:val="15"/>
                <w:lang w:eastAsia="ru-RU"/>
              </w:rPr>
            </w:pPr>
            <w:r w:rsidRPr="00361A11">
              <w:rPr>
                <w:rFonts w:ascii="Times New Roman" w:eastAsiaTheme="minorEastAsia" w:hAnsi="Times New Roman" w:cs="Times New Roman"/>
                <w:sz w:val="20"/>
                <w:szCs w:val="15"/>
                <w:lang w:eastAsia="ru-RU"/>
              </w:rPr>
              <w:lastRenderedPageBreak/>
              <w:t>Схема подключения активного датчика с токовым выходом 0…5 мА, 0…20 мА или 4…20 мА</w:t>
            </w:r>
          </w:p>
          <w:p w:rsidR="00334F5C" w:rsidRPr="00361A11" w:rsidRDefault="00334F5C" w:rsidP="006E3BE0">
            <w:pPr>
              <w:spacing w:after="0" w:line="195" w:lineRule="atLeast"/>
              <w:ind w:left="225" w:right="225"/>
              <w:jc w:val="center"/>
              <w:rPr>
                <w:rFonts w:ascii="Times New Roman" w:eastAsiaTheme="minorEastAsia" w:hAnsi="Times New Roman" w:cs="Times New Roman"/>
                <w:sz w:val="20"/>
                <w:szCs w:val="15"/>
                <w:lang w:eastAsia="ru-RU"/>
              </w:rPr>
            </w:pPr>
            <w:r w:rsidRPr="00361A11">
              <w:rPr>
                <w:rFonts w:ascii="Times New Roman" w:eastAsiaTheme="minorEastAsia" w:hAnsi="Times New Roman" w:cs="Times New Roman"/>
                <w:sz w:val="20"/>
                <w:szCs w:val="15"/>
                <w:lang w:eastAsia="ru-RU"/>
              </w:rPr>
              <w:t xml:space="preserve">Установка шунтирующего резистора </w:t>
            </w:r>
            <w:proofErr w:type="spellStart"/>
            <w:proofErr w:type="gramStart"/>
            <w:r w:rsidRPr="00361A11">
              <w:rPr>
                <w:rFonts w:ascii="Times New Roman" w:eastAsiaTheme="minorEastAsia" w:hAnsi="Times New Roman" w:cs="Times New Roman"/>
                <w:bCs/>
                <w:sz w:val="20"/>
                <w:szCs w:val="15"/>
                <w:lang w:eastAsia="ru-RU"/>
              </w:rPr>
              <w:t>R</w:t>
            </w:r>
            <w:proofErr w:type="gramEnd"/>
            <w:r w:rsidRPr="00361A11">
              <w:rPr>
                <w:rFonts w:ascii="Times New Roman" w:eastAsiaTheme="minorEastAsia" w:hAnsi="Times New Roman" w:cs="Times New Roman"/>
                <w:bCs/>
                <w:sz w:val="20"/>
                <w:szCs w:val="15"/>
                <w:vertAlign w:val="subscript"/>
                <w:lang w:eastAsia="ru-RU"/>
              </w:rPr>
              <w:t>ш</w:t>
            </w:r>
            <w:proofErr w:type="spellEnd"/>
            <w:r w:rsidRPr="00361A11">
              <w:rPr>
                <w:rFonts w:ascii="Times New Roman" w:eastAsiaTheme="minorEastAsia" w:hAnsi="Times New Roman" w:cs="Times New Roman"/>
                <w:bCs/>
                <w:sz w:val="20"/>
                <w:szCs w:val="15"/>
                <w:vertAlign w:val="subscript"/>
                <w:lang w:eastAsia="ru-RU"/>
              </w:rPr>
              <w:t xml:space="preserve"> </w:t>
            </w:r>
            <w:r w:rsidRPr="00361A11">
              <w:rPr>
                <w:rFonts w:ascii="Times New Roman" w:eastAsiaTheme="minorEastAsia" w:hAnsi="Times New Roman" w:cs="Times New Roman"/>
                <w:bCs/>
                <w:sz w:val="20"/>
                <w:szCs w:val="15"/>
                <w:lang w:eastAsia="ru-RU"/>
              </w:rPr>
              <w:t>= 49,9 Ом – обязательна!</w:t>
            </w:r>
          </w:p>
        </w:tc>
      </w:tr>
      <w:tr w:rsidR="00334F5C" w:rsidRPr="00361A11" w:rsidTr="006E3BE0">
        <w:tc>
          <w:tcPr>
            <w:tcW w:w="0" w:type="auto"/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334F5C" w:rsidRPr="00361A11" w:rsidRDefault="00334F5C" w:rsidP="006E3BE0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15"/>
                <w:lang w:eastAsia="ru-RU"/>
              </w:rPr>
              <w:drawing>
                <wp:inline distT="0" distB="0" distL="0" distR="0" wp14:anchorId="53EC9110" wp14:editId="3585FA4A">
                  <wp:extent cx="2069432" cy="850602"/>
                  <wp:effectExtent l="0" t="0" r="7620" b="6985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9492" cy="850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4F5C" w:rsidRPr="00361A11" w:rsidTr="006E3BE0">
        <w:tc>
          <w:tcPr>
            <w:tcW w:w="0" w:type="auto"/>
            <w:shd w:val="clear" w:color="auto" w:fill="EDEFF1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334F5C" w:rsidRPr="00361A11" w:rsidRDefault="00334F5C" w:rsidP="006E3BE0">
            <w:pPr>
              <w:spacing w:after="0" w:line="195" w:lineRule="atLeast"/>
              <w:ind w:left="225" w:right="225"/>
              <w:jc w:val="center"/>
              <w:rPr>
                <w:rFonts w:ascii="Times New Roman" w:eastAsiaTheme="minorEastAsia" w:hAnsi="Times New Roman" w:cs="Times New Roman"/>
                <w:sz w:val="20"/>
                <w:szCs w:val="15"/>
                <w:lang w:eastAsia="ru-RU"/>
              </w:rPr>
            </w:pPr>
            <w:r w:rsidRPr="00361A11">
              <w:rPr>
                <w:rFonts w:ascii="Times New Roman" w:eastAsiaTheme="minorEastAsia" w:hAnsi="Times New Roman" w:cs="Times New Roman"/>
                <w:sz w:val="20"/>
                <w:szCs w:val="15"/>
                <w:lang w:eastAsia="ru-RU"/>
              </w:rPr>
              <w:t xml:space="preserve">Схема </w:t>
            </w:r>
            <w:proofErr w:type="gramStart"/>
            <w:r w:rsidRPr="00361A11">
              <w:rPr>
                <w:rFonts w:ascii="Times New Roman" w:eastAsiaTheme="minorEastAsia" w:hAnsi="Times New Roman" w:cs="Times New Roman"/>
                <w:sz w:val="20"/>
                <w:szCs w:val="15"/>
                <w:lang w:eastAsia="ru-RU"/>
              </w:rPr>
              <w:t>подключения датчика положения задвижки резистивного типа</w:t>
            </w:r>
            <w:proofErr w:type="gramEnd"/>
          </w:p>
        </w:tc>
      </w:tr>
      <w:tr w:rsidR="00334F5C" w:rsidRPr="00361A11" w:rsidTr="006E3BE0">
        <w:tc>
          <w:tcPr>
            <w:tcW w:w="0" w:type="auto"/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334F5C" w:rsidRPr="00361A11" w:rsidRDefault="00334F5C" w:rsidP="006E3BE0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15"/>
                <w:lang w:eastAsia="ru-RU"/>
              </w:rPr>
            </w:pPr>
            <w:r w:rsidRPr="00361A11">
              <w:rPr>
                <w:rFonts w:ascii="Times New Roman" w:eastAsia="Times New Roman" w:hAnsi="Times New Roman" w:cs="Times New Roman"/>
                <w:sz w:val="20"/>
                <w:szCs w:val="15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15"/>
                <w:lang w:eastAsia="ru-RU"/>
              </w:rPr>
              <w:drawing>
                <wp:inline distT="0" distB="0" distL="0" distR="0" wp14:anchorId="6FDFBCCD" wp14:editId="755AEF18">
                  <wp:extent cx="1790299" cy="890361"/>
                  <wp:effectExtent l="0" t="0" r="635" b="508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663" cy="890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4F5C" w:rsidRPr="00361A11" w:rsidTr="006E3BE0">
        <w:tc>
          <w:tcPr>
            <w:tcW w:w="0" w:type="auto"/>
            <w:shd w:val="clear" w:color="auto" w:fill="EDEFF1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334F5C" w:rsidRPr="00361A11" w:rsidRDefault="00334F5C" w:rsidP="006E3BE0">
            <w:pPr>
              <w:spacing w:after="0" w:line="195" w:lineRule="atLeast"/>
              <w:ind w:left="225" w:right="225"/>
              <w:jc w:val="center"/>
              <w:rPr>
                <w:rFonts w:ascii="Times New Roman" w:eastAsiaTheme="minorEastAsia" w:hAnsi="Times New Roman" w:cs="Times New Roman"/>
                <w:sz w:val="20"/>
                <w:szCs w:val="15"/>
                <w:lang w:eastAsia="ru-RU"/>
              </w:rPr>
            </w:pPr>
            <w:r w:rsidRPr="00361A11">
              <w:rPr>
                <w:rFonts w:ascii="Times New Roman" w:eastAsiaTheme="minorEastAsia" w:hAnsi="Times New Roman" w:cs="Times New Roman"/>
                <w:sz w:val="20"/>
                <w:szCs w:val="15"/>
                <w:lang w:eastAsia="ru-RU"/>
              </w:rPr>
              <w:t>Схема подключения дискретных датчиков «сухие контакты»</w:t>
            </w:r>
          </w:p>
        </w:tc>
      </w:tr>
      <w:tr w:rsidR="00334F5C" w:rsidRPr="00361A11" w:rsidTr="006E3BE0">
        <w:tc>
          <w:tcPr>
            <w:tcW w:w="0" w:type="auto"/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334F5C" w:rsidRPr="00361A11" w:rsidRDefault="00334F5C" w:rsidP="006E3BE0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15"/>
                <w:lang w:eastAsia="ru-RU"/>
              </w:rPr>
              <w:drawing>
                <wp:inline distT="0" distB="0" distL="0" distR="0" wp14:anchorId="3C9357D7" wp14:editId="7B9DB123">
                  <wp:extent cx="1708730" cy="1045970"/>
                  <wp:effectExtent l="0" t="0" r="6350" b="1905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3123" cy="10486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34F5C" w:rsidRPr="00361A11" w:rsidRDefault="00334F5C" w:rsidP="00334F5C">
      <w:pPr>
        <w:spacing w:after="0" w:line="240" w:lineRule="auto"/>
        <w:rPr>
          <w:rFonts w:ascii="Times New Roman" w:eastAsiaTheme="minorEastAsia" w:hAnsi="Times New Roman" w:cs="Times New Roman"/>
          <w:sz w:val="36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5"/>
      </w:tblGrid>
      <w:tr w:rsidR="00334F5C" w:rsidRPr="00361A11" w:rsidTr="006E3BE0">
        <w:tc>
          <w:tcPr>
            <w:tcW w:w="5000" w:type="pct"/>
            <w:shd w:val="clear" w:color="auto" w:fill="D1D8DB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334F5C" w:rsidRPr="00361A11" w:rsidRDefault="00334F5C" w:rsidP="006E3BE0">
            <w:pPr>
              <w:spacing w:after="0" w:line="195" w:lineRule="atLeast"/>
              <w:ind w:left="225" w:right="225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15"/>
                <w:lang w:eastAsia="ru-RU"/>
              </w:rPr>
            </w:pPr>
            <w:r w:rsidRPr="00361A11">
              <w:rPr>
                <w:rFonts w:ascii="Times New Roman" w:eastAsiaTheme="minorEastAsia" w:hAnsi="Times New Roman" w:cs="Times New Roman"/>
                <w:b/>
                <w:bCs/>
                <w:sz w:val="20"/>
                <w:szCs w:val="15"/>
                <w:lang w:eastAsia="ru-RU"/>
              </w:rPr>
              <w:t>Схема подключения БП30</w:t>
            </w:r>
          </w:p>
        </w:tc>
      </w:tr>
      <w:tr w:rsidR="00334F5C" w:rsidRPr="00361A11" w:rsidTr="006E3BE0">
        <w:trPr>
          <w:trHeight w:val="20"/>
        </w:trPr>
        <w:tc>
          <w:tcPr>
            <w:tcW w:w="0" w:type="auto"/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</w:tcPr>
          <w:p w:rsidR="00334F5C" w:rsidRPr="00361A11" w:rsidRDefault="00334F5C" w:rsidP="006E3BE0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15"/>
                <w:lang w:eastAsia="ru-RU"/>
              </w:rPr>
            </w:pPr>
            <w:r w:rsidRPr="00361A11">
              <w:rPr>
                <w:rFonts w:ascii="Times New Roman" w:eastAsia="Times New Roman" w:hAnsi="Times New Roman" w:cs="Times New Roman"/>
                <w:sz w:val="20"/>
                <w:szCs w:val="15"/>
                <w:lang w:eastAsia="ru-RU"/>
              </w:rPr>
              <w:t>Схема подключения</w:t>
            </w:r>
          </w:p>
        </w:tc>
      </w:tr>
      <w:tr w:rsidR="00334F5C" w:rsidRPr="00361A11" w:rsidTr="006E3BE0">
        <w:trPr>
          <w:trHeight w:val="743"/>
        </w:trPr>
        <w:tc>
          <w:tcPr>
            <w:tcW w:w="0" w:type="auto"/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</w:tcPr>
          <w:p w:rsidR="00334F5C" w:rsidRPr="00361A11" w:rsidRDefault="00334F5C" w:rsidP="006E3BE0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15"/>
                <w:lang w:eastAsia="ru-RU"/>
              </w:rPr>
            </w:pPr>
            <w:r w:rsidRPr="00361A11">
              <w:rPr>
                <w:rFonts w:ascii="Times New Roman" w:eastAsia="Times New Roman" w:hAnsi="Times New Roman" w:cs="Times New Roman"/>
                <w:noProof/>
                <w:sz w:val="20"/>
                <w:szCs w:val="15"/>
                <w:lang w:eastAsia="ru-RU"/>
              </w:rPr>
              <w:drawing>
                <wp:inline distT="0" distB="0" distL="0" distR="0" wp14:anchorId="01DDD17E" wp14:editId="35BA7F41">
                  <wp:extent cx="2660996" cy="1997242"/>
                  <wp:effectExtent l="0" t="0" r="0" b="0"/>
                  <wp:docPr id="12" name="Рисунок 12" descr="C:\Users\tim\Desktop\bp30_cxem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tim\Desktop\bp30_cxem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6183" cy="200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34F5C" w:rsidRPr="00361A11" w:rsidRDefault="00334F5C" w:rsidP="00334F5C">
      <w:pPr>
        <w:spacing w:after="0" w:line="240" w:lineRule="auto"/>
        <w:rPr>
          <w:rFonts w:ascii="Times New Roman" w:eastAsiaTheme="minorEastAsia" w:hAnsi="Times New Roman" w:cs="Times New Roman"/>
          <w:sz w:val="36"/>
          <w:szCs w:val="24"/>
          <w:lang w:eastAsia="ru-RU"/>
        </w:rPr>
      </w:pPr>
    </w:p>
    <w:p w:rsidR="00334F5C" w:rsidRPr="00361A11" w:rsidRDefault="00334F5C" w:rsidP="00334F5C">
      <w:pPr>
        <w:rPr>
          <w:rFonts w:ascii="Times New Roman" w:eastAsiaTheme="minorEastAsia" w:hAnsi="Times New Roman" w:cs="Times New Roman"/>
          <w:sz w:val="36"/>
          <w:szCs w:val="24"/>
          <w:lang w:eastAsia="ru-RU"/>
        </w:rPr>
      </w:pPr>
      <w:r w:rsidRPr="00361A11">
        <w:rPr>
          <w:rFonts w:ascii="Times New Roman" w:eastAsiaTheme="minorEastAsia" w:hAnsi="Times New Roman" w:cs="Times New Roman"/>
          <w:sz w:val="36"/>
          <w:szCs w:val="24"/>
          <w:lang w:eastAsia="ru-RU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5"/>
      </w:tblGrid>
      <w:tr w:rsidR="00334F5C" w:rsidRPr="00361A11" w:rsidTr="006E3BE0">
        <w:tc>
          <w:tcPr>
            <w:tcW w:w="5000" w:type="pct"/>
            <w:shd w:val="clear" w:color="auto" w:fill="D1D8DB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334F5C" w:rsidRPr="00361A11" w:rsidRDefault="00334F5C" w:rsidP="006E3BE0">
            <w:pPr>
              <w:spacing w:after="0" w:line="195" w:lineRule="atLeast"/>
              <w:ind w:left="225" w:right="225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15"/>
                <w:lang w:eastAsia="ru-RU"/>
              </w:rPr>
            </w:pPr>
            <w:r w:rsidRPr="00361A11">
              <w:rPr>
                <w:rFonts w:ascii="Times New Roman" w:eastAsiaTheme="minorEastAsia" w:hAnsi="Times New Roman" w:cs="Times New Roman"/>
                <w:b/>
                <w:bCs/>
                <w:sz w:val="20"/>
                <w:szCs w:val="15"/>
                <w:lang w:eastAsia="ru-RU"/>
              </w:rPr>
              <w:lastRenderedPageBreak/>
              <w:t>МУ110-224.8К</w:t>
            </w:r>
          </w:p>
        </w:tc>
      </w:tr>
      <w:tr w:rsidR="00334F5C" w:rsidRPr="00361A11" w:rsidTr="006E3BE0">
        <w:tc>
          <w:tcPr>
            <w:tcW w:w="0" w:type="auto"/>
            <w:shd w:val="clear" w:color="auto" w:fill="EDEFF1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334F5C" w:rsidRPr="00361A11" w:rsidRDefault="00334F5C" w:rsidP="006E3BE0">
            <w:pPr>
              <w:spacing w:after="0" w:line="195" w:lineRule="atLeast"/>
              <w:ind w:left="225" w:right="225"/>
              <w:jc w:val="center"/>
              <w:rPr>
                <w:rFonts w:ascii="Times New Roman" w:eastAsiaTheme="minorEastAsia" w:hAnsi="Times New Roman" w:cs="Times New Roman"/>
                <w:sz w:val="20"/>
                <w:szCs w:val="15"/>
                <w:lang w:eastAsia="ru-RU"/>
              </w:rPr>
            </w:pPr>
            <w:r w:rsidRPr="00361A11">
              <w:rPr>
                <w:rFonts w:ascii="Times New Roman" w:eastAsiaTheme="minorEastAsia" w:hAnsi="Times New Roman" w:cs="Times New Roman"/>
                <w:sz w:val="20"/>
                <w:szCs w:val="15"/>
                <w:lang w:eastAsia="ru-RU"/>
              </w:rPr>
              <w:t>Общий чертеж</w:t>
            </w:r>
          </w:p>
        </w:tc>
      </w:tr>
      <w:tr w:rsidR="00334F5C" w:rsidRPr="00361A11" w:rsidTr="006E3BE0">
        <w:trPr>
          <w:trHeight w:val="743"/>
        </w:trPr>
        <w:tc>
          <w:tcPr>
            <w:tcW w:w="0" w:type="auto"/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334F5C" w:rsidRPr="00361A11" w:rsidRDefault="00334F5C" w:rsidP="006E3BE0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15"/>
                <w:lang w:eastAsia="ru-RU"/>
              </w:rPr>
            </w:pPr>
          </w:p>
          <w:p w:rsidR="00334F5C" w:rsidRPr="00361A11" w:rsidRDefault="00334F5C" w:rsidP="006E3BE0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15"/>
                <w:lang w:eastAsia="ru-RU"/>
              </w:rPr>
            </w:pPr>
            <w:r w:rsidRPr="00361A11">
              <w:rPr>
                <w:rFonts w:ascii="Times New Roman" w:eastAsiaTheme="minorEastAsia" w:hAnsi="Times New Roman" w:cs="Times New Roman"/>
                <w:b/>
                <w:bCs/>
                <w:noProof/>
                <w:sz w:val="20"/>
                <w:szCs w:val="15"/>
                <w:lang w:eastAsia="ru-RU"/>
              </w:rPr>
              <w:drawing>
                <wp:inline distT="0" distB="0" distL="0" distR="0" wp14:anchorId="65FD5BBE" wp14:editId="43B563D0">
                  <wp:extent cx="2713703" cy="2326156"/>
                  <wp:effectExtent l="0" t="0" r="0" b="0"/>
                  <wp:docPr id="13" name="Рисунок 13" descr="C:\Users\tim\Desktop\obshii-chertezh-mu110-8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im\Desktop\obshii-chertezh-mu110-8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3736" cy="2326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4F5C" w:rsidRPr="00361A11" w:rsidTr="006E3BE0">
        <w:trPr>
          <w:trHeight w:val="20"/>
        </w:trPr>
        <w:tc>
          <w:tcPr>
            <w:tcW w:w="0" w:type="auto"/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</w:tcPr>
          <w:p w:rsidR="00334F5C" w:rsidRPr="00361A11" w:rsidRDefault="00334F5C" w:rsidP="006E3BE0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15"/>
                <w:lang w:eastAsia="ru-RU"/>
              </w:rPr>
            </w:pPr>
            <w:r w:rsidRPr="00361A11">
              <w:rPr>
                <w:rFonts w:ascii="Times New Roman" w:eastAsia="Times New Roman" w:hAnsi="Times New Roman" w:cs="Times New Roman"/>
                <w:sz w:val="20"/>
                <w:szCs w:val="15"/>
                <w:lang w:eastAsia="ru-RU"/>
              </w:rPr>
              <w:t>Схема подключения</w:t>
            </w:r>
          </w:p>
        </w:tc>
      </w:tr>
      <w:tr w:rsidR="00334F5C" w:rsidRPr="00361A11" w:rsidTr="006E3BE0">
        <w:trPr>
          <w:trHeight w:val="743"/>
        </w:trPr>
        <w:tc>
          <w:tcPr>
            <w:tcW w:w="0" w:type="auto"/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</w:tcPr>
          <w:p w:rsidR="00334F5C" w:rsidRPr="00361A11" w:rsidRDefault="00334F5C" w:rsidP="006E3BE0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15"/>
                <w:lang w:eastAsia="ru-RU"/>
              </w:rPr>
            </w:pPr>
            <w:r w:rsidRPr="00361A11">
              <w:rPr>
                <w:rFonts w:ascii="Times New Roman" w:eastAsia="Times New Roman" w:hAnsi="Times New Roman" w:cs="Times New Roman"/>
                <w:noProof/>
                <w:sz w:val="20"/>
                <w:szCs w:val="15"/>
                <w:lang w:eastAsia="ru-RU"/>
              </w:rPr>
              <w:drawing>
                <wp:inline distT="0" distB="0" distL="0" distR="0" wp14:anchorId="20C2E999" wp14:editId="70884D8C">
                  <wp:extent cx="2744283" cy="2352368"/>
                  <wp:effectExtent l="0" t="0" r="0" b="0"/>
                  <wp:docPr id="14" name="Рисунок 14" descr="C:\Users\tim\Desktop\cxema-podklyucheniya-mu110-8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im\Desktop\cxema-podklyucheniya-mu110-8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4316" cy="2352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34F5C" w:rsidRPr="00361A11" w:rsidRDefault="00334F5C" w:rsidP="00334F5C">
      <w:pPr>
        <w:spacing w:after="0" w:line="240" w:lineRule="auto"/>
        <w:rPr>
          <w:rFonts w:ascii="Times New Roman" w:eastAsiaTheme="minorEastAsia" w:hAnsi="Times New Roman" w:cs="Times New Roman"/>
          <w:sz w:val="36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5"/>
      </w:tblGrid>
      <w:tr w:rsidR="00334F5C" w:rsidRPr="00361A11" w:rsidTr="006E3BE0">
        <w:tc>
          <w:tcPr>
            <w:tcW w:w="5000" w:type="pct"/>
            <w:shd w:val="clear" w:color="auto" w:fill="D1D8DB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334F5C" w:rsidRPr="00361A11" w:rsidRDefault="00334F5C" w:rsidP="006E3BE0">
            <w:pPr>
              <w:spacing w:after="0" w:line="195" w:lineRule="atLeast"/>
              <w:ind w:left="225" w:right="225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15"/>
                <w:lang w:eastAsia="ru-RU"/>
              </w:rPr>
            </w:pPr>
            <w:r w:rsidRPr="00361A11">
              <w:rPr>
                <w:rFonts w:ascii="Times New Roman" w:eastAsiaTheme="minorEastAsia" w:hAnsi="Times New Roman" w:cs="Times New Roman"/>
                <w:b/>
                <w:bCs/>
                <w:sz w:val="20"/>
                <w:szCs w:val="15"/>
                <w:lang w:eastAsia="ru-RU"/>
              </w:rPr>
              <w:t>Преобразователь интерфейсов USB/RS-485 ОВЕН АС</w:t>
            </w:r>
            <w:proofErr w:type="gramStart"/>
            <w:r w:rsidRPr="00361A11">
              <w:rPr>
                <w:rFonts w:ascii="Times New Roman" w:eastAsiaTheme="minorEastAsia" w:hAnsi="Times New Roman" w:cs="Times New Roman"/>
                <w:b/>
                <w:bCs/>
                <w:sz w:val="20"/>
                <w:szCs w:val="15"/>
                <w:lang w:eastAsia="ru-RU"/>
              </w:rPr>
              <w:t>4</w:t>
            </w:r>
            <w:proofErr w:type="gramEnd"/>
          </w:p>
        </w:tc>
      </w:tr>
      <w:tr w:rsidR="00334F5C" w:rsidRPr="00361A11" w:rsidTr="006E3BE0">
        <w:tc>
          <w:tcPr>
            <w:tcW w:w="0" w:type="auto"/>
            <w:shd w:val="clear" w:color="auto" w:fill="EDEFF1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334F5C" w:rsidRPr="00361A11" w:rsidRDefault="00334F5C" w:rsidP="006E3BE0">
            <w:pPr>
              <w:spacing w:after="0" w:line="195" w:lineRule="atLeast"/>
              <w:ind w:left="225" w:right="225"/>
              <w:jc w:val="center"/>
              <w:rPr>
                <w:rFonts w:ascii="Times New Roman" w:eastAsiaTheme="minorEastAsia" w:hAnsi="Times New Roman" w:cs="Times New Roman"/>
                <w:sz w:val="20"/>
                <w:szCs w:val="15"/>
                <w:lang w:eastAsia="ru-RU"/>
              </w:rPr>
            </w:pPr>
            <w:proofErr w:type="spellStart"/>
            <w:r w:rsidRPr="00361A11">
              <w:rPr>
                <w:rFonts w:ascii="Times New Roman" w:eastAsiaTheme="minorEastAsia" w:hAnsi="Times New Roman" w:cs="Times New Roman"/>
                <w:sz w:val="20"/>
                <w:szCs w:val="15"/>
                <w:lang w:eastAsia="ru-RU"/>
              </w:rPr>
              <w:t>Cхема</w:t>
            </w:r>
            <w:proofErr w:type="spellEnd"/>
            <w:r w:rsidRPr="00361A11">
              <w:rPr>
                <w:rFonts w:ascii="Times New Roman" w:eastAsiaTheme="minorEastAsia" w:hAnsi="Times New Roman" w:cs="Times New Roman"/>
                <w:sz w:val="20"/>
                <w:szCs w:val="15"/>
                <w:lang w:eastAsia="ru-RU"/>
              </w:rPr>
              <w:t xml:space="preserve"> подключения АС</w:t>
            </w:r>
            <w:proofErr w:type="gramStart"/>
            <w:r w:rsidRPr="00361A11">
              <w:rPr>
                <w:rFonts w:ascii="Times New Roman" w:eastAsiaTheme="minorEastAsia" w:hAnsi="Times New Roman" w:cs="Times New Roman"/>
                <w:sz w:val="20"/>
                <w:szCs w:val="15"/>
                <w:lang w:eastAsia="ru-RU"/>
              </w:rPr>
              <w:t>4</w:t>
            </w:r>
            <w:proofErr w:type="gramEnd"/>
          </w:p>
        </w:tc>
      </w:tr>
      <w:tr w:rsidR="00334F5C" w:rsidRPr="00361A11" w:rsidTr="006E3BE0">
        <w:trPr>
          <w:trHeight w:val="743"/>
        </w:trPr>
        <w:tc>
          <w:tcPr>
            <w:tcW w:w="0" w:type="auto"/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334F5C" w:rsidRPr="00361A11" w:rsidRDefault="00334F5C" w:rsidP="006E3BE0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15"/>
                <w:lang w:eastAsia="ru-RU"/>
              </w:rPr>
            </w:pPr>
          </w:p>
          <w:p w:rsidR="00334F5C" w:rsidRPr="00361A11" w:rsidRDefault="00334F5C" w:rsidP="006E3BE0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15"/>
                <w:lang w:eastAsia="ru-RU"/>
              </w:rPr>
            </w:pPr>
            <w:r w:rsidRPr="00361A11">
              <w:rPr>
                <w:rFonts w:ascii="Times New Roman" w:eastAsiaTheme="minorEastAsia" w:hAnsi="Times New Roman" w:cs="Times New Roman"/>
                <w:b/>
                <w:bCs/>
                <w:noProof/>
                <w:sz w:val="20"/>
                <w:szCs w:val="15"/>
                <w:lang w:eastAsia="ru-RU"/>
              </w:rPr>
              <w:drawing>
                <wp:inline distT="0" distB="0" distL="0" distR="0" wp14:anchorId="7102518A" wp14:editId="00FF089B">
                  <wp:extent cx="5931535" cy="1311275"/>
                  <wp:effectExtent l="0" t="0" r="0" b="3175"/>
                  <wp:docPr id="15" name="Рисунок 15" descr="C:\Users\tim\Desktop\ac4_s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tim\Desktop\ac4_s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1535" cy="1311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34F5C" w:rsidRPr="00606F24" w:rsidRDefault="00334F5C" w:rsidP="00334F5C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277A" w:rsidRPr="00334F5C" w:rsidRDefault="00334F5C" w:rsidP="00334F5C">
      <w:bookmarkStart w:id="0" w:name="_GoBack"/>
      <w:bookmarkEnd w:id="0"/>
    </w:p>
    <w:sectPr w:rsidR="0080277A" w:rsidRPr="00334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16EB3"/>
    <w:multiLevelType w:val="hybridMultilevel"/>
    <w:tmpl w:val="3CE8E92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A65"/>
    <w:rsid w:val="002C5A9E"/>
    <w:rsid w:val="00334F5C"/>
    <w:rsid w:val="00361A11"/>
    <w:rsid w:val="00521126"/>
    <w:rsid w:val="00524A9E"/>
    <w:rsid w:val="00606F24"/>
    <w:rsid w:val="00652227"/>
    <w:rsid w:val="00686AB4"/>
    <w:rsid w:val="006F0CFB"/>
    <w:rsid w:val="00751888"/>
    <w:rsid w:val="007D599E"/>
    <w:rsid w:val="007E19CA"/>
    <w:rsid w:val="008B6853"/>
    <w:rsid w:val="008D1314"/>
    <w:rsid w:val="009B34E2"/>
    <w:rsid w:val="009B386C"/>
    <w:rsid w:val="009E14DA"/>
    <w:rsid w:val="00A2403B"/>
    <w:rsid w:val="00A25ECE"/>
    <w:rsid w:val="00A27A65"/>
    <w:rsid w:val="00AF335E"/>
    <w:rsid w:val="00B07EB1"/>
    <w:rsid w:val="00B72132"/>
    <w:rsid w:val="00BC2290"/>
    <w:rsid w:val="00CA48AD"/>
    <w:rsid w:val="00D22A5A"/>
    <w:rsid w:val="00DA20D1"/>
    <w:rsid w:val="00E84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A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4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F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A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4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F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8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tim</cp:lastModifiedBy>
  <cp:revision>3</cp:revision>
  <dcterms:created xsi:type="dcterms:W3CDTF">2019-02-25T15:42:00Z</dcterms:created>
  <dcterms:modified xsi:type="dcterms:W3CDTF">2019-02-25T15:42:00Z</dcterms:modified>
</cp:coreProperties>
</file>