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CB" w:rsidRPr="00B05CB2" w:rsidRDefault="007740CB" w:rsidP="00E73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CB2">
        <w:rPr>
          <w:rFonts w:ascii="Times New Roman" w:hAnsi="Times New Roman" w:cs="Times New Roman"/>
          <w:b/>
          <w:sz w:val="28"/>
          <w:szCs w:val="28"/>
        </w:rPr>
        <w:t>Базовый центр содействия трудоустройству выпускников Смоленской области</w:t>
      </w:r>
    </w:p>
    <w:p w:rsidR="007740CB" w:rsidRDefault="007740CB" w:rsidP="007740CB">
      <w:pPr>
        <w:spacing w:after="0"/>
        <w:rPr>
          <w:rFonts w:asciiTheme="majorHAnsi" w:hAnsiTheme="majorHAnsi" w:cs="Times New Roman"/>
          <w:b/>
          <w:color w:val="8064A2" w:themeColor="accent4"/>
          <w:sz w:val="32"/>
          <w:szCs w:val="32"/>
        </w:rPr>
      </w:pPr>
      <w:r>
        <w:rPr>
          <w:rFonts w:asciiTheme="majorHAnsi" w:hAnsiTheme="majorHAnsi" w:cs="Times New Roman"/>
          <w:b/>
          <w:noProof/>
          <w:color w:val="8064A2" w:themeColor="accent4"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805815</wp:posOffset>
            </wp:positionH>
            <wp:positionV relativeFrom="margin">
              <wp:posOffset>634365</wp:posOffset>
            </wp:positionV>
            <wp:extent cx="2310765" cy="2299335"/>
            <wp:effectExtent l="19050" t="0" r="0" b="0"/>
            <wp:wrapSquare wrapText="bothSides"/>
            <wp:docPr id="1" name="Рисунок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b/>
          <w:noProof/>
          <w:color w:val="8064A2" w:themeColor="accent4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14144625</wp:posOffset>
            </wp:positionH>
            <wp:positionV relativeFrom="margin">
              <wp:posOffset>157480</wp:posOffset>
            </wp:positionV>
            <wp:extent cx="1967230" cy="1954530"/>
            <wp:effectExtent l="19050" t="0" r="0" b="0"/>
            <wp:wrapNone/>
            <wp:docPr id="5" name="Рисунок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40CB" w:rsidRDefault="007740CB" w:rsidP="007740CB">
      <w:pPr>
        <w:spacing w:after="0"/>
        <w:rPr>
          <w:rFonts w:asciiTheme="majorHAnsi" w:hAnsiTheme="majorHAnsi" w:cs="Times New Roman"/>
          <w:b/>
          <w:color w:val="8064A2" w:themeColor="accent4"/>
          <w:sz w:val="32"/>
          <w:szCs w:val="32"/>
        </w:rPr>
      </w:pPr>
    </w:p>
    <w:p w:rsidR="007740CB" w:rsidRDefault="007740CB" w:rsidP="007740CB">
      <w:pPr>
        <w:spacing w:after="0"/>
        <w:rPr>
          <w:rFonts w:asciiTheme="majorHAnsi" w:hAnsiTheme="majorHAnsi" w:cs="Times New Roman"/>
          <w:b/>
          <w:color w:val="8064A2" w:themeColor="accent4"/>
          <w:sz w:val="32"/>
          <w:szCs w:val="32"/>
        </w:rPr>
      </w:pPr>
    </w:p>
    <w:p w:rsidR="007740CB" w:rsidRPr="000F1C97" w:rsidRDefault="007740CB" w:rsidP="007740CB">
      <w:pPr>
        <w:spacing w:after="0"/>
        <w:rPr>
          <w:rFonts w:asciiTheme="majorHAnsi" w:hAnsiTheme="majorHAnsi" w:cs="Times New Roman"/>
          <w:b/>
          <w:color w:val="8064A2" w:themeColor="accent4"/>
          <w:sz w:val="32"/>
          <w:szCs w:val="32"/>
        </w:rPr>
      </w:pPr>
    </w:p>
    <w:p w:rsidR="007740CB" w:rsidRDefault="007740CB" w:rsidP="007740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40CB" w:rsidRDefault="007740CB" w:rsidP="007740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40CB" w:rsidRDefault="007740CB" w:rsidP="007740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40CB" w:rsidRDefault="007740CB" w:rsidP="007740CB">
      <w:pPr>
        <w:rPr>
          <w:rFonts w:ascii="Times New Roman" w:hAnsi="Times New Roman" w:cs="Times New Roman"/>
          <w:b/>
          <w:sz w:val="28"/>
          <w:szCs w:val="28"/>
        </w:rPr>
      </w:pPr>
    </w:p>
    <w:p w:rsidR="007740CB" w:rsidRDefault="00A1294E" w:rsidP="007740CB">
      <w:pPr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294E">
        <w:rPr>
          <w:rFonts w:ascii="Times New Roman" w:hAnsi="Times New Roman" w:cs="Times New Roman"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9.85pt;height:162.6pt" adj="6924,10800" fillcolor="red" strokecolor="#0d0d0d [3069]">
            <v:fill color2="#c0c"/>
            <v:shadow on="t" color="#99f" opacity=".5" offset="-6pt,-6pt"/>
            <v:textpath style="font-family:&quot;Impact&quot;;v-text-kern:t" trim="t" fitpath="t" string="&#10;Предпринимательство: &#10;от идеи к воплощению&#10;"/>
          </v:shape>
        </w:pict>
      </w:r>
    </w:p>
    <w:p w:rsidR="007740CB" w:rsidRDefault="007740CB" w:rsidP="00774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40CB" w:rsidRDefault="007740CB" w:rsidP="00774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40CB" w:rsidRDefault="007740CB" w:rsidP="00774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40CB" w:rsidRPr="00B47E7D" w:rsidRDefault="007740CB" w:rsidP="00774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CB2">
        <w:rPr>
          <w:rFonts w:ascii="Times New Roman" w:hAnsi="Times New Roman" w:cs="Times New Roman"/>
          <w:b/>
          <w:sz w:val="36"/>
          <w:szCs w:val="36"/>
        </w:rPr>
        <w:t>Смоленск 2016 г.</w:t>
      </w:r>
    </w:p>
    <w:p w:rsidR="007740CB" w:rsidRPr="000F1C97" w:rsidRDefault="007740CB" w:rsidP="00774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335280</wp:posOffset>
            </wp:positionH>
            <wp:positionV relativeFrom="margin">
              <wp:posOffset>7620</wp:posOffset>
            </wp:positionV>
            <wp:extent cx="1302385" cy="1291590"/>
            <wp:effectExtent l="19050" t="0" r="0" b="0"/>
            <wp:wrapSquare wrapText="bothSides"/>
            <wp:docPr id="2" name="Рисунок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1C97">
        <w:rPr>
          <w:rFonts w:ascii="Times New Roman" w:hAnsi="Times New Roman" w:cs="Times New Roman"/>
          <w:sz w:val="28"/>
          <w:szCs w:val="28"/>
        </w:rPr>
        <w:t>Базовый центр содействия трудоустройству выпускников Смоленской области</w:t>
      </w:r>
    </w:p>
    <w:p w:rsidR="007740CB" w:rsidRDefault="007740CB" w:rsidP="007740C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40CB" w:rsidRDefault="007740CB" w:rsidP="00774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0CB" w:rsidRPr="002B6A56" w:rsidRDefault="007740CB" w:rsidP="007740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BF9">
        <w:rPr>
          <w:rFonts w:ascii="Times New Roman" w:hAnsi="Times New Roman" w:cs="Times New Roman"/>
          <w:sz w:val="28"/>
          <w:szCs w:val="28"/>
        </w:rPr>
        <w:t>Авторы: Сорокина М.В.</w:t>
      </w:r>
      <w:r>
        <w:rPr>
          <w:rFonts w:ascii="Times New Roman" w:hAnsi="Times New Roman" w:cs="Times New Roman"/>
          <w:sz w:val="28"/>
          <w:szCs w:val="28"/>
        </w:rPr>
        <w:t>; Горюнова Ю.А.</w:t>
      </w:r>
    </w:p>
    <w:p w:rsidR="007740CB" w:rsidRDefault="007740CB" w:rsidP="007740CB">
      <w:pPr>
        <w:jc w:val="both"/>
        <w:rPr>
          <w:rFonts w:ascii="Times New Roman" w:hAnsi="Times New Roman" w:cs="Times New Roman"/>
          <w:sz w:val="28"/>
          <w:szCs w:val="28"/>
        </w:rPr>
      </w:pPr>
      <w:r w:rsidRPr="002E6BF9">
        <w:rPr>
          <w:rFonts w:ascii="Times New Roman" w:hAnsi="Times New Roman" w:cs="Times New Roman"/>
          <w:sz w:val="28"/>
          <w:szCs w:val="28"/>
        </w:rPr>
        <w:t>«</w:t>
      </w:r>
      <w:r w:rsidRPr="002B6A56">
        <w:rPr>
          <w:rFonts w:ascii="Times New Roman" w:hAnsi="Times New Roman" w:cs="Times New Roman"/>
          <w:sz w:val="28"/>
          <w:szCs w:val="28"/>
        </w:rPr>
        <w:t>Предпринимател</w:t>
      </w:r>
      <w:r>
        <w:rPr>
          <w:rFonts w:ascii="Times New Roman" w:hAnsi="Times New Roman" w:cs="Times New Roman"/>
          <w:sz w:val="28"/>
          <w:szCs w:val="28"/>
        </w:rPr>
        <w:t>ьство: от идеи к воплощению», 17</w:t>
      </w:r>
      <w:r w:rsidRPr="002B6A56">
        <w:rPr>
          <w:rFonts w:ascii="Times New Roman" w:hAnsi="Times New Roman" w:cs="Times New Roman"/>
          <w:sz w:val="28"/>
          <w:szCs w:val="28"/>
        </w:rPr>
        <w:t xml:space="preserve"> стр. 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56">
        <w:rPr>
          <w:rFonts w:ascii="Times New Roman" w:hAnsi="Times New Roman" w:cs="Times New Roman"/>
          <w:sz w:val="28"/>
          <w:szCs w:val="28"/>
        </w:rPr>
        <w:t>Трудно поспорить с утверждением, что одним из самых первых шагов любого начинающего бизнесмена к началу предпринимательской деятельности должно стать понимание социально-психологической сути предпринимательства и его функции и роли в современном обществе.</w:t>
      </w:r>
    </w:p>
    <w:p w:rsidR="007740CB" w:rsidRPr="002B6A56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56">
        <w:rPr>
          <w:rFonts w:ascii="Times New Roman" w:hAnsi="Times New Roman" w:cs="Times New Roman"/>
          <w:sz w:val="28"/>
          <w:szCs w:val="28"/>
        </w:rPr>
        <w:t xml:space="preserve">Осознание того, что деятельность предпринимателя не ограничивается только экономикой и извлечением прибыли, </w:t>
      </w:r>
      <w:r>
        <w:rPr>
          <w:rFonts w:ascii="Times New Roman" w:hAnsi="Times New Roman" w:cs="Times New Roman"/>
          <w:sz w:val="28"/>
          <w:szCs w:val="28"/>
        </w:rPr>
        <w:t>а проявляется в самых разнообраз</w:t>
      </w:r>
      <w:r w:rsidRPr="002B6A56">
        <w:rPr>
          <w:rFonts w:ascii="Times New Roman" w:hAnsi="Times New Roman" w:cs="Times New Roman"/>
          <w:sz w:val="28"/>
          <w:szCs w:val="28"/>
        </w:rPr>
        <w:t>ных сферах социальной жизни, поможет начинающему бизнесмену не только достичь успеха, но и занять достойное место в обществе.</w:t>
      </w:r>
    </w:p>
    <w:p w:rsidR="007740CB" w:rsidRPr="002B6A56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56">
        <w:rPr>
          <w:rFonts w:ascii="Times New Roman" w:hAnsi="Times New Roman" w:cs="Times New Roman"/>
          <w:sz w:val="28"/>
          <w:szCs w:val="28"/>
        </w:rPr>
        <w:t>В данном методическом пособии представлено краткое теоретическое обоснование значимости предпринимательской деятельности, кто может стать индивидуальным предпринимателем, что для этого необходимо, также здесь описаны плюсы и минусы данной профессии.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56">
        <w:rPr>
          <w:rFonts w:ascii="Times New Roman" w:hAnsi="Times New Roman" w:cs="Times New Roman"/>
          <w:sz w:val="28"/>
          <w:szCs w:val="28"/>
        </w:rPr>
        <w:t>Разработано для студентов и выпускников профессиональных образовательных учреждений Смоленской области.</w:t>
      </w:r>
    </w:p>
    <w:p w:rsidR="007740CB" w:rsidRDefault="007740CB" w:rsidP="007740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0CB" w:rsidRPr="00DB51E8" w:rsidRDefault="007740CB" w:rsidP="007740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6A56">
        <w:rPr>
          <w:rFonts w:ascii="Times New Roman" w:hAnsi="Times New Roman" w:cs="Times New Roman"/>
          <w:sz w:val="28"/>
          <w:szCs w:val="28"/>
        </w:rPr>
        <w:t>Смоленск 2016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0CB" w:rsidRDefault="007740CB" w:rsidP="007740CB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color w:val="0D0D0D" w:themeColor="text1" w:themeTint="F2"/>
          <w:sz w:val="32"/>
          <w:szCs w:val="32"/>
        </w:rPr>
      </w:pPr>
      <w:r w:rsidRPr="00CE33B6">
        <w:rPr>
          <w:rFonts w:asciiTheme="majorHAnsi" w:hAnsiTheme="majorHAnsi" w:cs="Times New Roman"/>
          <w:b/>
          <w:color w:val="0D0D0D" w:themeColor="text1" w:themeTint="F2"/>
          <w:sz w:val="32"/>
          <w:szCs w:val="32"/>
        </w:rPr>
        <w:lastRenderedPageBreak/>
        <w:t>История появления индивидуального предпринимательства</w:t>
      </w:r>
    </w:p>
    <w:p w:rsidR="007740CB" w:rsidRPr="005D6405" w:rsidRDefault="007740CB" w:rsidP="007740CB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color w:val="0D0D0D" w:themeColor="text1" w:themeTint="F2"/>
          <w:sz w:val="32"/>
          <w:szCs w:val="32"/>
        </w:rPr>
      </w:pPr>
      <w:r w:rsidRPr="00A13E6B">
        <w:rPr>
          <w:rFonts w:ascii="Times New Roman" w:hAnsi="Times New Roman" w:cs="Times New Roman"/>
          <w:sz w:val="28"/>
          <w:szCs w:val="28"/>
        </w:rPr>
        <w:t xml:space="preserve">Предприниматели в современном понимании появились относительно недавно. Бурный рост предпринимательства начался в России после перестройки с распадом СССР. 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136525</wp:posOffset>
            </wp:positionH>
            <wp:positionV relativeFrom="margin">
              <wp:posOffset>2830195</wp:posOffset>
            </wp:positionV>
            <wp:extent cx="2011680" cy="1997710"/>
            <wp:effectExtent l="19050" t="0" r="7620" b="0"/>
            <wp:wrapSquare wrapText="bothSides"/>
            <wp:docPr id="6" name="Рисунок 5" descr="65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236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3E6B">
        <w:rPr>
          <w:rFonts w:ascii="Times New Roman" w:hAnsi="Times New Roman" w:cs="Times New Roman"/>
          <w:sz w:val="28"/>
          <w:szCs w:val="28"/>
        </w:rPr>
        <w:t>Любая деятельность, сегодня считающаяся вполне законной, называлась спекуляцией и строго наказывалась. </w:t>
      </w:r>
      <w:r w:rsidRPr="00A13E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Конец 80-х годов ознаменовался выходом бизнеса из тени, легализацией индивидуального предпринимательства.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13E6B">
        <w:rPr>
          <w:rFonts w:ascii="Times New Roman" w:hAnsi="Times New Roman" w:cs="Times New Roman"/>
          <w:sz w:val="28"/>
          <w:szCs w:val="28"/>
        </w:rPr>
        <w:t>Именно с этого времени наряду с организационными функциями и функциями руководства предприятием основными отличительными чертами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E6B">
        <w:rPr>
          <w:rFonts w:ascii="Times New Roman" w:hAnsi="Times New Roman" w:cs="Times New Roman"/>
          <w:sz w:val="28"/>
          <w:szCs w:val="28"/>
        </w:rPr>
        <w:t>предпринимателя становятся деятельность в условиях рисков и ответственности за результаты деятельности предприятия.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3E6B">
        <w:rPr>
          <w:rFonts w:ascii="Times New Roman" w:hAnsi="Times New Roman" w:cs="Times New Roman"/>
          <w:sz w:val="28"/>
          <w:szCs w:val="28"/>
        </w:rPr>
        <w:t>З</w:t>
      </w:r>
      <w:r w:rsidRPr="00A13E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акон «Об индивидуальной трудовой деятельности» положил начало возрождению забытого в советский период способа зарабатывания денег. Все процессы бизнеса были легализованы принятыми в те годы законами и нормативными актами. Дальнейшее развитие коммерческой деятельности показывало заинтересованность государства в существовании такой отрасли экономики. Об этом свидетельствует также программа поддержки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бизнесменов, охватывающая практически все сферы хозяйствования.</w:t>
      </w:r>
    </w:p>
    <w:p w:rsidR="007740CB" w:rsidRPr="00F36D3B" w:rsidRDefault="007740CB" w:rsidP="007740CB">
      <w:pPr>
        <w:spacing w:after="0" w:line="240" w:lineRule="auto"/>
        <w:ind w:firstLine="709"/>
        <w:jc w:val="both"/>
        <w:rPr>
          <w:rFonts w:ascii="Monotype Corsiva" w:hAnsi="Monotype Corsiva"/>
          <w:iCs/>
          <w:color w:val="0D0D0D" w:themeColor="text1" w:themeTint="F2"/>
          <w:sz w:val="32"/>
          <w:szCs w:val="32"/>
        </w:rPr>
      </w:pPr>
      <w:r w:rsidRPr="00F36D3B">
        <w:rPr>
          <w:rFonts w:ascii="Monotype Corsiva" w:hAnsi="Monotype Corsiva" w:cs="Times New Roman"/>
          <w:color w:val="0D0D0D" w:themeColor="text1" w:themeTint="F2"/>
          <w:sz w:val="32"/>
          <w:szCs w:val="32"/>
        </w:rPr>
        <w:t>«Всё! Не хочу никому подчиняться! Работать хочу только на себя!» - человек, принявший такое решение, сделал первый шаг в сторону индивидуального предпринимательства.</w:t>
      </w:r>
    </w:p>
    <w:p w:rsidR="007740CB" w:rsidRPr="00782BAC" w:rsidRDefault="007740CB" w:rsidP="007740CB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cs="Times New Roman"/>
          <w:bCs w:val="0"/>
          <w:color w:val="0D0D0D" w:themeColor="text1" w:themeTint="F2"/>
          <w:sz w:val="32"/>
          <w:szCs w:val="32"/>
          <w:bdr w:val="none" w:sz="0" w:space="0" w:color="auto" w:frame="1"/>
        </w:rPr>
      </w:pPr>
      <w:r w:rsidRPr="00094A66">
        <w:rPr>
          <w:rFonts w:cs="Times New Roman"/>
          <w:bCs w:val="0"/>
          <w:color w:val="0D0D0D" w:themeColor="text1" w:themeTint="F2"/>
          <w:sz w:val="32"/>
          <w:szCs w:val="32"/>
          <w:bdr w:val="none" w:sz="0" w:space="0" w:color="auto" w:frame="1"/>
        </w:rPr>
        <w:lastRenderedPageBreak/>
        <w:t>Кто может быть индивидуальным предпринимателем?</w:t>
      </w:r>
    </w:p>
    <w:p w:rsidR="007740CB" w:rsidRPr="00DB51E8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94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Индивидуальные </w:t>
      </w:r>
      <w:r w:rsidRPr="00774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предприниматели </w:t>
      </w:r>
      <w:r w:rsidRPr="00094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физические лица, зарегистрированные в установленном порядке и осуществляющие предпринимательскую деятельность без образования юридического лица (ПБОЮЛ), а также частные нотариусы, адвокаты, учредившие адвокатские кабинеты.</w:t>
      </w:r>
    </w:p>
    <w:p w:rsidR="007740CB" w:rsidRPr="00094A66" w:rsidRDefault="007740CB" w:rsidP="00774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4A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действующему законодательству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A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зарегистрироваться в качестве индивидуального предпринимателя (далее ИП) имеет право любой гражданин: </w:t>
      </w:r>
    </w:p>
    <w:p w:rsidR="007740CB" w:rsidRPr="00094A66" w:rsidRDefault="007740CB" w:rsidP="00774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4A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-если он дееспособен;</w:t>
      </w:r>
    </w:p>
    <w:p w:rsidR="007740CB" w:rsidRPr="00094A66" w:rsidRDefault="007740CB" w:rsidP="00774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4A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достиг совершеннолетия;</w:t>
      </w:r>
    </w:p>
    <w:p w:rsidR="007740CB" w:rsidRPr="00094A66" w:rsidRDefault="007740CB" w:rsidP="00774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4A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его деятельность не наложено запретов судебными органами;</w:t>
      </w:r>
    </w:p>
    <w:p w:rsidR="007740CB" w:rsidRPr="00094A66" w:rsidRDefault="007740CB" w:rsidP="00774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4A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иностранные граждане и лица без гражданства.</w:t>
      </w:r>
    </w:p>
    <w:p w:rsidR="007740CB" w:rsidRDefault="007740CB" w:rsidP="007740C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4A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качестве исключения можно отметить тот факт, что граждане, не достигшие совершеннолетнего возраста, тоже могут зарегистрироваться в качестве ИП,</w:t>
      </w:r>
      <w:r w:rsidRPr="00454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будет выполнен, хотя бы один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ниже</w:t>
      </w:r>
      <w:r w:rsidRPr="00454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перечисленных пунктов: </w:t>
      </w:r>
    </w:p>
    <w:p w:rsidR="007740CB" w:rsidRDefault="007740CB" w:rsidP="007740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4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 или опекуны дали свое согласие на ведение им предпринимательской деятельности;</w:t>
      </w:r>
    </w:p>
    <w:p w:rsidR="007740CB" w:rsidRDefault="007740CB" w:rsidP="007740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4A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прошел процедуру эмансипации (в результате вступления в законный брак или по иным причинам);</w:t>
      </w:r>
    </w:p>
    <w:p w:rsidR="007740CB" w:rsidRPr="00094A66" w:rsidRDefault="007740CB" w:rsidP="007740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4985385</wp:posOffset>
            </wp:positionV>
            <wp:extent cx="1562100" cy="1559560"/>
            <wp:effectExtent l="19050" t="0" r="0" b="0"/>
            <wp:wrapSquare wrapText="bothSides"/>
            <wp:docPr id="7" name="Рисунок 6" descr="ex5ueqq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5ueqq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4A66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 официальный брак;</w:t>
      </w:r>
    </w:p>
    <w:p w:rsidR="007740CB" w:rsidRPr="00094A66" w:rsidRDefault="007740CB" w:rsidP="007740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4A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дееспособность установлена решением суда.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без гражданства Российской Федерации (далее РФ)</w:t>
      </w:r>
      <w:r w:rsidRPr="0023240C">
        <w:rPr>
          <w:rFonts w:ascii="Times New Roman" w:hAnsi="Times New Roman" w:cs="Times New Roman"/>
          <w:sz w:val="28"/>
          <w:szCs w:val="28"/>
        </w:rPr>
        <w:t xml:space="preserve"> или являющиеся иностранными подданными, но имеющие временное или постоянное место жительство на территории РФ, также имеют право зарегистрироваться в качестве ИП. Для лиц, имеющих гражданство РФ, </w:t>
      </w:r>
      <w:r w:rsidRPr="0023240C">
        <w:rPr>
          <w:rFonts w:ascii="Times New Roman" w:hAnsi="Times New Roman" w:cs="Times New Roman"/>
          <w:sz w:val="28"/>
          <w:szCs w:val="28"/>
        </w:rPr>
        <w:lastRenderedPageBreak/>
        <w:t xml:space="preserve">регистрироваться также возможно </w:t>
      </w:r>
      <w:r>
        <w:rPr>
          <w:rFonts w:ascii="Times New Roman" w:hAnsi="Times New Roman" w:cs="Times New Roman"/>
          <w:sz w:val="28"/>
          <w:szCs w:val="28"/>
        </w:rPr>
        <w:t xml:space="preserve"> как по временной, так и по постоянной регистрации по месту пребывания или жительства соответственно. </w:t>
      </w:r>
    </w:p>
    <w:p w:rsidR="007740CB" w:rsidRPr="007B4B60" w:rsidRDefault="007740CB" w:rsidP="007740CB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7B4B60">
        <w:rPr>
          <w:rFonts w:ascii="Monotype Corsiva" w:hAnsi="Monotype Corsiva" w:cs="Times New Roman"/>
          <w:sz w:val="32"/>
          <w:szCs w:val="32"/>
        </w:rPr>
        <w:t>Если ты предприниматель, тогда строй свой бизнес пока ты молодой и полон сил. Обеспечивай себе безбедную старость, а своим детям перспективное будущее.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0CB" w:rsidRDefault="007740CB" w:rsidP="007740CB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7B4B60">
        <w:rPr>
          <w:rFonts w:asciiTheme="majorHAnsi" w:hAnsiTheme="majorHAnsi" w:cs="Times New Roman"/>
          <w:b/>
          <w:sz w:val="32"/>
          <w:szCs w:val="32"/>
        </w:rPr>
        <w:t>Чем может заниматься ИП и каковы его особенности?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ИП регулируется Гражданским Кодексом статья 23 п.3. 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может вести любой вид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разрешенный законом, кроме тех, которые запрещены для этого вида малого бизнеса.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48895</wp:posOffset>
            </wp:positionV>
            <wp:extent cx="1527175" cy="1494790"/>
            <wp:effectExtent l="0" t="0" r="0" b="0"/>
            <wp:wrapSquare wrapText="bothSides"/>
            <wp:docPr id="17" name="Рисунок 3" descr="ed07b5ede7555800ee2d7fe7f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07b5ede7555800ee2d7fe7f4b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ИП регистрируется по месту жительства, однако имеет право  вести деятельность в любой географической точке Российской Федерации.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может иметь неограниченное количество точек бизнеса. Доходы для ИП также неограниченны никакими законами.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2412EB">
        <w:rPr>
          <w:rFonts w:ascii="Monotype Corsiva" w:hAnsi="Monotype Corsiva" w:cs="Times New Roman"/>
          <w:sz w:val="32"/>
          <w:szCs w:val="32"/>
        </w:rPr>
        <w:t xml:space="preserve">Величина дохода наёмного работника регулируется руководством компании.  Предприниматель дарит уникальную возможность человеку ЗАРАБАТЫВАТЬ столько, сколько он сможет. </w:t>
      </w:r>
    </w:p>
    <w:p w:rsidR="007740CB" w:rsidRPr="002412EB" w:rsidRDefault="007740CB" w:rsidP="007740CB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</w:p>
    <w:p w:rsidR="007740CB" w:rsidRPr="00782BAC" w:rsidRDefault="007740CB" w:rsidP="007740CB">
      <w:pPr>
        <w:pStyle w:val="2"/>
        <w:spacing w:before="0" w:line="240" w:lineRule="auto"/>
        <w:jc w:val="center"/>
        <w:rPr>
          <w:color w:val="000000" w:themeColor="text1"/>
          <w:sz w:val="32"/>
          <w:szCs w:val="32"/>
        </w:rPr>
      </w:pPr>
      <w:r w:rsidRPr="00CB3FBB">
        <w:rPr>
          <w:color w:val="000000" w:themeColor="text1"/>
          <w:sz w:val="32"/>
          <w:szCs w:val="32"/>
        </w:rPr>
        <w:t>Кому не разрешат открыть ИП?</w:t>
      </w:r>
    </w:p>
    <w:p w:rsidR="007740CB" w:rsidRDefault="007740CB" w:rsidP="007740C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F03D29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Самая частая причина отказа налоговиков зарегистрировать нового индивидуального предпринимателя – неправильно заполненное </w:t>
      </w:r>
      <w:r w:rsidRPr="00F03D2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заявление</w:t>
      </w:r>
      <w:r w:rsidRPr="00F03D29">
        <w:rPr>
          <w:rStyle w:val="apple-converted-space"/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 </w:t>
      </w:r>
      <w:r w:rsidRPr="00F03D29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или неполный </w:t>
      </w:r>
      <w:r w:rsidRPr="00F03D2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комплект документов.</w:t>
      </w:r>
      <w:r w:rsidRPr="00F03D29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Но бывают для отказа и более веские основания,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 w:rsidRPr="00F03D29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lastRenderedPageBreak/>
        <w:t>которые нельзя преодолеть, всего лишь переписав данные на чистый бланк.</w:t>
      </w:r>
    </w:p>
    <w:p w:rsidR="007740CB" w:rsidRPr="00BA5249" w:rsidRDefault="007740CB" w:rsidP="007740C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F03D29">
        <w:rPr>
          <w:rFonts w:ascii="Times New Roman" w:hAnsi="Times New Roman" w:cs="Times New Roman"/>
          <w:sz w:val="28"/>
          <w:szCs w:val="28"/>
        </w:rPr>
        <w:t xml:space="preserve">Под категорию граждан, для которых законом установлено ограничение индивидуального предпринимательства, попадают следующие лица: </w:t>
      </w:r>
    </w:p>
    <w:p w:rsidR="007740CB" w:rsidRPr="00F03D29" w:rsidRDefault="007740CB" w:rsidP="00774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29">
        <w:rPr>
          <w:rFonts w:ascii="Times New Roman" w:hAnsi="Times New Roman" w:cs="Times New Roman"/>
          <w:sz w:val="28"/>
          <w:szCs w:val="28"/>
        </w:rPr>
        <w:t>граждане, состоящие на государственной или муниципальной службе, а также военнослужащие;</w:t>
      </w:r>
    </w:p>
    <w:p w:rsidR="007740CB" w:rsidRPr="00F03D29" w:rsidRDefault="007740CB" w:rsidP="00774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29">
        <w:rPr>
          <w:rFonts w:ascii="Times New Roman" w:hAnsi="Times New Roman" w:cs="Times New Roman"/>
          <w:sz w:val="28"/>
          <w:szCs w:val="28"/>
        </w:rPr>
        <w:t>граждане, чья дееспособность признана ограниченной (к ним же относятся люди, состоящие на учете в связи с употреблением наркотических средств и алкоголя);</w:t>
      </w:r>
    </w:p>
    <w:p w:rsidR="007740CB" w:rsidRPr="00F03D29" w:rsidRDefault="007740CB" w:rsidP="00774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1491615</wp:posOffset>
            </wp:positionV>
            <wp:extent cx="1412875" cy="1464945"/>
            <wp:effectExtent l="19050" t="0" r="0" b="0"/>
            <wp:wrapSquare wrapText="bothSides"/>
            <wp:docPr id="11" name="Рисунок 10" descr="59128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128_ico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3D29">
        <w:rPr>
          <w:rFonts w:ascii="Times New Roman" w:hAnsi="Times New Roman" w:cs="Times New Roman"/>
          <w:sz w:val="28"/>
          <w:szCs w:val="28"/>
        </w:rPr>
        <w:t>иностранные подданные и лица без гражданства, у которых отсутствует регистрация на территории РФ и миграционная карта.</w:t>
      </w:r>
    </w:p>
    <w:p w:rsidR="007740CB" w:rsidRPr="00F03D29" w:rsidRDefault="007740CB" w:rsidP="00774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29">
        <w:rPr>
          <w:rFonts w:ascii="Times New Roman" w:hAnsi="Times New Roman" w:cs="Times New Roman"/>
          <w:sz w:val="28"/>
          <w:szCs w:val="28"/>
        </w:rPr>
        <w:t>граждане, которые получали статус предпринимательства ранее;</w:t>
      </w:r>
    </w:p>
    <w:p w:rsidR="007740CB" w:rsidRDefault="007740CB" w:rsidP="00774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29">
        <w:rPr>
          <w:rFonts w:ascii="Times New Roman" w:hAnsi="Times New Roman" w:cs="Times New Roman"/>
          <w:sz w:val="28"/>
          <w:szCs w:val="28"/>
        </w:rPr>
        <w:t>физические лица лишённые заниматься предпринимательством по судебному решению.</w:t>
      </w:r>
    </w:p>
    <w:p w:rsidR="007740CB" w:rsidRPr="001759DD" w:rsidRDefault="007740CB" w:rsidP="007740CB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1759DD">
        <w:rPr>
          <w:rFonts w:ascii="Monotype Corsiva" w:eastAsia="Times New Roman" w:hAnsi="Monotype Corsiva" w:cs="Times New Roman"/>
          <w:iCs/>
          <w:sz w:val="32"/>
          <w:szCs w:val="32"/>
        </w:rPr>
        <w:t>Итак, если вы не попали в этот список, то можете оформлять документы в Налоговой инспекции.</w:t>
      </w:r>
    </w:p>
    <w:p w:rsidR="007740CB" w:rsidRPr="001759DD" w:rsidRDefault="007740CB" w:rsidP="007740CB">
      <w:pPr>
        <w:spacing w:after="0" w:line="240" w:lineRule="auto"/>
        <w:ind w:left="709"/>
        <w:jc w:val="both"/>
        <w:rPr>
          <w:rFonts w:ascii="Monotype Corsiva" w:hAnsi="Monotype Corsiva" w:cs="Times New Roman"/>
          <w:sz w:val="32"/>
          <w:szCs w:val="32"/>
        </w:rPr>
      </w:pPr>
    </w:p>
    <w:p w:rsidR="007740CB" w:rsidRPr="00782BAC" w:rsidRDefault="007740CB" w:rsidP="007740CB">
      <w:pPr>
        <w:pStyle w:val="2"/>
        <w:spacing w:before="0" w:line="240" w:lineRule="auto"/>
        <w:ind w:firstLine="709"/>
        <w:jc w:val="center"/>
        <w:rPr>
          <w:color w:val="000000" w:themeColor="text1"/>
          <w:sz w:val="32"/>
          <w:szCs w:val="32"/>
        </w:rPr>
      </w:pPr>
      <w:r w:rsidRPr="00C644FE">
        <w:rPr>
          <w:color w:val="000000" w:themeColor="text1"/>
          <w:sz w:val="32"/>
          <w:szCs w:val="32"/>
        </w:rPr>
        <w:t>Для чего нужна регистрация?</w:t>
      </w:r>
    </w:p>
    <w:p w:rsidR="007740CB" w:rsidRPr="00E507C1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C1">
        <w:rPr>
          <w:rFonts w:ascii="Times New Roman" w:hAnsi="Times New Roman" w:cs="Times New Roman"/>
          <w:sz w:val="28"/>
          <w:szCs w:val="28"/>
        </w:rPr>
        <w:t>Предполагаем, что вопрос «нужна ли регистрация ИП» задавали себе многие начинающие предприниматели, которые только создавали свой собственный бизнес в своей голове в виде идеи. Ведь любое дело начинается с небольших объемов и финансовых вложений. Именно на этом этапе многие и предполагают, что при столь маленьких объемах можно не регистрировать ИП самостоятельно или через агентство, а сделать это позднее, когда наберем обороты.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C1">
        <w:rPr>
          <w:rFonts w:ascii="Times New Roman" w:hAnsi="Times New Roman" w:cs="Times New Roman"/>
          <w:sz w:val="28"/>
          <w:szCs w:val="28"/>
        </w:rPr>
        <w:lastRenderedPageBreak/>
        <w:t>Однако наше государство совсем так не думает, и определяет четкие рамки функционирования любых организаций.  В России коммерческая деятельность без государственной регистрации запрещена. По законодательству, любое лицо в нашей стране может работать по следующим документам:</w:t>
      </w:r>
    </w:p>
    <w:p w:rsidR="007740CB" w:rsidRDefault="007740CB" w:rsidP="007740C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C1">
        <w:rPr>
          <w:rFonts w:ascii="Times New Roman" w:hAnsi="Times New Roman" w:cs="Times New Roman"/>
          <w:sz w:val="28"/>
          <w:szCs w:val="28"/>
        </w:rPr>
        <w:t>трудовому договору;</w:t>
      </w:r>
    </w:p>
    <w:p w:rsidR="007740CB" w:rsidRDefault="007740CB" w:rsidP="007740C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C1">
        <w:rPr>
          <w:rFonts w:ascii="Times New Roman" w:hAnsi="Times New Roman" w:cs="Times New Roman"/>
          <w:sz w:val="28"/>
          <w:szCs w:val="28"/>
        </w:rPr>
        <w:t>гражданско-правовому договору;</w:t>
      </w:r>
    </w:p>
    <w:p w:rsidR="007740CB" w:rsidRPr="00E507C1" w:rsidRDefault="007740CB" w:rsidP="007740C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C1">
        <w:rPr>
          <w:rFonts w:ascii="Times New Roman" w:hAnsi="Times New Roman" w:cs="Times New Roman"/>
          <w:sz w:val="28"/>
          <w:szCs w:val="28"/>
        </w:rPr>
        <w:t>договору на оказание услуг.</w:t>
      </w:r>
    </w:p>
    <w:p w:rsidR="007740CB" w:rsidRPr="00B5040F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Без регистрации предприниматель не вправе подписывать никакие договора на оказание услуг, продавать продукцию и пр.</w:t>
      </w:r>
    </w:p>
    <w:p w:rsidR="007740CB" w:rsidRPr="00B5040F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2866390</wp:posOffset>
            </wp:positionV>
            <wp:extent cx="2400935" cy="1613535"/>
            <wp:effectExtent l="19050" t="0" r="0" b="0"/>
            <wp:wrapSquare wrapText="bothSides"/>
            <wp:docPr id="8" name="Рисунок 7" descr="6ca561.k7mzuh.3pns.p0.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a561.k7mzuh.3pns.p0.h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040F">
        <w:rPr>
          <w:rFonts w:ascii="Times New Roman" w:hAnsi="Times New Roman" w:cs="Times New Roman"/>
          <w:sz w:val="28"/>
          <w:szCs w:val="28"/>
        </w:rPr>
        <w:t>Таким образом, если физическое лицо самостоятельно осуществляет коммерческую деятельность для получения прибыли, при отсутствии регистрации в качестве ИП, в отношении подобного лица могут быть предприняты привлечения к налоговой, административной и уголовной ответственности.</w:t>
      </w:r>
    </w:p>
    <w:p w:rsidR="007740CB" w:rsidRPr="00B5040F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Индивидуальный предприниматель несет личную ответственность за все совершаемые им предпринимательские действия. В этой части он предстает перед государством как физическое, а не юридическое лицо. Необходимость регистрации возникает по ряду причин:</w:t>
      </w:r>
    </w:p>
    <w:p w:rsidR="007740CB" w:rsidRPr="00B5040F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многие фирмы не отпускают товар оптом частным лицам, а вот для ИП это доступно;</w:t>
      </w:r>
    </w:p>
    <w:p w:rsidR="007740CB" w:rsidRPr="00B5040F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существенная разница в налогообложении. Физическое лицо обязано оплачивать со своего дохода 13% налога, а вот ИП может перейти на другую систему налогообложения, и тогда ставка налога сократится. Например, при УСН – упрощенной системе налогообложения</w:t>
      </w:r>
      <w:r w:rsidR="004D2317">
        <w:rPr>
          <w:rFonts w:ascii="Times New Roman" w:hAnsi="Times New Roman" w:cs="Times New Roman"/>
          <w:sz w:val="28"/>
          <w:szCs w:val="28"/>
        </w:rPr>
        <w:t xml:space="preserve"> </w:t>
      </w:r>
      <w:r w:rsidRPr="00B5040F">
        <w:rPr>
          <w:rFonts w:ascii="Times New Roman" w:hAnsi="Times New Roman" w:cs="Times New Roman"/>
          <w:sz w:val="28"/>
          <w:szCs w:val="28"/>
        </w:rPr>
        <w:t xml:space="preserve">ставка составляет 6% от доходов; </w:t>
      </w:r>
    </w:p>
    <w:p w:rsidR="007740CB" w:rsidRPr="00B5040F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lastRenderedPageBreak/>
        <w:t>деятельность в качестве ИП засчитывается в трудовой стаж, а вот заработки частного лица (доходы от неофициальной работы) – нет.</w:t>
      </w:r>
    </w:p>
    <w:p w:rsidR="007740CB" w:rsidRPr="001759DD" w:rsidRDefault="007740CB" w:rsidP="007740CB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32"/>
          <w:szCs w:val="32"/>
        </w:rPr>
      </w:pPr>
      <w:r w:rsidRPr="001759DD">
        <w:rPr>
          <w:rFonts w:ascii="Monotype Corsiva" w:hAnsi="Monotype Corsiva" w:cs="Times New Roman"/>
          <w:sz w:val="32"/>
          <w:szCs w:val="32"/>
        </w:rPr>
        <w:t>Вы продаёте свои силы и время, которые вкладываются в развитие чужого бизнеса. Предприниматель же строит свой бизнес.</w:t>
      </w:r>
    </w:p>
    <w:p w:rsidR="007740CB" w:rsidRPr="00B5040F" w:rsidRDefault="007740CB" w:rsidP="00EA4E95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B5040F">
        <w:rPr>
          <w:rFonts w:asciiTheme="majorHAnsi" w:hAnsiTheme="majorHAnsi" w:cs="Times New Roman"/>
          <w:b/>
          <w:sz w:val="32"/>
          <w:szCs w:val="32"/>
        </w:rPr>
        <w:t>Плюсы и минусы индивидуального предпринимательства</w:t>
      </w:r>
    </w:p>
    <w:p w:rsidR="007740CB" w:rsidRPr="00B5040F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 xml:space="preserve">В любом деле есть свои плюсы и свои минусы, но порой не каждый из нас, на начальном этапе, может выделить для себя положительные или отрицательные моменты. Также очень часто нам приходится сопоставлять, анализировать и как гласит распространенное выражение: «все познается в сравнении». </w:t>
      </w:r>
      <w:proofErr w:type="gramStart"/>
      <w:r w:rsidRPr="00B5040F">
        <w:rPr>
          <w:rFonts w:ascii="Times New Roman" w:hAnsi="Times New Roman" w:cs="Times New Roman"/>
          <w:sz w:val="28"/>
          <w:szCs w:val="28"/>
        </w:rPr>
        <w:t>В данном методическом пособии разберём хотя бы основные из них, чтобы составить уже какую-то картину об индивидуальном предпринимательстве.</w:t>
      </w:r>
      <w:proofErr w:type="gramEnd"/>
    </w:p>
    <w:p w:rsidR="007740CB" w:rsidRPr="00B5040F" w:rsidRDefault="007740CB" w:rsidP="007740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040F">
        <w:rPr>
          <w:rFonts w:ascii="Times New Roman" w:hAnsi="Times New Roman" w:cs="Times New Roman"/>
          <w:i/>
          <w:sz w:val="28"/>
          <w:szCs w:val="28"/>
          <w:u w:val="single"/>
        </w:rPr>
        <w:t>Плюсы:</w:t>
      </w:r>
    </w:p>
    <w:p w:rsidR="007740CB" w:rsidRDefault="007740CB" w:rsidP="007740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упрощённый порядок ведения кассовых операций;</w:t>
      </w:r>
    </w:p>
    <w:p w:rsidR="007740CB" w:rsidRDefault="007740CB" w:rsidP="007740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проще и дешевле зарегистрировать;</w:t>
      </w:r>
    </w:p>
    <w:p w:rsidR="007740CB" w:rsidRDefault="007740CB" w:rsidP="007740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отсутствует обязанн</w:t>
      </w:r>
      <w:r>
        <w:rPr>
          <w:rFonts w:ascii="Times New Roman" w:hAnsi="Times New Roman" w:cs="Times New Roman"/>
          <w:sz w:val="28"/>
          <w:szCs w:val="28"/>
        </w:rPr>
        <w:t xml:space="preserve">ость вести бухгалтерский учёт </w:t>
      </w:r>
    </w:p>
    <w:p w:rsidR="007740CB" w:rsidRDefault="007740CB" w:rsidP="007740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сдавать бухгалтерскую отчетность;</w:t>
      </w:r>
    </w:p>
    <w:p w:rsidR="007740CB" w:rsidRDefault="007740CB" w:rsidP="007740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штрафные санкции ниже, чем у юридического лица;</w:t>
      </w:r>
    </w:p>
    <w:p w:rsidR="007740CB" w:rsidRDefault="00EA4E95" w:rsidP="007740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2682875</wp:posOffset>
            </wp:positionH>
            <wp:positionV relativeFrom="margin">
              <wp:posOffset>4719955</wp:posOffset>
            </wp:positionV>
            <wp:extent cx="2291080" cy="1544955"/>
            <wp:effectExtent l="19050" t="0" r="0" b="0"/>
            <wp:wrapSquare wrapText="bothSides"/>
            <wp:docPr id="13" name="Рисунок 12" descr="gghj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hjk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0CB" w:rsidRPr="00B5040F">
        <w:rPr>
          <w:rFonts w:ascii="Times New Roman" w:hAnsi="Times New Roman" w:cs="Times New Roman"/>
          <w:sz w:val="28"/>
          <w:szCs w:val="28"/>
        </w:rPr>
        <w:t>можно работать без расчётного счёта;</w:t>
      </w:r>
    </w:p>
    <w:p w:rsidR="007740CB" w:rsidRDefault="007740CB" w:rsidP="007740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 xml:space="preserve">можно использовать патентную систему налогообложения; </w:t>
      </w:r>
    </w:p>
    <w:p w:rsidR="007740CB" w:rsidRPr="004D2317" w:rsidRDefault="007740CB" w:rsidP="004D231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размер налогов при ОСН ниже.</w:t>
      </w:r>
    </w:p>
    <w:p w:rsidR="007740CB" w:rsidRPr="00B5040F" w:rsidRDefault="007740CB" w:rsidP="007740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040F">
        <w:rPr>
          <w:rFonts w:ascii="Times New Roman" w:hAnsi="Times New Roman" w:cs="Times New Roman"/>
          <w:i/>
          <w:sz w:val="28"/>
          <w:szCs w:val="28"/>
          <w:u w:val="single"/>
        </w:rPr>
        <w:t>Минусы:</w:t>
      </w:r>
    </w:p>
    <w:p w:rsidR="007740CB" w:rsidRDefault="007740CB" w:rsidP="007740C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отвечает по обязательствам своим имуществом;</w:t>
      </w:r>
    </w:p>
    <w:p w:rsidR="007740CB" w:rsidRDefault="007740CB" w:rsidP="007740C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ограничение сфер деятельности;</w:t>
      </w:r>
    </w:p>
    <w:p w:rsidR="007740CB" w:rsidRDefault="007740CB" w:rsidP="007740C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lastRenderedPageBreak/>
        <w:t>крупные компании часто не хотят работать с ИП;</w:t>
      </w:r>
    </w:p>
    <w:p w:rsidR="007740CB" w:rsidRDefault="007740CB" w:rsidP="007740C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нельзя продать бизнес;</w:t>
      </w:r>
    </w:p>
    <w:p w:rsidR="007740CB" w:rsidRDefault="007740CB" w:rsidP="007740C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для ОСН: нельзя учесть убытки прошлых лет</w:t>
      </w:r>
    </w:p>
    <w:p w:rsidR="007740CB" w:rsidRDefault="007740CB" w:rsidP="007740C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нельзя вести совместный бизнес;</w:t>
      </w:r>
    </w:p>
    <w:p w:rsidR="007740CB" w:rsidRPr="00B5040F" w:rsidRDefault="007740CB" w:rsidP="007740C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обязанность платить взносы в ПФ России даже в случае убытка.</w:t>
      </w:r>
    </w:p>
    <w:p w:rsidR="007740CB" w:rsidRPr="00782BAC" w:rsidRDefault="007740CB" w:rsidP="007740CB">
      <w:pPr>
        <w:jc w:val="both"/>
        <w:rPr>
          <w:rFonts w:ascii="Monotype Corsiva" w:hAnsi="Monotype Corsiva" w:cs="Times New Roman"/>
          <w:sz w:val="32"/>
          <w:szCs w:val="32"/>
        </w:rPr>
      </w:pPr>
      <w:r w:rsidRPr="001759DD">
        <w:rPr>
          <w:rFonts w:ascii="Monotype Corsiva" w:hAnsi="Monotype Corsiva" w:cs="Times New Roman"/>
          <w:sz w:val="32"/>
          <w:szCs w:val="32"/>
        </w:rPr>
        <w:t>Работа на себя для предпринимателя – это возможность вкладывать свои силы и время в развитие собственного бизнеса, а не в построение бизнеса «доброму дяде».</w:t>
      </w:r>
    </w:p>
    <w:p w:rsidR="007740CB" w:rsidRPr="00297607" w:rsidRDefault="007740CB" w:rsidP="007740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b/>
          <w:bCs/>
          <w:color w:val="333333"/>
          <w:sz w:val="32"/>
          <w:szCs w:val="32"/>
          <w:bdr w:val="none" w:sz="0" w:space="0" w:color="auto" w:frame="1"/>
        </w:rPr>
      </w:pPr>
      <w:bookmarkStart w:id="0" w:name="_GoBack"/>
      <w:bookmarkEnd w:id="0"/>
      <w:r>
        <w:rPr>
          <w:rFonts w:asciiTheme="majorHAnsi" w:hAnsiTheme="majorHAnsi" w:cs="Arial"/>
          <w:b/>
          <w:color w:val="333333"/>
          <w:sz w:val="32"/>
          <w:szCs w:val="32"/>
          <w:bdr w:val="none" w:sz="0" w:space="0" w:color="auto" w:frame="1"/>
        </w:rPr>
        <w:t>Необходимые док</w:t>
      </w:r>
      <w:r w:rsidRPr="00453F20">
        <w:rPr>
          <w:rFonts w:asciiTheme="majorHAnsi" w:hAnsiTheme="majorHAnsi" w:cs="Arial"/>
          <w:b/>
          <w:color w:val="333333"/>
          <w:sz w:val="32"/>
          <w:szCs w:val="32"/>
          <w:bdr w:val="none" w:sz="0" w:space="0" w:color="auto" w:frame="1"/>
        </w:rPr>
        <w:t>ументы для регистрации ИП</w:t>
      </w:r>
    </w:p>
    <w:p w:rsidR="007740CB" w:rsidRPr="00014D6D" w:rsidRDefault="007740CB" w:rsidP="00774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3616960</wp:posOffset>
            </wp:positionH>
            <wp:positionV relativeFrom="margin">
              <wp:posOffset>3717290</wp:posOffset>
            </wp:positionV>
            <wp:extent cx="1302385" cy="1729105"/>
            <wp:effectExtent l="19050" t="0" r="0" b="0"/>
            <wp:wrapSquare wrapText="bothSides"/>
            <wp:docPr id="16" name="Рисунок 14" descr="inform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tio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4D6D">
        <w:rPr>
          <w:sz w:val="28"/>
          <w:szCs w:val="28"/>
        </w:rPr>
        <w:t xml:space="preserve">Многие будущие предприниматели интересуются о перечне требуемых для оформления ИП бумаг. Чтобы узнать, какие </w:t>
      </w:r>
      <w:r w:rsidRPr="00014D6D">
        <w:rPr>
          <w:rStyle w:val="a6"/>
          <w:rFonts w:eastAsiaTheme="majorEastAsia"/>
          <w:b w:val="0"/>
          <w:sz w:val="28"/>
          <w:szCs w:val="28"/>
        </w:rPr>
        <w:t>документы для открытия ИП</w:t>
      </w:r>
      <w:r w:rsidRPr="00014D6D">
        <w:rPr>
          <w:sz w:val="28"/>
          <w:szCs w:val="28"/>
        </w:rPr>
        <w:t xml:space="preserve"> потребуются, необходимо познакомиться с действующими нормами отечественного законодательства.</w:t>
      </w:r>
    </w:p>
    <w:p w:rsidR="007740CB" w:rsidRPr="00014D6D" w:rsidRDefault="007740CB" w:rsidP="007740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D6D">
        <w:rPr>
          <w:sz w:val="28"/>
          <w:szCs w:val="28"/>
        </w:rPr>
        <w:t xml:space="preserve">Для уточнения неясных вопросов граждане могут обратиться в местное отделение налоговой инспекции или позвонить по контактному телефону региональной налоговой службы и уточнить правила </w:t>
      </w:r>
      <w:r w:rsidRPr="00014D6D">
        <w:rPr>
          <w:rStyle w:val="a6"/>
          <w:rFonts w:eastAsiaTheme="majorEastAsia"/>
          <w:b w:val="0"/>
          <w:sz w:val="28"/>
          <w:szCs w:val="28"/>
        </w:rPr>
        <w:t>оформления ИП</w:t>
      </w:r>
      <w:r w:rsidRPr="00014D6D">
        <w:rPr>
          <w:sz w:val="28"/>
          <w:szCs w:val="28"/>
        </w:rPr>
        <w:t xml:space="preserve"> у дежурного инспектора.</w:t>
      </w:r>
    </w:p>
    <w:p w:rsidR="007740CB" w:rsidRPr="00014D6D" w:rsidRDefault="007740CB" w:rsidP="007740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D6D">
        <w:rPr>
          <w:sz w:val="28"/>
          <w:szCs w:val="28"/>
        </w:rPr>
        <w:t>Лица, которые не представляют, как оформить ИП, могут прибегнуть к услугам частных юридических компаний.</w:t>
      </w:r>
    </w:p>
    <w:p w:rsidR="007740CB" w:rsidRPr="00014D6D" w:rsidRDefault="007740CB" w:rsidP="007740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D6D">
        <w:rPr>
          <w:sz w:val="28"/>
          <w:szCs w:val="28"/>
        </w:rPr>
        <w:t>Профессиональные юристы, которые специализируются в области регистрации ИП и ЮЛ, знакомы со всеми особенностями регистрационных действий, поэтому смогут дать клиенту полезную консультацию или оказать практическое содействие в проведении регистрационных действий.</w:t>
      </w:r>
    </w:p>
    <w:p w:rsidR="007740CB" w:rsidRPr="00014D6D" w:rsidRDefault="007740CB" w:rsidP="007740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D6D">
        <w:rPr>
          <w:sz w:val="28"/>
          <w:szCs w:val="28"/>
        </w:rPr>
        <w:lastRenderedPageBreak/>
        <w:t>В любом случае, перечень предоставляемых документов в налоговую службу следующий:</w:t>
      </w:r>
    </w:p>
    <w:p w:rsidR="007740CB" w:rsidRPr="00014D6D" w:rsidRDefault="007740CB" w:rsidP="007740CB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4D6D">
        <w:rPr>
          <w:sz w:val="28"/>
          <w:szCs w:val="28"/>
        </w:rPr>
        <w:t>Заявление на регистрацию индивидуального предпринимателя;</w:t>
      </w:r>
    </w:p>
    <w:p w:rsidR="007740CB" w:rsidRPr="00014D6D" w:rsidRDefault="007740CB" w:rsidP="007740CB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4D6D">
        <w:rPr>
          <w:sz w:val="28"/>
          <w:szCs w:val="28"/>
        </w:rPr>
        <w:t>Паспорт гражданина, удостоверяющий его личность.</w:t>
      </w:r>
    </w:p>
    <w:p w:rsidR="007740CB" w:rsidRPr="00014D6D" w:rsidRDefault="007740CB" w:rsidP="007740CB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4D6D">
        <w:rPr>
          <w:sz w:val="28"/>
          <w:szCs w:val="28"/>
        </w:rPr>
        <w:t>Доверенность представителя заявителя.</w:t>
      </w:r>
    </w:p>
    <w:p w:rsidR="007740CB" w:rsidRPr="00014D6D" w:rsidRDefault="007740CB" w:rsidP="007740CB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4D6D">
        <w:rPr>
          <w:sz w:val="28"/>
          <w:szCs w:val="28"/>
        </w:rPr>
        <w:t>Квитанция об оплате государственной пошлины за совершение регистрационных действий.</w:t>
      </w:r>
    </w:p>
    <w:p w:rsidR="007740CB" w:rsidRPr="00014D6D" w:rsidRDefault="007740CB" w:rsidP="007740CB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4D6D">
        <w:rPr>
          <w:sz w:val="28"/>
          <w:szCs w:val="28"/>
        </w:rPr>
        <w:t>Документ, удостоверяющий права иностранца на территории РФ.</w:t>
      </w:r>
    </w:p>
    <w:p w:rsidR="007740CB" w:rsidRPr="00014D6D" w:rsidRDefault="007740CB" w:rsidP="007740CB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4D6D">
        <w:rPr>
          <w:sz w:val="28"/>
          <w:szCs w:val="28"/>
        </w:rPr>
        <w:t>Бумага, подтверждающая законное нахождение лица без гражданства в России.</w:t>
      </w:r>
    </w:p>
    <w:p w:rsidR="007740CB" w:rsidRPr="00014D6D" w:rsidRDefault="007740CB" w:rsidP="007740CB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4D6D">
        <w:rPr>
          <w:sz w:val="28"/>
          <w:szCs w:val="28"/>
        </w:rPr>
        <w:t>Документы, удостоверяющие личность лица, постоянно или временно проживающего в Р</w:t>
      </w:r>
      <w:bookmarkStart w:id="1" w:name="4"/>
      <w:bookmarkEnd w:id="1"/>
      <w:r w:rsidRPr="00014D6D">
        <w:rPr>
          <w:sz w:val="28"/>
          <w:szCs w:val="28"/>
        </w:rPr>
        <w:t>Ф.</w:t>
      </w:r>
    </w:p>
    <w:p w:rsidR="007740CB" w:rsidRDefault="007740CB" w:rsidP="007740CB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7740CB" w:rsidRPr="00B47E7D" w:rsidRDefault="007740CB" w:rsidP="007740CB">
      <w:pPr>
        <w:shd w:val="clear" w:color="auto" w:fill="FFFFFF"/>
        <w:spacing w:after="0" w:line="240" w:lineRule="auto"/>
        <w:ind w:left="709"/>
        <w:jc w:val="center"/>
        <w:textAlignment w:val="baseline"/>
        <w:rPr>
          <w:rFonts w:asciiTheme="majorHAnsi" w:hAnsiTheme="majorHAnsi" w:cs="Times New Roman"/>
          <w:b/>
          <w:sz w:val="32"/>
          <w:szCs w:val="32"/>
        </w:rPr>
      </w:pPr>
      <w:r w:rsidRPr="00B47E7D">
        <w:rPr>
          <w:rFonts w:asciiTheme="majorHAnsi" w:hAnsiTheme="majorHAnsi" w:cs="Times New Roman"/>
          <w:b/>
          <w:sz w:val="32"/>
          <w:szCs w:val="32"/>
        </w:rPr>
        <w:t>Назначение Директора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FBD">
        <w:rPr>
          <w:rFonts w:ascii="Times New Roman" w:eastAsia="Times New Roman" w:hAnsi="Times New Roman" w:cs="Times New Roman"/>
          <w:sz w:val="28"/>
          <w:szCs w:val="28"/>
        </w:rPr>
        <w:t>В ИП юридически невозможно назначить директора. ИП всегда будет главным управляющим лицом. Однако можно выдать доверенность на заключе</w:t>
      </w:r>
      <w:r>
        <w:rPr>
          <w:rFonts w:ascii="Times New Roman" w:eastAsia="Times New Roman" w:hAnsi="Times New Roman" w:cs="Times New Roman"/>
          <w:sz w:val="28"/>
          <w:szCs w:val="28"/>
        </w:rPr>
        <w:t>ние сдело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п. 1 ст. 182 ГК РФ).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27305</wp:posOffset>
            </wp:positionV>
            <wp:extent cx="1521460" cy="1513840"/>
            <wp:effectExtent l="19050" t="0" r="2540" b="0"/>
            <wp:wrapSquare wrapText="bothSides"/>
            <wp:docPr id="18" name="Рисунок 16" descr="31280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28059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FBD">
        <w:rPr>
          <w:rFonts w:ascii="Times New Roman" w:eastAsia="Times New Roman" w:hAnsi="Times New Roman" w:cs="Times New Roman"/>
          <w:sz w:val="28"/>
          <w:szCs w:val="28"/>
        </w:rPr>
        <w:t>С 1 июля 2014 г. для ИП законодательно закреплена возможность передавать право подписи счета-фактуры третьим лицам. Декларации всегда можно было подавать через представителей. Всё это, однако, не делает людей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7FBD">
        <w:rPr>
          <w:rFonts w:ascii="Times New Roman" w:eastAsia="Times New Roman" w:hAnsi="Times New Roman" w:cs="Times New Roman"/>
          <w:sz w:val="28"/>
          <w:szCs w:val="28"/>
        </w:rPr>
        <w:t xml:space="preserve"> которым передают некоторые полномочия - директорами. Для директоров организаций разработана большая законодательная база о правах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обязанностях. В случае 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или иначе сам отвечает по договору </w:t>
      </w:r>
      <w:r w:rsidRPr="00A37FBD">
        <w:rPr>
          <w:rFonts w:ascii="Times New Roman" w:eastAsia="Times New Roman" w:hAnsi="Times New Roman" w:cs="Times New Roman"/>
          <w:sz w:val="28"/>
          <w:szCs w:val="28"/>
        </w:rPr>
        <w:t>при чём всем имуществом и сам отвечает за любые другие действия третьих лиц по доверенности. Поэтому выдавать т</w:t>
      </w:r>
      <w:r w:rsidR="00EA4E95">
        <w:rPr>
          <w:rFonts w:ascii="Times New Roman" w:eastAsia="Times New Roman" w:hAnsi="Times New Roman" w:cs="Times New Roman"/>
          <w:sz w:val="28"/>
          <w:szCs w:val="28"/>
        </w:rPr>
        <w:t>акие доверенности - рискованно.</w:t>
      </w:r>
    </w:p>
    <w:p w:rsidR="00EA4E95" w:rsidRDefault="00EA4E95" w:rsidP="00774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0CB" w:rsidRPr="00782BAC" w:rsidRDefault="007740CB" w:rsidP="007740C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A37FBD">
        <w:rPr>
          <w:rFonts w:asciiTheme="majorHAnsi" w:eastAsia="Times New Roman" w:hAnsiTheme="majorHAnsi" w:cs="Times New Roman"/>
          <w:b/>
          <w:sz w:val="32"/>
          <w:szCs w:val="32"/>
        </w:rPr>
        <w:lastRenderedPageBreak/>
        <w:t xml:space="preserve">Изменение </w:t>
      </w:r>
      <w:r>
        <w:rPr>
          <w:rFonts w:asciiTheme="majorHAnsi" w:eastAsia="Times New Roman" w:hAnsiTheme="majorHAnsi" w:cs="Times New Roman"/>
          <w:b/>
          <w:sz w:val="32"/>
          <w:szCs w:val="32"/>
        </w:rPr>
        <w:t>в налогообложении ИП</w:t>
      </w:r>
      <w:r w:rsidRPr="00A37FBD">
        <w:rPr>
          <w:rFonts w:asciiTheme="majorHAnsi" w:eastAsia="Times New Roman" w:hAnsiTheme="majorHAnsi" w:cs="Times New Roman"/>
          <w:b/>
          <w:sz w:val="32"/>
          <w:szCs w:val="32"/>
        </w:rPr>
        <w:t xml:space="preserve"> на 2017 г</w:t>
      </w:r>
      <w:r>
        <w:rPr>
          <w:rFonts w:asciiTheme="majorHAnsi" w:eastAsia="Times New Roman" w:hAnsiTheme="majorHAnsi" w:cs="Times New Roman"/>
          <w:b/>
          <w:sz w:val="32"/>
          <w:szCs w:val="32"/>
        </w:rPr>
        <w:t>.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CF">
        <w:rPr>
          <w:rFonts w:ascii="Times New Roman" w:hAnsi="Times New Roman" w:cs="Times New Roman"/>
          <w:sz w:val="28"/>
          <w:szCs w:val="28"/>
        </w:rPr>
        <w:t xml:space="preserve">В 2017 году изменения в налогообложении будут действительно довольно многочисленны. 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162560</wp:posOffset>
            </wp:positionV>
            <wp:extent cx="2090420" cy="1457960"/>
            <wp:effectExtent l="19050" t="0" r="5080" b="0"/>
            <wp:wrapSquare wrapText="bothSides"/>
            <wp:docPr id="21" name="Рисунок 18" descr="nalog_do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og_dohod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3029CF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3029CF">
        <w:rPr>
          <w:rFonts w:ascii="Times New Roman" w:hAnsi="Times New Roman" w:cs="Times New Roman"/>
          <w:sz w:val="28"/>
          <w:szCs w:val="28"/>
        </w:rPr>
        <w:t xml:space="preserve"> затронут взносы в ПФР, минимальный размер оплаты труда (МРОТ) и формы подачи отчетности. За счет всех этих нововведений планируется увел</w:t>
      </w:r>
      <w:r>
        <w:rPr>
          <w:rFonts w:ascii="Times New Roman" w:hAnsi="Times New Roman" w:cs="Times New Roman"/>
          <w:sz w:val="28"/>
          <w:szCs w:val="28"/>
        </w:rPr>
        <w:t xml:space="preserve">ичить доходную часть бюджета. 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CF">
        <w:rPr>
          <w:rFonts w:ascii="Times New Roman" w:hAnsi="Times New Roman" w:cs="Times New Roman"/>
          <w:sz w:val="28"/>
          <w:szCs w:val="28"/>
        </w:rPr>
        <w:t>Самым основным изменением станет отмена взносов в ПФР, ФСС и ФОМС. Но вместо этого появится Единый социальный страховой сбор, которы</w:t>
      </w:r>
      <w:r>
        <w:rPr>
          <w:rFonts w:ascii="Times New Roman" w:hAnsi="Times New Roman" w:cs="Times New Roman"/>
          <w:sz w:val="28"/>
          <w:szCs w:val="28"/>
        </w:rPr>
        <w:t xml:space="preserve">й будет перечисляться в ФНС. 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CF">
        <w:rPr>
          <w:rFonts w:ascii="Times New Roman" w:hAnsi="Times New Roman" w:cs="Times New Roman"/>
          <w:sz w:val="28"/>
          <w:szCs w:val="28"/>
        </w:rPr>
        <w:t>Данная реформа должна упростить систему внесения взносов, а нагрузка на ИП значительно будет уменьшена. Да и платежная дисциплина налог</w:t>
      </w:r>
      <w:r>
        <w:rPr>
          <w:rFonts w:ascii="Times New Roman" w:hAnsi="Times New Roman" w:cs="Times New Roman"/>
          <w:sz w:val="28"/>
          <w:szCs w:val="28"/>
        </w:rPr>
        <w:t xml:space="preserve">оплательщиков будет повышена. 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CF">
        <w:rPr>
          <w:rFonts w:ascii="Times New Roman" w:hAnsi="Times New Roman" w:cs="Times New Roman"/>
          <w:sz w:val="28"/>
          <w:szCs w:val="28"/>
        </w:rPr>
        <w:t>За неуплату будут начисляться пени и штрафы. Налоговые ставки, возможно, будут уменьшены на 2,5-3%. Это</w:t>
      </w:r>
      <w:r>
        <w:rPr>
          <w:rFonts w:ascii="Times New Roman" w:hAnsi="Times New Roman" w:cs="Times New Roman"/>
          <w:sz w:val="28"/>
          <w:szCs w:val="28"/>
        </w:rPr>
        <w:t xml:space="preserve"> будет привлекать инвесторов. </w:t>
      </w:r>
    </w:p>
    <w:p w:rsidR="007740CB" w:rsidRPr="00736C5E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CF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736C5E">
        <w:rPr>
          <w:rFonts w:ascii="Times New Roman" w:hAnsi="Times New Roman" w:cs="Times New Roman"/>
          <w:sz w:val="28"/>
          <w:szCs w:val="28"/>
        </w:rPr>
        <w:t xml:space="preserve">МРОТ также будет повышен до прожиточного минимума. Но это, в свою очередь, приведет к увеличению взносов в ПФР и ФОМС. </w:t>
      </w:r>
    </w:p>
    <w:p w:rsidR="007740CB" w:rsidRPr="00736C5E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5E">
        <w:rPr>
          <w:rFonts w:ascii="Times New Roman" w:hAnsi="Times New Roman" w:cs="Times New Roman"/>
          <w:sz w:val="28"/>
          <w:szCs w:val="28"/>
        </w:rPr>
        <w:t xml:space="preserve">Те предприниматели, чья деятельность связана с торговлей, с января 2017 года должны будут все кассовые аппараты </w:t>
      </w:r>
      <w:proofErr w:type="gramStart"/>
      <w:r w:rsidRPr="00736C5E">
        <w:rPr>
          <w:rFonts w:ascii="Times New Roman" w:hAnsi="Times New Roman" w:cs="Times New Roman"/>
          <w:sz w:val="28"/>
          <w:szCs w:val="28"/>
        </w:rPr>
        <w:t>заменить на новые</w:t>
      </w:r>
      <w:proofErr w:type="gramEnd"/>
      <w:r w:rsidRPr="00736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C5E">
        <w:rPr>
          <w:rFonts w:ascii="Times New Roman" w:hAnsi="Times New Roman" w:cs="Times New Roman"/>
          <w:sz w:val="28"/>
          <w:szCs w:val="28"/>
        </w:rPr>
        <w:t>онлайн-кассы</w:t>
      </w:r>
      <w:proofErr w:type="spellEnd"/>
      <w:r w:rsidRPr="00736C5E">
        <w:rPr>
          <w:rFonts w:ascii="Times New Roman" w:hAnsi="Times New Roman" w:cs="Times New Roman"/>
          <w:sz w:val="28"/>
          <w:szCs w:val="28"/>
        </w:rPr>
        <w:t xml:space="preserve">, которые будут в </w:t>
      </w:r>
      <w:proofErr w:type="spellStart"/>
      <w:r w:rsidRPr="00736C5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36C5E">
        <w:rPr>
          <w:rFonts w:ascii="Times New Roman" w:hAnsi="Times New Roman" w:cs="Times New Roman"/>
          <w:sz w:val="28"/>
          <w:szCs w:val="28"/>
        </w:rPr>
        <w:t xml:space="preserve"> режиме передавать всю информацию о совершаемых операциях в налоговую службу. </w:t>
      </w:r>
    </w:p>
    <w:p w:rsidR="007740CB" w:rsidRPr="00736C5E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5E">
        <w:rPr>
          <w:rFonts w:ascii="Times New Roman" w:hAnsi="Times New Roman" w:cs="Times New Roman"/>
          <w:sz w:val="28"/>
          <w:szCs w:val="28"/>
        </w:rPr>
        <w:t>Налогообложение недвижимости также коснутся изменения. Теперь торговые и офисные площади, отдельно стоящие здания, то есть магазины и рестораны будут платить налог, исходя из кадастровой стоимости. Но это все должно привести к улучшению бизне</w:t>
      </w:r>
      <w:proofErr w:type="gramStart"/>
      <w:r w:rsidRPr="00736C5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736C5E">
        <w:rPr>
          <w:rFonts w:ascii="Times New Roman" w:hAnsi="Times New Roman" w:cs="Times New Roman"/>
          <w:sz w:val="28"/>
          <w:szCs w:val="28"/>
        </w:rPr>
        <w:t xml:space="preserve"> климата страны.</w:t>
      </w:r>
    </w:p>
    <w:p w:rsidR="007740CB" w:rsidRPr="00736C5E" w:rsidRDefault="007740CB" w:rsidP="004D2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6C5E">
        <w:rPr>
          <w:rFonts w:ascii="Times New Roman" w:hAnsi="Times New Roman" w:cs="Times New Roman"/>
          <w:b/>
          <w:sz w:val="28"/>
          <w:szCs w:val="28"/>
        </w:rPr>
        <w:lastRenderedPageBreak/>
        <w:t>Кроссворд</w:t>
      </w:r>
      <w:proofErr w:type="gramEnd"/>
      <w:r w:rsidRPr="00736C5E">
        <w:rPr>
          <w:rFonts w:ascii="Times New Roman" w:hAnsi="Times New Roman" w:cs="Times New Roman"/>
          <w:b/>
          <w:sz w:val="28"/>
          <w:szCs w:val="28"/>
        </w:rPr>
        <w:t xml:space="preserve"> «Какими качествами должен обладать предприниматель»</w:t>
      </w:r>
    </w:p>
    <w:p w:rsidR="007740CB" w:rsidRDefault="007740CB" w:rsidP="00E7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5E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5E">
        <w:rPr>
          <w:rFonts w:ascii="Times New Roman" w:hAnsi="Times New Roman" w:cs="Times New Roman"/>
          <w:sz w:val="28"/>
          <w:szCs w:val="28"/>
        </w:rPr>
        <w:t>3. Способность предпринимателя находить новые решения, новые идеи и варианты эффективного воплощения научных идей, изобретений, интеллектуальных находок, открытий. Предпринимательское новаторство представляет собой умение на базе глубокого анализа современных открытий создавать новые идеи, оригинальное практическое воплощение которых приводит к достижен</w:t>
      </w:r>
      <w:r>
        <w:rPr>
          <w:rFonts w:ascii="Times New Roman" w:hAnsi="Times New Roman" w:cs="Times New Roman"/>
          <w:sz w:val="28"/>
          <w:szCs w:val="28"/>
        </w:rPr>
        <w:t>ию прибыльной деятельности;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5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36C5E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Pr="00736C5E">
        <w:rPr>
          <w:rFonts w:ascii="Times New Roman" w:hAnsi="Times New Roman" w:cs="Times New Roman"/>
          <w:sz w:val="28"/>
          <w:szCs w:val="28"/>
        </w:rPr>
        <w:t xml:space="preserve"> к определенной цели, добивающийся</w:t>
      </w:r>
      <w:r>
        <w:rPr>
          <w:rFonts w:ascii="Times New Roman" w:hAnsi="Times New Roman" w:cs="Times New Roman"/>
          <w:sz w:val="28"/>
          <w:szCs w:val="28"/>
        </w:rPr>
        <w:t xml:space="preserve"> чего-нибудь определенного.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5E">
        <w:rPr>
          <w:rFonts w:ascii="Times New Roman" w:hAnsi="Times New Roman" w:cs="Times New Roman"/>
          <w:sz w:val="28"/>
          <w:szCs w:val="28"/>
        </w:rPr>
        <w:t>8. Способность предпринимателя улавливать основные тенденции и предвидеть их изменения. Мобильность позволяет предпринимателю в короткий промежуток времени приводить имеющиеся потенциальные возможности в состояние действующего материал</w:t>
      </w:r>
      <w:r>
        <w:rPr>
          <w:rFonts w:ascii="Times New Roman" w:hAnsi="Times New Roman" w:cs="Times New Roman"/>
          <w:sz w:val="28"/>
          <w:szCs w:val="28"/>
        </w:rPr>
        <w:t>ьного и человеческого капитала;</w:t>
      </w:r>
    </w:p>
    <w:p w:rsidR="007740CB" w:rsidRPr="00736C5E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5E">
        <w:rPr>
          <w:rFonts w:ascii="Times New Roman" w:hAnsi="Times New Roman" w:cs="Times New Roman"/>
          <w:sz w:val="28"/>
          <w:szCs w:val="28"/>
        </w:rPr>
        <w:t>11. Выражается в умении не поддаваться панике в тяжелых стрессовых ситуациях</w:t>
      </w:r>
    </w:p>
    <w:p w:rsidR="007740CB" w:rsidRDefault="007740CB" w:rsidP="00774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740CB" w:rsidRDefault="007740CB" w:rsidP="00774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 вертикали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740CB" w:rsidRPr="00736C5E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C5E">
        <w:rPr>
          <w:rFonts w:ascii="Times New Roman" w:hAnsi="Times New Roman" w:cs="Times New Roman"/>
          <w:sz w:val="28"/>
          <w:szCs w:val="28"/>
        </w:rPr>
        <w:t xml:space="preserve">1. Эта черта характера предполагает наличие определенных, иногда даже завышенных, требований, как к самому себе, так и к окружающим людям. Стремление </w:t>
      </w:r>
      <w:proofErr w:type="gramStart"/>
      <w:r w:rsidRPr="00736C5E">
        <w:rPr>
          <w:rFonts w:ascii="Times New Roman" w:hAnsi="Times New Roman" w:cs="Times New Roman"/>
          <w:sz w:val="28"/>
          <w:szCs w:val="28"/>
        </w:rPr>
        <w:t>сделать всё лучшим образом не упустить</w:t>
      </w:r>
      <w:proofErr w:type="gramEnd"/>
      <w:r w:rsidRPr="00736C5E">
        <w:rPr>
          <w:rFonts w:ascii="Times New Roman" w:hAnsi="Times New Roman" w:cs="Times New Roman"/>
          <w:sz w:val="28"/>
          <w:szCs w:val="28"/>
        </w:rPr>
        <w:t xml:space="preserve"> не малей</w:t>
      </w:r>
      <w:r>
        <w:rPr>
          <w:rFonts w:ascii="Times New Roman" w:hAnsi="Times New Roman" w:cs="Times New Roman"/>
          <w:sz w:val="28"/>
          <w:szCs w:val="28"/>
        </w:rPr>
        <w:t xml:space="preserve">шей детали и вызвать уважение. 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5E">
        <w:rPr>
          <w:rFonts w:ascii="Times New Roman" w:hAnsi="Times New Roman" w:cs="Times New Roman"/>
          <w:sz w:val="28"/>
          <w:szCs w:val="28"/>
        </w:rPr>
        <w:t>2. Психическое состояние человека, при котором он считает некоторые сведения истиной, является психологической характеристи</w:t>
      </w:r>
      <w:r>
        <w:rPr>
          <w:rFonts w:ascii="Times New Roman" w:hAnsi="Times New Roman" w:cs="Times New Roman"/>
          <w:sz w:val="28"/>
          <w:szCs w:val="28"/>
        </w:rPr>
        <w:t xml:space="preserve">кой веры и убеждений человека. </w:t>
      </w:r>
    </w:p>
    <w:p w:rsidR="007740CB" w:rsidRPr="00E60D4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</w:t>
      </w:r>
      <w:r w:rsidRPr="00736C5E">
        <w:rPr>
          <w:rFonts w:ascii="Times New Roman" w:hAnsi="Times New Roman" w:cs="Times New Roman"/>
          <w:sz w:val="28"/>
          <w:szCs w:val="28"/>
        </w:rPr>
        <w:t xml:space="preserve">ерта характера личности, связанная с соблюдением правил и законов, установленных в обществе. Под дисциплинированностью зачастую подразумевают способность </w:t>
      </w:r>
      <w:r w:rsidRPr="00736C5E">
        <w:rPr>
          <w:rFonts w:ascii="Times New Roman" w:hAnsi="Times New Roman" w:cs="Times New Roman"/>
          <w:sz w:val="28"/>
          <w:szCs w:val="28"/>
        </w:rPr>
        <w:lastRenderedPageBreak/>
        <w:t>и мотивацию человека на точное выполнение прави</w:t>
      </w:r>
      <w:r>
        <w:rPr>
          <w:rFonts w:ascii="Times New Roman" w:hAnsi="Times New Roman" w:cs="Times New Roman"/>
          <w:sz w:val="28"/>
          <w:szCs w:val="28"/>
        </w:rPr>
        <w:t xml:space="preserve">л, </w:t>
      </w:r>
      <w:r w:rsidRPr="00E60D4B">
        <w:rPr>
          <w:rFonts w:ascii="Times New Roman" w:hAnsi="Times New Roman" w:cs="Times New Roman"/>
          <w:sz w:val="28"/>
          <w:szCs w:val="28"/>
        </w:rPr>
        <w:t xml:space="preserve">распоряжений и законов. </w:t>
      </w:r>
    </w:p>
    <w:p w:rsidR="007740CB" w:rsidRPr="00E60D4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4B">
        <w:rPr>
          <w:rFonts w:ascii="Times New Roman" w:hAnsi="Times New Roman" w:cs="Times New Roman"/>
          <w:sz w:val="28"/>
          <w:szCs w:val="28"/>
        </w:rPr>
        <w:t xml:space="preserve">5. Способность самому ставить свои цели и самому их достигать, способность решать свои проблемы за свой счет. Две главные стороны самостоятельности - это свобода собственного выбора и способность оплачивать эту свою свободу. </w:t>
      </w:r>
    </w:p>
    <w:p w:rsidR="007740CB" w:rsidRPr="00E60D4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4B">
        <w:rPr>
          <w:rFonts w:ascii="Times New Roman" w:hAnsi="Times New Roman" w:cs="Times New Roman"/>
          <w:sz w:val="28"/>
          <w:szCs w:val="28"/>
        </w:rPr>
        <w:t xml:space="preserve">6. Способность, склонность человека к общению, налаживанию деловых контактов и связей. </w:t>
      </w:r>
    </w:p>
    <w:p w:rsidR="007740CB" w:rsidRPr="00E60D4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4B">
        <w:rPr>
          <w:rFonts w:ascii="Times New Roman" w:hAnsi="Times New Roman" w:cs="Times New Roman"/>
          <w:sz w:val="28"/>
          <w:szCs w:val="28"/>
        </w:rPr>
        <w:t>9. Как фамилия преподавателя по дисциплине "основы предпринимательства".</w:t>
      </w:r>
    </w:p>
    <w:p w:rsidR="007740CB" w:rsidRPr="00E60D4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4B">
        <w:rPr>
          <w:rFonts w:ascii="Times New Roman" w:hAnsi="Times New Roman" w:cs="Times New Roman"/>
          <w:sz w:val="28"/>
          <w:szCs w:val="28"/>
        </w:rPr>
        <w:t xml:space="preserve">10. Качество деловитого, опытного, хорошо разбирающегося в делах, в интересах и потребностях быта человек. </w:t>
      </w:r>
    </w:p>
    <w:p w:rsidR="007740CB" w:rsidRPr="00E60D4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4B">
        <w:rPr>
          <w:rFonts w:ascii="Times New Roman" w:hAnsi="Times New Roman" w:cs="Times New Roman"/>
          <w:sz w:val="28"/>
          <w:szCs w:val="28"/>
        </w:rPr>
        <w:t>12. Субъективная обязанность отвечать за поступки и действия, а также их последствия</w:t>
      </w:r>
    </w:p>
    <w:p w:rsidR="007740CB" w:rsidRDefault="007740CB" w:rsidP="007740C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589280</wp:posOffset>
            </wp:positionV>
            <wp:extent cx="5237480" cy="3498215"/>
            <wp:effectExtent l="19050" t="0" r="1270" b="0"/>
            <wp:wrapSquare wrapText="bothSides"/>
            <wp:docPr id="24" name="Рисунок 23" descr="sm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ta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BE2" w:rsidRDefault="00E73BE2" w:rsidP="007740CB">
      <w:pPr>
        <w:spacing w:before="100" w:beforeAutospacing="1" w:after="100" w:afterAutospacing="1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E73BE2">
        <w:rPr>
          <w:rStyle w:val="a6"/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52705</wp:posOffset>
            </wp:positionV>
            <wp:extent cx="4541520" cy="6389370"/>
            <wp:effectExtent l="19050" t="0" r="0" b="0"/>
            <wp:wrapTopAndBottom/>
            <wp:docPr id="4" name="Рисунок 14" descr="кроссвор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ворд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638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40CB" w:rsidRPr="007B4B60" w:rsidRDefault="007740CB" w:rsidP="00E73BE2">
      <w:pPr>
        <w:spacing w:before="100" w:beforeAutospacing="1" w:after="100" w:afterAutospacing="1" w:line="240" w:lineRule="auto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E60D4B">
        <w:rPr>
          <w:rStyle w:val="a6"/>
          <w:rFonts w:ascii="Times New Roman" w:hAnsi="Times New Roman" w:cs="Times New Roman"/>
          <w:sz w:val="28"/>
          <w:szCs w:val="28"/>
        </w:rPr>
        <w:lastRenderedPageBreak/>
        <w:t>Высказывания великих людей о предпринимательстве</w:t>
      </w:r>
    </w:p>
    <w:p w:rsidR="007740CB" w:rsidRPr="00E60D4B" w:rsidRDefault="007740CB" w:rsidP="007740CB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E60D4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Ваша работа заполнит большую часть жизни и единственный способ быть полностью довольным – делать то, </w:t>
      </w:r>
      <w:proofErr w:type="gramStart"/>
      <w:r w:rsidRPr="00E60D4B">
        <w:rPr>
          <w:rStyle w:val="a6"/>
          <w:rFonts w:ascii="Times New Roman" w:hAnsi="Times New Roman" w:cs="Times New Roman"/>
          <w:b w:val="0"/>
          <w:sz w:val="28"/>
          <w:szCs w:val="28"/>
        </w:rPr>
        <w:t>что</w:t>
      </w:r>
      <w:proofErr w:type="gramEnd"/>
      <w:r w:rsidRPr="00E60D4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по-вашему является великим делом. И единственный способ делать великие дела – любить то, что вы делаете.</w:t>
      </w:r>
    </w:p>
    <w:p w:rsidR="007740CB" w:rsidRPr="00E73BE2" w:rsidRDefault="007740CB" w:rsidP="007740CB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i/>
          <w:sz w:val="28"/>
          <w:szCs w:val="28"/>
        </w:rPr>
      </w:pPr>
      <w:r w:rsidRPr="00E73BE2">
        <w:rPr>
          <w:rStyle w:val="a6"/>
          <w:rFonts w:ascii="Times New Roman" w:hAnsi="Times New Roman" w:cs="Times New Roman"/>
          <w:i/>
          <w:sz w:val="28"/>
          <w:szCs w:val="28"/>
        </w:rPr>
        <w:t>Стив Джобс</w:t>
      </w:r>
    </w:p>
    <w:p w:rsidR="007740CB" w:rsidRPr="00E60D4B" w:rsidRDefault="007740CB" w:rsidP="00774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D4B">
        <w:rPr>
          <w:rFonts w:ascii="Times New Roman" w:eastAsia="Times New Roman" w:hAnsi="Times New Roman" w:cs="Times New Roman"/>
          <w:bCs/>
          <w:sz w:val="28"/>
          <w:szCs w:val="28"/>
        </w:rPr>
        <w:t>Не бойтесь совершать ошибки, не бойтесь экспериментировать, не бойтесь много работать. Возможно, у вас ничего не получится, возможно, обстоятельства будут сильнее вас, но потом, если вы не станете пробовать, вам будет горько и обидно за то, что вы не попробовали.</w:t>
      </w:r>
    </w:p>
    <w:p w:rsidR="007740CB" w:rsidRPr="00E73BE2" w:rsidRDefault="007740CB" w:rsidP="007740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3BE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Евгений Касперский</w:t>
      </w:r>
    </w:p>
    <w:p w:rsidR="007740CB" w:rsidRDefault="007740CB" w:rsidP="007740CB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Бизнес –</w:t>
      </w:r>
      <w:r w:rsidRPr="00E60D4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отличная игра: постоянное соревнование и минимум правил. А счет в этой игре ведется в деньгах.</w:t>
      </w:r>
    </w:p>
    <w:p w:rsidR="007740CB" w:rsidRPr="00E73BE2" w:rsidRDefault="007740CB" w:rsidP="007740CB">
      <w:pPr>
        <w:spacing w:after="0" w:line="240" w:lineRule="auto"/>
        <w:jc w:val="right"/>
        <w:rPr>
          <w:rStyle w:val="a6"/>
          <w:rFonts w:ascii="Times New Roman" w:hAnsi="Times New Roman" w:cs="Times New Roman"/>
          <w:bCs w:val="0"/>
          <w:i/>
          <w:iCs/>
          <w:sz w:val="28"/>
          <w:szCs w:val="28"/>
        </w:rPr>
      </w:pPr>
      <w:r w:rsidRPr="00E73BE2">
        <w:rPr>
          <w:rStyle w:val="a6"/>
          <w:rFonts w:ascii="Times New Roman" w:hAnsi="Times New Roman" w:cs="Times New Roman"/>
          <w:bCs w:val="0"/>
          <w:i/>
          <w:iCs/>
          <w:sz w:val="28"/>
          <w:szCs w:val="28"/>
        </w:rPr>
        <w:t>Билл Гейтс</w:t>
      </w:r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D4B">
        <w:rPr>
          <w:rFonts w:ascii="Times New Roman" w:hAnsi="Times New Roman" w:cs="Times New Roman"/>
          <w:bCs/>
          <w:sz w:val="28"/>
          <w:szCs w:val="28"/>
        </w:rPr>
        <w:t>Если у тебя нет своей цели в жизни, то ты будешь работать на того</w:t>
      </w:r>
      <w:r>
        <w:rPr>
          <w:rFonts w:ascii="Times New Roman" w:hAnsi="Times New Roman" w:cs="Times New Roman"/>
          <w:bCs/>
          <w:sz w:val="28"/>
          <w:szCs w:val="28"/>
        </w:rPr>
        <w:t>, у кого она есть.</w:t>
      </w:r>
    </w:p>
    <w:p w:rsidR="007740CB" w:rsidRPr="00E73BE2" w:rsidRDefault="007740CB" w:rsidP="007740C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73B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Роберт </w:t>
      </w:r>
      <w:proofErr w:type="spellStart"/>
      <w:r w:rsidRPr="00E73BE2">
        <w:rPr>
          <w:rFonts w:ascii="Times New Roman" w:hAnsi="Times New Roman" w:cs="Times New Roman"/>
          <w:b/>
          <w:bCs/>
          <w:i/>
          <w:sz w:val="28"/>
          <w:szCs w:val="28"/>
        </w:rPr>
        <w:t>Энтони</w:t>
      </w:r>
      <w:proofErr w:type="spellEnd"/>
    </w:p>
    <w:p w:rsidR="007740CB" w:rsidRDefault="007740CB" w:rsidP="007740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D4B">
        <w:rPr>
          <w:rFonts w:ascii="Times New Roman" w:hAnsi="Times New Roman" w:cs="Times New Roman"/>
          <w:bCs/>
          <w:sz w:val="28"/>
          <w:szCs w:val="28"/>
        </w:rPr>
        <w:t xml:space="preserve">Практически единственный способ заработать по-настоящему большие деньги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60D4B">
        <w:rPr>
          <w:rFonts w:ascii="Times New Roman" w:hAnsi="Times New Roman" w:cs="Times New Roman"/>
          <w:bCs/>
          <w:sz w:val="28"/>
          <w:szCs w:val="28"/>
        </w:rPr>
        <w:t>это открыть своё дело. Вы никогда не получите много, работая на кого-то. Найдите "свою нишу, выпускайте товар, который нужен людям, но который они не могут купить или достают с большим трудом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740CB" w:rsidRPr="00E73BE2" w:rsidRDefault="007740CB" w:rsidP="007740C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73B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Жан Поль </w:t>
      </w:r>
      <w:proofErr w:type="spellStart"/>
      <w:r w:rsidRPr="00E73BE2">
        <w:rPr>
          <w:rFonts w:ascii="Times New Roman" w:hAnsi="Times New Roman" w:cs="Times New Roman"/>
          <w:b/>
          <w:bCs/>
          <w:i/>
          <w:sz w:val="28"/>
          <w:szCs w:val="28"/>
        </w:rPr>
        <w:t>Гетти</w:t>
      </w:r>
      <w:proofErr w:type="spellEnd"/>
    </w:p>
    <w:p w:rsidR="007740CB" w:rsidRPr="00E60D4B" w:rsidRDefault="007740CB" w:rsidP="007740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0D4B">
        <w:rPr>
          <w:sz w:val="28"/>
          <w:szCs w:val="28"/>
        </w:rPr>
        <w:t>Очень немного требуется, чтобы уничтожить человека: стоит лишь убедить его в том, что дело, которым он занимается, никому не нужно.</w:t>
      </w:r>
    </w:p>
    <w:p w:rsidR="007740CB" w:rsidRPr="00E73BE2" w:rsidRDefault="00A1294E" w:rsidP="007740C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hyperlink r:id="rId17" w:history="1">
        <w:r w:rsidR="007740CB" w:rsidRPr="00E73BE2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 xml:space="preserve">Федор </w:t>
        </w:r>
        <w:proofErr w:type="spellStart"/>
        <w:r w:rsidR="007740CB" w:rsidRPr="00E73BE2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Достоевскии</w:t>
        </w:r>
        <w:proofErr w:type="spellEnd"/>
        <w:r w:rsidR="007740CB" w:rsidRPr="00E73BE2">
          <w:rPr>
            <w:rStyle w:val="a5"/>
            <w:rFonts w:cs="Times New Roman"/>
            <w:b/>
            <w:i/>
            <w:color w:val="auto"/>
            <w:sz w:val="28"/>
            <w:szCs w:val="28"/>
            <w:u w:val="none"/>
          </w:rPr>
          <w:t>̆</w:t>
        </w:r>
      </w:hyperlink>
    </w:p>
    <w:p w:rsidR="007740CB" w:rsidRPr="00E60D4B" w:rsidRDefault="007740CB" w:rsidP="00774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D4B">
        <w:rPr>
          <w:rFonts w:ascii="Times New Roman" w:hAnsi="Times New Roman" w:cs="Times New Roman"/>
          <w:sz w:val="28"/>
          <w:szCs w:val="28"/>
        </w:rPr>
        <w:t>У настоящего предпринимателя нет врагов. Как только вы это поймете, вас никто не остановит.</w:t>
      </w:r>
    </w:p>
    <w:p w:rsidR="007740CB" w:rsidRPr="00E73BE2" w:rsidRDefault="007740CB" w:rsidP="007740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73BE2">
        <w:rPr>
          <w:rFonts w:ascii="Times New Roman" w:hAnsi="Times New Roman" w:cs="Times New Roman"/>
          <w:b/>
          <w:i/>
          <w:sz w:val="28"/>
          <w:szCs w:val="28"/>
        </w:rPr>
        <w:t xml:space="preserve">Джек </w:t>
      </w:r>
      <w:proofErr w:type="spellStart"/>
      <w:r w:rsidRPr="00E73BE2">
        <w:rPr>
          <w:rFonts w:ascii="Times New Roman" w:hAnsi="Times New Roman" w:cs="Times New Roman"/>
          <w:b/>
          <w:i/>
          <w:sz w:val="28"/>
          <w:szCs w:val="28"/>
        </w:rPr>
        <w:t>Ма</w:t>
      </w:r>
      <w:proofErr w:type="spellEnd"/>
      <w:r w:rsidRPr="00E73BE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E73BE2">
        <w:rPr>
          <w:rFonts w:ascii="Times New Roman" w:hAnsi="Times New Roman" w:cs="Times New Roman"/>
          <w:b/>
          <w:i/>
          <w:sz w:val="28"/>
          <w:szCs w:val="28"/>
        </w:rPr>
        <w:t>Ма</w:t>
      </w:r>
      <w:proofErr w:type="spellEnd"/>
      <w:r w:rsidRPr="00E73B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73BE2">
        <w:rPr>
          <w:rFonts w:ascii="Times New Roman" w:hAnsi="Times New Roman" w:cs="Times New Roman"/>
          <w:b/>
          <w:i/>
          <w:sz w:val="28"/>
          <w:szCs w:val="28"/>
        </w:rPr>
        <w:t>Юнь</w:t>
      </w:r>
      <w:proofErr w:type="spellEnd"/>
      <w:r w:rsidRPr="00E73B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40CB" w:rsidRDefault="007740CB" w:rsidP="007740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6F58" w:rsidRDefault="00426D05" w:rsidP="004D2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ТОП-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 </w:t>
      </w:r>
      <w:r w:rsidR="00836F58">
        <w:rPr>
          <w:rFonts w:ascii="Times New Roman" w:hAnsi="Times New Roman" w:cs="Times New Roman"/>
          <w:b/>
          <w:sz w:val="28"/>
          <w:szCs w:val="28"/>
        </w:rPr>
        <w:t xml:space="preserve">интересных </w:t>
      </w:r>
      <w:proofErr w:type="gramStart"/>
      <w:r w:rsidR="00836F58">
        <w:rPr>
          <w:rFonts w:ascii="Times New Roman" w:hAnsi="Times New Roman" w:cs="Times New Roman"/>
          <w:b/>
          <w:sz w:val="28"/>
          <w:szCs w:val="28"/>
        </w:rPr>
        <w:t>фактов о бизнесе</w:t>
      </w:r>
      <w:proofErr w:type="gramEnd"/>
    </w:p>
    <w:p w:rsidR="00267FE5" w:rsidRDefault="00836F58" w:rsidP="00267F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</w:rPr>
        <w:t>1.</w:t>
      </w:r>
      <w:r>
        <w:t xml:space="preserve"> </w:t>
      </w:r>
      <w:proofErr w:type="spellStart"/>
      <w:r w:rsidR="00267FE5">
        <w:rPr>
          <w:sz w:val="28"/>
          <w:szCs w:val="28"/>
        </w:rPr>
        <w:t>Amazon</w:t>
      </w:r>
      <w:proofErr w:type="spellEnd"/>
      <w:r w:rsidR="00267FE5">
        <w:rPr>
          <w:sz w:val="28"/>
          <w:szCs w:val="28"/>
        </w:rPr>
        <w:t xml:space="preserve"> – самый большой интернет-</w:t>
      </w:r>
      <w:r w:rsidRPr="00267FE5">
        <w:rPr>
          <w:sz w:val="28"/>
          <w:szCs w:val="28"/>
        </w:rPr>
        <w:t>магазин в мире. Но как вы думает</w:t>
      </w:r>
      <w:r w:rsidR="00267FE5">
        <w:rPr>
          <w:sz w:val="28"/>
          <w:szCs w:val="28"/>
        </w:rPr>
        <w:t>е, сколько товаров в день продаё</w:t>
      </w:r>
      <w:r w:rsidRPr="00267FE5">
        <w:rPr>
          <w:sz w:val="28"/>
          <w:szCs w:val="28"/>
        </w:rPr>
        <w:t xml:space="preserve">тся в этом магазине? Если быть точным, то на сегодняшний день </w:t>
      </w:r>
      <w:proofErr w:type="spellStart"/>
      <w:r w:rsidR="00267FE5">
        <w:rPr>
          <w:sz w:val="28"/>
          <w:szCs w:val="28"/>
        </w:rPr>
        <w:t>Amazon</w:t>
      </w:r>
      <w:proofErr w:type="spellEnd"/>
      <w:r w:rsidR="00267FE5" w:rsidRPr="00267FE5">
        <w:rPr>
          <w:sz w:val="28"/>
          <w:szCs w:val="28"/>
        </w:rPr>
        <w:t xml:space="preserve"> </w:t>
      </w:r>
      <w:r w:rsidR="00267FE5">
        <w:rPr>
          <w:sz w:val="28"/>
          <w:szCs w:val="28"/>
        </w:rPr>
        <w:t>продаё</w:t>
      </w:r>
      <w:r w:rsidRPr="00267FE5">
        <w:rPr>
          <w:sz w:val="28"/>
          <w:szCs w:val="28"/>
        </w:rPr>
        <w:t xml:space="preserve">т 163 товара в секунду. Даже страшно </w:t>
      </w:r>
      <w:r w:rsidR="00267FE5" w:rsidRPr="00267FE5">
        <w:rPr>
          <w:sz w:val="28"/>
          <w:szCs w:val="28"/>
        </w:rPr>
        <w:t>подумать,</w:t>
      </w:r>
      <w:r w:rsidR="00267FE5">
        <w:rPr>
          <w:sz w:val="28"/>
          <w:szCs w:val="28"/>
        </w:rPr>
        <w:t xml:space="preserve"> сколько товаров в день продаё</w:t>
      </w:r>
      <w:r w:rsidRPr="00267FE5">
        <w:rPr>
          <w:sz w:val="28"/>
          <w:szCs w:val="28"/>
        </w:rPr>
        <w:t>т этот магаз</w:t>
      </w:r>
      <w:r w:rsidR="00267FE5">
        <w:rPr>
          <w:sz w:val="28"/>
          <w:szCs w:val="28"/>
        </w:rPr>
        <w:t xml:space="preserve">ин. </w:t>
      </w:r>
    </w:p>
    <w:p w:rsidR="00267FE5" w:rsidRDefault="00836F58" w:rsidP="00267F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7FE5">
        <w:rPr>
          <w:rStyle w:val="a6"/>
          <w:sz w:val="28"/>
          <w:szCs w:val="28"/>
        </w:rPr>
        <w:t>2.</w:t>
      </w:r>
      <w:r w:rsidRPr="00267FE5">
        <w:rPr>
          <w:sz w:val="28"/>
          <w:szCs w:val="28"/>
        </w:rPr>
        <w:t xml:space="preserve"> Какие вы знаете самые престижные марки автомобилей? </w:t>
      </w:r>
      <w:proofErr w:type="spellStart"/>
      <w:r w:rsidRPr="00267FE5">
        <w:rPr>
          <w:sz w:val="28"/>
          <w:szCs w:val="28"/>
        </w:rPr>
        <w:t>Bentley</w:t>
      </w:r>
      <w:proofErr w:type="spellEnd"/>
      <w:r w:rsidRPr="00267FE5">
        <w:rPr>
          <w:sz w:val="28"/>
          <w:szCs w:val="28"/>
        </w:rPr>
        <w:t xml:space="preserve">, </w:t>
      </w:r>
      <w:proofErr w:type="spellStart"/>
      <w:r w:rsidRPr="00267FE5">
        <w:rPr>
          <w:sz w:val="28"/>
          <w:szCs w:val="28"/>
        </w:rPr>
        <w:t>Bugatti</w:t>
      </w:r>
      <w:proofErr w:type="spellEnd"/>
      <w:r w:rsidRPr="00267FE5">
        <w:rPr>
          <w:sz w:val="28"/>
          <w:szCs w:val="28"/>
        </w:rPr>
        <w:t xml:space="preserve">, </w:t>
      </w:r>
      <w:proofErr w:type="spellStart"/>
      <w:r w:rsidRPr="00267FE5">
        <w:rPr>
          <w:sz w:val="28"/>
          <w:szCs w:val="28"/>
        </w:rPr>
        <w:t>Lamborghini</w:t>
      </w:r>
      <w:proofErr w:type="spellEnd"/>
      <w:r w:rsidRPr="00267FE5">
        <w:rPr>
          <w:sz w:val="28"/>
          <w:szCs w:val="28"/>
        </w:rPr>
        <w:t xml:space="preserve">, также в один ряд с ними можно поставить </w:t>
      </w:r>
      <w:proofErr w:type="spellStart"/>
      <w:r w:rsidRPr="00267FE5">
        <w:rPr>
          <w:sz w:val="28"/>
          <w:szCs w:val="28"/>
        </w:rPr>
        <w:t>Audi</w:t>
      </w:r>
      <w:proofErr w:type="spellEnd"/>
      <w:r w:rsidRPr="00267FE5">
        <w:rPr>
          <w:sz w:val="28"/>
          <w:szCs w:val="28"/>
        </w:rPr>
        <w:t xml:space="preserve">, </w:t>
      </w:r>
      <w:proofErr w:type="spellStart"/>
      <w:r w:rsidRPr="00267FE5">
        <w:rPr>
          <w:sz w:val="28"/>
          <w:szCs w:val="28"/>
        </w:rPr>
        <w:t>Ducati</w:t>
      </w:r>
      <w:proofErr w:type="spellEnd"/>
      <w:r w:rsidRPr="00267FE5">
        <w:rPr>
          <w:sz w:val="28"/>
          <w:szCs w:val="28"/>
        </w:rPr>
        <w:t xml:space="preserve"> и </w:t>
      </w:r>
      <w:proofErr w:type="spellStart"/>
      <w:r w:rsidRPr="00267FE5">
        <w:rPr>
          <w:sz w:val="28"/>
          <w:szCs w:val="28"/>
        </w:rPr>
        <w:t>Porsche</w:t>
      </w:r>
      <w:proofErr w:type="spellEnd"/>
      <w:r w:rsidRPr="00267FE5">
        <w:rPr>
          <w:sz w:val="28"/>
          <w:szCs w:val="28"/>
        </w:rPr>
        <w:t xml:space="preserve">. Но </w:t>
      </w:r>
      <w:r w:rsidR="00267FE5" w:rsidRPr="00267FE5">
        <w:rPr>
          <w:sz w:val="28"/>
          <w:szCs w:val="28"/>
        </w:rPr>
        <w:t>знаете,</w:t>
      </w:r>
      <w:r w:rsidRPr="00267FE5">
        <w:rPr>
          <w:sz w:val="28"/>
          <w:szCs w:val="28"/>
        </w:rPr>
        <w:t xml:space="preserve"> что их всех объединяет? Нет, не престижность и заоблачная цена на </w:t>
      </w:r>
      <w:proofErr w:type="spellStart"/>
      <w:r w:rsidRPr="00267FE5">
        <w:rPr>
          <w:sz w:val="28"/>
          <w:szCs w:val="28"/>
        </w:rPr>
        <w:t>суперкары</w:t>
      </w:r>
      <w:proofErr w:type="spellEnd"/>
      <w:r w:rsidRPr="00267FE5">
        <w:rPr>
          <w:sz w:val="28"/>
          <w:szCs w:val="28"/>
        </w:rPr>
        <w:t>. Всеми этими компания</w:t>
      </w:r>
      <w:r w:rsidR="00267FE5">
        <w:rPr>
          <w:sz w:val="28"/>
          <w:szCs w:val="28"/>
        </w:rPr>
        <w:t>ми</w:t>
      </w:r>
      <w:r w:rsidRPr="00267FE5">
        <w:rPr>
          <w:sz w:val="28"/>
          <w:szCs w:val="28"/>
        </w:rPr>
        <w:t xml:space="preserve"> владеет немецкий концерн </w:t>
      </w:r>
      <w:proofErr w:type="spellStart"/>
      <w:r w:rsidRPr="00267FE5">
        <w:rPr>
          <w:sz w:val="28"/>
          <w:szCs w:val="28"/>
        </w:rPr>
        <w:t>Volkswagen</w:t>
      </w:r>
      <w:proofErr w:type="spellEnd"/>
      <w:r w:rsidRPr="00267FE5">
        <w:rPr>
          <w:sz w:val="28"/>
          <w:szCs w:val="28"/>
        </w:rPr>
        <w:t>.</w:t>
      </w:r>
    </w:p>
    <w:p w:rsidR="00836F58" w:rsidRPr="00267FE5" w:rsidRDefault="00267FE5" w:rsidP="00267F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7FE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36F58" w:rsidRPr="00267FE5">
        <w:rPr>
          <w:sz w:val="28"/>
          <w:szCs w:val="28"/>
        </w:rPr>
        <w:t>В 1997 году, когда друзья по колледжу только затевали создание алгоритма способного найти любую информацию в интернете, они не знали</w:t>
      </w:r>
      <w:r>
        <w:rPr>
          <w:sz w:val="28"/>
          <w:szCs w:val="28"/>
        </w:rPr>
        <w:t>,</w:t>
      </w:r>
      <w:r w:rsidR="00836F58" w:rsidRPr="00267FE5">
        <w:rPr>
          <w:sz w:val="28"/>
          <w:szCs w:val="28"/>
        </w:rPr>
        <w:t xml:space="preserve"> чем все закончится. Тогда они были молодыми студентами,</w:t>
      </w:r>
      <w:r>
        <w:rPr>
          <w:sz w:val="28"/>
          <w:szCs w:val="28"/>
        </w:rPr>
        <w:t xml:space="preserve"> как вы,</w:t>
      </w:r>
      <w:r w:rsidR="00836F58" w:rsidRPr="00267FE5">
        <w:rPr>
          <w:sz w:val="28"/>
          <w:szCs w:val="28"/>
        </w:rPr>
        <w:t xml:space="preserve"> желавшими получить хорошее образование. Времени на работу не хватало</w:t>
      </w:r>
      <w:r>
        <w:rPr>
          <w:sz w:val="28"/>
          <w:szCs w:val="28"/>
        </w:rPr>
        <w:t>,</w:t>
      </w:r>
      <w:r w:rsidR="00836F58" w:rsidRPr="00267FE5">
        <w:rPr>
          <w:sz w:val="28"/>
          <w:szCs w:val="28"/>
        </w:rPr>
        <w:t xml:space="preserve"> и парни решают продать свой алгоритм компании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Yahoo</w:t>
      </w:r>
      <w:proofErr w:type="spellEnd"/>
      <w:r>
        <w:rPr>
          <w:sz w:val="28"/>
          <w:szCs w:val="28"/>
        </w:rPr>
        <w:t xml:space="preserve"> за 1 млн. долларов,</w:t>
      </w:r>
      <w:r w:rsidR="00836F58" w:rsidRPr="00267FE5">
        <w:rPr>
          <w:sz w:val="28"/>
          <w:szCs w:val="28"/>
        </w:rPr>
        <w:t xml:space="preserve"> но в конечном итоге </w:t>
      </w:r>
      <w:r w:rsidR="00426D05">
        <w:rPr>
          <w:sz w:val="28"/>
          <w:szCs w:val="28"/>
        </w:rPr>
        <w:t>отказались. В дальнейшем</w:t>
      </w:r>
      <w:r w:rsidR="00836F58" w:rsidRPr="00267FE5">
        <w:rPr>
          <w:sz w:val="28"/>
          <w:szCs w:val="28"/>
        </w:rPr>
        <w:t xml:space="preserve"> была создана компания </w:t>
      </w:r>
      <w:proofErr w:type="spellStart"/>
      <w:r w:rsidR="00836F58" w:rsidRPr="00267FE5">
        <w:rPr>
          <w:sz w:val="28"/>
          <w:szCs w:val="28"/>
        </w:rPr>
        <w:t>Google</w:t>
      </w:r>
      <w:proofErr w:type="spellEnd"/>
      <w:r w:rsidR="00836F58" w:rsidRPr="00267FE5">
        <w:rPr>
          <w:sz w:val="28"/>
          <w:szCs w:val="28"/>
        </w:rPr>
        <w:t>, которая сейчас о</w:t>
      </w:r>
      <w:r w:rsidR="00426D05">
        <w:rPr>
          <w:sz w:val="28"/>
          <w:szCs w:val="28"/>
        </w:rPr>
        <w:t xml:space="preserve">ценивается в 250 </w:t>
      </w:r>
      <w:proofErr w:type="spellStart"/>
      <w:r w:rsidR="00426D05">
        <w:rPr>
          <w:sz w:val="28"/>
          <w:szCs w:val="28"/>
        </w:rPr>
        <w:t>млрд.</w:t>
      </w:r>
      <w:r w:rsidR="00426D05" w:rsidRPr="00426D05">
        <w:rPr>
          <w:sz w:val="28"/>
          <w:szCs w:val="28"/>
        </w:rPr>
        <w:t>$</w:t>
      </w:r>
      <w:proofErr w:type="spellEnd"/>
      <w:r w:rsidR="00426D05">
        <w:rPr>
          <w:sz w:val="28"/>
          <w:szCs w:val="28"/>
        </w:rPr>
        <w:t xml:space="preserve">. </w:t>
      </w:r>
    </w:p>
    <w:p w:rsidR="00836F58" w:rsidRPr="00426D05" w:rsidRDefault="00836F58" w:rsidP="00267F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6D05">
        <w:rPr>
          <w:b/>
          <w:sz w:val="28"/>
          <w:szCs w:val="28"/>
        </w:rPr>
        <w:t>4.</w:t>
      </w:r>
      <w:r w:rsidRPr="00267FE5">
        <w:rPr>
          <w:sz w:val="28"/>
          <w:szCs w:val="28"/>
        </w:rPr>
        <w:t xml:space="preserve"> Как вы думаете, сколько Билу Гейтсу придется работать для того, чтоб купить </w:t>
      </w:r>
      <w:r w:rsidR="00426D05">
        <w:rPr>
          <w:sz w:val="28"/>
          <w:szCs w:val="28"/>
        </w:rPr>
        <w:t xml:space="preserve">новый </w:t>
      </w:r>
      <w:proofErr w:type="spellStart"/>
      <w:r w:rsidR="00426D05">
        <w:rPr>
          <w:sz w:val="28"/>
          <w:szCs w:val="28"/>
        </w:rPr>
        <w:t>Ферари</w:t>
      </w:r>
      <w:proofErr w:type="spellEnd"/>
      <w:r w:rsidR="00426D05">
        <w:rPr>
          <w:sz w:val="28"/>
          <w:szCs w:val="28"/>
        </w:rPr>
        <w:t xml:space="preserve"> за 150000</w:t>
      </w:r>
      <w:r w:rsidR="00426D05" w:rsidRPr="00426D05">
        <w:rPr>
          <w:sz w:val="28"/>
          <w:szCs w:val="28"/>
        </w:rPr>
        <w:t xml:space="preserve"> $</w:t>
      </w:r>
      <w:r w:rsidRPr="00267FE5">
        <w:rPr>
          <w:sz w:val="28"/>
          <w:szCs w:val="28"/>
        </w:rPr>
        <w:t xml:space="preserve">? Не поверите, но всего 10 минут, </w:t>
      </w:r>
      <w:r w:rsidRPr="00426D05">
        <w:rPr>
          <w:sz w:val="28"/>
          <w:szCs w:val="28"/>
        </w:rPr>
        <w:t>ведь он зарабатывает 250 долларов в секунду.</w:t>
      </w:r>
    </w:p>
    <w:p w:rsidR="00836F58" w:rsidRDefault="00267FE5" w:rsidP="00267F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6D05">
        <w:rPr>
          <w:b/>
          <w:sz w:val="28"/>
          <w:szCs w:val="28"/>
        </w:rPr>
        <w:t>5.</w:t>
      </w:r>
      <w:r w:rsidRPr="00267FE5">
        <w:rPr>
          <w:sz w:val="28"/>
          <w:szCs w:val="28"/>
        </w:rPr>
        <w:t xml:space="preserve"> </w:t>
      </w:r>
      <w:r w:rsidR="00836F58" w:rsidRPr="00267FE5">
        <w:rPr>
          <w:sz w:val="28"/>
          <w:szCs w:val="28"/>
        </w:rPr>
        <w:t>Как вы думаете, какой</w:t>
      </w:r>
      <w:r w:rsidR="00426D05">
        <w:rPr>
          <w:sz w:val="28"/>
          <w:szCs w:val="28"/>
        </w:rPr>
        <w:t xml:space="preserve"> самый продаваемый товар в мире?</w:t>
      </w:r>
      <w:r w:rsidR="00836F58" w:rsidRPr="00267FE5">
        <w:rPr>
          <w:sz w:val="28"/>
          <w:szCs w:val="28"/>
        </w:rPr>
        <w:t xml:space="preserve"> </w:t>
      </w:r>
      <w:proofErr w:type="gramStart"/>
      <w:r w:rsidR="00836F58" w:rsidRPr="00267FE5">
        <w:rPr>
          <w:sz w:val="28"/>
          <w:szCs w:val="28"/>
        </w:rPr>
        <w:t>Уверен</w:t>
      </w:r>
      <w:proofErr w:type="gramEnd"/>
      <w:r w:rsidR="00836F58" w:rsidRPr="00267FE5">
        <w:rPr>
          <w:sz w:val="28"/>
          <w:szCs w:val="28"/>
        </w:rPr>
        <w:t xml:space="preserve">, что не многие догадаются. Кубик </w:t>
      </w:r>
      <w:proofErr w:type="spellStart"/>
      <w:r w:rsidR="00836F58" w:rsidRPr="00267FE5">
        <w:rPr>
          <w:sz w:val="28"/>
          <w:szCs w:val="28"/>
        </w:rPr>
        <w:t>Рубика</w:t>
      </w:r>
      <w:proofErr w:type="spellEnd"/>
      <w:r w:rsidR="00836F58" w:rsidRPr="00267FE5">
        <w:rPr>
          <w:sz w:val="28"/>
          <w:szCs w:val="28"/>
        </w:rPr>
        <w:t xml:space="preserve">, именно он занимает первую, лидирующую строчку. На втором месте </w:t>
      </w:r>
      <w:proofErr w:type="spellStart"/>
      <w:r w:rsidR="00836F58" w:rsidRPr="00267FE5">
        <w:rPr>
          <w:sz w:val="28"/>
          <w:szCs w:val="28"/>
        </w:rPr>
        <w:t>iPhone</w:t>
      </w:r>
      <w:proofErr w:type="spellEnd"/>
      <w:r w:rsidR="00836F58" w:rsidRPr="00267FE5">
        <w:rPr>
          <w:sz w:val="28"/>
          <w:szCs w:val="28"/>
        </w:rPr>
        <w:t>.</w:t>
      </w:r>
    </w:p>
    <w:p w:rsidR="00267FE5" w:rsidRPr="00267FE5" w:rsidRDefault="00267FE5" w:rsidP="00267F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6D05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426D05">
        <w:rPr>
          <w:sz w:val="28"/>
          <w:szCs w:val="28"/>
        </w:rPr>
        <w:t xml:space="preserve">В США предприниматели все стараются регистрировать, чтоб в дальнейшем была возможность защитить свои права в суде. Так вот, компания </w:t>
      </w:r>
      <w:proofErr w:type="spellStart"/>
      <w:r w:rsidRPr="00426D05">
        <w:rPr>
          <w:sz w:val="28"/>
          <w:szCs w:val="28"/>
        </w:rPr>
        <w:t>Facebook</w:t>
      </w:r>
      <w:proofErr w:type="spellEnd"/>
      <w:r w:rsidRPr="00426D05">
        <w:rPr>
          <w:sz w:val="28"/>
          <w:szCs w:val="28"/>
        </w:rPr>
        <w:t xml:space="preserve"> официально зарегистрировала слова «</w:t>
      </w:r>
      <w:proofErr w:type="spellStart"/>
      <w:r w:rsidRPr="00426D05">
        <w:rPr>
          <w:sz w:val="28"/>
          <w:szCs w:val="28"/>
        </w:rPr>
        <w:t>face</w:t>
      </w:r>
      <w:proofErr w:type="spellEnd"/>
      <w:r w:rsidRPr="00426D05">
        <w:rPr>
          <w:sz w:val="28"/>
          <w:szCs w:val="28"/>
        </w:rPr>
        <w:t>» «</w:t>
      </w:r>
      <w:proofErr w:type="spellStart"/>
      <w:r w:rsidRPr="00426D05">
        <w:rPr>
          <w:sz w:val="28"/>
          <w:szCs w:val="28"/>
        </w:rPr>
        <w:t>book</w:t>
      </w:r>
      <w:proofErr w:type="spellEnd"/>
      <w:r w:rsidRPr="00426D05">
        <w:rPr>
          <w:sz w:val="28"/>
          <w:szCs w:val="28"/>
        </w:rPr>
        <w:t>» «</w:t>
      </w:r>
      <w:proofErr w:type="spellStart"/>
      <w:r w:rsidRPr="00426D05">
        <w:rPr>
          <w:sz w:val="28"/>
          <w:szCs w:val="28"/>
        </w:rPr>
        <w:t>like</w:t>
      </w:r>
      <w:proofErr w:type="spellEnd"/>
      <w:r w:rsidRPr="00426D05">
        <w:rPr>
          <w:sz w:val="28"/>
          <w:szCs w:val="28"/>
        </w:rPr>
        <w:t>» «</w:t>
      </w:r>
      <w:proofErr w:type="spellStart"/>
      <w:r w:rsidRPr="00426D05">
        <w:rPr>
          <w:sz w:val="28"/>
          <w:szCs w:val="28"/>
        </w:rPr>
        <w:t>poke</w:t>
      </w:r>
      <w:proofErr w:type="spellEnd"/>
      <w:r w:rsidRPr="00426D05">
        <w:rPr>
          <w:sz w:val="28"/>
          <w:szCs w:val="28"/>
        </w:rPr>
        <w:t>» и «</w:t>
      </w:r>
      <w:proofErr w:type="spellStart"/>
      <w:r w:rsidRPr="00426D05">
        <w:rPr>
          <w:sz w:val="28"/>
          <w:szCs w:val="28"/>
        </w:rPr>
        <w:t>wall</w:t>
      </w:r>
      <w:proofErr w:type="spellEnd"/>
      <w:r w:rsidRPr="00426D05">
        <w:rPr>
          <w:sz w:val="28"/>
          <w:szCs w:val="28"/>
        </w:rPr>
        <w:t>» как официальные торговые марки.</w:t>
      </w:r>
    </w:p>
    <w:p w:rsidR="00836F58" w:rsidRPr="00EA4E95" w:rsidRDefault="00836F58" w:rsidP="00426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0CB" w:rsidRDefault="007740CB" w:rsidP="004D2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источники</w:t>
      </w:r>
    </w:p>
    <w:p w:rsidR="007740CB" w:rsidRPr="007B4B60" w:rsidRDefault="007740CB" w:rsidP="007740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40CB" w:rsidRPr="00D90025" w:rsidRDefault="00A1294E" w:rsidP="007740C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7740CB" w:rsidRPr="004067B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http://mirsovetov.ru/a/business-and-finance/legal-assistance/individual-entrepreneurs.html</w:t>
        </w:r>
      </w:hyperlink>
    </w:p>
    <w:p w:rsidR="007740CB" w:rsidRPr="004067B5" w:rsidRDefault="00A1294E" w:rsidP="007740C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7740CB" w:rsidRPr="004067B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http://www.temabiz.com/business-school/vved-minusy-predprinimatelskoj-dejatelnosti.html</w:t>
        </w:r>
      </w:hyperlink>
    </w:p>
    <w:p w:rsidR="00E73BE2" w:rsidRPr="00E73BE2" w:rsidRDefault="007740CB" w:rsidP="007740C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06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Система ГАРАНТ</w:t>
      </w:r>
      <w:r w:rsidRPr="00E73B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:</w:t>
      </w:r>
      <w:r w:rsidRPr="00E73BE2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</w:p>
    <w:p w:rsidR="007740CB" w:rsidRPr="00E73BE2" w:rsidRDefault="00A1294E" w:rsidP="00E73B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20" w:anchor="ixzz4PrszzM1p" w:history="1">
        <w:r w:rsidR="00E73BE2" w:rsidRPr="00071B35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http://base.garant.ru/185134/#ixzz4PrszzM1p</w:t>
        </w:r>
      </w:hyperlink>
    </w:p>
    <w:p w:rsidR="007740CB" w:rsidRPr="004067B5" w:rsidRDefault="007740CB" w:rsidP="007740C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7B5">
        <w:rPr>
          <w:rFonts w:ascii="Times New Roman" w:hAnsi="Times New Roman" w:cs="Times New Roman"/>
          <w:color w:val="000000" w:themeColor="text1"/>
          <w:sz w:val="28"/>
          <w:szCs w:val="28"/>
        </w:rPr>
        <w:t>ФЗ «Об индивидуальной трудовой деятельности»</w:t>
      </w:r>
    </w:p>
    <w:p w:rsidR="007740CB" w:rsidRPr="004067B5" w:rsidRDefault="00A1294E" w:rsidP="007740C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7740CB" w:rsidRPr="004067B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http://ipregistr.ru/istoriya-individualnogo-predprinimatelya-vozniknovenie-i-razvitieм</w:t>
        </w:r>
      </w:hyperlink>
    </w:p>
    <w:p w:rsidR="007740CB" w:rsidRPr="004067B5" w:rsidRDefault="007740CB" w:rsidP="007740C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r w:rsidRPr="004067B5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"Гражданский кодекс Российской Федерации (часть первая)" от 30.11.1994 N 51-ФЗ (ред. от 03.07.2016) (с </w:t>
      </w:r>
      <w:proofErr w:type="spellStart"/>
      <w:r w:rsidRPr="004067B5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proofErr w:type="spellEnd"/>
      <w:r w:rsidRPr="004067B5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. и доп., вступ. в силу с 02.10.2016)</w:t>
      </w:r>
      <w:proofErr w:type="gramStart"/>
      <w:r w:rsidRPr="004067B5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7740CB" w:rsidRPr="004067B5" w:rsidRDefault="007740CB" w:rsidP="007740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67B5">
        <w:rPr>
          <w:color w:val="000000" w:themeColor="text1"/>
          <w:sz w:val="28"/>
          <w:szCs w:val="28"/>
        </w:rPr>
        <w:t>Статья 23. Предпринимательская деятельность гражданина</w:t>
      </w:r>
    </w:p>
    <w:p w:rsidR="007740CB" w:rsidRPr="004067B5" w:rsidRDefault="007740CB" w:rsidP="007740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67B5">
        <w:rPr>
          <w:color w:val="000000" w:themeColor="text1"/>
          <w:sz w:val="28"/>
          <w:szCs w:val="28"/>
        </w:rPr>
        <w:t>Статья 24. Имущественная ответственность гражданина</w:t>
      </w:r>
    </w:p>
    <w:p w:rsidR="007740CB" w:rsidRPr="001759DD" w:rsidRDefault="007740CB" w:rsidP="007740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67B5">
        <w:rPr>
          <w:color w:val="000000" w:themeColor="text1"/>
          <w:sz w:val="28"/>
          <w:szCs w:val="28"/>
        </w:rPr>
        <w:t>Федеральный закон от 8 августа 2001 г. № 129-ФЗ «О государственной регистрации юридических лиц и индивидуальных предпринимателей»;</w:t>
      </w:r>
    </w:p>
    <w:p w:rsidR="007740CB" w:rsidRDefault="00A1294E" w:rsidP="007740CB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7740CB" w:rsidRPr="006C3B52">
          <w:rPr>
            <w:rStyle w:val="a5"/>
            <w:rFonts w:ascii="Times New Roman" w:hAnsi="Times New Roman" w:cs="Times New Roman"/>
            <w:sz w:val="28"/>
            <w:szCs w:val="28"/>
          </w:rPr>
          <w:t>http://sovetnik.consultant.ru/ip/kak_oformit_ip_kakie_nuzhny_dokumenty_dlya_otkrytiya_oformleniya_ip/</w:t>
        </w:r>
      </w:hyperlink>
    </w:p>
    <w:p w:rsidR="007740CB" w:rsidRDefault="00A1294E" w:rsidP="007740CB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7740CB" w:rsidRPr="006C3B52">
          <w:rPr>
            <w:rStyle w:val="a5"/>
            <w:rFonts w:ascii="Times New Roman" w:hAnsi="Times New Roman" w:cs="Times New Roman"/>
            <w:sz w:val="28"/>
            <w:szCs w:val="28"/>
          </w:rPr>
          <w:t>http://ipinform.ru/otkrytie-ip/podgotovka-k-otkrytiyu-ip/plyusy-i-minusy-ip.html</w:t>
        </w:r>
      </w:hyperlink>
    </w:p>
    <w:p w:rsidR="007740CB" w:rsidRDefault="00A1294E" w:rsidP="007740CB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7740CB" w:rsidRPr="00CD11F6">
          <w:rPr>
            <w:rStyle w:val="a5"/>
            <w:rFonts w:ascii="Times New Roman" w:hAnsi="Times New Roman" w:cs="Times New Roman"/>
            <w:sz w:val="28"/>
            <w:szCs w:val="28"/>
          </w:rPr>
          <w:t>http://investingclub.ru/kto-takie-individualnye-predprinimateli-osnovnye-ponyatiya-ip.html</w:t>
        </w:r>
      </w:hyperlink>
    </w:p>
    <w:p w:rsidR="007740CB" w:rsidRDefault="00A1294E" w:rsidP="007740CB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anchor="h1-1-2" w:history="1">
        <w:r w:rsidR="007740CB" w:rsidRPr="00CD11F6">
          <w:rPr>
            <w:rStyle w:val="a5"/>
            <w:rFonts w:ascii="Times New Roman" w:hAnsi="Times New Roman" w:cs="Times New Roman"/>
            <w:sz w:val="28"/>
            <w:szCs w:val="28"/>
          </w:rPr>
          <w:t>http://ipipip.ru/IP.php#h1-1-2</w:t>
        </w:r>
      </w:hyperlink>
    </w:p>
    <w:p w:rsidR="007740CB" w:rsidRDefault="00A1294E" w:rsidP="007740CB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7740CB" w:rsidRPr="00CD11F6">
          <w:rPr>
            <w:rStyle w:val="a5"/>
            <w:rFonts w:ascii="Times New Roman" w:hAnsi="Times New Roman" w:cs="Times New Roman"/>
            <w:sz w:val="28"/>
            <w:szCs w:val="28"/>
          </w:rPr>
          <w:t>http://kogda-budet.com/3578-nalogi-ip-2017.html</w:t>
        </w:r>
      </w:hyperlink>
    </w:p>
    <w:p w:rsidR="007740CB" w:rsidRDefault="00A1294E" w:rsidP="007740CB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7740CB" w:rsidRPr="004802E3">
          <w:rPr>
            <w:rStyle w:val="a5"/>
            <w:rFonts w:ascii="Times New Roman" w:hAnsi="Times New Roman" w:cs="Times New Roman"/>
            <w:sz w:val="28"/>
            <w:szCs w:val="28"/>
          </w:rPr>
          <w:t>http://3bizi.com/12-biznes-citaty-i-slova-velikih-lyudey.html</w:t>
        </w:r>
      </w:hyperlink>
    </w:p>
    <w:p w:rsidR="007740CB" w:rsidRPr="00E73BE2" w:rsidRDefault="00A1294E" w:rsidP="00E73BE2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7740CB" w:rsidRPr="004802E3">
          <w:rPr>
            <w:rStyle w:val="a5"/>
            <w:rFonts w:ascii="Times New Roman" w:hAnsi="Times New Roman" w:cs="Times New Roman"/>
            <w:sz w:val="28"/>
            <w:szCs w:val="28"/>
          </w:rPr>
          <w:t>http://www.liveinternet.ru/users/migda/post314518229/</w:t>
        </w:r>
      </w:hyperlink>
    </w:p>
    <w:sectPr w:rsidR="007740CB" w:rsidRPr="00E73BE2" w:rsidSect="004D2317">
      <w:pgSz w:w="8391" w:h="11907" w:code="11"/>
      <w:pgMar w:top="568" w:right="311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011"/>
    <w:multiLevelType w:val="hybridMultilevel"/>
    <w:tmpl w:val="20DE29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D136B"/>
    <w:multiLevelType w:val="hybridMultilevel"/>
    <w:tmpl w:val="4C721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058FE"/>
    <w:multiLevelType w:val="multilevel"/>
    <w:tmpl w:val="8B3E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92E99"/>
    <w:multiLevelType w:val="hybridMultilevel"/>
    <w:tmpl w:val="C32CE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34114"/>
    <w:multiLevelType w:val="multilevel"/>
    <w:tmpl w:val="ED569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B63B7"/>
    <w:multiLevelType w:val="hybridMultilevel"/>
    <w:tmpl w:val="5CCA0FD4"/>
    <w:lvl w:ilvl="0" w:tplc="193218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C53B8"/>
    <w:multiLevelType w:val="hybridMultilevel"/>
    <w:tmpl w:val="E1D2E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40CB"/>
    <w:rsid w:val="00267FE5"/>
    <w:rsid w:val="003F673E"/>
    <w:rsid w:val="00426D05"/>
    <w:rsid w:val="004D2317"/>
    <w:rsid w:val="007740CB"/>
    <w:rsid w:val="00836F58"/>
    <w:rsid w:val="00A1294E"/>
    <w:rsid w:val="00E73BE2"/>
    <w:rsid w:val="00EA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3E"/>
  </w:style>
  <w:style w:type="paragraph" w:styleId="2">
    <w:name w:val="heading 2"/>
    <w:basedOn w:val="a"/>
    <w:next w:val="a"/>
    <w:link w:val="20"/>
    <w:uiPriority w:val="9"/>
    <w:unhideWhenUsed/>
    <w:qFormat/>
    <w:rsid w:val="007740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77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40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40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40CB"/>
  </w:style>
  <w:style w:type="character" w:styleId="a6">
    <w:name w:val="Strong"/>
    <w:basedOn w:val="a0"/>
    <w:uiPriority w:val="22"/>
    <w:qFormat/>
    <w:rsid w:val="007740CB"/>
    <w:rPr>
      <w:b/>
      <w:bCs/>
    </w:rPr>
  </w:style>
  <w:style w:type="character" w:customStyle="1" w:styleId="blk">
    <w:name w:val="blk"/>
    <w:basedOn w:val="a0"/>
    <w:rsid w:val="00774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hyperlink" Target="http://mirsovetov.ru/a/business-and-finance/legal-assistance/individual-entrepreneurs.html" TargetMode="External"/><Relationship Id="rId26" Type="http://schemas.openxmlformats.org/officeDocument/2006/relationships/hyperlink" Target="http://kogda-budet.com/3578-nalogi-ip-201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pregistr.ru/istoriya-individualnogo-predprinimatelya-vozniknovenie-i-razvitie&#1084;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timesnet.ru/quotes/?author=295" TargetMode="External"/><Relationship Id="rId25" Type="http://schemas.openxmlformats.org/officeDocument/2006/relationships/hyperlink" Target="http://ipipip.ru/IP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base.garant.ru/185134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investingclub.ru/kto-takie-individualnye-predprinimateli-osnovnye-ponyatiya-ip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ipinform.ru/otkrytie-ip/podgotovka-k-otkrytiyu-ip/plyusy-i-minusy-ip.html" TargetMode="External"/><Relationship Id="rId28" Type="http://schemas.openxmlformats.org/officeDocument/2006/relationships/hyperlink" Target="http://www.liveinternet.ru/users/migda/post314518229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temabiz.com/business-school/vved-minusy-predprinimatelskoj-dejatelnost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sovetnik.consultant.ru/ip/kak_oformit_ip_kakie_nuzhny_dokumenty_dlya_otkrytiya_oformleniya_ip/" TargetMode="External"/><Relationship Id="rId27" Type="http://schemas.openxmlformats.org/officeDocument/2006/relationships/hyperlink" Target="http://3bizi.com/12-biznes-citaty-i-slova-velikih-lyudey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2016-12-07T23:33:00Z</dcterms:created>
  <dcterms:modified xsi:type="dcterms:W3CDTF">2016-12-29T08:37:00Z</dcterms:modified>
</cp:coreProperties>
</file>