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F9" w:rsidRPr="00F261F9" w:rsidRDefault="00F261F9" w:rsidP="00F261F9">
      <w:pPr>
        <w:spacing w:line="360" w:lineRule="auto"/>
        <w:jc w:val="center"/>
        <w:rPr>
          <w:rFonts w:ascii="Times New Roman" w:hAnsi="Times New Roman" w:cs="Times New Roman"/>
          <w:b/>
          <w:sz w:val="36"/>
          <w:u w:val="single"/>
        </w:rPr>
      </w:pPr>
      <w:r w:rsidRPr="00F261F9">
        <w:rPr>
          <w:rFonts w:ascii="Times New Roman" w:hAnsi="Times New Roman" w:cs="Times New Roman"/>
          <w:b/>
          <w:sz w:val="36"/>
          <w:u w:val="single"/>
        </w:rPr>
        <w:t>Смотреть в профиль: как работодатели проверяют социальные сети кандидатов</w:t>
      </w:r>
    </w:p>
    <w:p w:rsidR="00F261F9" w:rsidRP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 xml:space="preserve">По данным опроса HeadHunter, профили кандидатов в социальных сетях изучают </w:t>
      </w:r>
      <w:r w:rsidRPr="00F261F9">
        <w:rPr>
          <w:rFonts w:ascii="Times New Roman" w:hAnsi="Times New Roman" w:cs="Times New Roman"/>
          <w:b/>
          <w:sz w:val="28"/>
          <w:u w:val="single"/>
        </w:rPr>
        <w:t>76%</w:t>
      </w:r>
      <w:r w:rsidRPr="00F261F9">
        <w:rPr>
          <w:rFonts w:ascii="Times New Roman" w:hAnsi="Times New Roman" w:cs="Times New Roman"/>
          <w:sz w:val="28"/>
        </w:rPr>
        <w:t xml:space="preserve"> компаний. Главным образом для того, чтобы понять, что соискатель представляет собой как личность, и найти недостающую в резюме информацию. По профайлу и поведению в сети не очень просто оценить личностные, а тем более профессиональные качества. Например, трудно понять, фото человека в прыжке на краю скалы говорит о его смелости, неумении просчитывать риски или о любви к алкоголю. И, тем не менее, пренебрегать не стоит ни одним из своих аккаунтов. Содержимое страницы в социальной сети — важная часть имиджа, и здесь необходимо внимание к каждой детали.</w:t>
      </w:r>
    </w:p>
    <w:p w:rsidR="00F261F9" w:rsidRPr="00F261F9" w:rsidRDefault="00F261F9" w:rsidP="00F261F9">
      <w:pPr>
        <w:ind w:firstLine="708"/>
        <w:rPr>
          <w:rFonts w:ascii="Times New Roman" w:hAnsi="Times New Roman" w:cs="Times New Roman"/>
          <w:b/>
          <w:sz w:val="28"/>
        </w:rPr>
      </w:pPr>
      <w:r w:rsidRPr="00F261F9">
        <w:rPr>
          <w:rFonts w:ascii="Times New Roman" w:hAnsi="Times New Roman" w:cs="Times New Roman"/>
          <w:b/>
          <w:sz w:val="28"/>
        </w:rPr>
        <w:t>Деталь первая. Информационная опасность</w:t>
      </w:r>
      <w:r>
        <w:rPr>
          <w:rFonts w:ascii="Times New Roman" w:hAnsi="Times New Roman" w:cs="Times New Roman"/>
          <w:b/>
          <w:sz w:val="28"/>
        </w:rPr>
        <w:t>.</w:t>
      </w:r>
    </w:p>
    <w:p w:rsidR="00F261F9" w:rsidRP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 xml:space="preserve">Если работодатель решил изучить вашу страничку, первое, на что он обратит внимание, — данные профиля: образование, работа и прочее, что вы сочли нужным сообщить о себе. У творческих профессий под пристальным вниманием могут оказаться увлечения. Если вы подписаны на 10 кулинарных, 15 автомобильных, 25 развлекательных сообществ и ни на одно профессиональное, плюсов вам это не добавит. </w:t>
      </w:r>
    </w:p>
    <w:p w:rsidR="00F261F9" w:rsidRPr="00F261F9" w:rsidRDefault="00F261F9" w:rsidP="00F261F9">
      <w:pPr>
        <w:ind w:firstLine="708"/>
        <w:rPr>
          <w:rFonts w:ascii="Times New Roman" w:hAnsi="Times New Roman" w:cs="Times New Roman"/>
          <w:b/>
          <w:sz w:val="28"/>
        </w:rPr>
      </w:pPr>
      <w:r w:rsidRPr="00F261F9">
        <w:rPr>
          <w:rFonts w:ascii="Times New Roman" w:hAnsi="Times New Roman" w:cs="Times New Roman"/>
          <w:b/>
          <w:sz w:val="28"/>
        </w:rPr>
        <w:t>Деталь вторая. Снимите это немедленно!</w:t>
      </w:r>
    </w:p>
    <w:p w:rsid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 xml:space="preserve">Даже невинные, на первый взгляд, фотографии, опубликованные на вашей страничке, могут вызвать вопросы. Казалось бы, что криминального в отпускных снимках — вы на пляже, у бассейна, в уютном ресторане? Но при обилии подобных релаксирующих фото у потенциального работодателя может появиться мысль: «Если ни одна фотография не демонстрирует экскурсии или активный отдых, можно ли считать кандидата энергичным и стремящимся к саморазвитию?» Большое значение имеет и основное фото пользователя. </w:t>
      </w:r>
    </w:p>
    <w:p w:rsidR="00F261F9" w:rsidRDefault="00F261F9" w:rsidP="00F261F9">
      <w:pPr>
        <w:ind w:firstLine="708"/>
        <w:rPr>
          <w:rFonts w:ascii="Times New Roman" w:hAnsi="Times New Roman" w:cs="Times New Roman"/>
          <w:b/>
          <w:sz w:val="28"/>
        </w:rPr>
      </w:pPr>
    </w:p>
    <w:p w:rsidR="00F261F9" w:rsidRPr="00F261F9" w:rsidRDefault="00F261F9" w:rsidP="00F261F9">
      <w:pPr>
        <w:ind w:firstLine="708"/>
        <w:rPr>
          <w:rFonts w:ascii="Times New Roman" w:hAnsi="Times New Roman" w:cs="Times New Roman"/>
          <w:b/>
          <w:sz w:val="28"/>
        </w:rPr>
      </w:pPr>
      <w:r w:rsidRPr="00F261F9">
        <w:rPr>
          <w:rFonts w:ascii="Times New Roman" w:hAnsi="Times New Roman" w:cs="Times New Roman"/>
          <w:b/>
          <w:sz w:val="28"/>
        </w:rPr>
        <w:t>Деталь третья. «О чем речь?»</w:t>
      </w:r>
    </w:p>
    <w:p w:rsidR="00F261F9" w:rsidRP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lastRenderedPageBreak/>
        <w:t xml:space="preserve">«О чем вы думаете?» — спрашивает </w:t>
      </w:r>
      <w:proofErr w:type="gramStart"/>
      <w:r w:rsidRPr="00F261F9">
        <w:rPr>
          <w:rFonts w:ascii="Times New Roman" w:hAnsi="Times New Roman" w:cs="Times New Roman"/>
          <w:sz w:val="28"/>
        </w:rPr>
        <w:t>Facebook</w:t>
      </w:r>
      <w:proofErr w:type="gramEnd"/>
      <w:r w:rsidRPr="00F261F9">
        <w:rPr>
          <w:rFonts w:ascii="Times New Roman" w:hAnsi="Times New Roman" w:cs="Times New Roman"/>
          <w:sz w:val="28"/>
        </w:rPr>
        <w:t xml:space="preserve"> и вы подробно описываете вчерашнюю вечеринку, жалуетесь на погоду или ругаете Госдуму… Осторожно! Излишне эмоциональные сообщения и подробные рассказы о личных переживаниях или интимных похождениях не красят ваш имидж. «Просматривая страницу соискателя, мы смотрим, нет ли в контенте каких-то аномалий, которые бы указывали на то, что человек неадекватен. Агрессивные посты про политику, сотни репостов кото</w:t>
      </w:r>
      <w:r>
        <w:rPr>
          <w:rFonts w:ascii="Times New Roman" w:hAnsi="Times New Roman" w:cs="Times New Roman"/>
          <w:sz w:val="28"/>
        </w:rPr>
        <w:t>в — это отталкивает», — объясняю</w:t>
      </w:r>
      <w:r w:rsidRPr="00F261F9">
        <w:rPr>
          <w:rFonts w:ascii="Times New Roman" w:hAnsi="Times New Roman" w:cs="Times New Roman"/>
          <w:sz w:val="28"/>
        </w:rPr>
        <w:t>т HR-менеджер</w:t>
      </w:r>
      <w:r>
        <w:rPr>
          <w:rFonts w:ascii="Times New Roman" w:hAnsi="Times New Roman" w:cs="Times New Roman"/>
          <w:sz w:val="28"/>
        </w:rPr>
        <w:t>ы</w:t>
      </w:r>
      <w:r w:rsidRPr="00F261F9">
        <w:rPr>
          <w:rFonts w:ascii="Times New Roman" w:hAnsi="Times New Roman" w:cs="Times New Roman"/>
          <w:sz w:val="28"/>
        </w:rPr>
        <w:t>. Рассказы об увлечениях приветствуются, если, помимо работы, у человека есть хобби, в котором он также стремится достичь успехов: это характеризует его как целеустремленную личность. Но увлечений не должно быть излишне много. Вот пример из сети. На одном из женских форумов девушка спрашивает совета — уже полгода не может найти работу. Ее знакомый HR-менеджер посоветовал «почистить» свой аккаунт. Она недоумевает: ведь пишет там и про йогу, и про философию, и про свою 5-летнюю дочь, и про музыку, и о психологических проблемах рассуждает, и как развивать мышцы рассказывает, и читателей у нее много — в чем же проблема? Ответ не заставляет себя ждать: «Судя по вашей странице, вам явно не до работы».</w:t>
      </w:r>
    </w:p>
    <w:p w:rsidR="00F261F9" w:rsidRPr="00F261F9" w:rsidRDefault="00F261F9" w:rsidP="00F261F9">
      <w:pPr>
        <w:ind w:firstLine="708"/>
        <w:rPr>
          <w:rFonts w:ascii="Times New Roman" w:hAnsi="Times New Roman" w:cs="Times New Roman"/>
          <w:b/>
          <w:sz w:val="28"/>
        </w:rPr>
      </w:pPr>
      <w:r w:rsidRPr="00F261F9">
        <w:rPr>
          <w:rFonts w:ascii="Times New Roman" w:hAnsi="Times New Roman" w:cs="Times New Roman"/>
          <w:b/>
          <w:sz w:val="28"/>
        </w:rPr>
        <w:t>Деталь четвертая «Как часто?»</w:t>
      </w:r>
    </w:p>
    <w:p w:rsid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Периодичность, с которой вы размещаете свои посты или меняете статусы, тоже может заинтересовать работодателя. Если за день вы публикуете не меньше десятка собственных мыслей, фотографий или ссылок, вряд ли можно сказать, что развлечениям в</w:t>
      </w:r>
      <w:r>
        <w:rPr>
          <w:rFonts w:ascii="Times New Roman" w:hAnsi="Times New Roman" w:cs="Times New Roman"/>
          <w:sz w:val="28"/>
        </w:rPr>
        <w:t xml:space="preserve"> сети вы уделяете мало времени. Если за один день вы успели </w:t>
      </w:r>
      <w:r w:rsidRPr="00F261F9">
        <w:rPr>
          <w:rFonts w:ascii="Times New Roman" w:hAnsi="Times New Roman" w:cs="Times New Roman"/>
          <w:sz w:val="28"/>
        </w:rPr>
        <w:t>выложить три своих фотографии, перепостить несколько чужих открыток и написать 5 текстов, у HR-менеджер</w:t>
      </w:r>
      <w:r>
        <w:rPr>
          <w:rFonts w:ascii="Times New Roman" w:hAnsi="Times New Roman" w:cs="Times New Roman"/>
          <w:sz w:val="28"/>
        </w:rPr>
        <w:t>а</w:t>
      </w:r>
      <w:r w:rsidRPr="00F261F9">
        <w:rPr>
          <w:rFonts w:ascii="Times New Roman" w:hAnsi="Times New Roman" w:cs="Times New Roman"/>
          <w:sz w:val="28"/>
        </w:rPr>
        <w:t xml:space="preserve"> точно возникнут сомнения в том, насколько эффективно </w:t>
      </w:r>
      <w:r>
        <w:rPr>
          <w:rFonts w:ascii="Times New Roman" w:hAnsi="Times New Roman" w:cs="Times New Roman"/>
          <w:sz w:val="28"/>
        </w:rPr>
        <w:t xml:space="preserve">вы </w:t>
      </w:r>
      <w:r w:rsidRPr="00F261F9">
        <w:rPr>
          <w:rFonts w:ascii="Times New Roman" w:hAnsi="Times New Roman" w:cs="Times New Roman"/>
          <w:sz w:val="28"/>
        </w:rPr>
        <w:t>будет</w:t>
      </w:r>
      <w:r>
        <w:rPr>
          <w:rFonts w:ascii="Times New Roman" w:hAnsi="Times New Roman" w:cs="Times New Roman"/>
          <w:sz w:val="28"/>
        </w:rPr>
        <w:t>е</w:t>
      </w:r>
      <w:r w:rsidRPr="00F261F9">
        <w:rPr>
          <w:rFonts w:ascii="Times New Roman" w:hAnsi="Times New Roman" w:cs="Times New Roman"/>
          <w:sz w:val="28"/>
        </w:rPr>
        <w:t xml:space="preserve"> пр</w:t>
      </w:r>
      <w:r>
        <w:rPr>
          <w:rFonts w:ascii="Times New Roman" w:hAnsi="Times New Roman" w:cs="Times New Roman"/>
          <w:sz w:val="28"/>
        </w:rPr>
        <w:t xml:space="preserve">оводить рабочее время. </w:t>
      </w:r>
    </w:p>
    <w:p w:rsidR="00F261F9" w:rsidRDefault="00F261F9" w:rsidP="00F261F9">
      <w:pPr>
        <w:spacing w:after="0" w:line="360" w:lineRule="auto"/>
        <w:ind w:firstLine="709"/>
        <w:jc w:val="both"/>
        <w:rPr>
          <w:rFonts w:ascii="Times New Roman" w:hAnsi="Times New Roman" w:cs="Times New Roman"/>
          <w:sz w:val="28"/>
        </w:rPr>
      </w:pPr>
    </w:p>
    <w:p w:rsidR="00F261F9" w:rsidRDefault="00F261F9" w:rsidP="00F261F9">
      <w:pPr>
        <w:spacing w:after="0" w:line="360" w:lineRule="auto"/>
        <w:ind w:firstLine="709"/>
        <w:jc w:val="both"/>
        <w:rPr>
          <w:rFonts w:ascii="Times New Roman" w:hAnsi="Times New Roman" w:cs="Times New Roman"/>
          <w:sz w:val="28"/>
        </w:rPr>
      </w:pPr>
    </w:p>
    <w:p w:rsidR="00F261F9" w:rsidRDefault="00F261F9" w:rsidP="00F261F9">
      <w:pPr>
        <w:spacing w:after="0" w:line="360" w:lineRule="auto"/>
        <w:ind w:firstLine="709"/>
        <w:jc w:val="both"/>
        <w:rPr>
          <w:rFonts w:ascii="Times New Roman" w:hAnsi="Times New Roman" w:cs="Times New Roman"/>
          <w:b/>
          <w:sz w:val="28"/>
        </w:rPr>
      </w:pPr>
      <w:r w:rsidRPr="00F261F9">
        <w:rPr>
          <w:rFonts w:ascii="Times New Roman" w:hAnsi="Times New Roman" w:cs="Times New Roman"/>
          <w:sz w:val="28"/>
        </w:rPr>
        <w:t xml:space="preserve"> </w:t>
      </w:r>
      <w:r w:rsidRPr="00F261F9">
        <w:rPr>
          <w:rFonts w:ascii="Times New Roman" w:hAnsi="Times New Roman" w:cs="Times New Roman"/>
          <w:b/>
          <w:sz w:val="28"/>
        </w:rPr>
        <w:t>Деталь пятая. Круг общения</w:t>
      </w:r>
      <w:r>
        <w:rPr>
          <w:rFonts w:ascii="Times New Roman" w:hAnsi="Times New Roman" w:cs="Times New Roman"/>
          <w:b/>
          <w:sz w:val="28"/>
        </w:rPr>
        <w:t>.</w:t>
      </w:r>
    </w:p>
    <w:p w:rsid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lastRenderedPageBreak/>
        <w:t>Заинтересовать работодателя может и ваш круг друзей. По этому фактору несложно понять, насколько информация, указанная в рез</w:t>
      </w:r>
      <w:r>
        <w:rPr>
          <w:rFonts w:ascii="Times New Roman" w:hAnsi="Times New Roman" w:cs="Times New Roman"/>
          <w:sz w:val="28"/>
        </w:rPr>
        <w:t xml:space="preserve">юме, соответствует реальности. </w:t>
      </w:r>
      <w:r w:rsidRPr="00F261F9">
        <w:rPr>
          <w:rFonts w:ascii="Times New Roman" w:hAnsi="Times New Roman" w:cs="Times New Roman"/>
          <w:sz w:val="28"/>
        </w:rPr>
        <w:t xml:space="preserve">Например, если в резюме вы перечислили большое количество проектов, в которых принимали участие, но в списке друзей нет никого, также связанного с этими проектами, это вызывает подозрение. А еще странно выглядит, если </w:t>
      </w:r>
      <w:r>
        <w:rPr>
          <w:rFonts w:ascii="Times New Roman" w:hAnsi="Times New Roman" w:cs="Times New Roman"/>
          <w:sz w:val="28"/>
        </w:rPr>
        <w:t>вы</w:t>
      </w:r>
      <w:r w:rsidRPr="00F261F9">
        <w:rPr>
          <w:rFonts w:ascii="Times New Roman" w:hAnsi="Times New Roman" w:cs="Times New Roman"/>
          <w:sz w:val="28"/>
        </w:rPr>
        <w:t xml:space="preserve"> пишет</w:t>
      </w:r>
      <w:r>
        <w:rPr>
          <w:rFonts w:ascii="Times New Roman" w:hAnsi="Times New Roman" w:cs="Times New Roman"/>
          <w:sz w:val="28"/>
        </w:rPr>
        <w:t>е</w:t>
      </w:r>
      <w:r w:rsidRPr="00F261F9">
        <w:rPr>
          <w:rFonts w:ascii="Times New Roman" w:hAnsi="Times New Roman" w:cs="Times New Roman"/>
          <w:sz w:val="28"/>
        </w:rPr>
        <w:t>, что обладает</w:t>
      </w:r>
      <w:r>
        <w:rPr>
          <w:rFonts w:ascii="Times New Roman" w:hAnsi="Times New Roman" w:cs="Times New Roman"/>
          <w:sz w:val="28"/>
        </w:rPr>
        <w:t>е</w:t>
      </w:r>
      <w:r w:rsidRPr="00F261F9">
        <w:rPr>
          <w:rFonts w:ascii="Times New Roman" w:hAnsi="Times New Roman" w:cs="Times New Roman"/>
          <w:sz w:val="28"/>
        </w:rPr>
        <w:t xml:space="preserve"> высокими коммуникативными навыками, но на деле в сети у </w:t>
      </w:r>
      <w:r>
        <w:rPr>
          <w:rFonts w:ascii="Times New Roman" w:hAnsi="Times New Roman" w:cs="Times New Roman"/>
          <w:sz w:val="28"/>
        </w:rPr>
        <w:t>вас</w:t>
      </w:r>
      <w:r w:rsidRPr="00F261F9">
        <w:rPr>
          <w:rFonts w:ascii="Times New Roman" w:hAnsi="Times New Roman" w:cs="Times New Roman"/>
          <w:sz w:val="28"/>
        </w:rPr>
        <w:t xml:space="preserve"> всего один аккаунт, в котором едва набирается 30 друзей. </w:t>
      </w:r>
    </w:p>
    <w:p w:rsidR="00F261F9" w:rsidRDefault="00F261F9" w:rsidP="00F261F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Немалую роль играют и комментарии друзей к вашим постам и фотографиям: «О! После этого фото мы с тобой до утра пили портвейн!» — конечно, работодатели тоже люди, и тоже не отказывают себе в хорошем вине во время отпуска. Но лучше бы и таких комментариев не было — на всякий случай.</w:t>
      </w:r>
    </w:p>
    <w:p w:rsidR="00F261F9" w:rsidRPr="00362E19" w:rsidRDefault="00F261F9" w:rsidP="00362E19">
      <w:pPr>
        <w:ind w:firstLine="708"/>
        <w:rPr>
          <w:rFonts w:ascii="Times New Roman" w:hAnsi="Times New Roman" w:cs="Times New Roman"/>
          <w:b/>
          <w:sz w:val="28"/>
        </w:rPr>
      </w:pPr>
      <w:r w:rsidRPr="00362E19">
        <w:rPr>
          <w:rFonts w:ascii="Times New Roman" w:hAnsi="Times New Roman" w:cs="Times New Roman"/>
          <w:b/>
          <w:sz w:val="28"/>
        </w:rPr>
        <w:t>Как подготовить страничку к визиту работодателя?</w:t>
      </w:r>
    </w:p>
    <w:p w:rsidR="00F261F9" w:rsidRPr="00F261F9" w:rsidRDefault="00F261F9" w:rsidP="00362E1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 xml:space="preserve">О том, что в первую очередь нужно проверить на своей страничке в социальной сети, рассказала Марина </w:t>
      </w:r>
      <w:proofErr w:type="spellStart"/>
      <w:r w:rsidRPr="00F261F9">
        <w:rPr>
          <w:rFonts w:ascii="Times New Roman" w:hAnsi="Times New Roman" w:cs="Times New Roman"/>
          <w:sz w:val="28"/>
        </w:rPr>
        <w:t>Хадина</w:t>
      </w:r>
      <w:proofErr w:type="spellEnd"/>
      <w:r w:rsidRPr="00F261F9">
        <w:rPr>
          <w:rFonts w:ascii="Times New Roman" w:hAnsi="Times New Roman" w:cs="Times New Roman"/>
          <w:sz w:val="28"/>
        </w:rPr>
        <w:t>, руководитель карьерного направления HeadHunter.</w:t>
      </w:r>
    </w:p>
    <w:p w:rsidR="00F261F9" w:rsidRPr="00F261F9" w:rsidRDefault="00F261F9" w:rsidP="00362E19">
      <w:pPr>
        <w:spacing w:after="0" w:line="360" w:lineRule="auto"/>
        <w:ind w:firstLine="709"/>
        <w:jc w:val="both"/>
        <w:rPr>
          <w:rFonts w:ascii="Times New Roman" w:hAnsi="Times New Roman" w:cs="Times New Roman"/>
          <w:sz w:val="28"/>
        </w:rPr>
      </w:pPr>
      <w:r w:rsidRPr="00F261F9">
        <w:rPr>
          <w:rFonts w:ascii="Times New Roman" w:hAnsi="Times New Roman" w:cs="Times New Roman"/>
          <w:sz w:val="28"/>
        </w:rPr>
        <w:t>«Большинство работодателей хочет знать, что вы представляете собой как личность, чем интересуетесь кроме работы, с кем общаетесь. Да, у них уже есть резюме — ваш профессиональный портрет, но ведь коллектив состоит из людей, а им нужно уметь уживаться вместе. В этом случае интересные увлечения, чувство юмора и фотогеничность будут вам на руку. Социальный профиль может сослужить хорошую службу, поэтому не стоит полностью его закрывать или уходить в глубокую конспирацию под вымышленным именем. Вот что можно сделать со своей страничкой, если вы хотите создать у работодателя хорошее впечатление.</w:t>
      </w:r>
    </w:p>
    <w:p w:rsidR="00F261F9" w:rsidRPr="00362E19" w:rsidRDefault="00F261F9" w:rsidP="00F261F9">
      <w:pPr>
        <w:rPr>
          <w:rFonts w:ascii="Times New Roman" w:hAnsi="Times New Roman" w:cs="Times New Roman"/>
          <w:b/>
          <w:sz w:val="28"/>
        </w:rPr>
      </w:pPr>
      <w:r w:rsidRPr="00362E19">
        <w:rPr>
          <w:rFonts w:ascii="Times New Roman" w:hAnsi="Times New Roman" w:cs="Times New Roman"/>
          <w:b/>
          <w:sz w:val="28"/>
        </w:rPr>
        <w:t>Программа-минимум:</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разберитесь в настройках видимости: все откровенно личные фотографии и записи лучше скрыть от широкой аудитории. Пусть они радуют близких друзей и не смущают остальных;</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F261F9" w:rsidRPr="00F261F9">
        <w:rPr>
          <w:rFonts w:ascii="Times New Roman" w:hAnsi="Times New Roman" w:cs="Times New Roman"/>
          <w:sz w:val="28"/>
        </w:rPr>
        <w:t>проверьте, кто из ваших друзей отметил вас на фотографиях и публикациях. Если какие-то метки вас смущают, то их лучше убрать;</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внимательно еще раз посмотрите все, что осталось открытым для широкой аудитории: нет ли там расхождений с вашим официальным резюме? Нестыковки могут насторожить рекрутера, что вам совершенно не нужно.</w:t>
      </w:r>
    </w:p>
    <w:p w:rsidR="00F261F9" w:rsidRPr="00362E19" w:rsidRDefault="00F261F9" w:rsidP="00F261F9">
      <w:pPr>
        <w:rPr>
          <w:rFonts w:ascii="Times New Roman" w:hAnsi="Times New Roman" w:cs="Times New Roman"/>
          <w:b/>
          <w:sz w:val="28"/>
        </w:rPr>
      </w:pPr>
      <w:r w:rsidRPr="00362E19">
        <w:rPr>
          <w:rFonts w:ascii="Times New Roman" w:hAnsi="Times New Roman" w:cs="Times New Roman"/>
          <w:b/>
          <w:sz w:val="28"/>
        </w:rPr>
        <w:t>Программа-максимум:</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проанализировать свои публикации и прикинуть, насколько они соответствуют имиджу, который вы хотите сформировать на работе как профессионал. Если они совпадают, и вы в гармонии со своим виртуальным «я», то это здорово. Если нет – подумайте над своей активностью;</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укажите настоящее имя, заполните разделы с работой и образованием, укажите ваши личные и профессиональные интересы, поставьте на профиль хорошую фотографию — в общем, попробуйте сделать ваш социальный портрет как можно подробнее и понятнее для всех, кто вас не знает;</w:t>
      </w:r>
    </w:p>
    <w:p w:rsidR="00F261F9" w:rsidRP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 xml:space="preserve">регулярно пишите что-нибудь о своей работе: человек, который готов делиться новостями о своей профессии и </w:t>
      </w:r>
      <w:proofErr w:type="gramStart"/>
      <w:r w:rsidR="00F261F9" w:rsidRPr="00F261F9">
        <w:rPr>
          <w:rFonts w:ascii="Times New Roman" w:hAnsi="Times New Roman" w:cs="Times New Roman"/>
          <w:sz w:val="28"/>
        </w:rPr>
        <w:t>уделяет этому время вызывает</w:t>
      </w:r>
      <w:proofErr w:type="gramEnd"/>
      <w:r w:rsidR="00F261F9" w:rsidRPr="00F261F9">
        <w:rPr>
          <w:rFonts w:ascii="Times New Roman" w:hAnsi="Times New Roman" w:cs="Times New Roman"/>
          <w:sz w:val="28"/>
        </w:rPr>
        <w:t xml:space="preserve"> уважение и интерес. Не стоит публично негативно отзываться о предыдущих работодателях. Согласно нашим исследованиям, это отталкивает каждого второго зашедшего к вам на страничку рекрутера;</w:t>
      </w:r>
    </w:p>
    <w:p w:rsidR="00F261F9" w:rsidRDefault="00362E19" w:rsidP="00362E1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261F9" w:rsidRPr="00F261F9">
        <w:rPr>
          <w:rFonts w:ascii="Times New Roman" w:hAnsi="Times New Roman" w:cs="Times New Roman"/>
          <w:sz w:val="28"/>
        </w:rPr>
        <w:t>чем больше у вас профессиональных контактов, тем выше вероятность, что на вас выйдет представитель компании-работодателя и по достоинству оценит ваш профиль. Человек, который налаживает</w:t>
      </w:r>
      <w:r>
        <w:rPr>
          <w:rFonts w:ascii="Times New Roman" w:hAnsi="Times New Roman" w:cs="Times New Roman"/>
          <w:sz w:val="28"/>
        </w:rPr>
        <w:t>,</w:t>
      </w:r>
      <w:r w:rsidR="00F261F9" w:rsidRPr="00F261F9">
        <w:rPr>
          <w:rFonts w:ascii="Times New Roman" w:hAnsi="Times New Roman" w:cs="Times New Roman"/>
          <w:sz w:val="28"/>
        </w:rPr>
        <w:t xml:space="preserve"> публичные профессиональные контакты всегда привлекает больше внимания.</w:t>
      </w:r>
    </w:p>
    <w:p w:rsidR="00362E19" w:rsidRPr="00F261F9" w:rsidRDefault="00362E19" w:rsidP="00362E19">
      <w:pPr>
        <w:spacing w:after="0" w:line="360" w:lineRule="auto"/>
        <w:ind w:firstLine="709"/>
        <w:jc w:val="both"/>
        <w:rPr>
          <w:rFonts w:ascii="Times New Roman" w:hAnsi="Times New Roman" w:cs="Times New Roman"/>
          <w:sz w:val="28"/>
        </w:rPr>
      </w:pPr>
    </w:p>
    <w:p w:rsidR="000448AE" w:rsidRPr="000448AE" w:rsidRDefault="00F261F9" w:rsidP="000448AE">
      <w:pPr>
        <w:spacing w:after="0"/>
        <w:jc w:val="center"/>
        <w:rPr>
          <w:rFonts w:ascii="Times New Roman" w:hAnsi="Times New Roman" w:cs="Times New Roman"/>
          <w:b/>
          <w:sz w:val="30"/>
          <w:szCs w:val="30"/>
        </w:rPr>
      </w:pPr>
      <w:r w:rsidRPr="000448AE">
        <w:rPr>
          <w:rFonts w:ascii="Times New Roman" w:hAnsi="Times New Roman" w:cs="Times New Roman"/>
          <w:b/>
          <w:sz w:val="30"/>
          <w:szCs w:val="30"/>
        </w:rPr>
        <w:t xml:space="preserve">Главное, помните, что ваша социальная страничка – только ваша. </w:t>
      </w:r>
    </w:p>
    <w:p w:rsidR="00F261F9" w:rsidRPr="000448AE" w:rsidRDefault="00F261F9" w:rsidP="000448AE">
      <w:pPr>
        <w:spacing w:after="0"/>
        <w:jc w:val="center"/>
        <w:rPr>
          <w:rFonts w:ascii="Times New Roman" w:hAnsi="Times New Roman" w:cs="Times New Roman"/>
          <w:b/>
          <w:sz w:val="30"/>
          <w:szCs w:val="30"/>
        </w:rPr>
      </w:pPr>
      <w:r w:rsidRPr="000448AE">
        <w:rPr>
          <w:rFonts w:ascii="Times New Roman" w:hAnsi="Times New Roman" w:cs="Times New Roman"/>
          <w:b/>
          <w:sz w:val="30"/>
          <w:szCs w:val="30"/>
        </w:rPr>
        <w:t>Не стоит в угоду кому-то писать то, что вам не нравится. Просто будьте собой и придер</w:t>
      </w:r>
      <w:r w:rsidR="000448AE" w:rsidRPr="000448AE">
        <w:rPr>
          <w:rFonts w:ascii="Times New Roman" w:hAnsi="Times New Roman" w:cs="Times New Roman"/>
          <w:b/>
          <w:sz w:val="30"/>
          <w:szCs w:val="30"/>
        </w:rPr>
        <w:t>живайтесь этих простых советов!</w:t>
      </w:r>
    </w:p>
    <w:p w:rsidR="00F261F9" w:rsidRPr="00F261F9" w:rsidRDefault="00F261F9" w:rsidP="000448AE">
      <w:pPr>
        <w:spacing w:after="0"/>
        <w:ind w:left="-1276" w:right="-426"/>
        <w:rPr>
          <w:rFonts w:ascii="Times New Roman" w:hAnsi="Times New Roman" w:cs="Times New Roman"/>
          <w:sz w:val="24"/>
          <w:szCs w:val="20"/>
        </w:rPr>
      </w:pPr>
    </w:p>
    <w:p w:rsidR="00F261F9" w:rsidRPr="00F261F9" w:rsidRDefault="00F261F9" w:rsidP="00F261F9">
      <w:pPr>
        <w:spacing w:after="0"/>
        <w:ind w:left="-1276" w:right="-426"/>
        <w:rPr>
          <w:rFonts w:ascii="Times New Roman" w:hAnsi="Times New Roman" w:cs="Times New Roman"/>
          <w:sz w:val="24"/>
          <w:szCs w:val="20"/>
        </w:rPr>
      </w:pPr>
    </w:p>
    <w:p w:rsidR="00717F63" w:rsidRPr="00F261F9" w:rsidRDefault="00717F63" w:rsidP="00F261F9">
      <w:pPr>
        <w:rPr>
          <w:rFonts w:ascii="Times New Roman" w:hAnsi="Times New Roman" w:cs="Times New Roman"/>
          <w:sz w:val="28"/>
        </w:rPr>
      </w:pPr>
    </w:p>
    <w:sectPr w:rsidR="00717F63" w:rsidRPr="00F261F9" w:rsidSect="00362E19">
      <w:pgSz w:w="11906" w:h="16838"/>
      <w:pgMar w:top="1134"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16F7"/>
    <w:multiLevelType w:val="multilevel"/>
    <w:tmpl w:val="760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E48C5"/>
    <w:multiLevelType w:val="multilevel"/>
    <w:tmpl w:val="E348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61F9"/>
    <w:rsid w:val="000448AE"/>
    <w:rsid w:val="00362E19"/>
    <w:rsid w:val="00717F63"/>
    <w:rsid w:val="00F2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6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1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sapo</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2015-12-28T07:24:00Z</dcterms:created>
  <dcterms:modified xsi:type="dcterms:W3CDTF">2015-12-28T07:50:00Z</dcterms:modified>
</cp:coreProperties>
</file>