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52FB0" w14:textId="77777777" w:rsidR="00964A8F" w:rsidRDefault="00C2449C" w:rsidP="00C24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 ПОТЕНЦИАЛА ИНФОРМАЦИОННЫХ ТЕХНОЛОГИЙ В СИСТЕМЕ СПО: ИЗ ОПЫТА ПРЕПОДАВАНИЯ ДИСЦИПЛИНЫ «КУЛЬТУРОЛОГИЯ»</w:t>
      </w:r>
    </w:p>
    <w:p w14:paraId="55634DE6" w14:textId="77777777" w:rsidR="00C2449C" w:rsidRDefault="00C2449C" w:rsidP="00C244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Христич Любовь Алексеевна, ОГБПОУ СмолАПО, </w:t>
      </w:r>
    </w:p>
    <w:p w14:paraId="5DB05E06" w14:textId="77777777" w:rsidR="00C2449C" w:rsidRDefault="00465C46" w:rsidP="00C244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6" w:history="1">
        <w:r w:rsidR="00C2449C" w:rsidRPr="00BA06C3">
          <w:rPr>
            <w:rStyle w:val="a3"/>
            <w:rFonts w:ascii="Times New Roman" w:hAnsi="Times New Roman" w:cs="Times New Roman"/>
            <w:sz w:val="28"/>
            <w:szCs w:val="28"/>
          </w:rPr>
          <w:t>Hristich-Ljubov@rambler.ru</w:t>
        </w:r>
      </w:hyperlink>
    </w:p>
    <w:p w14:paraId="5213F47B" w14:textId="77777777" w:rsidR="00C2449C" w:rsidRDefault="00C2449C" w:rsidP="00C244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96E687" w14:textId="77777777" w:rsidR="009A0B26" w:rsidRDefault="00B710D6" w:rsidP="008E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система СПО не может о</w:t>
      </w:r>
      <w:r w:rsidR="006C3097">
        <w:rPr>
          <w:rFonts w:ascii="Times New Roman" w:hAnsi="Times New Roman" w:cs="Times New Roman"/>
          <w:sz w:val="28"/>
          <w:szCs w:val="28"/>
        </w:rPr>
        <w:t xml:space="preserve">тставать от требований времени, поэтому </w:t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="006C30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один из важнейших участников образовательного процесса</w:t>
      </w:r>
      <w:r w:rsidR="006C30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E4E">
        <w:rPr>
          <w:rFonts w:ascii="Times New Roman" w:hAnsi="Times New Roman" w:cs="Times New Roman"/>
          <w:sz w:val="28"/>
          <w:szCs w:val="28"/>
        </w:rPr>
        <w:t xml:space="preserve">должен </w:t>
      </w:r>
      <w:r>
        <w:rPr>
          <w:rFonts w:ascii="Times New Roman" w:hAnsi="Times New Roman" w:cs="Times New Roman"/>
          <w:sz w:val="28"/>
          <w:szCs w:val="28"/>
        </w:rPr>
        <w:t xml:space="preserve">в своей </w:t>
      </w:r>
      <w:r w:rsidR="00F6655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A02E4E">
        <w:rPr>
          <w:rFonts w:ascii="Times New Roman" w:hAnsi="Times New Roman" w:cs="Times New Roman"/>
          <w:sz w:val="28"/>
          <w:szCs w:val="28"/>
        </w:rPr>
        <w:t xml:space="preserve">понимать </w:t>
      </w:r>
      <w:r w:rsidR="00F6655F">
        <w:rPr>
          <w:rFonts w:ascii="Times New Roman" w:hAnsi="Times New Roman" w:cs="Times New Roman"/>
          <w:sz w:val="28"/>
          <w:szCs w:val="28"/>
        </w:rPr>
        <w:t xml:space="preserve">необходимость внедрения в процесс обучения различных средств информационных технологий. </w:t>
      </w:r>
      <w:r w:rsidR="00FA28FA">
        <w:rPr>
          <w:rFonts w:ascii="Times New Roman" w:hAnsi="Times New Roman" w:cs="Times New Roman"/>
          <w:sz w:val="28"/>
          <w:szCs w:val="28"/>
        </w:rPr>
        <w:t>П</w:t>
      </w:r>
      <w:r w:rsidR="009419D6">
        <w:rPr>
          <w:rFonts w:ascii="Times New Roman" w:hAnsi="Times New Roman" w:cs="Times New Roman"/>
          <w:sz w:val="28"/>
          <w:szCs w:val="28"/>
        </w:rPr>
        <w:t>оясним, что  понимается</w:t>
      </w:r>
      <w:r w:rsidR="003D479B">
        <w:rPr>
          <w:rFonts w:ascii="Times New Roman" w:hAnsi="Times New Roman" w:cs="Times New Roman"/>
          <w:sz w:val="28"/>
          <w:szCs w:val="28"/>
        </w:rPr>
        <w:t xml:space="preserve"> </w:t>
      </w:r>
      <w:r w:rsidR="009D006E">
        <w:rPr>
          <w:rFonts w:ascii="Times New Roman" w:hAnsi="Times New Roman" w:cs="Times New Roman"/>
          <w:sz w:val="28"/>
          <w:szCs w:val="28"/>
        </w:rPr>
        <w:t xml:space="preserve">в современном обществе </w:t>
      </w:r>
      <w:r w:rsidR="003D479B">
        <w:rPr>
          <w:rFonts w:ascii="Times New Roman" w:hAnsi="Times New Roman" w:cs="Times New Roman"/>
          <w:sz w:val="28"/>
          <w:szCs w:val="28"/>
        </w:rPr>
        <w:t>под термином «информационные технологии».</w:t>
      </w:r>
      <w:r w:rsidR="00FF587D">
        <w:rPr>
          <w:rFonts w:ascii="Times New Roman" w:hAnsi="Times New Roman" w:cs="Times New Roman"/>
          <w:sz w:val="28"/>
          <w:szCs w:val="28"/>
        </w:rPr>
        <w:t xml:space="preserve"> Информационные технологии</w:t>
      </w:r>
      <w:r w:rsidR="009D006E">
        <w:rPr>
          <w:rFonts w:ascii="Times New Roman" w:hAnsi="Times New Roman" w:cs="Times New Roman"/>
          <w:sz w:val="28"/>
          <w:szCs w:val="28"/>
        </w:rPr>
        <w:t xml:space="preserve"> (</w:t>
      </w:r>
      <w:r w:rsidR="00A02E4E">
        <w:rPr>
          <w:rFonts w:ascii="Times New Roman" w:hAnsi="Times New Roman" w:cs="Times New Roman"/>
          <w:sz w:val="28"/>
          <w:szCs w:val="28"/>
        </w:rPr>
        <w:t>часто употребляется как синоним</w:t>
      </w:r>
      <w:r w:rsidR="009D006E">
        <w:rPr>
          <w:rFonts w:ascii="Times New Roman" w:hAnsi="Times New Roman" w:cs="Times New Roman"/>
          <w:sz w:val="28"/>
          <w:szCs w:val="28"/>
        </w:rPr>
        <w:t xml:space="preserve"> </w:t>
      </w:r>
      <w:r w:rsidR="00FA28FA">
        <w:rPr>
          <w:rFonts w:ascii="Times New Roman" w:hAnsi="Times New Roman" w:cs="Times New Roman"/>
          <w:sz w:val="28"/>
          <w:szCs w:val="28"/>
        </w:rPr>
        <w:t xml:space="preserve">- </w:t>
      </w:r>
      <w:r w:rsidR="00A02E4E">
        <w:rPr>
          <w:rFonts w:ascii="Times New Roman" w:hAnsi="Times New Roman" w:cs="Times New Roman"/>
          <w:sz w:val="28"/>
          <w:szCs w:val="28"/>
        </w:rPr>
        <w:t>«</w:t>
      </w:r>
      <w:r w:rsidR="009D006E">
        <w:rPr>
          <w:rFonts w:ascii="Times New Roman" w:hAnsi="Times New Roman" w:cs="Times New Roman"/>
          <w:sz w:val="28"/>
          <w:szCs w:val="28"/>
        </w:rPr>
        <w:t>компьютерные технологии</w:t>
      </w:r>
      <w:r w:rsidR="00A02E4E">
        <w:rPr>
          <w:rFonts w:ascii="Times New Roman" w:hAnsi="Times New Roman" w:cs="Times New Roman"/>
          <w:sz w:val="28"/>
          <w:szCs w:val="28"/>
        </w:rPr>
        <w:t>»</w:t>
      </w:r>
      <w:r w:rsidR="009D006E">
        <w:rPr>
          <w:rFonts w:ascii="Times New Roman" w:hAnsi="Times New Roman" w:cs="Times New Roman"/>
          <w:sz w:val="28"/>
          <w:szCs w:val="28"/>
        </w:rPr>
        <w:t xml:space="preserve">) </w:t>
      </w:r>
      <w:r w:rsidR="00FF587D">
        <w:rPr>
          <w:rFonts w:ascii="Times New Roman" w:hAnsi="Times New Roman" w:cs="Times New Roman"/>
          <w:sz w:val="28"/>
          <w:szCs w:val="28"/>
        </w:rPr>
        <w:t>– это важная часть процесса модернизации, «с</w:t>
      </w:r>
      <w:r w:rsidR="00FF587D" w:rsidRPr="00FF587D">
        <w:rPr>
          <w:rFonts w:ascii="Times New Roman" w:hAnsi="Times New Roman" w:cs="Times New Roman"/>
          <w:sz w:val="28"/>
          <w:szCs w:val="28"/>
        </w:rPr>
        <w:t>овокупность методов и технических средств сбора, организации, хранения, обработки, передачи, представления информации, расширяющей знания людей и развивающих их возможности по управлению техническими и социальными процессами</w:t>
      </w:r>
      <w:r w:rsidR="00FF587D">
        <w:rPr>
          <w:rFonts w:ascii="Times New Roman" w:hAnsi="Times New Roman" w:cs="Times New Roman"/>
          <w:sz w:val="28"/>
          <w:szCs w:val="28"/>
        </w:rPr>
        <w:t>»</w:t>
      </w:r>
      <w:r w:rsidR="00FA28FA" w:rsidRPr="00FA28FA">
        <w:t xml:space="preserve"> </w:t>
      </w:r>
      <w:r w:rsidR="00D13D96">
        <w:rPr>
          <w:rFonts w:ascii="Times New Roman" w:hAnsi="Times New Roman" w:cs="Times New Roman"/>
          <w:sz w:val="28"/>
          <w:szCs w:val="28"/>
        </w:rPr>
        <w:t>(2,</w:t>
      </w:r>
      <w:r w:rsidR="00FA28FA">
        <w:rPr>
          <w:rFonts w:ascii="Times New Roman" w:hAnsi="Times New Roman" w:cs="Times New Roman"/>
          <w:sz w:val="28"/>
          <w:szCs w:val="28"/>
        </w:rPr>
        <w:t xml:space="preserve"> с. 23)</w:t>
      </w:r>
      <w:r w:rsidR="004B4D5A">
        <w:rPr>
          <w:rFonts w:ascii="Times New Roman" w:hAnsi="Times New Roman" w:cs="Times New Roman"/>
          <w:sz w:val="28"/>
          <w:szCs w:val="28"/>
        </w:rPr>
        <w:t>.</w:t>
      </w:r>
      <w:r w:rsidR="00FF587D">
        <w:rPr>
          <w:rFonts w:ascii="Times New Roman" w:hAnsi="Times New Roman" w:cs="Times New Roman"/>
          <w:sz w:val="28"/>
          <w:szCs w:val="28"/>
        </w:rPr>
        <w:t xml:space="preserve"> Сегодня специалисты к базовым информационным технологиям относят технологии баз данных, </w:t>
      </w:r>
      <w:r w:rsidR="009C2AF1">
        <w:rPr>
          <w:rFonts w:ascii="Times New Roman" w:hAnsi="Times New Roman" w:cs="Times New Roman"/>
          <w:sz w:val="28"/>
          <w:szCs w:val="28"/>
        </w:rPr>
        <w:t xml:space="preserve">гипертекстовые, мультимедийные, </w:t>
      </w:r>
      <w:r w:rsidR="00FF587D">
        <w:rPr>
          <w:rFonts w:ascii="Times New Roman" w:hAnsi="Times New Roman" w:cs="Times New Roman"/>
          <w:sz w:val="28"/>
          <w:szCs w:val="28"/>
        </w:rPr>
        <w:t>программирования, телекоммуникационные, геоинформационные, искусственного интеллекта, защиты</w:t>
      </w:r>
      <w:r w:rsidR="00FA28FA">
        <w:rPr>
          <w:rFonts w:ascii="Times New Roman" w:hAnsi="Times New Roman" w:cs="Times New Roman"/>
          <w:sz w:val="28"/>
          <w:szCs w:val="28"/>
        </w:rPr>
        <w:t xml:space="preserve"> информации и др.</w:t>
      </w:r>
      <w:r w:rsidR="004B4D5A">
        <w:rPr>
          <w:rFonts w:ascii="Times New Roman" w:hAnsi="Times New Roman" w:cs="Times New Roman"/>
          <w:sz w:val="28"/>
          <w:szCs w:val="28"/>
        </w:rPr>
        <w:t xml:space="preserve"> </w:t>
      </w:r>
      <w:r w:rsidR="00BA5C4E">
        <w:rPr>
          <w:rFonts w:ascii="Times New Roman" w:hAnsi="Times New Roman" w:cs="Times New Roman"/>
          <w:sz w:val="28"/>
          <w:szCs w:val="28"/>
        </w:rPr>
        <w:t>Самым</w:t>
      </w:r>
      <w:r w:rsidR="00335B0C">
        <w:rPr>
          <w:rFonts w:ascii="Times New Roman" w:hAnsi="Times New Roman" w:cs="Times New Roman"/>
          <w:sz w:val="28"/>
          <w:szCs w:val="28"/>
        </w:rPr>
        <w:t>и</w:t>
      </w:r>
      <w:r w:rsidR="00BA5C4E">
        <w:rPr>
          <w:rFonts w:ascii="Times New Roman" w:hAnsi="Times New Roman" w:cs="Times New Roman"/>
          <w:sz w:val="28"/>
          <w:szCs w:val="28"/>
        </w:rPr>
        <w:t xml:space="preserve"> попул</w:t>
      </w:r>
      <w:r w:rsidR="007A22E8">
        <w:rPr>
          <w:rFonts w:ascii="Times New Roman" w:hAnsi="Times New Roman" w:cs="Times New Roman"/>
          <w:sz w:val="28"/>
          <w:szCs w:val="28"/>
        </w:rPr>
        <w:t>ярным</w:t>
      </w:r>
      <w:r w:rsidR="00335B0C">
        <w:rPr>
          <w:rFonts w:ascii="Times New Roman" w:hAnsi="Times New Roman" w:cs="Times New Roman"/>
          <w:sz w:val="28"/>
          <w:szCs w:val="28"/>
        </w:rPr>
        <w:t>и</w:t>
      </w:r>
      <w:r w:rsidR="007A22E8">
        <w:rPr>
          <w:rFonts w:ascii="Times New Roman" w:hAnsi="Times New Roman" w:cs="Times New Roman"/>
          <w:sz w:val="28"/>
          <w:szCs w:val="28"/>
        </w:rPr>
        <w:t xml:space="preserve"> инструментальным</w:t>
      </w:r>
      <w:r w:rsidR="00335B0C">
        <w:rPr>
          <w:rFonts w:ascii="Times New Roman" w:hAnsi="Times New Roman" w:cs="Times New Roman"/>
          <w:sz w:val="28"/>
          <w:szCs w:val="28"/>
        </w:rPr>
        <w:t>и</w:t>
      </w:r>
      <w:r w:rsidR="007A22E8">
        <w:rPr>
          <w:rFonts w:ascii="Times New Roman" w:hAnsi="Times New Roman" w:cs="Times New Roman"/>
          <w:sz w:val="28"/>
          <w:szCs w:val="28"/>
        </w:rPr>
        <w:t xml:space="preserve"> средствами</w:t>
      </w:r>
      <w:r w:rsidR="00BA5C4E">
        <w:rPr>
          <w:rFonts w:ascii="Times New Roman" w:hAnsi="Times New Roman" w:cs="Times New Roman"/>
          <w:sz w:val="28"/>
          <w:szCs w:val="28"/>
        </w:rPr>
        <w:t xml:space="preserve"> обучения в системе СПО</w:t>
      </w:r>
      <w:r w:rsidR="00335B0C">
        <w:rPr>
          <w:rFonts w:ascii="Times New Roman" w:hAnsi="Times New Roman" w:cs="Times New Roman"/>
          <w:sz w:val="28"/>
          <w:szCs w:val="28"/>
        </w:rPr>
        <w:t xml:space="preserve">, направленными на повышение эффективности процесса обучения,  </w:t>
      </w:r>
      <w:r w:rsidR="00BA5C4E">
        <w:rPr>
          <w:rFonts w:ascii="Times New Roman" w:hAnsi="Times New Roman" w:cs="Times New Roman"/>
          <w:sz w:val="28"/>
          <w:szCs w:val="28"/>
        </w:rPr>
        <w:t xml:space="preserve"> стали мультимедийные</w:t>
      </w:r>
      <w:r w:rsidR="00335B0C">
        <w:rPr>
          <w:rFonts w:ascii="Times New Roman" w:hAnsi="Times New Roman" w:cs="Times New Roman"/>
          <w:sz w:val="28"/>
          <w:szCs w:val="28"/>
        </w:rPr>
        <w:t xml:space="preserve"> средства.  Обычно  под ними </w:t>
      </w:r>
      <w:r w:rsidR="007A22E8">
        <w:rPr>
          <w:rFonts w:ascii="Times New Roman" w:hAnsi="Times New Roman" w:cs="Times New Roman"/>
          <w:sz w:val="28"/>
          <w:szCs w:val="28"/>
        </w:rPr>
        <w:t>понимают</w:t>
      </w:r>
      <w:r w:rsidR="00E4308E">
        <w:rPr>
          <w:rFonts w:ascii="Times New Roman" w:hAnsi="Times New Roman" w:cs="Times New Roman"/>
          <w:sz w:val="28"/>
          <w:szCs w:val="28"/>
        </w:rPr>
        <w:t>ся</w:t>
      </w:r>
      <w:r w:rsidR="007A22E8">
        <w:rPr>
          <w:rFonts w:ascii="Times New Roman" w:hAnsi="Times New Roman" w:cs="Times New Roman"/>
          <w:sz w:val="28"/>
          <w:szCs w:val="28"/>
        </w:rPr>
        <w:t xml:space="preserve"> аппаратные приспособления или компоненты</w:t>
      </w:r>
      <w:r w:rsidR="00335B0C">
        <w:rPr>
          <w:rFonts w:ascii="Times New Roman" w:hAnsi="Times New Roman" w:cs="Times New Roman"/>
          <w:sz w:val="28"/>
          <w:szCs w:val="28"/>
        </w:rPr>
        <w:t xml:space="preserve"> информационных технологий  </w:t>
      </w:r>
      <w:r w:rsidR="00335B0C">
        <w:rPr>
          <w:rFonts w:ascii="Times New Roman" w:hAnsi="Times New Roman" w:cs="Times New Roman"/>
          <w:sz w:val="28"/>
          <w:szCs w:val="28"/>
        </w:rPr>
        <w:sym w:font="Symbol" w:char="F02D"/>
      </w:r>
      <w:r w:rsidR="00335B0C">
        <w:rPr>
          <w:rFonts w:ascii="Times New Roman" w:hAnsi="Times New Roman" w:cs="Times New Roman"/>
          <w:sz w:val="28"/>
          <w:szCs w:val="28"/>
        </w:rPr>
        <w:t xml:space="preserve"> </w:t>
      </w:r>
      <w:r w:rsidR="007A22E8" w:rsidRPr="007A22E8">
        <w:rPr>
          <w:rFonts w:ascii="Times New Roman" w:hAnsi="Times New Roman" w:cs="Times New Roman"/>
          <w:sz w:val="28"/>
          <w:szCs w:val="28"/>
        </w:rPr>
        <w:t>компьютер, ноутбук, принтер, сканер, проектор, интерактивная доска, устройства для записи визуальной и звуковой информации (фотоаппарат, видеокамера, планшет), носитель информации</w:t>
      </w:r>
      <w:r w:rsidR="00E4308E">
        <w:rPr>
          <w:rFonts w:ascii="Times New Roman" w:hAnsi="Times New Roman" w:cs="Times New Roman"/>
          <w:sz w:val="28"/>
          <w:szCs w:val="28"/>
        </w:rPr>
        <w:t xml:space="preserve">.  </w:t>
      </w:r>
      <w:r w:rsidR="007A22E8" w:rsidRPr="007A22E8">
        <w:rPr>
          <w:rFonts w:ascii="Times New Roman" w:hAnsi="Times New Roman" w:cs="Times New Roman"/>
          <w:sz w:val="28"/>
          <w:szCs w:val="28"/>
        </w:rPr>
        <w:t xml:space="preserve"> </w:t>
      </w:r>
      <w:r w:rsidR="006B2D13">
        <w:rPr>
          <w:rFonts w:ascii="Times New Roman" w:hAnsi="Times New Roman" w:cs="Times New Roman"/>
          <w:sz w:val="28"/>
          <w:szCs w:val="28"/>
        </w:rPr>
        <w:t>Несмотря н</w:t>
      </w:r>
      <w:r w:rsidR="005F2B4E">
        <w:rPr>
          <w:rFonts w:ascii="Times New Roman" w:hAnsi="Times New Roman" w:cs="Times New Roman"/>
          <w:sz w:val="28"/>
          <w:szCs w:val="28"/>
        </w:rPr>
        <w:t xml:space="preserve">а некоторые отличия в </w:t>
      </w:r>
      <w:r w:rsidR="006B2D13">
        <w:rPr>
          <w:rFonts w:ascii="Times New Roman" w:hAnsi="Times New Roman" w:cs="Times New Roman"/>
          <w:sz w:val="28"/>
          <w:szCs w:val="28"/>
        </w:rPr>
        <w:t>толковании</w:t>
      </w:r>
      <w:r w:rsidR="009C35CC">
        <w:rPr>
          <w:rFonts w:ascii="Times New Roman" w:hAnsi="Times New Roman" w:cs="Times New Roman"/>
          <w:sz w:val="28"/>
          <w:szCs w:val="28"/>
        </w:rPr>
        <w:t xml:space="preserve"> понятия </w:t>
      </w:r>
      <w:r w:rsidR="006B2D13">
        <w:rPr>
          <w:rFonts w:ascii="Times New Roman" w:hAnsi="Times New Roman" w:cs="Times New Roman"/>
          <w:sz w:val="28"/>
          <w:szCs w:val="28"/>
        </w:rPr>
        <w:t xml:space="preserve"> исследователями, </w:t>
      </w:r>
      <w:r w:rsidR="00335B0C">
        <w:rPr>
          <w:rFonts w:ascii="Times New Roman" w:hAnsi="Times New Roman" w:cs="Times New Roman"/>
          <w:sz w:val="28"/>
          <w:szCs w:val="28"/>
        </w:rPr>
        <w:t xml:space="preserve">мультимедиа </w:t>
      </w:r>
      <w:r w:rsidR="005F2B4E">
        <w:rPr>
          <w:rFonts w:ascii="Times New Roman" w:hAnsi="Times New Roman" w:cs="Times New Roman"/>
          <w:sz w:val="28"/>
          <w:szCs w:val="28"/>
        </w:rPr>
        <w:t xml:space="preserve">обобщенно </w:t>
      </w:r>
      <w:r w:rsidR="00335B0C">
        <w:rPr>
          <w:rFonts w:ascii="Times New Roman" w:hAnsi="Times New Roman" w:cs="Times New Roman"/>
          <w:sz w:val="28"/>
          <w:szCs w:val="28"/>
        </w:rPr>
        <w:t xml:space="preserve">можно представить  </w:t>
      </w:r>
      <w:r w:rsidR="007A22E8">
        <w:rPr>
          <w:rFonts w:ascii="Times New Roman" w:hAnsi="Times New Roman" w:cs="Times New Roman"/>
          <w:sz w:val="28"/>
          <w:szCs w:val="28"/>
        </w:rPr>
        <w:t xml:space="preserve">как сумму </w:t>
      </w:r>
      <w:r w:rsidR="009764B9" w:rsidRPr="009764B9">
        <w:rPr>
          <w:rFonts w:ascii="Times New Roman" w:hAnsi="Times New Roman" w:cs="Times New Roman"/>
          <w:sz w:val="28"/>
          <w:szCs w:val="28"/>
        </w:rPr>
        <w:t xml:space="preserve"> технологий, позволяющих компьютеру вводить, обрабатывать, хранить, передавать и отображать (выводить) такие типы данных, как текст, графика, анимация, оцифрованные неподвижные </w:t>
      </w:r>
      <w:r w:rsidR="000434A1">
        <w:rPr>
          <w:rFonts w:ascii="Times New Roman" w:hAnsi="Times New Roman" w:cs="Times New Roman"/>
          <w:sz w:val="28"/>
          <w:szCs w:val="28"/>
        </w:rPr>
        <w:t xml:space="preserve"> </w:t>
      </w:r>
      <w:r w:rsidR="00A52A6E">
        <w:rPr>
          <w:rFonts w:ascii="Times New Roman" w:hAnsi="Times New Roman" w:cs="Times New Roman"/>
          <w:sz w:val="28"/>
          <w:szCs w:val="28"/>
        </w:rPr>
        <w:t xml:space="preserve">изображения, </w:t>
      </w:r>
      <w:r w:rsidR="007A22E8">
        <w:rPr>
          <w:rFonts w:ascii="Times New Roman" w:hAnsi="Times New Roman" w:cs="Times New Roman"/>
          <w:sz w:val="28"/>
          <w:szCs w:val="28"/>
        </w:rPr>
        <w:t xml:space="preserve">программы подготовки презентаций, </w:t>
      </w:r>
      <w:r w:rsidR="00A52A6E">
        <w:rPr>
          <w:rFonts w:ascii="Times New Roman" w:hAnsi="Times New Roman" w:cs="Times New Roman"/>
          <w:sz w:val="28"/>
          <w:szCs w:val="28"/>
        </w:rPr>
        <w:t xml:space="preserve">видео, звук, </w:t>
      </w:r>
      <w:r w:rsidR="00A52A6E" w:rsidRPr="00A52A6E">
        <w:rPr>
          <w:rFonts w:ascii="Times New Roman" w:hAnsi="Times New Roman" w:cs="Times New Roman"/>
          <w:sz w:val="28"/>
          <w:szCs w:val="28"/>
        </w:rPr>
        <w:t>речь</w:t>
      </w:r>
      <w:r w:rsidR="00D13D96">
        <w:rPr>
          <w:rFonts w:ascii="Times New Roman" w:hAnsi="Times New Roman" w:cs="Times New Roman"/>
          <w:sz w:val="28"/>
          <w:szCs w:val="28"/>
        </w:rPr>
        <w:t xml:space="preserve"> (1,</w:t>
      </w:r>
      <w:r w:rsidR="00466546">
        <w:rPr>
          <w:rFonts w:ascii="Times New Roman" w:hAnsi="Times New Roman" w:cs="Times New Roman"/>
          <w:sz w:val="28"/>
          <w:szCs w:val="28"/>
        </w:rPr>
        <w:t xml:space="preserve"> с. 45)</w:t>
      </w:r>
      <w:r w:rsidR="009764B9" w:rsidRPr="00A52A6E">
        <w:rPr>
          <w:rFonts w:ascii="Times New Roman" w:hAnsi="Times New Roman" w:cs="Times New Roman"/>
          <w:sz w:val="28"/>
          <w:szCs w:val="28"/>
        </w:rPr>
        <w:t>.</w:t>
      </w:r>
      <w:r w:rsidR="00196AB2" w:rsidRPr="00A52A6E">
        <w:rPr>
          <w:rFonts w:ascii="Times New Roman" w:hAnsi="Times New Roman" w:cs="Times New Roman"/>
          <w:sz w:val="28"/>
          <w:szCs w:val="28"/>
        </w:rPr>
        <w:t xml:space="preserve"> </w:t>
      </w:r>
      <w:r w:rsidR="00D13D96">
        <w:rPr>
          <w:rFonts w:ascii="Times New Roman" w:hAnsi="Times New Roman" w:cs="Times New Roman"/>
          <w:sz w:val="28"/>
          <w:szCs w:val="28"/>
        </w:rPr>
        <w:t>Отметим, что и</w:t>
      </w:r>
      <w:r w:rsidR="00196AB2" w:rsidRPr="00196AB2">
        <w:rPr>
          <w:rFonts w:ascii="Times New Roman" w:hAnsi="Times New Roman" w:cs="Times New Roman"/>
          <w:sz w:val="28"/>
          <w:szCs w:val="28"/>
        </w:rPr>
        <w:t>спользование  мультимедиа в процессе обучения</w:t>
      </w:r>
      <w:r w:rsidR="00BC3630">
        <w:rPr>
          <w:rFonts w:ascii="Times New Roman" w:hAnsi="Times New Roman" w:cs="Times New Roman"/>
          <w:sz w:val="28"/>
          <w:szCs w:val="28"/>
        </w:rPr>
        <w:t xml:space="preserve"> в системе СПО имеет свои особенности: </w:t>
      </w:r>
      <w:r w:rsidR="00196AB2" w:rsidRPr="00196AB2">
        <w:rPr>
          <w:rFonts w:ascii="Times New Roman" w:hAnsi="Times New Roman" w:cs="Times New Roman"/>
          <w:sz w:val="28"/>
          <w:szCs w:val="28"/>
        </w:rPr>
        <w:t>практико-ориентированный и прикладной характер</w:t>
      </w:r>
      <w:r w:rsidR="00BC3630">
        <w:rPr>
          <w:rFonts w:ascii="Times New Roman" w:hAnsi="Times New Roman" w:cs="Times New Roman"/>
          <w:sz w:val="28"/>
          <w:szCs w:val="28"/>
        </w:rPr>
        <w:t xml:space="preserve"> обучения здесь </w:t>
      </w:r>
      <w:r w:rsidR="00196AB2" w:rsidRPr="00196AB2">
        <w:rPr>
          <w:rFonts w:ascii="Times New Roman" w:hAnsi="Times New Roman" w:cs="Times New Roman"/>
          <w:sz w:val="28"/>
          <w:szCs w:val="28"/>
        </w:rPr>
        <w:t xml:space="preserve">дает возможность в оптимальные сроки реализовать педагогические цели ФГОС СПО.  </w:t>
      </w:r>
      <w:r w:rsidR="005C6E55">
        <w:rPr>
          <w:rFonts w:ascii="Times New Roman" w:hAnsi="Times New Roman" w:cs="Times New Roman"/>
          <w:sz w:val="28"/>
          <w:szCs w:val="28"/>
        </w:rPr>
        <w:t>Кроме этого, н</w:t>
      </w:r>
      <w:r w:rsidR="00196AB2" w:rsidRPr="009E16FC">
        <w:rPr>
          <w:rFonts w:ascii="Times New Roman" w:hAnsi="Times New Roman" w:cs="Times New Roman"/>
          <w:sz w:val="28"/>
          <w:szCs w:val="28"/>
        </w:rPr>
        <w:t xml:space="preserve">а современном этапе информационные </w:t>
      </w:r>
      <w:r w:rsidR="009E16FC" w:rsidRPr="009E16FC">
        <w:rPr>
          <w:rFonts w:ascii="Times New Roman" w:hAnsi="Times New Roman" w:cs="Times New Roman"/>
          <w:sz w:val="28"/>
          <w:szCs w:val="28"/>
        </w:rPr>
        <w:t>технологии</w:t>
      </w:r>
      <w:r w:rsidR="00BC3630">
        <w:rPr>
          <w:rFonts w:ascii="Times New Roman" w:hAnsi="Times New Roman" w:cs="Times New Roman"/>
          <w:sz w:val="28"/>
          <w:szCs w:val="28"/>
        </w:rPr>
        <w:t xml:space="preserve"> </w:t>
      </w:r>
      <w:r w:rsidR="00384301" w:rsidRPr="00384301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466546">
        <w:rPr>
          <w:rFonts w:ascii="Times New Roman" w:hAnsi="Times New Roman" w:cs="Times New Roman"/>
          <w:sz w:val="28"/>
          <w:szCs w:val="28"/>
        </w:rPr>
        <w:t xml:space="preserve">  </w:t>
      </w:r>
      <w:r w:rsidR="00384301" w:rsidRPr="00384301">
        <w:rPr>
          <w:rFonts w:ascii="Times New Roman" w:hAnsi="Times New Roman" w:cs="Times New Roman"/>
          <w:sz w:val="28"/>
          <w:szCs w:val="28"/>
        </w:rPr>
        <w:t xml:space="preserve">педагогическим сообществом </w:t>
      </w:r>
      <w:r w:rsidR="00BC3630">
        <w:rPr>
          <w:rFonts w:ascii="Times New Roman" w:hAnsi="Times New Roman" w:cs="Times New Roman"/>
          <w:sz w:val="28"/>
          <w:szCs w:val="28"/>
        </w:rPr>
        <w:t>системы СПО</w:t>
      </w:r>
      <w:r w:rsidR="005D712A">
        <w:rPr>
          <w:rFonts w:ascii="Times New Roman" w:hAnsi="Times New Roman" w:cs="Times New Roman"/>
          <w:sz w:val="28"/>
          <w:szCs w:val="28"/>
        </w:rPr>
        <w:t>,</w:t>
      </w:r>
      <w:r w:rsidR="00BC3630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5D712A">
        <w:rPr>
          <w:rFonts w:ascii="Times New Roman" w:hAnsi="Times New Roman" w:cs="Times New Roman"/>
          <w:sz w:val="28"/>
          <w:szCs w:val="28"/>
        </w:rPr>
        <w:t>,</w:t>
      </w:r>
      <w:r w:rsidR="00BC3630">
        <w:rPr>
          <w:rFonts w:ascii="Times New Roman" w:hAnsi="Times New Roman" w:cs="Times New Roman"/>
          <w:sz w:val="28"/>
          <w:szCs w:val="28"/>
        </w:rPr>
        <w:t xml:space="preserve"> </w:t>
      </w:r>
      <w:r w:rsidR="00384301" w:rsidRPr="00384301">
        <w:rPr>
          <w:rFonts w:ascii="Times New Roman" w:hAnsi="Times New Roman" w:cs="Times New Roman"/>
          <w:sz w:val="28"/>
          <w:szCs w:val="28"/>
        </w:rPr>
        <w:t>как принципиально новая инструментальная возможность формирования общих и профессиональных компетенций обучающихся</w:t>
      </w:r>
      <w:r w:rsidR="005E0DBA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BC3630">
        <w:rPr>
          <w:rFonts w:ascii="Times New Roman" w:hAnsi="Times New Roman" w:cs="Times New Roman"/>
          <w:sz w:val="28"/>
          <w:szCs w:val="28"/>
        </w:rPr>
        <w:t xml:space="preserve">реализуемого сегодня </w:t>
      </w:r>
      <w:r w:rsidR="005E0DBA">
        <w:rPr>
          <w:rFonts w:ascii="Times New Roman" w:hAnsi="Times New Roman" w:cs="Times New Roman"/>
          <w:sz w:val="28"/>
          <w:szCs w:val="28"/>
        </w:rPr>
        <w:t>компетентностного подхода</w:t>
      </w:r>
      <w:r w:rsidR="00BC3630">
        <w:rPr>
          <w:rFonts w:ascii="Times New Roman" w:hAnsi="Times New Roman" w:cs="Times New Roman"/>
          <w:sz w:val="28"/>
          <w:szCs w:val="28"/>
        </w:rPr>
        <w:t xml:space="preserve">. </w:t>
      </w:r>
      <w:r w:rsidR="00CB7B8F">
        <w:rPr>
          <w:rFonts w:ascii="Times New Roman" w:hAnsi="Times New Roman" w:cs="Times New Roman"/>
          <w:sz w:val="28"/>
          <w:szCs w:val="28"/>
        </w:rPr>
        <w:t xml:space="preserve">Убеждены, что </w:t>
      </w:r>
      <w:r w:rsidR="00CB7B8F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5E0DBA">
        <w:rPr>
          <w:rFonts w:ascii="Times New Roman" w:hAnsi="Times New Roman" w:cs="Times New Roman"/>
          <w:sz w:val="28"/>
          <w:szCs w:val="28"/>
        </w:rPr>
        <w:t xml:space="preserve">акой подход к обучению </w:t>
      </w:r>
      <w:r w:rsidR="00BC3630">
        <w:rPr>
          <w:rFonts w:ascii="Times New Roman" w:hAnsi="Times New Roman" w:cs="Times New Roman"/>
          <w:sz w:val="28"/>
          <w:szCs w:val="28"/>
        </w:rPr>
        <w:t>способствует развитию компьютерной грамотности, как препод</w:t>
      </w:r>
      <w:r w:rsidR="00CB7B8F">
        <w:rPr>
          <w:rFonts w:ascii="Times New Roman" w:hAnsi="Times New Roman" w:cs="Times New Roman"/>
          <w:sz w:val="28"/>
          <w:szCs w:val="28"/>
        </w:rPr>
        <w:t xml:space="preserve">авателя, так и обучающегося,  </w:t>
      </w:r>
      <w:r w:rsidR="005E0DBA">
        <w:rPr>
          <w:rFonts w:ascii="Times New Roman" w:hAnsi="Times New Roman" w:cs="Times New Roman"/>
          <w:sz w:val="28"/>
          <w:szCs w:val="28"/>
        </w:rPr>
        <w:t xml:space="preserve">становится мощным мотивирующим стимулом </w:t>
      </w:r>
      <w:r w:rsidR="00384301" w:rsidRPr="00384301">
        <w:rPr>
          <w:rFonts w:ascii="Times New Roman" w:hAnsi="Times New Roman" w:cs="Times New Roman"/>
          <w:sz w:val="28"/>
          <w:szCs w:val="28"/>
        </w:rPr>
        <w:t>п</w:t>
      </w:r>
      <w:r w:rsidR="006232F5">
        <w:rPr>
          <w:rFonts w:ascii="Times New Roman" w:hAnsi="Times New Roman" w:cs="Times New Roman"/>
          <w:sz w:val="28"/>
          <w:szCs w:val="28"/>
        </w:rPr>
        <w:t>ри изучении</w:t>
      </w:r>
      <w:r w:rsidR="005E0DBA">
        <w:rPr>
          <w:rFonts w:ascii="Times New Roman" w:hAnsi="Times New Roman" w:cs="Times New Roman"/>
          <w:sz w:val="28"/>
          <w:szCs w:val="28"/>
        </w:rPr>
        <w:t xml:space="preserve"> обучающимися</w:t>
      </w:r>
      <w:r w:rsidR="006232F5">
        <w:rPr>
          <w:rFonts w:ascii="Times New Roman" w:hAnsi="Times New Roman" w:cs="Times New Roman"/>
          <w:sz w:val="28"/>
          <w:szCs w:val="28"/>
        </w:rPr>
        <w:t xml:space="preserve"> отдельных </w:t>
      </w:r>
      <w:r w:rsidR="006232F5" w:rsidRPr="00466546">
        <w:rPr>
          <w:rFonts w:ascii="Times New Roman" w:hAnsi="Times New Roman" w:cs="Times New Roman"/>
          <w:sz w:val="28"/>
          <w:szCs w:val="28"/>
        </w:rPr>
        <w:t>дисциплин</w:t>
      </w:r>
      <w:r w:rsidR="00D13D96">
        <w:rPr>
          <w:rFonts w:ascii="Times New Roman" w:hAnsi="Times New Roman" w:cs="Times New Roman"/>
          <w:sz w:val="28"/>
          <w:szCs w:val="28"/>
        </w:rPr>
        <w:t xml:space="preserve"> (4,</w:t>
      </w:r>
      <w:r w:rsidR="0062700E">
        <w:rPr>
          <w:rFonts w:ascii="Times New Roman" w:hAnsi="Times New Roman" w:cs="Times New Roman"/>
          <w:sz w:val="28"/>
          <w:szCs w:val="28"/>
        </w:rPr>
        <w:t xml:space="preserve"> с. 352)</w:t>
      </w:r>
      <w:r w:rsidR="00384301" w:rsidRPr="00466546">
        <w:rPr>
          <w:rFonts w:ascii="Times New Roman" w:hAnsi="Times New Roman" w:cs="Times New Roman"/>
          <w:sz w:val="28"/>
          <w:szCs w:val="28"/>
        </w:rPr>
        <w:t>.</w:t>
      </w:r>
      <w:r w:rsidR="002D26B4" w:rsidRPr="002D26B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6232F5">
        <w:rPr>
          <w:rFonts w:ascii="Times New Roman" w:hAnsi="Times New Roman" w:cs="Times New Roman"/>
          <w:sz w:val="28"/>
          <w:szCs w:val="28"/>
        </w:rPr>
        <w:t xml:space="preserve"> </w:t>
      </w:r>
      <w:r w:rsidR="00F56517">
        <w:rPr>
          <w:rFonts w:ascii="Times New Roman" w:hAnsi="Times New Roman" w:cs="Times New Roman"/>
          <w:sz w:val="28"/>
          <w:szCs w:val="28"/>
        </w:rPr>
        <w:t>С опорой на опыт</w:t>
      </w:r>
      <w:r w:rsidR="006232F5">
        <w:rPr>
          <w:rFonts w:ascii="Times New Roman" w:hAnsi="Times New Roman" w:cs="Times New Roman"/>
          <w:sz w:val="28"/>
          <w:szCs w:val="28"/>
        </w:rPr>
        <w:t xml:space="preserve"> собственной профессиональной деятельности можно утверждать, 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что в процессе изучения дисциплин социально-гуманитарного цикла, </w:t>
      </w:r>
      <w:r w:rsidR="00AB0908">
        <w:rPr>
          <w:rFonts w:ascii="Times New Roman" w:hAnsi="Times New Roman" w:cs="Times New Roman"/>
          <w:sz w:val="28"/>
          <w:szCs w:val="28"/>
        </w:rPr>
        <w:t xml:space="preserve">использование информационных технологий значительно расширяет возможности 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доступа к информации педагогов и обучающихся, оптимизирует их совместную деятельность, </w:t>
      </w:r>
      <w:r w:rsidR="00AB0908">
        <w:rPr>
          <w:rFonts w:ascii="Times New Roman" w:hAnsi="Times New Roman" w:cs="Times New Roman"/>
          <w:sz w:val="28"/>
          <w:szCs w:val="28"/>
        </w:rPr>
        <w:t xml:space="preserve">расширяет потенциал самостоятельности обучающихся, 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снижает нагрузки в результате более эффективного </w:t>
      </w:r>
      <w:r w:rsidR="00BC3630">
        <w:rPr>
          <w:rFonts w:ascii="Times New Roman" w:hAnsi="Times New Roman" w:cs="Times New Roman"/>
          <w:sz w:val="28"/>
          <w:szCs w:val="28"/>
        </w:rPr>
        <w:t xml:space="preserve">использования учебного времени. </w:t>
      </w:r>
      <w:r w:rsidR="00F56517">
        <w:rPr>
          <w:rFonts w:ascii="Times New Roman" w:hAnsi="Times New Roman" w:cs="Times New Roman"/>
          <w:sz w:val="28"/>
          <w:szCs w:val="28"/>
        </w:rPr>
        <w:t>При этом следует учитывать</w:t>
      </w:r>
      <w:r w:rsidR="00327C4D">
        <w:rPr>
          <w:rFonts w:ascii="Times New Roman" w:hAnsi="Times New Roman" w:cs="Times New Roman"/>
          <w:sz w:val="28"/>
          <w:szCs w:val="28"/>
        </w:rPr>
        <w:t xml:space="preserve">, </w:t>
      </w:r>
      <w:r w:rsidR="00AD49A0">
        <w:rPr>
          <w:rFonts w:ascii="Times New Roman" w:hAnsi="Times New Roman" w:cs="Times New Roman"/>
          <w:sz w:val="28"/>
          <w:szCs w:val="28"/>
        </w:rPr>
        <w:t xml:space="preserve">что применение различных 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AD49A0">
        <w:rPr>
          <w:rFonts w:ascii="Times New Roman" w:hAnsi="Times New Roman" w:cs="Times New Roman"/>
          <w:sz w:val="28"/>
          <w:szCs w:val="28"/>
        </w:rPr>
        <w:t xml:space="preserve">информационных технологий 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в образовательном процессе требует от преподавателя </w:t>
      </w:r>
      <w:r w:rsidR="00AD49A0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совершенствования </w:t>
      </w:r>
      <w:r w:rsidR="00F92B1D">
        <w:rPr>
          <w:rFonts w:ascii="Times New Roman" w:hAnsi="Times New Roman" w:cs="Times New Roman"/>
          <w:sz w:val="28"/>
          <w:szCs w:val="28"/>
        </w:rPr>
        <w:t>цифровой грамотности.</w:t>
      </w:r>
      <w:r w:rsidR="003701FE">
        <w:rPr>
          <w:rFonts w:ascii="Times New Roman" w:hAnsi="Times New Roman" w:cs="Times New Roman"/>
          <w:sz w:val="28"/>
          <w:szCs w:val="28"/>
        </w:rPr>
        <w:t xml:space="preserve"> К</w:t>
      </w:r>
      <w:r w:rsidR="00214C58">
        <w:rPr>
          <w:rFonts w:ascii="Times New Roman" w:hAnsi="Times New Roman" w:cs="Times New Roman"/>
          <w:sz w:val="28"/>
          <w:szCs w:val="28"/>
        </w:rPr>
        <w:t xml:space="preserve">лючевым фактором </w:t>
      </w:r>
      <w:r w:rsidR="006463FD">
        <w:rPr>
          <w:rFonts w:ascii="Times New Roman" w:hAnsi="Times New Roman" w:cs="Times New Roman"/>
          <w:sz w:val="28"/>
          <w:szCs w:val="28"/>
        </w:rPr>
        <w:t>э</w:t>
      </w:r>
      <w:r w:rsidR="00214C58">
        <w:rPr>
          <w:rFonts w:ascii="Times New Roman" w:hAnsi="Times New Roman" w:cs="Times New Roman"/>
          <w:sz w:val="28"/>
          <w:szCs w:val="28"/>
        </w:rPr>
        <w:t>ффективности</w:t>
      </w:r>
      <w:r w:rsidR="00F92B1D">
        <w:rPr>
          <w:rFonts w:ascii="Times New Roman" w:hAnsi="Times New Roman" w:cs="Times New Roman"/>
          <w:sz w:val="28"/>
          <w:szCs w:val="28"/>
        </w:rPr>
        <w:t xml:space="preserve"> </w:t>
      </w:r>
      <w:r w:rsidR="006463FD">
        <w:rPr>
          <w:rFonts w:ascii="Times New Roman" w:hAnsi="Times New Roman" w:cs="Times New Roman"/>
          <w:sz w:val="28"/>
          <w:szCs w:val="28"/>
        </w:rPr>
        <w:t xml:space="preserve"> внедрения</w:t>
      </w:r>
      <w:r w:rsidR="00F92B1D" w:rsidRPr="00F92B1D">
        <w:rPr>
          <w:rFonts w:ascii="Times New Roman" w:hAnsi="Times New Roman" w:cs="Times New Roman"/>
          <w:sz w:val="28"/>
          <w:szCs w:val="28"/>
        </w:rPr>
        <w:t xml:space="preserve"> </w:t>
      </w:r>
      <w:r w:rsidR="006463FD">
        <w:rPr>
          <w:rFonts w:ascii="Times New Roman" w:hAnsi="Times New Roman" w:cs="Times New Roman"/>
          <w:sz w:val="28"/>
          <w:szCs w:val="28"/>
        </w:rPr>
        <w:t>компьютерных технологий</w:t>
      </w:r>
      <w:r w:rsidR="003701FE">
        <w:rPr>
          <w:rFonts w:ascii="Times New Roman" w:hAnsi="Times New Roman" w:cs="Times New Roman"/>
          <w:sz w:val="28"/>
          <w:szCs w:val="28"/>
        </w:rPr>
        <w:t xml:space="preserve">, как отмечают многие специалисты, </w:t>
      </w:r>
      <w:r w:rsidR="006463FD">
        <w:rPr>
          <w:rFonts w:ascii="Times New Roman" w:hAnsi="Times New Roman" w:cs="Times New Roman"/>
          <w:sz w:val="28"/>
          <w:szCs w:val="28"/>
        </w:rPr>
        <w:t xml:space="preserve"> </w:t>
      </w:r>
      <w:r w:rsidR="00214C5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F92B1D" w:rsidRPr="00F92B1D">
        <w:rPr>
          <w:rFonts w:ascii="Times New Roman" w:hAnsi="Times New Roman" w:cs="Times New Roman"/>
          <w:sz w:val="28"/>
          <w:szCs w:val="28"/>
        </w:rPr>
        <w:t>соответствующе</w:t>
      </w:r>
      <w:r w:rsidR="00214C58">
        <w:rPr>
          <w:rFonts w:ascii="Times New Roman" w:hAnsi="Times New Roman" w:cs="Times New Roman"/>
          <w:sz w:val="28"/>
          <w:szCs w:val="28"/>
        </w:rPr>
        <w:t>е технологическое</w:t>
      </w:r>
      <w:r w:rsidR="00F92B1D" w:rsidRPr="00F92B1D">
        <w:rPr>
          <w:rFonts w:ascii="Times New Roman" w:hAnsi="Times New Roman" w:cs="Times New Roman"/>
          <w:sz w:val="28"/>
          <w:szCs w:val="28"/>
        </w:rPr>
        <w:t xml:space="preserve"> оснащении</w:t>
      </w:r>
      <w:r w:rsidR="00214C58">
        <w:rPr>
          <w:rFonts w:ascii="Times New Roman" w:hAnsi="Times New Roman" w:cs="Times New Roman"/>
          <w:sz w:val="28"/>
          <w:szCs w:val="28"/>
        </w:rPr>
        <w:t xml:space="preserve"> образовательного </w:t>
      </w:r>
      <w:r w:rsidR="006463FD">
        <w:rPr>
          <w:rFonts w:ascii="Times New Roman" w:hAnsi="Times New Roman" w:cs="Times New Roman"/>
          <w:sz w:val="28"/>
          <w:szCs w:val="28"/>
        </w:rPr>
        <w:t xml:space="preserve">учреждения. Наше образовательное учреждение </w:t>
      </w:r>
      <w:r w:rsidR="0035367E">
        <w:rPr>
          <w:rFonts w:ascii="Times New Roman" w:hAnsi="Times New Roman" w:cs="Times New Roman"/>
          <w:sz w:val="28"/>
          <w:szCs w:val="28"/>
        </w:rPr>
        <w:t>прекрасно технологически оснащено</w:t>
      </w:r>
      <w:r w:rsidR="006F5E5F" w:rsidRPr="006F5E5F">
        <w:rPr>
          <w:rFonts w:ascii="Times New Roman" w:hAnsi="Times New Roman" w:cs="Times New Roman"/>
          <w:sz w:val="28"/>
          <w:szCs w:val="28"/>
        </w:rPr>
        <w:t xml:space="preserve">:  </w:t>
      </w:r>
      <w:r w:rsidR="00097F38">
        <w:rPr>
          <w:rFonts w:ascii="Times New Roman" w:hAnsi="Times New Roman" w:cs="Times New Roman"/>
          <w:sz w:val="28"/>
          <w:szCs w:val="28"/>
        </w:rPr>
        <w:t xml:space="preserve">имеются </w:t>
      </w:r>
      <w:r w:rsidR="006F5E5F" w:rsidRPr="006F5E5F">
        <w:rPr>
          <w:rFonts w:ascii="Times New Roman" w:hAnsi="Times New Roman" w:cs="Times New Roman"/>
          <w:sz w:val="28"/>
          <w:szCs w:val="28"/>
        </w:rPr>
        <w:t xml:space="preserve">компьютерные классы с лицензионным программным обеспечением, технические средства для организации и ведения при необходимости дистанционных занятий, во многих аудиториях есть интерактивные доски, мультимедийные проекторы,  введены электронные журналы, созданы виртуальные </w:t>
      </w:r>
      <w:r w:rsidR="006463FD">
        <w:rPr>
          <w:rFonts w:ascii="Times New Roman" w:hAnsi="Times New Roman" w:cs="Times New Roman"/>
          <w:sz w:val="28"/>
          <w:szCs w:val="28"/>
        </w:rPr>
        <w:t>кабинеты по многим дисциплинам</w:t>
      </w:r>
      <w:r w:rsidR="00327C4D">
        <w:rPr>
          <w:rFonts w:ascii="Times New Roman" w:hAnsi="Times New Roman" w:cs="Times New Roman"/>
          <w:sz w:val="28"/>
          <w:szCs w:val="28"/>
        </w:rPr>
        <w:t xml:space="preserve"> и др</w:t>
      </w:r>
      <w:r w:rsidR="006463FD">
        <w:rPr>
          <w:rFonts w:ascii="Times New Roman" w:hAnsi="Times New Roman" w:cs="Times New Roman"/>
          <w:sz w:val="28"/>
          <w:szCs w:val="28"/>
        </w:rPr>
        <w:t xml:space="preserve">. У преподавателей СмолАПО </w:t>
      </w:r>
      <w:r w:rsidR="006F5E5F" w:rsidRPr="006F5E5F">
        <w:rPr>
          <w:rFonts w:ascii="Times New Roman" w:hAnsi="Times New Roman" w:cs="Times New Roman"/>
          <w:sz w:val="28"/>
          <w:szCs w:val="28"/>
        </w:rPr>
        <w:t xml:space="preserve">имеется возможность воспользоваться  </w:t>
      </w:r>
      <w:r w:rsidR="00327C4D">
        <w:rPr>
          <w:rFonts w:ascii="Times New Roman" w:hAnsi="Times New Roman" w:cs="Times New Roman"/>
          <w:sz w:val="28"/>
          <w:szCs w:val="28"/>
        </w:rPr>
        <w:t xml:space="preserve">в процессе обучения </w:t>
      </w:r>
      <w:r w:rsidR="006F5E5F" w:rsidRPr="006F5E5F">
        <w:rPr>
          <w:rFonts w:ascii="Times New Roman" w:hAnsi="Times New Roman" w:cs="Times New Roman"/>
          <w:sz w:val="28"/>
          <w:szCs w:val="28"/>
        </w:rPr>
        <w:t>обучающими програм</w:t>
      </w:r>
      <w:r w:rsidR="00642F01">
        <w:rPr>
          <w:rFonts w:ascii="Times New Roman" w:hAnsi="Times New Roman" w:cs="Times New Roman"/>
          <w:sz w:val="28"/>
          <w:szCs w:val="28"/>
        </w:rPr>
        <w:t>мами</w:t>
      </w:r>
      <w:r w:rsidR="00327C4D">
        <w:rPr>
          <w:rFonts w:ascii="Times New Roman" w:hAnsi="Times New Roman" w:cs="Times New Roman"/>
          <w:sz w:val="28"/>
          <w:szCs w:val="28"/>
        </w:rPr>
        <w:t xml:space="preserve"> по разным дисциплинам</w:t>
      </w:r>
      <w:r w:rsidR="00642F01">
        <w:rPr>
          <w:rFonts w:ascii="Times New Roman" w:hAnsi="Times New Roman" w:cs="Times New Roman"/>
          <w:sz w:val="28"/>
          <w:szCs w:val="28"/>
        </w:rPr>
        <w:t xml:space="preserve">, </w:t>
      </w:r>
      <w:r w:rsidR="0035367E">
        <w:rPr>
          <w:rFonts w:ascii="Times New Roman" w:hAnsi="Times New Roman" w:cs="Times New Roman"/>
          <w:sz w:val="28"/>
          <w:szCs w:val="28"/>
        </w:rPr>
        <w:t xml:space="preserve">правовым сайтом КонсультантПлюс, справочно-правовой системой ГАРАНТ, </w:t>
      </w:r>
      <w:r w:rsidR="009615B2">
        <w:rPr>
          <w:rFonts w:ascii="Times New Roman" w:hAnsi="Times New Roman" w:cs="Times New Roman"/>
          <w:sz w:val="28"/>
          <w:szCs w:val="28"/>
        </w:rPr>
        <w:t xml:space="preserve">универсальными сервисами для обучения и аттестации студентов, </w:t>
      </w:r>
      <w:r w:rsidR="00642F01">
        <w:rPr>
          <w:rFonts w:ascii="Times New Roman" w:hAnsi="Times New Roman" w:cs="Times New Roman"/>
          <w:sz w:val="28"/>
          <w:szCs w:val="28"/>
        </w:rPr>
        <w:t>электронными учебниками</w:t>
      </w:r>
      <w:r w:rsidR="00832013">
        <w:rPr>
          <w:rFonts w:ascii="Times New Roman" w:hAnsi="Times New Roman" w:cs="Times New Roman"/>
          <w:sz w:val="28"/>
          <w:szCs w:val="28"/>
        </w:rPr>
        <w:t>, размещенных</w:t>
      </w:r>
      <w:r w:rsidR="009615B2">
        <w:rPr>
          <w:rFonts w:ascii="Times New Roman" w:hAnsi="Times New Roman" w:cs="Times New Roman"/>
          <w:sz w:val="28"/>
          <w:szCs w:val="28"/>
        </w:rPr>
        <w:t xml:space="preserve"> </w:t>
      </w:r>
      <w:r w:rsidR="00642F01">
        <w:rPr>
          <w:rFonts w:ascii="Times New Roman" w:hAnsi="Times New Roman" w:cs="Times New Roman"/>
          <w:sz w:val="28"/>
          <w:szCs w:val="28"/>
        </w:rPr>
        <w:t xml:space="preserve"> на образовательной платформе </w:t>
      </w:r>
      <w:r w:rsidR="00832013">
        <w:rPr>
          <w:rFonts w:ascii="Times New Roman" w:hAnsi="Times New Roman" w:cs="Times New Roman"/>
          <w:sz w:val="28"/>
          <w:szCs w:val="28"/>
        </w:rPr>
        <w:t>«Юрайт».</w:t>
      </w:r>
      <w:r w:rsidR="00EE4E6D">
        <w:rPr>
          <w:rFonts w:ascii="Times New Roman" w:hAnsi="Times New Roman" w:cs="Times New Roman"/>
          <w:sz w:val="28"/>
          <w:szCs w:val="28"/>
        </w:rPr>
        <w:t xml:space="preserve"> </w:t>
      </w:r>
      <w:r w:rsidR="006463FD">
        <w:rPr>
          <w:rFonts w:ascii="Times New Roman" w:hAnsi="Times New Roman" w:cs="Times New Roman"/>
          <w:sz w:val="28"/>
          <w:szCs w:val="28"/>
        </w:rPr>
        <w:t>Д</w:t>
      </w:r>
      <w:r w:rsidR="00FC088D" w:rsidRPr="00FC088D">
        <w:rPr>
          <w:rFonts w:ascii="Times New Roman" w:hAnsi="Times New Roman" w:cs="Times New Roman"/>
          <w:sz w:val="28"/>
          <w:szCs w:val="28"/>
        </w:rPr>
        <w:t xml:space="preserve">овольно часто </w:t>
      </w:r>
      <w:r w:rsidR="006463FD">
        <w:rPr>
          <w:rFonts w:ascii="Times New Roman" w:hAnsi="Times New Roman" w:cs="Times New Roman"/>
          <w:sz w:val="28"/>
          <w:szCs w:val="28"/>
        </w:rPr>
        <w:t xml:space="preserve">наши </w:t>
      </w:r>
      <w:r w:rsidR="00FC088D" w:rsidRPr="00FC088D">
        <w:rPr>
          <w:rFonts w:ascii="Times New Roman" w:hAnsi="Times New Roman" w:cs="Times New Roman"/>
          <w:sz w:val="28"/>
          <w:szCs w:val="28"/>
        </w:rPr>
        <w:t>преподаватели участвуют в виртуальных заседаниях методических объединений, выступают на в</w:t>
      </w:r>
      <w:r w:rsidR="006463FD">
        <w:rPr>
          <w:rFonts w:ascii="Times New Roman" w:hAnsi="Times New Roman" w:cs="Times New Roman"/>
          <w:sz w:val="28"/>
          <w:szCs w:val="28"/>
        </w:rPr>
        <w:t>идеоконференциях разного уровня и др.</w:t>
      </w:r>
      <w:r w:rsidR="0080490D">
        <w:rPr>
          <w:rFonts w:ascii="Times New Roman" w:hAnsi="Times New Roman" w:cs="Times New Roman"/>
          <w:sz w:val="28"/>
          <w:szCs w:val="28"/>
        </w:rPr>
        <w:t xml:space="preserve"> </w:t>
      </w:r>
      <w:r w:rsidR="004534EA">
        <w:rPr>
          <w:rFonts w:ascii="Times New Roman" w:hAnsi="Times New Roman" w:cs="Times New Roman"/>
          <w:sz w:val="28"/>
          <w:szCs w:val="28"/>
        </w:rPr>
        <w:t xml:space="preserve">Нашим </w:t>
      </w:r>
      <w:r w:rsidR="00EE4E6D">
        <w:rPr>
          <w:rFonts w:ascii="Times New Roman" w:hAnsi="Times New Roman" w:cs="Times New Roman"/>
          <w:sz w:val="28"/>
          <w:szCs w:val="28"/>
        </w:rPr>
        <w:t xml:space="preserve">педагогам доступны </w:t>
      </w:r>
      <w:r w:rsidR="0080490D">
        <w:rPr>
          <w:rFonts w:ascii="Times New Roman" w:hAnsi="Times New Roman" w:cs="Times New Roman"/>
          <w:sz w:val="28"/>
          <w:szCs w:val="28"/>
        </w:rPr>
        <w:t xml:space="preserve">многие </w:t>
      </w:r>
      <w:r w:rsidR="00EE4E6D">
        <w:rPr>
          <w:rFonts w:ascii="Times New Roman" w:hAnsi="Times New Roman" w:cs="Times New Roman"/>
          <w:sz w:val="28"/>
          <w:szCs w:val="28"/>
        </w:rPr>
        <w:t>с</w:t>
      </w:r>
      <w:r w:rsidR="00EE4E6D" w:rsidRPr="00EE4E6D">
        <w:rPr>
          <w:rFonts w:ascii="Times New Roman" w:hAnsi="Times New Roman" w:cs="Times New Roman"/>
          <w:sz w:val="28"/>
          <w:szCs w:val="28"/>
        </w:rPr>
        <w:t>овременные образовательные платформы для осуществления процесса обучения в системе среднего профессионального образования</w:t>
      </w:r>
      <w:r w:rsidR="009A0B26">
        <w:rPr>
          <w:rFonts w:ascii="Times New Roman" w:hAnsi="Times New Roman" w:cs="Times New Roman"/>
          <w:sz w:val="28"/>
          <w:szCs w:val="28"/>
        </w:rPr>
        <w:t xml:space="preserve">: здесь приведу лишь несколько примеров. </w:t>
      </w:r>
      <w:r w:rsidR="008040F6">
        <w:rPr>
          <w:rFonts w:ascii="Times New Roman" w:hAnsi="Times New Roman" w:cs="Times New Roman"/>
          <w:sz w:val="28"/>
          <w:szCs w:val="28"/>
        </w:rPr>
        <w:t>Наибольшей популярностью</w:t>
      </w:r>
      <w:r w:rsidR="00EE4E6D">
        <w:rPr>
          <w:rFonts w:ascii="Times New Roman" w:hAnsi="Times New Roman" w:cs="Times New Roman"/>
          <w:sz w:val="28"/>
          <w:szCs w:val="28"/>
        </w:rPr>
        <w:t xml:space="preserve"> </w:t>
      </w:r>
      <w:r w:rsidR="008040F6">
        <w:rPr>
          <w:rFonts w:ascii="Times New Roman" w:hAnsi="Times New Roman" w:cs="Times New Roman"/>
          <w:sz w:val="28"/>
          <w:szCs w:val="28"/>
        </w:rPr>
        <w:t>среди педагогов и обучающихся</w:t>
      </w:r>
      <w:r w:rsidR="009615B2">
        <w:rPr>
          <w:rFonts w:ascii="Times New Roman" w:hAnsi="Times New Roman" w:cs="Times New Roman"/>
          <w:sz w:val="28"/>
          <w:szCs w:val="28"/>
        </w:rPr>
        <w:t xml:space="preserve"> </w:t>
      </w:r>
      <w:r w:rsidR="008040F6">
        <w:rPr>
          <w:rFonts w:ascii="Times New Roman" w:hAnsi="Times New Roman" w:cs="Times New Roman"/>
          <w:sz w:val="28"/>
          <w:szCs w:val="28"/>
        </w:rPr>
        <w:t xml:space="preserve">пользуются </w:t>
      </w:r>
      <w:r w:rsidR="009615B2" w:rsidRPr="009615B2">
        <w:rPr>
          <w:rFonts w:ascii="Times New Roman" w:hAnsi="Times New Roman" w:cs="Times New Roman"/>
          <w:sz w:val="28"/>
          <w:szCs w:val="28"/>
        </w:rPr>
        <w:t>образовательные «площадки»: Google Classroom, Classflow, Cloudschool и Nearpod.</w:t>
      </w:r>
      <w:r w:rsidR="006F5E5F" w:rsidRPr="006F5E5F">
        <w:rPr>
          <w:rFonts w:ascii="Times New Roman" w:hAnsi="Times New Roman" w:cs="Times New Roman"/>
          <w:sz w:val="28"/>
          <w:szCs w:val="28"/>
        </w:rPr>
        <w:t xml:space="preserve"> </w:t>
      </w:r>
      <w:r w:rsidR="00FC2D75">
        <w:rPr>
          <w:rFonts w:ascii="Times New Roman" w:hAnsi="Times New Roman" w:cs="Times New Roman"/>
          <w:sz w:val="28"/>
          <w:szCs w:val="28"/>
        </w:rPr>
        <w:t xml:space="preserve">Преподавателями </w:t>
      </w:r>
      <w:r w:rsidR="008040F6">
        <w:rPr>
          <w:rFonts w:ascii="Times New Roman" w:hAnsi="Times New Roman" w:cs="Times New Roman"/>
          <w:sz w:val="28"/>
          <w:szCs w:val="28"/>
        </w:rPr>
        <w:t xml:space="preserve">СмолАПО </w:t>
      </w:r>
      <w:r w:rsidR="00FC2D75">
        <w:rPr>
          <w:rFonts w:ascii="Times New Roman" w:hAnsi="Times New Roman" w:cs="Times New Roman"/>
          <w:sz w:val="28"/>
          <w:szCs w:val="28"/>
        </w:rPr>
        <w:t xml:space="preserve">созданы </w:t>
      </w:r>
      <w:r w:rsidR="008040F6">
        <w:rPr>
          <w:rFonts w:ascii="Times New Roman" w:hAnsi="Times New Roman" w:cs="Times New Roman"/>
          <w:sz w:val="28"/>
          <w:szCs w:val="28"/>
        </w:rPr>
        <w:t xml:space="preserve">многочисленные </w:t>
      </w:r>
      <w:r w:rsidR="00FC2D75">
        <w:rPr>
          <w:rFonts w:ascii="Times New Roman" w:hAnsi="Times New Roman" w:cs="Times New Roman"/>
          <w:sz w:val="28"/>
          <w:szCs w:val="28"/>
        </w:rPr>
        <w:t>курсы</w:t>
      </w:r>
      <w:r w:rsidR="008040F6">
        <w:rPr>
          <w:rFonts w:ascii="Times New Roman" w:hAnsi="Times New Roman" w:cs="Times New Roman"/>
          <w:sz w:val="28"/>
          <w:szCs w:val="28"/>
        </w:rPr>
        <w:t>,</w:t>
      </w:r>
      <w:r w:rsidR="00FC2D75">
        <w:rPr>
          <w:rFonts w:ascii="Times New Roman" w:hAnsi="Times New Roman" w:cs="Times New Roman"/>
          <w:sz w:val="28"/>
          <w:szCs w:val="28"/>
        </w:rPr>
        <w:t xml:space="preserve"> </w:t>
      </w:r>
      <w:r w:rsidR="004534EA">
        <w:rPr>
          <w:rFonts w:ascii="Times New Roman" w:hAnsi="Times New Roman" w:cs="Times New Roman"/>
          <w:sz w:val="28"/>
          <w:szCs w:val="28"/>
        </w:rPr>
        <w:t xml:space="preserve">например,  </w:t>
      </w:r>
      <w:r w:rsidR="008040F6">
        <w:rPr>
          <w:rFonts w:ascii="Times New Roman" w:hAnsi="Times New Roman" w:cs="Times New Roman"/>
          <w:sz w:val="28"/>
          <w:szCs w:val="28"/>
        </w:rPr>
        <w:t xml:space="preserve">автором статьи созданы курсы </w:t>
      </w:r>
      <w:r w:rsidR="00FC2D75">
        <w:rPr>
          <w:rFonts w:ascii="Times New Roman" w:hAnsi="Times New Roman" w:cs="Times New Roman"/>
          <w:sz w:val="28"/>
          <w:szCs w:val="28"/>
        </w:rPr>
        <w:t>«Основы философии», «Культурология», «Духовные и нравственные основы мировой художественной культуры»</w:t>
      </w:r>
      <w:r w:rsidR="008A736D">
        <w:rPr>
          <w:rFonts w:ascii="Times New Roman" w:hAnsi="Times New Roman" w:cs="Times New Roman"/>
          <w:sz w:val="28"/>
          <w:szCs w:val="28"/>
        </w:rPr>
        <w:t>. Студенты</w:t>
      </w:r>
      <w:r w:rsidR="00097F38">
        <w:rPr>
          <w:rFonts w:ascii="Times New Roman" w:hAnsi="Times New Roman" w:cs="Times New Roman"/>
          <w:sz w:val="28"/>
          <w:szCs w:val="28"/>
        </w:rPr>
        <w:t xml:space="preserve"> регистрируются на сайте,</w:t>
      </w:r>
      <w:r w:rsidR="008040F6">
        <w:rPr>
          <w:rFonts w:ascii="Times New Roman" w:hAnsi="Times New Roman" w:cs="Times New Roman"/>
          <w:sz w:val="28"/>
          <w:szCs w:val="28"/>
        </w:rPr>
        <w:t xml:space="preserve"> преподаватель сообщает </w:t>
      </w:r>
      <w:r w:rsidR="00097F38">
        <w:rPr>
          <w:rFonts w:ascii="Times New Roman" w:hAnsi="Times New Roman" w:cs="Times New Roman"/>
          <w:sz w:val="28"/>
          <w:szCs w:val="28"/>
        </w:rPr>
        <w:t xml:space="preserve">им </w:t>
      </w:r>
      <w:r w:rsidR="0080490D">
        <w:rPr>
          <w:rFonts w:ascii="Times New Roman" w:hAnsi="Times New Roman" w:cs="Times New Roman"/>
          <w:sz w:val="28"/>
          <w:szCs w:val="28"/>
        </w:rPr>
        <w:t xml:space="preserve">пароль курса, где </w:t>
      </w:r>
      <w:r w:rsidR="008040F6">
        <w:rPr>
          <w:rFonts w:ascii="Times New Roman" w:hAnsi="Times New Roman" w:cs="Times New Roman"/>
          <w:sz w:val="28"/>
          <w:szCs w:val="28"/>
        </w:rPr>
        <w:t>размещается</w:t>
      </w:r>
      <w:r w:rsidR="00FC2D75">
        <w:rPr>
          <w:rFonts w:ascii="Times New Roman" w:hAnsi="Times New Roman" w:cs="Times New Roman"/>
          <w:sz w:val="28"/>
          <w:szCs w:val="28"/>
        </w:rPr>
        <w:t xml:space="preserve">  м</w:t>
      </w:r>
      <w:r w:rsidR="00FC2D75" w:rsidRPr="00FC2D75">
        <w:rPr>
          <w:rFonts w:ascii="Times New Roman" w:hAnsi="Times New Roman" w:cs="Times New Roman"/>
          <w:sz w:val="28"/>
          <w:szCs w:val="28"/>
        </w:rPr>
        <w:t>ножество дополнительных материалов</w:t>
      </w:r>
      <w:r w:rsidR="00FC2D75">
        <w:rPr>
          <w:rFonts w:ascii="Times New Roman" w:hAnsi="Times New Roman" w:cs="Times New Roman"/>
          <w:sz w:val="28"/>
          <w:szCs w:val="28"/>
        </w:rPr>
        <w:t xml:space="preserve"> по </w:t>
      </w:r>
      <w:r w:rsidR="00097F38">
        <w:rPr>
          <w:rFonts w:ascii="Times New Roman" w:hAnsi="Times New Roman" w:cs="Times New Roman"/>
          <w:sz w:val="28"/>
          <w:szCs w:val="28"/>
        </w:rPr>
        <w:t xml:space="preserve">преподаваемым дисциплинам.  </w:t>
      </w:r>
      <w:r w:rsidR="0080490D">
        <w:rPr>
          <w:rFonts w:ascii="Times New Roman" w:hAnsi="Times New Roman" w:cs="Times New Roman"/>
          <w:sz w:val="28"/>
          <w:szCs w:val="28"/>
        </w:rPr>
        <w:t xml:space="preserve">Имеющийся </w:t>
      </w:r>
      <w:r w:rsidR="00A0432D">
        <w:rPr>
          <w:rFonts w:ascii="Times New Roman" w:hAnsi="Times New Roman" w:cs="Times New Roman"/>
          <w:sz w:val="28"/>
          <w:szCs w:val="28"/>
        </w:rPr>
        <w:t xml:space="preserve">в этом плане </w:t>
      </w:r>
      <w:r w:rsidR="0080490D">
        <w:rPr>
          <w:rFonts w:ascii="Times New Roman" w:hAnsi="Times New Roman" w:cs="Times New Roman"/>
          <w:sz w:val="28"/>
          <w:szCs w:val="28"/>
        </w:rPr>
        <w:t>у автора</w:t>
      </w:r>
      <w:r w:rsidR="009A0B26">
        <w:rPr>
          <w:rFonts w:ascii="Times New Roman" w:hAnsi="Times New Roman" w:cs="Times New Roman"/>
          <w:sz w:val="28"/>
          <w:szCs w:val="28"/>
        </w:rPr>
        <w:t xml:space="preserve"> опыт  </w:t>
      </w:r>
      <w:r w:rsidR="00097F38">
        <w:rPr>
          <w:rFonts w:ascii="Times New Roman" w:hAnsi="Times New Roman" w:cs="Times New Roman"/>
          <w:sz w:val="28"/>
          <w:szCs w:val="28"/>
        </w:rPr>
        <w:t xml:space="preserve">подтверждает, что созданные </w:t>
      </w:r>
      <w:r w:rsidR="00A0432D">
        <w:rPr>
          <w:rFonts w:ascii="Times New Roman" w:hAnsi="Times New Roman" w:cs="Times New Roman"/>
          <w:sz w:val="28"/>
          <w:szCs w:val="28"/>
        </w:rPr>
        <w:t xml:space="preserve">по дисциплинам </w:t>
      </w:r>
      <w:r w:rsidR="00097F38">
        <w:rPr>
          <w:rFonts w:ascii="Times New Roman" w:hAnsi="Times New Roman" w:cs="Times New Roman"/>
          <w:sz w:val="28"/>
          <w:szCs w:val="28"/>
        </w:rPr>
        <w:t xml:space="preserve">курсы </w:t>
      </w:r>
      <w:r w:rsidR="00750004">
        <w:rPr>
          <w:rFonts w:ascii="Times New Roman" w:hAnsi="Times New Roman" w:cs="Times New Roman"/>
          <w:sz w:val="28"/>
          <w:szCs w:val="28"/>
        </w:rPr>
        <w:t>предоставля</w:t>
      </w:r>
      <w:r w:rsidR="00097F38">
        <w:rPr>
          <w:rFonts w:ascii="Times New Roman" w:hAnsi="Times New Roman" w:cs="Times New Roman"/>
          <w:sz w:val="28"/>
          <w:szCs w:val="28"/>
        </w:rPr>
        <w:t>ю</w:t>
      </w:r>
      <w:r w:rsidR="00750004">
        <w:rPr>
          <w:rFonts w:ascii="Times New Roman" w:hAnsi="Times New Roman" w:cs="Times New Roman"/>
          <w:sz w:val="28"/>
          <w:szCs w:val="28"/>
        </w:rPr>
        <w:t>т дополнительные возможности для</w:t>
      </w:r>
      <w:r w:rsidR="00097F38">
        <w:rPr>
          <w:rFonts w:ascii="Times New Roman" w:hAnsi="Times New Roman" w:cs="Times New Roman"/>
          <w:sz w:val="28"/>
          <w:szCs w:val="28"/>
        </w:rPr>
        <w:t xml:space="preserve"> </w:t>
      </w:r>
      <w:r w:rsidR="00750004">
        <w:rPr>
          <w:rFonts w:ascii="Times New Roman" w:hAnsi="Times New Roman" w:cs="Times New Roman"/>
          <w:sz w:val="28"/>
          <w:szCs w:val="28"/>
        </w:rPr>
        <w:t>саморазвития</w:t>
      </w:r>
      <w:r w:rsidR="008040F6">
        <w:rPr>
          <w:rFonts w:ascii="Times New Roman" w:hAnsi="Times New Roman" w:cs="Times New Roman"/>
          <w:sz w:val="28"/>
          <w:szCs w:val="28"/>
        </w:rPr>
        <w:t xml:space="preserve"> </w:t>
      </w:r>
      <w:r w:rsidR="00750004">
        <w:rPr>
          <w:rFonts w:ascii="Times New Roman" w:hAnsi="Times New Roman" w:cs="Times New Roman"/>
          <w:sz w:val="28"/>
          <w:szCs w:val="28"/>
        </w:rPr>
        <w:t xml:space="preserve">и </w:t>
      </w:r>
      <w:r w:rsidR="00750004">
        <w:rPr>
          <w:rFonts w:ascii="Times New Roman" w:hAnsi="Times New Roman" w:cs="Times New Roman"/>
          <w:sz w:val="28"/>
          <w:szCs w:val="28"/>
        </w:rPr>
        <w:lastRenderedPageBreak/>
        <w:t>самосовершенствования</w:t>
      </w:r>
      <w:r w:rsidR="00097F38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FC2D75" w:rsidRPr="00FC2D75">
        <w:rPr>
          <w:rFonts w:ascii="Times New Roman" w:hAnsi="Times New Roman" w:cs="Times New Roman"/>
          <w:sz w:val="28"/>
          <w:szCs w:val="28"/>
        </w:rPr>
        <w:t xml:space="preserve">. </w:t>
      </w:r>
      <w:r w:rsidR="004534EA">
        <w:rPr>
          <w:rFonts w:ascii="Times New Roman" w:hAnsi="Times New Roman" w:cs="Times New Roman"/>
          <w:sz w:val="28"/>
          <w:szCs w:val="28"/>
        </w:rPr>
        <w:t>У преподавателя</w:t>
      </w:r>
      <w:r w:rsidR="00097F38">
        <w:rPr>
          <w:rFonts w:ascii="Times New Roman" w:hAnsi="Times New Roman" w:cs="Times New Roman"/>
          <w:sz w:val="28"/>
          <w:szCs w:val="28"/>
        </w:rPr>
        <w:t xml:space="preserve"> имее</w:t>
      </w:r>
      <w:r w:rsidR="00FC2D75">
        <w:rPr>
          <w:rFonts w:ascii="Times New Roman" w:hAnsi="Times New Roman" w:cs="Times New Roman"/>
          <w:sz w:val="28"/>
          <w:szCs w:val="28"/>
        </w:rPr>
        <w:t>т</w:t>
      </w:r>
      <w:r w:rsidR="004534EA">
        <w:rPr>
          <w:rFonts w:ascii="Times New Roman" w:hAnsi="Times New Roman" w:cs="Times New Roman"/>
          <w:sz w:val="28"/>
          <w:szCs w:val="28"/>
        </w:rPr>
        <w:t>ся</w:t>
      </w:r>
      <w:r w:rsidR="00FC2D75">
        <w:rPr>
          <w:rFonts w:ascii="Times New Roman" w:hAnsi="Times New Roman" w:cs="Times New Roman"/>
          <w:sz w:val="28"/>
          <w:szCs w:val="28"/>
        </w:rPr>
        <w:t xml:space="preserve"> возможность  </w:t>
      </w:r>
      <w:r w:rsidR="00097F38">
        <w:rPr>
          <w:rFonts w:ascii="Times New Roman" w:hAnsi="Times New Roman" w:cs="Times New Roman"/>
          <w:sz w:val="28"/>
          <w:szCs w:val="28"/>
        </w:rPr>
        <w:t>(особенно</w:t>
      </w:r>
      <w:r w:rsidR="009A0B26">
        <w:rPr>
          <w:rFonts w:ascii="Times New Roman" w:hAnsi="Times New Roman" w:cs="Times New Roman"/>
          <w:sz w:val="28"/>
          <w:szCs w:val="28"/>
        </w:rPr>
        <w:t xml:space="preserve"> тогда, </w:t>
      </w:r>
      <w:r w:rsidR="00097F38">
        <w:rPr>
          <w:rFonts w:ascii="Times New Roman" w:hAnsi="Times New Roman" w:cs="Times New Roman"/>
          <w:sz w:val="28"/>
          <w:szCs w:val="28"/>
        </w:rPr>
        <w:t xml:space="preserve"> </w:t>
      </w:r>
      <w:r w:rsidR="009A0B26">
        <w:rPr>
          <w:rFonts w:ascii="Times New Roman" w:hAnsi="Times New Roman" w:cs="Times New Roman"/>
          <w:sz w:val="28"/>
          <w:szCs w:val="28"/>
        </w:rPr>
        <w:t xml:space="preserve">когда при необходимости вводится в образовательном учреждении дистанционное обучение) </w:t>
      </w:r>
      <w:r w:rsidR="00FC2D75" w:rsidRPr="00FC2D75">
        <w:rPr>
          <w:rFonts w:ascii="Times New Roman" w:hAnsi="Times New Roman" w:cs="Times New Roman"/>
          <w:sz w:val="28"/>
          <w:szCs w:val="28"/>
        </w:rPr>
        <w:t xml:space="preserve">прикрепить к заданиям </w:t>
      </w:r>
      <w:r w:rsidR="009A0B26">
        <w:rPr>
          <w:rFonts w:ascii="Times New Roman" w:hAnsi="Times New Roman" w:cs="Times New Roman"/>
          <w:sz w:val="28"/>
          <w:szCs w:val="28"/>
        </w:rPr>
        <w:t xml:space="preserve">по </w:t>
      </w:r>
      <w:r w:rsidR="004534EA">
        <w:rPr>
          <w:rFonts w:ascii="Times New Roman" w:hAnsi="Times New Roman" w:cs="Times New Roman"/>
          <w:sz w:val="28"/>
          <w:szCs w:val="28"/>
        </w:rPr>
        <w:t>дисциплине Основы философии, Культурология</w:t>
      </w:r>
      <w:r w:rsidR="009A0B26">
        <w:rPr>
          <w:rFonts w:ascii="Times New Roman" w:hAnsi="Times New Roman" w:cs="Times New Roman"/>
          <w:sz w:val="28"/>
          <w:szCs w:val="28"/>
        </w:rPr>
        <w:t xml:space="preserve"> </w:t>
      </w:r>
      <w:r w:rsidR="00FC2D75" w:rsidRPr="00FC2D75">
        <w:rPr>
          <w:rFonts w:ascii="Times New Roman" w:hAnsi="Times New Roman" w:cs="Times New Roman"/>
          <w:sz w:val="28"/>
          <w:szCs w:val="28"/>
        </w:rPr>
        <w:t>видео YouTube, формы Google, PDF-файлы и другие объекты с Диска, а также</w:t>
      </w:r>
      <w:r w:rsidR="00097F38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FC2D75" w:rsidRPr="00FC2D75">
        <w:rPr>
          <w:rFonts w:ascii="Times New Roman" w:hAnsi="Times New Roman" w:cs="Times New Roman"/>
          <w:sz w:val="28"/>
          <w:szCs w:val="28"/>
        </w:rPr>
        <w:t xml:space="preserve"> </w:t>
      </w:r>
      <w:r w:rsidR="009A0B26">
        <w:rPr>
          <w:rFonts w:ascii="Times New Roman" w:hAnsi="Times New Roman" w:cs="Times New Roman"/>
          <w:sz w:val="28"/>
          <w:szCs w:val="28"/>
        </w:rPr>
        <w:t xml:space="preserve">важные </w:t>
      </w:r>
      <w:r w:rsidR="00FC2D75" w:rsidRPr="00FC2D75">
        <w:rPr>
          <w:rFonts w:ascii="Times New Roman" w:hAnsi="Times New Roman" w:cs="Times New Roman"/>
          <w:sz w:val="28"/>
          <w:szCs w:val="28"/>
        </w:rPr>
        <w:t>ссылки</w:t>
      </w:r>
      <w:r w:rsidR="0080490D">
        <w:rPr>
          <w:rFonts w:ascii="Times New Roman" w:hAnsi="Times New Roman" w:cs="Times New Roman"/>
          <w:sz w:val="28"/>
          <w:szCs w:val="28"/>
        </w:rPr>
        <w:t>.</w:t>
      </w:r>
      <w:r w:rsidR="00FC2D75" w:rsidRPr="00FC2D75">
        <w:rPr>
          <w:rFonts w:ascii="Times New Roman" w:hAnsi="Times New Roman" w:cs="Times New Roman"/>
          <w:sz w:val="28"/>
          <w:szCs w:val="28"/>
        </w:rPr>
        <w:t xml:space="preserve"> </w:t>
      </w:r>
      <w:r w:rsidR="0080490D">
        <w:rPr>
          <w:rFonts w:ascii="Times New Roman" w:hAnsi="Times New Roman" w:cs="Times New Roman"/>
          <w:sz w:val="28"/>
          <w:szCs w:val="28"/>
        </w:rPr>
        <w:t xml:space="preserve"> </w:t>
      </w:r>
      <w:r w:rsidR="00D00A4F">
        <w:rPr>
          <w:rFonts w:ascii="Times New Roman" w:hAnsi="Times New Roman" w:cs="Times New Roman"/>
          <w:sz w:val="28"/>
          <w:szCs w:val="28"/>
        </w:rPr>
        <w:t>Если потребуется, м</w:t>
      </w:r>
      <w:r w:rsidR="009A0B26">
        <w:rPr>
          <w:rFonts w:ascii="Times New Roman" w:hAnsi="Times New Roman" w:cs="Times New Roman"/>
          <w:sz w:val="28"/>
          <w:szCs w:val="28"/>
        </w:rPr>
        <w:t xml:space="preserve">ожно воспользоваться другой полезной функцией системы - </w:t>
      </w:r>
      <w:r w:rsidR="00476A37">
        <w:rPr>
          <w:rFonts w:ascii="Times New Roman" w:hAnsi="Times New Roman" w:cs="Times New Roman"/>
          <w:sz w:val="28"/>
          <w:szCs w:val="28"/>
        </w:rPr>
        <w:t>использовать мобильное приложение</w:t>
      </w:r>
      <w:r w:rsidR="00FC2D75" w:rsidRPr="00FC2D75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476A37">
        <w:rPr>
          <w:rFonts w:ascii="Times New Roman" w:hAnsi="Times New Roman" w:cs="Times New Roman"/>
          <w:sz w:val="28"/>
          <w:szCs w:val="28"/>
        </w:rPr>
        <w:t xml:space="preserve"> – рисовать в документах, </w:t>
      </w:r>
      <w:r w:rsidR="00FC2D75" w:rsidRPr="00FC2D75">
        <w:rPr>
          <w:rFonts w:ascii="Times New Roman" w:hAnsi="Times New Roman" w:cs="Times New Roman"/>
          <w:sz w:val="28"/>
          <w:szCs w:val="28"/>
        </w:rPr>
        <w:t xml:space="preserve"> добавлять </w:t>
      </w:r>
      <w:r w:rsidR="00476A37">
        <w:rPr>
          <w:rFonts w:ascii="Times New Roman" w:hAnsi="Times New Roman" w:cs="Times New Roman"/>
          <w:sz w:val="28"/>
          <w:szCs w:val="28"/>
        </w:rPr>
        <w:t xml:space="preserve">к ним </w:t>
      </w:r>
      <w:r w:rsidR="00FC2D75" w:rsidRPr="00FC2D75">
        <w:rPr>
          <w:rFonts w:ascii="Times New Roman" w:hAnsi="Times New Roman" w:cs="Times New Roman"/>
          <w:sz w:val="28"/>
          <w:szCs w:val="28"/>
        </w:rPr>
        <w:t xml:space="preserve">примечания, а также выделять </w:t>
      </w:r>
      <w:r w:rsidR="004F2385">
        <w:rPr>
          <w:rFonts w:ascii="Times New Roman" w:hAnsi="Times New Roman" w:cs="Times New Roman"/>
          <w:sz w:val="28"/>
          <w:szCs w:val="28"/>
        </w:rPr>
        <w:t xml:space="preserve">текст в документах и PDF-файлах, размещать </w:t>
      </w:r>
      <w:r w:rsidR="00250946">
        <w:rPr>
          <w:rFonts w:ascii="Times New Roman" w:hAnsi="Times New Roman" w:cs="Times New Roman"/>
          <w:sz w:val="28"/>
          <w:szCs w:val="28"/>
        </w:rPr>
        <w:t xml:space="preserve">для самостоятельного изучения </w:t>
      </w:r>
      <w:r w:rsidR="004F2385">
        <w:rPr>
          <w:rFonts w:ascii="Times New Roman" w:hAnsi="Times New Roman" w:cs="Times New Roman"/>
          <w:sz w:val="28"/>
          <w:szCs w:val="28"/>
        </w:rPr>
        <w:t>лекции-презентации по дисциплине.</w:t>
      </w:r>
    </w:p>
    <w:p w14:paraId="5216ACB2" w14:textId="77777777" w:rsidR="003656CB" w:rsidRDefault="003F4702" w:rsidP="008E3A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Сошлюсь на </w:t>
      </w:r>
      <w:r w:rsidR="005567E1">
        <w:rPr>
          <w:rFonts w:ascii="Times New Roman" w:hAnsi="Times New Roman" w:cs="Times New Roman"/>
          <w:sz w:val="28"/>
          <w:szCs w:val="28"/>
        </w:rPr>
        <w:t xml:space="preserve">позицию некоторых  авторов </w:t>
      </w:r>
      <w:r w:rsidR="00293515">
        <w:rPr>
          <w:rFonts w:ascii="Times New Roman" w:hAnsi="Times New Roman" w:cs="Times New Roman"/>
          <w:sz w:val="28"/>
          <w:szCs w:val="28"/>
        </w:rPr>
        <w:t xml:space="preserve">проанализированных работ </w:t>
      </w:r>
      <w:r w:rsidR="005567E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свой педагогический опыт: </w:t>
      </w:r>
      <w:r w:rsidR="00EC1553">
        <w:rPr>
          <w:rFonts w:ascii="Times New Roman" w:hAnsi="Times New Roman" w:cs="Times New Roman"/>
          <w:sz w:val="28"/>
          <w:szCs w:val="28"/>
        </w:rPr>
        <w:t>дисциплина Культурология,</w:t>
      </w:r>
      <w:r w:rsidR="00EC1553" w:rsidRPr="00EC1553">
        <w:rPr>
          <w:rFonts w:ascii="Times New Roman" w:hAnsi="Times New Roman" w:cs="Times New Roman"/>
          <w:sz w:val="28"/>
          <w:szCs w:val="28"/>
        </w:rPr>
        <w:t xml:space="preserve"> благодаря своей специфике, обладает огромным потенциалом развития личностных и профессиональных качеств будущих специалистов</w:t>
      </w:r>
      <w:r w:rsidR="00EC1553">
        <w:rPr>
          <w:rFonts w:ascii="Times New Roman" w:hAnsi="Times New Roman" w:cs="Times New Roman"/>
          <w:sz w:val="28"/>
          <w:szCs w:val="28"/>
        </w:rPr>
        <w:t xml:space="preserve"> СПО</w:t>
      </w:r>
      <w:r w:rsidR="00EC1553" w:rsidRPr="00EC1553">
        <w:rPr>
          <w:rFonts w:ascii="Times New Roman" w:hAnsi="Times New Roman" w:cs="Times New Roman"/>
          <w:sz w:val="28"/>
          <w:szCs w:val="28"/>
        </w:rPr>
        <w:t xml:space="preserve">, </w:t>
      </w:r>
      <w:r w:rsidR="00EC1553">
        <w:rPr>
          <w:rFonts w:ascii="Times New Roman" w:hAnsi="Times New Roman" w:cs="Times New Roman"/>
          <w:sz w:val="28"/>
          <w:szCs w:val="28"/>
        </w:rPr>
        <w:t xml:space="preserve">для которых необходимо ориентироваться </w:t>
      </w:r>
      <w:r w:rsidR="00EC1553" w:rsidRPr="00EC1553">
        <w:rPr>
          <w:rFonts w:ascii="Times New Roman" w:hAnsi="Times New Roman" w:cs="Times New Roman"/>
          <w:sz w:val="28"/>
          <w:szCs w:val="28"/>
        </w:rPr>
        <w:t xml:space="preserve">в современном </w:t>
      </w:r>
      <w:r w:rsidR="00EC1553">
        <w:rPr>
          <w:rFonts w:ascii="Times New Roman" w:hAnsi="Times New Roman" w:cs="Times New Roman"/>
          <w:sz w:val="28"/>
          <w:szCs w:val="28"/>
        </w:rPr>
        <w:t xml:space="preserve">весьма сложном </w:t>
      </w:r>
      <w:r w:rsidR="00EC1553" w:rsidRPr="00EC1553">
        <w:rPr>
          <w:rFonts w:ascii="Times New Roman" w:hAnsi="Times New Roman" w:cs="Times New Roman"/>
          <w:sz w:val="28"/>
          <w:szCs w:val="28"/>
        </w:rPr>
        <w:t>социокультурном простран</w:t>
      </w:r>
      <w:r w:rsidR="00EC1553">
        <w:rPr>
          <w:rFonts w:ascii="Times New Roman" w:hAnsi="Times New Roman" w:cs="Times New Roman"/>
          <w:sz w:val="28"/>
          <w:szCs w:val="28"/>
        </w:rPr>
        <w:t>стве</w:t>
      </w:r>
      <w:r w:rsidR="004F2385">
        <w:rPr>
          <w:rFonts w:ascii="Times New Roman" w:hAnsi="Times New Roman" w:cs="Times New Roman"/>
          <w:sz w:val="28"/>
          <w:szCs w:val="28"/>
        </w:rPr>
        <w:t xml:space="preserve"> </w:t>
      </w:r>
      <w:r w:rsidR="004F2385" w:rsidRPr="00B25771">
        <w:rPr>
          <w:rFonts w:ascii="Times New Roman" w:hAnsi="Times New Roman" w:cs="Times New Roman"/>
          <w:sz w:val="28"/>
          <w:szCs w:val="28"/>
        </w:rPr>
        <w:t>(</w:t>
      </w:r>
      <w:r w:rsidR="00D13D96">
        <w:rPr>
          <w:rFonts w:ascii="Times New Roman" w:hAnsi="Times New Roman" w:cs="Times New Roman"/>
          <w:sz w:val="28"/>
          <w:szCs w:val="28"/>
        </w:rPr>
        <w:t>6,</w:t>
      </w:r>
      <w:r w:rsidR="00B25771" w:rsidRPr="00B25771">
        <w:rPr>
          <w:rFonts w:ascii="Times New Roman" w:hAnsi="Times New Roman" w:cs="Times New Roman"/>
          <w:sz w:val="28"/>
          <w:szCs w:val="28"/>
        </w:rPr>
        <w:t xml:space="preserve"> с. 275</w:t>
      </w:r>
      <w:r w:rsidR="004F2385" w:rsidRPr="00B25771">
        <w:rPr>
          <w:rFonts w:ascii="Times New Roman" w:hAnsi="Times New Roman" w:cs="Times New Roman"/>
          <w:sz w:val="28"/>
          <w:szCs w:val="28"/>
        </w:rPr>
        <w:t>)</w:t>
      </w:r>
      <w:r w:rsidRPr="00B25771">
        <w:rPr>
          <w:rFonts w:ascii="Times New Roman" w:hAnsi="Times New Roman" w:cs="Times New Roman"/>
          <w:sz w:val="28"/>
          <w:szCs w:val="28"/>
        </w:rPr>
        <w:t>.</w:t>
      </w:r>
      <w:r w:rsidR="001101F3" w:rsidRPr="00B25771">
        <w:rPr>
          <w:rFonts w:ascii="Times New Roman" w:hAnsi="Times New Roman" w:cs="Times New Roman"/>
          <w:sz w:val="28"/>
          <w:szCs w:val="28"/>
        </w:rPr>
        <w:t xml:space="preserve"> </w:t>
      </w:r>
      <w:r w:rsidR="00E2039F">
        <w:rPr>
          <w:rFonts w:ascii="Times New Roman" w:hAnsi="Times New Roman" w:cs="Times New Roman"/>
          <w:sz w:val="28"/>
          <w:szCs w:val="28"/>
        </w:rPr>
        <w:t>Доказано многочисленной педагогической практикой</w:t>
      </w:r>
      <w:r w:rsidR="004F2385">
        <w:rPr>
          <w:rFonts w:ascii="Times New Roman" w:hAnsi="Times New Roman" w:cs="Times New Roman"/>
          <w:sz w:val="28"/>
          <w:szCs w:val="28"/>
        </w:rPr>
        <w:t xml:space="preserve">, </w:t>
      </w:r>
      <w:r w:rsidR="00E2039F">
        <w:rPr>
          <w:rFonts w:ascii="Times New Roman" w:hAnsi="Times New Roman" w:cs="Times New Roman"/>
          <w:sz w:val="28"/>
          <w:szCs w:val="28"/>
        </w:rPr>
        <w:t xml:space="preserve">опубликованной в различных изданиях, что </w:t>
      </w:r>
      <w:r w:rsidR="004F2385">
        <w:rPr>
          <w:rFonts w:ascii="Times New Roman" w:hAnsi="Times New Roman" w:cs="Times New Roman"/>
          <w:sz w:val="28"/>
          <w:szCs w:val="28"/>
        </w:rPr>
        <w:t>и</w:t>
      </w:r>
      <w:r w:rsidR="00EC1553">
        <w:rPr>
          <w:rFonts w:ascii="Times New Roman" w:hAnsi="Times New Roman" w:cs="Times New Roman"/>
          <w:sz w:val="28"/>
          <w:szCs w:val="28"/>
        </w:rPr>
        <w:t>спользование мультимедиа в</w:t>
      </w:r>
      <w:r w:rsidR="00273BD4" w:rsidRPr="00273BD4">
        <w:rPr>
          <w:rFonts w:ascii="Times New Roman" w:hAnsi="Times New Roman" w:cs="Times New Roman"/>
          <w:sz w:val="28"/>
          <w:szCs w:val="28"/>
        </w:rPr>
        <w:t xml:space="preserve"> процессе пре</w:t>
      </w:r>
      <w:r w:rsidR="00273BD4">
        <w:rPr>
          <w:rFonts w:ascii="Times New Roman" w:hAnsi="Times New Roman" w:cs="Times New Roman"/>
          <w:sz w:val="28"/>
          <w:szCs w:val="28"/>
        </w:rPr>
        <w:t xml:space="preserve">подавания </w:t>
      </w:r>
      <w:r>
        <w:rPr>
          <w:rFonts w:ascii="Times New Roman" w:hAnsi="Times New Roman" w:cs="Times New Roman"/>
          <w:sz w:val="28"/>
          <w:szCs w:val="28"/>
        </w:rPr>
        <w:t>дисциплины Культурология</w:t>
      </w:r>
      <w:r w:rsidR="00CD0CE3">
        <w:rPr>
          <w:rFonts w:ascii="Times New Roman" w:hAnsi="Times New Roman" w:cs="Times New Roman"/>
          <w:sz w:val="28"/>
          <w:szCs w:val="28"/>
        </w:rPr>
        <w:t xml:space="preserve"> </w:t>
      </w:r>
      <w:r w:rsidR="00A86DA5">
        <w:rPr>
          <w:rFonts w:ascii="Times New Roman" w:hAnsi="Times New Roman" w:cs="Times New Roman"/>
          <w:sz w:val="28"/>
          <w:szCs w:val="28"/>
        </w:rPr>
        <w:t xml:space="preserve">содействует реализации этого потенциала, </w:t>
      </w:r>
      <w:r w:rsidR="00273BD4" w:rsidRPr="00273BD4">
        <w:rPr>
          <w:rFonts w:ascii="Times New Roman" w:hAnsi="Times New Roman" w:cs="Times New Roman"/>
          <w:sz w:val="28"/>
          <w:szCs w:val="28"/>
        </w:rPr>
        <w:t xml:space="preserve"> </w:t>
      </w:r>
      <w:r w:rsidR="00A86DA5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="00273BD4" w:rsidRPr="00273BD4">
        <w:rPr>
          <w:rFonts w:ascii="Times New Roman" w:hAnsi="Times New Roman" w:cs="Times New Roman"/>
          <w:sz w:val="28"/>
          <w:szCs w:val="28"/>
        </w:rPr>
        <w:t xml:space="preserve">выстроить четкую структуру занятия и, что немаловажно,  эстетично его оформить.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14:paraId="4AEC18D5" w14:textId="77777777" w:rsidR="00327C4D" w:rsidRDefault="00652D65" w:rsidP="00D1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D65">
        <w:rPr>
          <w:rFonts w:ascii="Times New Roman" w:hAnsi="Times New Roman" w:cs="Times New Roman"/>
          <w:sz w:val="28"/>
          <w:szCs w:val="28"/>
        </w:rPr>
        <w:t xml:space="preserve">Уже довольно давно </w:t>
      </w:r>
      <w:r w:rsidR="004F05ED">
        <w:rPr>
          <w:rFonts w:ascii="Times New Roman" w:hAnsi="Times New Roman" w:cs="Times New Roman"/>
          <w:sz w:val="28"/>
          <w:szCs w:val="28"/>
        </w:rPr>
        <w:t xml:space="preserve">особая роль </w:t>
      </w:r>
      <w:r>
        <w:rPr>
          <w:rFonts w:ascii="Times New Roman" w:hAnsi="Times New Roman" w:cs="Times New Roman"/>
          <w:sz w:val="28"/>
          <w:szCs w:val="28"/>
        </w:rPr>
        <w:t xml:space="preserve">в современной системе СПО </w:t>
      </w:r>
      <w:r w:rsidR="004F05ED">
        <w:rPr>
          <w:rFonts w:ascii="Times New Roman" w:hAnsi="Times New Roman" w:cs="Times New Roman"/>
          <w:sz w:val="28"/>
          <w:szCs w:val="28"/>
        </w:rPr>
        <w:t xml:space="preserve">отводится созданию и использованию </w:t>
      </w:r>
      <w:r w:rsidR="00327C4D">
        <w:rPr>
          <w:rFonts w:ascii="Times New Roman" w:hAnsi="Times New Roman" w:cs="Times New Roman"/>
          <w:sz w:val="28"/>
          <w:szCs w:val="28"/>
        </w:rPr>
        <w:t xml:space="preserve"> преподавателями электронных ресурсов</w:t>
      </w:r>
      <w:r w:rsidR="0039668E">
        <w:rPr>
          <w:rFonts w:ascii="Times New Roman" w:hAnsi="Times New Roman" w:cs="Times New Roman"/>
          <w:sz w:val="28"/>
          <w:szCs w:val="28"/>
        </w:rPr>
        <w:t>, в которых полно или частично представлены элементы электронного обучения и дистанционных образовательных технологий</w:t>
      </w:r>
      <w:r w:rsidR="005567E1">
        <w:rPr>
          <w:rFonts w:ascii="Times New Roman" w:hAnsi="Times New Roman" w:cs="Times New Roman"/>
          <w:sz w:val="28"/>
          <w:szCs w:val="28"/>
        </w:rPr>
        <w:t xml:space="preserve"> </w:t>
      </w:r>
      <w:r w:rsidR="00D13D96">
        <w:rPr>
          <w:rFonts w:ascii="Times New Roman" w:hAnsi="Times New Roman" w:cs="Times New Roman"/>
          <w:sz w:val="28"/>
          <w:szCs w:val="28"/>
        </w:rPr>
        <w:t>(5,</w:t>
      </w:r>
      <w:r w:rsidR="005567E1" w:rsidRPr="005567E1">
        <w:rPr>
          <w:rFonts w:ascii="Times New Roman" w:hAnsi="Times New Roman" w:cs="Times New Roman"/>
          <w:sz w:val="28"/>
          <w:szCs w:val="28"/>
        </w:rPr>
        <w:t xml:space="preserve"> с. 154)</w:t>
      </w:r>
      <w:r w:rsidR="0039668E" w:rsidRPr="005567E1">
        <w:rPr>
          <w:rFonts w:ascii="Times New Roman" w:hAnsi="Times New Roman" w:cs="Times New Roman"/>
          <w:sz w:val="28"/>
          <w:szCs w:val="28"/>
        </w:rPr>
        <w:t xml:space="preserve">. </w:t>
      </w:r>
      <w:r w:rsidR="00597324">
        <w:rPr>
          <w:rFonts w:ascii="Times New Roman" w:hAnsi="Times New Roman" w:cs="Times New Roman"/>
          <w:sz w:val="28"/>
          <w:szCs w:val="28"/>
        </w:rPr>
        <w:t>Опыт разработки и применения электронного</w:t>
      </w:r>
      <w:r w:rsidRPr="00652D65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597324">
        <w:rPr>
          <w:rFonts w:ascii="Times New Roman" w:hAnsi="Times New Roman" w:cs="Times New Roman"/>
          <w:sz w:val="28"/>
          <w:szCs w:val="28"/>
        </w:rPr>
        <w:t xml:space="preserve">ого </w:t>
      </w:r>
      <w:r w:rsidR="0039668E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597324">
        <w:rPr>
          <w:rFonts w:ascii="Times New Roman" w:hAnsi="Times New Roman" w:cs="Times New Roman"/>
          <w:sz w:val="28"/>
          <w:szCs w:val="28"/>
        </w:rPr>
        <w:t>а</w:t>
      </w:r>
      <w:r w:rsidR="0039668E">
        <w:rPr>
          <w:rFonts w:ascii="Times New Roman" w:hAnsi="Times New Roman" w:cs="Times New Roman"/>
          <w:sz w:val="28"/>
          <w:szCs w:val="28"/>
        </w:rPr>
        <w:t xml:space="preserve"> </w:t>
      </w:r>
      <w:r w:rsidR="0008548A">
        <w:rPr>
          <w:rFonts w:ascii="Times New Roman" w:hAnsi="Times New Roman" w:cs="Times New Roman"/>
          <w:sz w:val="28"/>
          <w:szCs w:val="28"/>
        </w:rPr>
        <w:t>в процессе изучения дисциплины Культурология имеется и у автора. Через несколько лет после создания</w:t>
      </w:r>
      <w:r w:rsidR="00D37F8D">
        <w:rPr>
          <w:rFonts w:ascii="Times New Roman" w:hAnsi="Times New Roman" w:cs="Times New Roman"/>
          <w:sz w:val="28"/>
          <w:szCs w:val="28"/>
        </w:rPr>
        <w:t xml:space="preserve"> и апробирования</w:t>
      </w:r>
      <w:r w:rsidR="0008548A">
        <w:rPr>
          <w:rFonts w:ascii="Times New Roman" w:hAnsi="Times New Roman" w:cs="Times New Roman"/>
          <w:sz w:val="28"/>
          <w:szCs w:val="28"/>
        </w:rPr>
        <w:t xml:space="preserve">, он был трансформирован </w:t>
      </w:r>
      <w:r w:rsidRPr="00D63EF6">
        <w:rPr>
          <w:rFonts w:ascii="Times New Roman" w:hAnsi="Times New Roman" w:cs="Times New Roman"/>
          <w:sz w:val="28"/>
          <w:szCs w:val="28"/>
        </w:rPr>
        <w:t>в оболочку Moodle.</w:t>
      </w:r>
      <w:r w:rsidR="004F05ED">
        <w:rPr>
          <w:rFonts w:ascii="Times New Roman" w:hAnsi="Times New Roman" w:cs="Times New Roman"/>
          <w:sz w:val="28"/>
          <w:szCs w:val="28"/>
        </w:rPr>
        <w:t xml:space="preserve"> И</w:t>
      </w:r>
      <w:r w:rsidR="00105777" w:rsidRPr="00D63EF6">
        <w:rPr>
          <w:rFonts w:ascii="Times New Roman" w:hAnsi="Times New Roman" w:cs="Times New Roman"/>
          <w:sz w:val="28"/>
          <w:szCs w:val="28"/>
        </w:rPr>
        <w:t xml:space="preserve">звестно, что </w:t>
      </w:r>
      <w:r w:rsidR="002A4C4F" w:rsidRPr="00D63EF6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2A4C4F" w:rsidRPr="00D63EF6">
        <w:rPr>
          <w:rFonts w:ascii="Times New Roman" w:hAnsi="Times New Roman" w:cs="Times New Roman"/>
          <w:sz w:val="28"/>
          <w:szCs w:val="28"/>
        </w:rPr>
        <w:t xml:space="preserve"> относится к клас</w:t>
      </w:r>
      <w:r w:rsidR="00105777" w:rsidRPr="00D63EF6">
        <w:rPr>
          <w:rFonts w:ascii="Times New Roman" w:hAnsi="Times New Roman" w:cs="Times New Roman"/>
          <w:sz w:val="28"/>
          <w:szCs w:val="28"/>
        </w:rPr>
        <w:t>су</w:t>
      </w:r>
      <w:r w:rsidR="004F05ED">
        <w:rPr>
          <w:rFonts w:ascii="Times New Roman" w:hAnsi="Times New Roman" w:cs="Times New Roman"/>
          <w:sz w:val="28"/>
          <w:szCs w:val="28"/>
        </w:rPr>
        <w:t xml:space="preserve"> систем управления обучением, </w:t>
      </w:r>
      <w:r w:rsidR="00327C4D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105777" w:rsidRPr="00D63EF6">
        <w:rPr>
          <w:rFonts w:ascii="Times New Roman" w:hAnsi="Times New Roman" w:cs="Times New Roman"/>
          <w:sz w:val="28"/>
          <w:szCs w:val="28"/>
        </w:rPr>
        <w:t>на этой платформе можно</w:t>
      </w:r>
      <w:r w:rsidR="002A4C4F" w:rsidRPr="00D63EF6">
        <w:rPr>
          <w:rFonts w:ascii="Times New Roman" w:hAnsi="Times New Roman" w:cs="Times New Roman"/>
          <w:sz w:val="28"/>
          <w:szCs w:val="28"/>
        </w:rPr>
        <w:t xml:space="preserve"> создать электронный ресурс и </w:t>
      </w:r>
      <w:r w:rsidR="00105777" w:rsidRPr="00D63EF6">
        <w:rPr>
          <w:rFonts w:ascii="Times New Roman" w:hAnsi="Times New Roman" w:cs="Times New Roman"/>
          <w:sz w:val="28"/>
          <w:szCs w:val="28"/>
        </w:rPr>
        <w:t xml:space="preserve">довольно эффективно </w:t>
      </w:r>
      <w:r w:rsidR="002A4C4F" w:rsidRPr="00D63EF6">
        <w:rPr>
          <w:rFonts w:ascii="Times New Roman" w:hAnsi="Times New Roman" w:cs="Times New Roman"/>
          <w:sz w:val="28"/>
          <w:szCs w:val="28"/>
        </w:rPr>
        <w:t>управлять его работой.</w:t>
      </w:r>
      <w:r w:rsidR="008D5B6C" w:rsidRPr="00D63EF6">
        <w:rPr>
          <w:rFonts w:ascii="Times New Roman" w:hAnsi="Times New Roman" w:cs="Times New Roman"/>
          <w:sz w:val="28"/>
          <w:szCs w:val="28"/>
        </w:rPr>
        <w:t xml:space="preserve"> </w:t>
      </w:r>
      <w:r w:rsidR="00C31211" w:rsidRPr="00D63EF6">
        <w:rPr>
          <w:rFonts w:ascii="Times New Roman" w:hAnsi="Times New Roman" w:cs="Times New Roman"/>
          <w:sz w:val="28"/>
          <w:szCs w:val="28"/>
        </w:rPr>
        <w:t xml:space="preserve">К достоинствам системы относится то, что она </w:t>
      </w:r>
      <w:r w:rsidR="008D5B6C" w:rsidRPr="00D63EF6">
        <w:rPr>
          <w:rFonts w:ascii="Times New Roman" w:hAnsi="Times New Roman" w:cs="Times New Roman"/>
          <w:sz w:val="28"/>
          <w:szCs w:val="28"/>
        </w:rPr>
        <w:t>бесплатная</w:t>
      </w:r>
      <w:r w:rsidR="00C31211" w:rsidRPr="00D63EF6">
        <w:rPr>
          <w:rFonts w:ascii="Times New Roman" w:hAnsi="Times New Roman" w:cs="Times New Roman"/>
          <w:sz w:val="28"/>
          <w:szCs w:val="28"/>
        </w:rPr>
        <w:t xml:space="preserve"> и легка в использовании</w:t>
      </w:r>
      <w:r w:rsidR="004F05ED" w:rsidRPr="005567E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8179FF" w14:textId="77777777" w:rsidR="00E2039F" w:rsidRDefault="00B77D10" w:rsidP="00D1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Выделим кратко особенности созданного электронного ресурса. </w:t>
      </w:r>
      <w:r w:rsidR="00BF0BAD">
        <w:rPr>
          <w:rFonts w:ascii="Times New Roman" w:hAnsi="Times New Roman" w:cs="Times New Roman"/>
          <w:sz w:val="28"/>
          <w:szCs w:val="28"/>
        </w:rPr>
        <w:t>Авторский э</w:t>
      </w:r>
      <w:r w:rsidR="00E53AC1">
        <w:rPr>
          <w:rFonts w:ascii="Times New Roman" w:hAnsi="Times New Roman" w:cs="Times New Roman"/>
          <w:sz w:val="28"/>
          <w:szCs w:val="28"/>
        </w:rPr>
        <w:t xml:space="preserve">лектронный ресурс </w:t>
      </w:r>
      <w:r w:rsidR="00D6234D">
        <w:rPr>
          <w:rFonts w:ascii="Times New Roman" w:hAnsi="Times New Roman" w:cs="Times New Roman"/>
          <w:sz w:val="28"/>
          <w:szCs w:val="28"/>
        </w:rPr>
        <w:t xml:space="preserve">по дисциплине Культурология </w:t>
      </w:r>
      <w:r w:rsidR="00BF0BAD">
        <w:rPr>
          <w:rFonts w:ascii="Times New Roman" w:hAnsi="Times New Roman" w:cs="Times New Roman"/>
          <w:sz w:val="28"/>
          <w:szCs w:val="28"/>
        </w:rPr>
        <w:t xml:space="preserve">создан </w:t>
      </w:r>
      <w:r w:rsidR="00D6234D" w:rsidRPr="00D6234D">
        <w:rPr>
          <w:rFonts w:ascii="Times New Roman" w:hAnsi="Times New Roman" w:cs="Times New Roman"/>
          <w:sz w:val="28"/>
          <w:szCs w:val="28"/>
        </w:rPr>
        <w:t>с учетом критического и творческого осмысления передового педагогического опыта</w:t>
      </w:r>
      <w:r w:rsidR="002E00D0">
        <w:rPr>
          <w:rFonts w:ascii="Times New Roman" w:hAnsi="Times New Roman" w:cs="Times New Roman"/>
          <w:sz w:val="28"/>
          <w:szCs w:val="28"/>
        </w:rPr>
        <w:t xml:space="preserve"> в этом направлении</w:t>
      </w:r>
      <w:r w:rsidR="00C17DC3">
        <w:rPr>
          <w:rFonts w:ascii="Times New Roman" w:hAnsi="Times New Roman" w:cs="Times New Roman"/>
          <w:sz w:val="28"/>
          <w:szCs w:val="28"/>
        </w:rPr>
        <w:t xml:space="preserve"> </w:t>
      </w:r>
      <w:r w:rsidR="00D13D96">
        <w:rPr>
          <w:rFonts w:ascii="Times New Roman" w:hAnsi="Times New Roman" w:cs="Times New Roman"/>
          <w:sz w:val="28"/>
          <w:szCs w:val="28"/>
        </w:rPr>
        <w:t>(3,</w:t>
      </w:r>
      <w:r w:rsidR="005567E1" w:rsidRPr="005567E1">
        <w:rPr>
          <w:rFonts w:ascii="Times New Roman" w:hAnsi="Times New Roman" w:cs="Times New Roman"/>
          <w:sz w:val="28"/>
          <w:szCs w:val="28"/>
        </w:rPr>
        <w:t xml:space="preserve"> с. 25</w:t>
      </w:r>
      <w:r w:rsidR="00C17DC3" w:rsidRPr="005567E1">
        <w:rPr>
          <w:rFonts w:ascii="Times New Roman" w:hAnsi="Times New Roman" w:cs="Times New Roman"/>
          <w:sz w:val="28"/>
          <w:szCs w:val="28"/>
        </w:rPr>
        <w:t>)</w:t>
      </w:r>
      <w:r w:rsidR="002E00D0" w:rsidRPr="005567E1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8320494" w14:textId="77777777" w:rsidR="004C2C73" w:rsidRDefault="0075607E" w:rsidP="00D15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цель создания</w:t>
      </w:r>
      <w:r w:rsidR="00327C4D">
        <w:rPr>
          <w:rFonts w:ascii="Times New Roman" w:hAnsi="Times New Roman" w:cs="Times New Roman"/>
          <w:sz w:val="28"/>
          <w:szCs w:val="28"/>
        </w:rPr>
        <w:t xml:space="preserve"> представляемого</w:t>
      </w:r>
      <w:r>
        <w:rPr>
          <w:rFonts w:ascii="Times New Roman" w:hAnsi="Times New Roman" w:cs="Times New Roman"/>
          <w:sz w:val="28"/>
          <w:szCs w:val="28"/>
        </w:rPr>
        <w:t xml:space="preserve"> электронного ресурса по дисциплине – совершенствование и повышение эффективности процесса обучения в системе профессионального образования. </w:t>
      </w:r>
      <w:r w:rsidR="00D8687D">
        <w:rPr>
          <w:rFonts w:ascii="Times New Roman" w:hAnsi="Times New Roman" w:cs="Times New Roman"/>
          <w:sz w:val="28"/>
          <w:szCs w:val="28"/>
        </w:rPr>
        <w:t>Подчеркнем, н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есомненным достоинством системы Moodle является широкий выбор инструментов методического сопровождения при очном </w:t>
      </w:r>
      <w:r w:rsidR="00293515">
        <w:rPr>
          <w:rFonts w:ascii="Times New Roman" w:hAnsi="Times New Roman" w:cs="Times New Roman"/>
          <w:sz w:val="28"/>
          <w:szCs w:val="28"/>
        </w:rPr>
        <w:t xml:space="preserve">и заочном </w:t>
      </w:r>
      <w:r w:rsidR="00D155C7" w:rsidRPr="00D155C7">
        <w:rPr>
          <w:rFonts w:ascii="Times New Roman" w:hAnsi="Times New Roman" w:cs="Times New Roman"/>
          <w:sz w:val="28"/>
          <w:szCs w:val="28"/>
        </w:rPr>
        <w:t>про</w:t>
      </w:r>
      <w:r w:rsidR="00D155C7">
        <w:rPr>
          <w:rFonts w:ascii="Times New Roman" w:hAnsi="Times New Roman" w:cs="Times New Roman"/>
          <w:sz w:val="28"/>
          <w:szCs w:val="28"/>
        </w:rPr>
        <w:t>цессе обучения. И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спользуя </w:t>
      </w:r>
      <w:r w:rsidR="00D8687D">
        <w:rPr>
          <w:rFonts w:ascii="Times New Roman" w:hAnsi="Times New Roman" w:cs="Times New Roman"/>
          <w:sz w:val="28"/>
          <w:szCs w:val="28"/>
        </w:rPr>
        <w:t xml:space="preserve">эту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специфику платформы Moodle, </w:t>
      </w:r>
      <w:r w:rsidR="00D155C7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D8687D">
        <w:rPr>
          <w:rFonts w:ascii="Times New Roman" w:hAnsi="Times New Roman" w:cs="Times New Roman"/>
          <w:sz w:val="28"/>
          <w:szCs w:val="28"/>
        </w:rPr>
        <w:t xml:space="preserve">разместила по каждой изучаемой </w:t>
      </w:r>
      <w:r w:rsidR="00D8687D">
        <w:rPr>
          <w:rFonts w:ascii="Times New Roman" w:hAnsi="Times New Roman" w:cs="Times New Roman"/>
          <w:sz w:val="28"/>
          <w:szCs w:val="28"/>
        </w:rPr>
        <w:lastRenderedPageBreak/>
        <w:t>теме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 </w:t>
      </w:r>
      <w:r w:rsidR="00112601">
        <w:rPr>
          <w:rFonts w:ascii="Times New Roman" w:hAnsi="Times New Roman" w:cs="Times New Roman"/>
          <w:sz w:val="28"/>
          <w:szCs w:val="28"/>
        </w:rPr>
        <w:t xml:space="preserve">следующие блоки: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 </w:t>
      </w:r>
      <w:r w:rsidR="00D155C7">
        <w:rPr>
          <w:rFonts w:ascii="Times New Roman" w:hAnsi="Times New Roman" w:cs="Times New Roman"/>
          <w:sz w:val="28"/>
          <w:szCs w:val="28"/>
        </w:rPr>
        <w:t>план, цель, задачи, ключевые понятия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, теоретический материал </w:t>
      </w:r>
      <w:r w:rsidR="00112601">
        <w:rPr>
          <w:rFonts w:ascii="Times New Roman" w:hAnsi="Times New Roman" w:cs="Times New Roman"/>
          <w:sz w:val="28"/>
          <w:szCs w:val="28"/>
        </w:rPr>
        <w:t>к лекции и семинару</w:t>
      </w:r>
      <w:r w:rsidR="00D155C7" w:rsidRPr="00D155C7">
        <w:rPr>
          <w:rFonts w:ascii="Times New Roman" w:hAnsi="Times New Roman" w:cs="Times New Roman"/>
          <w:sz w:val="28"/>
          <w:szCs w:val="28"/>
        </w:rPr>
        <w:t>, схемы, тезисные таблицы, иллюст</w:t>
      </w:r>
      <w:r w:rsidR="00D155C7">
        <w:rPr>
          <w:rFonts w:ascii="Times New Roman" w:hAnsi="Times New Roman" w:cs="Times New Roman"/>
          <w:sz w:val="28"/>
          <w:szCs w:val="28"/>
        </w:rPr>
        <w:t>рации, список литературы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, многоуровневые контролирующие </w:t>
      </w:r>
      <w:r w:rsidR="00BF0BAD">
        <w:rPr>
          <w:rFonts w:ascii="Times New Roman" w:hAnsi="Times New Roman" w:cs="Times New Roman"/>
          <w:sz w:val="28"/>
          <w:szCs w:val="28"/>
        </w:rPr>
        <w:t>вопросы для самопроверки</w:t>
      </w:r>
      <w:r w:rsidR="00D155C7" w:rsidRPr="00D155C7">
        <w:rPr>
          <w:rFonts w:ascii="Times New Roman" w:hAnsi="Times New Roman" w:cs="Times New Roman"/>
          <w:sz w:val="28"/>
          <w:szCs w:val="28"/>
        </w:rPr>
        <w:t>, тесты.</w:t>
      </w:r>
      <w:r w:rsidR="00585E01">
        <w:rPr>
          <w:rFonts w:ascii="Times New Roman" w:hAnsi="Times New Roman" w:cs="Times New Roman"/>
          <w:sz w:val="28"/>
          <w:szCs w:val="28"/>
        </w:rPr>
        <w:t xml:space="preserve"> </w:t>
      </w:r>
      <w:r w:rsidR="00D155C7">
        <w:rPr>
          <w:rFonts w:ascii="Times New Roman" w:hAnsi="Times New Roman" w:cs="Times New Roman"/>
          <w:sz w:val="28"/>
          <w:szCs w:val="28"/>
        </w:rPr>
        <w:t>В теоретический материал</w:t>
      </w:r>
      <w:r w:rsidR="0093137E">
        <w:rPr>
          <w:rFonts w:ascii="Times New Roman" w:hAnsi="Times New Roman" w:cs="Times New Roman"/>
          <w:sz w:val="28"/>
          <w:szCs w:val="28"/>
        </w:rPr>
        <w:t xml:space="preserve"> </w:t>
      </w:r>
      <w:r w:rsidR="00AD0C6F">
        <w:rPr>
          <w:rFonts w:ascii="Times New Roman" w:hAnsi="Times New Roman" w:cs="Times New Roman"/>
          <w:sz w:val="28"/>
          <w:szCs w:val="28"/>
        </w:rPr>
        <w:t xml:space="preserve">созданного автором </w:t>
      </w:r>
      <w:r w:rsidR="0093137E">
        <w:rPr>
          <w:rFonts w:ascii="Times New Roman" w:hAnsi="Times New Roman" w:cs="Times New Roman"/>
          <w:sz w:val="28"/>
          <w:szCs w:val="28"/>
        </w:rPr>
        <w:t>учебного пособия по дисциплине</w:t>
      </w:r>
      <w:r w:rsidR="00585E01">
        <w:rPr>
          <w:rFonts w:ascii="Times New Roman" w:hAnsi="Times New Roman" w:cs="Times New Roman"/>
          <w:sz w:val="28"/>
          <w:szCs w:val="28"/>
        </w:rPr>
        <w:t xml:space="preserve"> Культурология</w:t>
      </w:r>
      <w:r w:rsidR="00D155C7">
        <w:rPr>
          <w:rFonts w:ascii="Times New Roman" w:hAnsi="Times New Roman" w:cs="Times New Roman"/>
          <w:sz w:val="28"/>
          <w:szCs w:val="28"/>
        </w:rPr>
        <w:t xml:space="preserve">, </w:t>
      </w:r>
      <w:r w:rsidR="0093137E">
        <w:rPr>
          <w:rFonts w:ascii="Times New Roman" w:hAnsi="Times New Roman" w:cs="Times New Roman"/>
          <w:sz w:val="28"/>
          <w:szCs w:val="28"/>
        </w:rPr>
        <w:t>через использование</w:t>
      </w:r>
      <w:r w:rsidR="00D155C7">
        <w:rPr>
          <w:rFonts w:ascii="Times New Roman" w:hAnsi="Times New Roman" w:cs="Times New Roman"/>
          <w:sz w:val="28"/>
          <w:szCs w:val="28"/>
        </w:rPr>
        <w:t xml:space="preserve"> гиперссылки,  включены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 </w:t>
      </w:r>
      <w:r w:rsidR="00BF0BAD">
        <w:rPr>
          <w:rFonts w:ascii="Times New Roman" w:hAnsi="Times New Roman" w:cs="Times New Roman"/>
          <w:sz w:val="28"/>
          <w:szCs w:val="28"/>
        </w:rPr>
        <w:t>определения понятий и терминов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, </w:t>
      </w:r>
      <w:r w:rsidR="00BF0BAD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фактах и событиях, персоналиях по </w:t>
      </w:r>
      <w:r w:rsidR="00BF0BAD">
        <w:rPr>
          <w:rFonts w:ascii="Times New Roman" w:hAnsi="Times New Roman" w:cs="Times New Roman"/>
          <w:sz w:val="28"/>
          <w:szCs w:val="28"/>
        </w:rPr>
        <w:t>изучаемым темам</w:t>
      </w:r>
      <w:r w:rsidR="00D155C7">
        <w:rPr>
          <w:rFonts w:ascii="Times New Roman" w:hAnsi="Times New Roman" w:cs="Times New Roman"/>
          <w:sz w:val="28"/>
          <w:szCs w:val="28"/>
        </w:rPr>
        <w:t xml:space="preserve">. Дополнительный </w:t>
      </w:r>
      <w:r w:rsidR="00626034">
        <w:rPr>
          <w:rFonts w:ascii="Times New Roman" w:hAnsi="Times New Roman" w:cs="Times New Roman"/>
          <w:sz w:val="28"/>
          <w:szCs w:val="28"/>
        </w:rPr>
        <w:t xml:space="preserve">справочный </w:t>
      </w:r>
      <w:r w:rsidR="00D155C7">
        <w:rPr>
          <w:rFonts w:ascii="Times New Roman" w:hAnsi="Times New Roman" w:cs="Times New Roman"/>
          <w:sz w:val="28"/>
          <w:szCs w:val="28"/>
        </w:rPr>
        <w:t xml:space="preserve">материал, расширяющий понимание и осмысление </w:t>
      </w:r>
      <w:r w:rsidR="0093137E">
        <w:rPr>
          <w:rFonts w:ascii="Times New Roman" w:hAnsi="Times New Roman" w:cs="Times New Roman"/>
          <w:sz w:val="28"/>
          <w:szCs w:val="28"/>
        </w:rPr>
        <w:t xml:space="preserve">изучаемой </w:t>
      </w:r>
      <w:r w:rsidR="00D155C7">
        <w:rPr>
          <w:rFonts w:ascii="Times New Roman" w:hAnsi="Times New Roman" w:cs="Times New Roman"/>
          <w:sz w:val="28"/>
          <w:szCs w:val="28"/>
        </w:rPr>
        <w:t>темы, содержит базовый, повышенны</w:t>
      </w:r>
      <w:r w:rsidR="00AD0C6F">
        <w:rPr>
          <w:rFonts w:ascii="Times New Roman" w:hAnsi="Times New Roman" w:cs="Times New Roman"/>
          <w:sz w:val="28"/>
          <w:szCs w:val="28"/>
        </w:rPr>
        <w:t xml:space="preserve">й и </w:t>
      </w:r>
      <w:r w:rsidR="00D155C7">
        <w:rPr>
          <w:rFonts w:ascii="Times New Roman" w:hAnsi="Times New Roman" w:cs="Times New Roman"/>
          <w:sz w:val="28"/>
          <w:szCs w:val="28"/>
        </w:rPr>
        <w:t>высокий уровень</w:t>
      </w:r>
      <w:r w:rsidR="0093137E">
        <w:rPr>
          <w:rFonts w:ascii="Times New Roman" w:hAnsi="Times New Roman" w:cs="Times New Roman"/>
          <w:sz w:val="28"/>
          <w:szCs w:val="28"/>
        </w:rPr>
        <w:t xml:space="preserve">. К каждой теме составлены </w:t>
      </w:r>
      <w:r w:rsidR="00BF0BAD">
        <w:rPr>
          <w:rFonts w:ascii="Times New Roman" w:hAnsi="Times New Roman" w:cs="Times New Roman"/>
          <w:sz w:val="28"/>
          <w:szCs w:val="28"/>
        </w:rPr>
        <w:t xml:space="preserve"> </w:t>
      </w:r>
      <w:r w:rsidR="00626034">
        <w:rPr>
          <w:rFonts w:ascii="Times New Roman" w:hAnsi="Times New Roman" w:cs="Times New Roman"/>
          <w:sz w:val="28"/>
          <w:szCs w:val="28"/>
        </w:rPr>
        <w:t>практико</w:t>
      </w:r>
      <w:r w:rsidR="00BF0BAD">
        <w:rPr>
          <w:rFonts w:ascii="Times New Roman" w:hAnsi="Times New Roman" w:cs="Times New Roman"/>
          <w:sz w:val="28"/>
          <w:szCs w:val="28"/>
        </w:rPr>
        <w:t>-ориентированные</w:t>
      </w:r>
      <w:r w:rsidR="00626034">
        <w:rPr>
          <w:rFonts w:ascii="Times New Roman" w:hAnsi="Times New Roman" w:cs="Times New Roman"/>
          <w:sz w:val="28"/>
          <w:szCs w:val="28"/>
        </w:rPr>
        <w:t xml:space="preserve"> </w:t>
      </w:r>
      <w:r w:rsidR="0093137E">
        <w:rPr>
          <w:rFonts w:ascii="Times New Roman" w:hAnsi="Times New Roman" w:cs="Times New Roman"/>
          <w:sz w:val="28"/>
          <w:szCs w:val="28"/>
        </w:rPr>
        <w:t xml:space="preserve">и творческие </w:t>
      </w:r>
      <w:r w:rsidR="00D155C7">
        <w:rPr>
          <w:rFonts w:ascii="Times New Roman" w:hAnsi="Times New Roman" w:cs="Times New Roman"/>
          <w:sz w:val="28"/>
          <w:szCs w:val="28"/>
        </w:rPr>
        <w:t>задач</w:t>
      </w:r>
      <w:r w:rsidR="00BF0BAD">
        <w:rPr>
          <w:rFonts w:ascii="Times New Roman" w:hAnsi="Times New Roman" w:cs="Times New Roman"/>
          <w:sz w:val="28"/>
          <w:szCs w:val="28"/>
        </w:rPr>
        <w:t xml:space="preserve">и. Представленный </w:t>
      </w:r>
      <w:r w:rsidR="0093137E">
        <w:rPr>
          <w:rFonts w:ascii="Times New Roman" w:hAnsi="Times New Roman" w:cs="Times New Roman"/>
          <w:sz w:val="28"/>
          <w:szCs w:val="28"/>
        </w:rPr>
        <w:t xml:space="preserve">в электронном ресурсе </w:t>
      </w:r>
      <w:r w:rsidR="00BF0BAD">
        <w:rPr>
          <w:rFonts w:ascii="Times New Roman" w:hAnsi="Times New Roman" w:cs="Times New Roman"/>
          <w:sz w:val="28"/>
          <w:szCs w:val="28"/>
        </w:rPr>
        <w:t xml:space="preserve">учебный материал </w:t>
      </w:r>
      <w:r w:rsidR="00D155C7">
        <w:rPr>
          <w:rFonts w:ascii="Times New Roman" w:hAnsi="Times New Roman" w:cs="Times New Roman"/>
          <w:sz w:val="28"/>
          <w:szCs w:val="28"/>
        </w:rPr>
        <w:t xml:space="preserve"> </w:t>
      </w:r>
      <w:r w:rsidR="00626034">
        <w:rPr>
          <w:rFonts w:ascii="Times New Roman" w:hAnsi="Times New Roman" w:cs="Times New Roman"/>
          <w:sz w:val="28"/>
          <w:szCs w:val="28"/>
        </w:rPr>
        <w:t xml:space="preserve">включает в себя широкий </w:t>
      </w:r>
      <w:r w:rsidR="00D155C7">
        <w:rPr>
          <w:rFonts w:ascii="Times New Roman" w:hAnsi="Times New Roman" w:cs="Times New Roman"/>
          <w:sz w:val="28"/>
          <w:szCs w:val="28"/>
        </w:rPr>
        <w:t xml:space="preserve">иллюстративный ряд.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Студенты имеют возможность самостоятельно определять уровень (высокий, повышенный или базовый) усвоения учебного материала и </w:t>
      </w:r>
      <w:r w:rsidR="0093137E">
        <w:rPr>
          <w:rFonts w:ascii="Times New Roman" w:hAnsi="Times New Roman" w:cs="Times New Roman"/>
          <w:sz w:val="28"/>
          <w:szCs w:val="28"/>
        </w:rPr>
        <w:t xml:space="preserve">выбирают для решения посильные для себя </w:t>
      </w:r>
      <w:r w:rsidR="00D155C7" w:rsidRPr="00D155C7">
        <w:rPr>
          <w:rFonts w:ascii="Times New Roman" w:hAnsi="Times New Roman" w:cs="Times New Roman"/>
          <w:sz w:val="28"/>
          <w:szCs w:val="28"/>
        </w:rPr>
        <w:t>задач</w:t>
      </w:r>
      <w:r w:rsidR="0093137E">
        <w:rPr>
          <w:rFonts w:ascii="Times New Roman" w:hAnsi="Times New Roman" w:cs="Times New Roman"/>
          <w:sz w:val="28"/>
          <w:szCs w:val="28"/>
        </w:rPr>
        <w:t>и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. </w:t>
      </w:r>
      <w:r w:rsidR="00626034">
        <w:rPr>
          <w:rFonts w:ascii="Times New Roman" w:hAnsi="Times New Roman" w:cs="Times New Roman"/>
          <w:sz w:val="28"/>
          <w:szCs w:val="28"/>
        </w:rPr>
        <w:t xml:space="preserve">Содержание задач </w:t>
      </w:r>
      <w:r w:rsidR="004C2C73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B1214F">
        <w:rPr>
          <w:rFonts w:ascii="Times New Roman" w:hAnsi="Times New Roman" w:cs="Times New Roman"/>
          <w:sz w:val="28"/>
          <w:szCs w:val="28"/>
        </w:rPr>
        <w:t xml:space="preserve">от студентов </w:t>
      </w:r>
      <w:r w:rsidR="00626034">
        <w:rPr>
          <w:rFonts w:ascii="Times New Roman" w:hAnsi="Times New Roman" w:cs="Times New Roman"/>
          <w:sz w:val="28"/>
          <w:szCs w:val="28"/>
        </w:rPr>
        <w:t xml:space="preserve">творческого, проблемного и поискового </w:t>
      </w:r>
      <w:r w:rsidR="00B1214F">
        <w:rPr>
          <w:rFonts w:ascii="Times New Roman" w:hAnsi="Times New Roman" w:cs="Times New Roman"/>
          <w:sz w:val="28"/>
          <w:szCs w:val="28"/>
        </w:rPr>
        <w:t xml:space="preserve">их </w:t>
      </w:r>
      <w:r w:rsidR="004C2C73">
        <w:rPr>
          <w:rFonts w:ascii="Times New Roman" w:hAnsi="Times New Roman" w:cs="Times New Roman"/>
          <w:sz w:val="28"/>
          <w:szCs w:val="28"/>
        </w:rPr>
        <w:t xml:space="preserve">решения, </w:t>
      </w:r>
      <w:r w:rsidR="00AD0C6F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4C2C73">
        <w:rPr>
          <w:rFonts w:ascii="Times New Roman" w:hAnsi="Times New Roman" w:cs="Times New Roman"/>
          <w:sz w:val="28"/>
          <w:szCs w:val="28"/>
        </w:rPr>
        <w:t>применения полученных теоретических знаний на уровне анализа, обобщения и систе</w:t>
      </w:r>
      <w:r w:rsidR="00AD0C6F">
        <w:rPr>
          <w:rFonts w:ascii="Times New Roman" w:hAnsi="Times New Roman" w:cs="Times New Roman"/>
          <w:sz w:val="28"/>
          <w:szCs w:val="28"/>
        </w:rPr>
        <w:t>матизации справочного материала.</w:t>
      </w:r>
      <w:r w:rsidR="004C2C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E66C8C" w14:textId="77777777" w:rsidR="00E2039F" w:rsidRDefault="004C2C73" w:rsidP="00FD6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применения дистанционной формы обучения (опыт пандемии</w:t>
      </w:r>
      <w:r w:rsidR="00924B32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) решения обсуждаются на форуме, либо выводы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формулируются </w:t>
      </w:r>
      <w:r w:rsidR="00924B32">
        <w:rPr>
          <w:rFonts w:ascii="Times New Roman" w:hAnsi="Times New Roman" w:cs="Times New Roman"/>
          <w:sz w:val="28"/>
          <w:szCs w:val="28"/>
        </w:rPr>
        <w:t xml:space="preserve">в группе, фронтально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индивидуально. В некоторых случаях решение </w:t>
      </w: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D155C7" w:rsidRPr="00D155C7">
        <w:rPr>
          <w:rFonts w:ascii="Times New Roman" w:hAnsi="Times New Roman" w:cs="Times New Roman"/>
          <w:sz w:val="28"/>
          <w:szCs w:val="28"/>
        </w:rPr>
        <w:t>сопост</w:t>
      </w:r>
      <w:r>
        <w:rPr>
          <w:rFonts w:ascii="Times New Roman" w:hAnsi="Times New Roman" w:cs="Times New Roman"/>
          <w:sz w:val="28"/>
          <w:szCs w:val="28"/>
        </w:rPr>
        <w:t>авляется с культурн</w:t>
      </w:r>
      <w:r w:rsidR="000E49A6">
        <w:rPr>
          <w:rFonts w:ascii="Times New Roman" w:hAnsi="Times New Roman" w:cs="Times New Roman"/>
          <w:sz w:val="28"/>
          <w:szCs w:val="28"/>
        </w:rPr>
        <w:t xml:space="preserve">ым образцом, размещенным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E49A6">
        <w:rPr>
          <w:rFonts w:ascii="Times New Roman" w:hAnsi="Times New Roman" w:cs="Times New Roman"/>
          <w:sz w:val="28"/>
          <w:szCs w:val="28"/>
        </w:rPr>
        <w:t>электронном</w:t>
      </w:r>
      <w:r w:rsidR="00AD0C6F">
        <w:rPr>
          <w:rFonts w:ascii="Times New Roman" w:hAnsi="Times New Roman" w:cs="Times New Roman"/>
          <w:sz w:val="28"/>
          <w:szCs w:val="28"/>
        </w:rPr>
        <w:t xml:space="preserve"> </w:t>
      </w:r>
      <w:r w:rsidR="000E49A6">
        <w:rPr>
          <w:rFonts w:ascii="Times New Roman" w:hAnsi="Times New Roman" w:cs="Times New Roman"/>
          <w:sz w:val="28"/>
          <w:szCs w:val="28"/>
        </w:rPr>
        <w:t>контенте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0BAD">
        <w:rPr>
          <w:rFonts w:ascii="Times New Roman" w:hAnsi="Times New Roman" w:cs="Times New Roman"/>
          <w:sz w:val="28"/>
          <w:szCs w:val="28"/>
        </w:rPr>
        <w:t xml:space="preserve"> Культурный образец представляет собой варианты решения данной задачи  известными деятелями культуры, </w:t>
      </w:r>
      <w:r w:rsidR="00924B32">
        <w:rPr>
          <w:rFonts w:ascii="Times New Roman" w:hAnsi="Times New Roman" w:cs="Times New Roman"/>
          <w:sz w:val="28"/>
          <w:szCs w:val="28"/>
        </w:rPr>
        <w:t xml:space="preserve">авторами исследований, </w:t>
      </w:r>
      <w:r w:rsidR="00BF0BAD">
        <w:rPr>
          <w:rFonts w:ascii="Times New Roman" w:hAnsi="Times New Roman" w:cs="Times New Roman"/>
          <w:sz w:val="28"/>
          <w:szCs w:val="28"/>
        </w:rPr>
        <w:t>аналитиками и др.</w:t>
      </w:r>
      <w:r w:rsidR="00813D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DEF4FA" w14:textId="77777777" w:rsidR="00FD6117" w:rsidRDefault="00841AD7" w:rsidP="00FD6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видим, </w:t>
      </w:r>
      <w:r w:rsidR="00C668BA">
        <w:rPr>
          <w:rFonts w:ascii="Times New Roman" w:hAnsi="Times New Roman" w:cs="Times New Roman"/>
          <w:sz w:val="28"/>
          <w:szCs w:val="28"/>
        </w:rPr>
        <w:t xml:space="preserve">главной функцией созданного электронного ресурса по дисциплине Культурология является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отбор, обработка и хранение учебного материала; усвоение </w:t>
      </w:r>
      <w:r w:rsidR="00C668BA">
        <w:rPr>
          <w:rFonts w:ascii="Times New Roman" w:hAnsi="Times New Roman" w:cs="Times New Roman"/>
          <w:sz w:val="28"/>
          <w:szCs w:val="28"/>
        </w:rPr>
        <w:t xml:space="preserve">его </w:t>
      </w:r>
      <w:r w:rsidR="00D155C7" w:rsidRPr="00D155C7">
        <w:rPr>
          <w:rFonts w:ascii="Times New Roman" w:hAnsi="Times New Roman" w:cs="Times New Roman"/>
          <w:sz w:val="28"/>
          <w:szCs w:val="28"/>
        </w:rPr>
        <w:t>содержания через решение задач;</w:t>
      </w:r>
      <w:r w:rsidR="00C668BA">
        <w:rPr>
          <w:rFonts w:ascii="Times New Roman" w:hAnsi="Times New Roman" w:cs="Times New Roman"/>
          <w:sz w:val="28"/>
          <w:szCs w:val="28"/>
        </w:rPr>
        <w:t xml:space="preserve">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управление образовательным процессом. </w:t>
      </w:r>
      <w:r w:rsidR="00813DFD">
        <w:rPr>
          <w:rFonts w:ascii="Times New Roman" w:hAnsi="Times New Roman" w:cs="Times New Roman"/>
          <w:sz w:val="28"/>
          <w:szCs w:val="28"/>
        </w:rPr>
        <w:t xml:space="preserve">Подобный </w:t>
      </w:r>
      <w:r w:rsidR="00C668BA">
        <w:rPr>
          <w:rFonts w:ascii="Times New Roman" w:hAnsi="Times New Roman" w:cs="Times New Roman"/>
          <w:sz w:val="28"/>
          <w:szCs w:val="28"/>
        </w:rPr>
        <w:t xml:space="preserve">подход к обучению формирует новый алгоритм </w:t>
      </w:r>
      <w:r w:rsidR="00400CE1">
        <w:rPr>
          <w:rFonts w:ascii="Times New Roman" w:hAnsi="Times New Roman" w:cs="Times New Roman"/>
          <w:sz w:val="28"/>
          <w:szCs w:val="28"/>
        </w:rPr>
        <w:t xml:space="preserve">и для </w:t>
      </w:r>
      <w:r w:rsidR="00D155C7" w:rsidRPr="00D155C7">
        <w:rPr>
          <w:rFonts w:ascii="Times New Roman" w:hAnsi="Times New Roman" w:cs="Times New Roman"/>
          <w:sz w:val="28"/>
          <w:szCs w:val="28"/>
        </w:rPr>
        <w:t>под</w:t>
      </w:r>
      <w:r w:rsidR="00C668BA">
        <w:rPr>
          <w:rFonts w:ascii="Times New Roman" w:hAnsi="Times New Roman" w:cs="Times New Roman"/>
          <w:sz w:val="28"/>
          <w:szCs w:val="28"/>
        </w:rPr>
        <w:t>готовки препод</w:t>
      </w:r>
      <w:r w:rsidR="004C3D04">
        <w:rPr>
          <w:rFonts w:ascii="Times New Roman" w:hAnsi="Times New Roman" w:cs="Times New Roman"/>
          <w:sz w:val="28"/>
          <w:szCs w:val="28"/>
        </w:rPr>
        <w:t xml:space="preserve">авателя к занятию. Первый этап </w:t>
      </w:r>
      <w:r w:rsidR="00400CE1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4C3D04">
        <w:rPr>
          <w:rFonts w:ascii="Times New Roman" w:hAnsi="Times New Roman" w:cs="Times New Roman"/>
          <w:sz w:val="28"/>
          <w:szCs w:val="28"/>
        </w:rPr>
        <w:t>представляет собой  диагностику</w:t>
      </w:r>
      <w:r w:rsidR="00C668BA">
        <w:rPr>
          <w:rFonts w:ascii="Times New Roman" w:hAnsi="Times New Roman" w:cs="Times New Roman"/>
          <w:sz w:val="28"/>
          <w:szCs w:val="28"/>
        </w:rPr>
        <w:t>, с целью выявления уровня мотиваци</w:t>
      </w:r>
      <w:r w:rsidR="004C3D04">
        <w:rPr>
          <w:rFonts w:ascii="Times New Roman" w:hAnsi="Times New Roman" w:cs="Times New Roman"/>
          <w:sz w:val="28"/>
          <w:szCs w:val="28"/>
        </w:rPr>
        <w:t xml:space="preserve">и, интереса, возможности </w:t>
      </w:r>
      <w:r w:rsidR="00400CE1">
        <w:rPr>
          <w:rFonts w:ascii="Times New Roman" w:hAnsi="Times New Roman" w:cs="Times New Roman"/>
          <w:sz w:val="28"/>
          <w:szCs w:val="28"/>
        </w:rPr>
        <w:t xml:space="preserve">конкретной </w:t>
      </w:r>
      <w:r w:rsidR="004C3D04">
        <w:rPr>
          <w:rFonts w:ascii="Times New Roman" w:hAnsi="Times New Roman" w:cs="Times New Roman"/>
          <w:sz w:val="28"/>
          <w:szCs w:val="28"/>
        </w:rPr>
        <w:t>группы.</w:t>
      </w:r>
      <w:r w:rsidR="00924B32">
        <w:rPr>
          <w:rFonts w:ascii="Times New Roman" w:hAnsi="Times New Roman" w:cs="Times New Roman"/>
          <w:sz w:val="28"/>
          <w:szCs w:val="28"/>
        </w:rPr>
        <w:t xml:space="preserve"> Второй этап – это прогнозирование: выбор </w:t>
      </w:r>
      <w:r w:rsidR="00D155C7" w:rsidRPr="00400CE1">
        <w:rPr>
          <w:rFonts w:ascii="Times New Roman" w:hAnsi="Times New Roman" w:cs="Times New Roman"/>
          <w:sz w:val="28"/>
          <w:szCs w:val="28"/>
        </w:rPr>
        <w:t>в соответствии с диагностикой различны</w:t>
      </w:r>
      <w:r w:rsidR="004C3D04" w:rsidRPr="00400CE1">
        <w:rPr>
          <w:rFonts w:ascii="Times New Roman" w:hAnsi="Times New Roman" w:cs="Times New Roman"/>
          <w:sz w:val="28"/>
          <w:szCs w:val="28"/>
        </w:rPr>
        <w:t xml:space="preserve">х вариантов организации </w:t>
      </w:r>
      <w:r w:rsidR="00924B32">
        <w:rPr>
          <w:rFonts w:ascii="Times New Roman" w:hAnsi="Times New Roman" w:cs="Times New Roman"/>
          <w:sz w:val="28"/>
          <w:szCs w:val="28"/>
        </w:rPr>
        <w:t xml:space="preserve"> </w:t>
      </w:r>
      <w:r w:rsidR="004C3D04" w:rsidRPr="00400CE1">
        <w:rPr>
          <w:rFonts w:ascii="Times New Roman" w:hAnsi="Times New Roman" w:cs="Times New Roman"/>
          <w:sz w:val="28"/>
          <w:szCs w:val="28"/>
        </w:rPr>
        <w:t xml:space="preserve">занятия. Третий этап </w:t>
      </w:r>
      <w:r w:rsidR="004C3D04" w:rsidRPr="00400CE1">
        <w:rPr>
          <w:rFonts w:ascii="Times New Roman" w:hAnsi="Times New Roman" w:cs="Times New Roman"/>
          <w:sz w:val="28"/>
          <w:szCs w:val="28"/>
        </w:rPr>
        <w:sym w:font="Symbol" w:char="F02D"/>
      </w:r>
      <w:r w:rsidR="004C3D04" w:rsidRPr="00400CE1">
        <w:rPr>
          <w:rFonts w:ascii="Times New Roman" w:hAnsi="Times New Roman" w:cs="Times New Roman"/>
          <w:sz w:val="28"/>
          <w:szCs w:val="28"/>
        </w:rPr>
        <w:t xml:space="preserve"> проектирование, направленный на выбор средств обучения, форм, при котором </w:t>
      </w:r>
      <w:r w:rsidR="00400CE1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="00D155C7" w:rsidRPr="00400CE1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4C3D04" w:rsidRPr="00400CE1">
        <w:rPr>
          <w:rFonts w:ascii="Times New Roman" w:hAnsi="Times New Roman" w:cs="Times New Roman"/>
          <w:sz w:val="28"/>
          <w:szCs w:val="28"/>
        </w:rPr>
        <w:sym w:font="Symbol" w:char="F02D"/>
      </w:r>
      <w:r w:rsidR="00D155C7" w:rsidRPr="00400CE1">
        <w:rPr>
          <w:rFonts w:ascii="Times New Roman" w:hAnsi="Times New Roman" w:cs="Times New Roman"/>
          <w:sz w:val="28"/>
          <w:szCs w:val="28"/>
        </w:rPr>
        <w:t xml:space="preserve"> творчества, минимум  </w:t>
      </w:r>
      <w:r w:rsidR="004C3D04" w:rsidRPr="00400CE1">
        <w:rPr>
          <w:rFonts w:ascii="Times New Roman" w:hAnsi="Times New Roman" w:cs="Times New Roman"/>
          <w:sz w:val="28"/>
          <w:szCs w:val="28"/>
        </w:rPr>
        <w:sym w:font="Symbol" w:char="F02D"/>
      </w:r>
      <w:r w:rsidR="00FD6117">
        <w:rPr>
          <w:rFonts w:ascii="Times New Roman" w:hAnsi="Times New Roman" w:cs="Times New Roman"/>
          <w:sz w:val="28"/>
          <w:szCs w:val="28"/>
        </w:rPr>
        <w:t xml:space="preserve"> репродукции.</w:t>
      </w:r>
    </w:p>
    <w:p w14:paraId="4768E48D" w14:textId="77777777" w:rsidR="0075607E" w:rsidRPr="0075607E" w:rsidRDefault="00333601" w:rsidP="00FD6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Накопленный педагогический </w:t>
      </w:r>
      <w:r w:rsidR="00D155C7" w:rsidRPr="00D155C7">
        <w:rPr>
          <w:rFonts w:ascii="Times New Roman" w:hAnsi="Times New Roman" w:cs="Times New Roman"/>
          <w:sz w:val="28"/>
          <w:szCs w:val="28"/>
        </w:rPr>
        <w:t>опыт формирования</w:t>
      </w:r>
      <w:r w:rsidR="00FD6117">
        <w:rPr>
          <w:rFonts w:ascii="Times New Roman" w:hAnsi="Times New Roman" w:cs="Times New Roman"/>
          <w:sz w:val="28"/>
          <w:szCs w:val="28"/>
        </w:rPr>
        <w:t xml:space="preserve">, </w:t>
      </w:r>
      <w:r w:rsidR="000651AF">
        <w:rPr>
          <w:rFonts w:ascii="Times New Roman" w:hAnsi="Times New Roman" w:cs="Times New Roman"/>
          <w:sz w:val="28"/>
          <w:szCs w:val="28"/>
        </w:rPr>
        <w:t>методического сопровождения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 w:rsidR="00D155C7" w:rsidRPr="00D155C7">
        <w:rPr>
          <w:rFonts w:ascii="Times New Roman" w:hAnsi="Times New Roman" w:cs="Times New Roman"/>
          <w:sz w:val="28"/>
          <w:szCs w:val="28"/>
        </w:rPr>
        <w:t>применения электр</w:t>
      </w:r>
      <w:r w:rsidR="00F32BB2">
        <w:rPr>
          <w:rFonts w:ascii="Times New Roman" w:hAnsi="Times New Roman" w:cs="Times New Roman"/>
          <w:sz w:val="28"/>
          <w:szCs w:val="28"/>
        </w:rPr>
        <w:t xml:space="preserve">онного  обучения  в рамках дисциплины </w:t>
      </w:r>
      <w:r w:rsidR="00D155C7" w:rsidRPr="00D155C7">
        <w:rPr>
          <w:rFonts w:ascii="Times New Roman" w:hAnsi="Times New Roman" w:cs="Times New Roman"/>
          <w:sz w:val="28"/>
          <w:szCs w:val="28"/>
        </w:rPr>
        <w:t>Культурологи</w:t>
      </w:r>
      <w:r w:rsidR="00F32BB2">
        <w:rPr>
          <w:rFonts w:ascii="Times New Roman" w:hAnsi="Times New Roman" w:cs="Times New Roman"/>
          <w:sz w:val="28"/>
          <w:szCs w:val="28"/>
        </w:rPr>
        <w:t xml:space="preserve">я (в целом или его элементов) </w:t>
      </w:r>
      <w:r w:rsidR="00FD6117">
        <w:rPr>
          <w:rFonts w:ascii="Times New Roman" w:hAnsi="Times New Roman" w:cs="Times New Roman"/>
          <w:sz w:val="28"/>
          <w:szCs w:val="28"/>
        </w:rPr>
        <w:t>убедительно доказал</w:t>
      </w:r>
      <w:r w:rsidR="00516165">
        <w:rPr>
          <w:rFonts w:ascii="Times New Roman" w:hAnsi="Times New Roman" w:cs="Times New Roman"/>
          <w:sz w:val="28"/>
          <w:szCs w:val="28"/>
        </w:rPr>
        <w:t xml:space="preserve">, что </w:t>
      </w:r>
      <w:r w:rsidR="00FD6117">
        <w:rPr>
          <w:rFonts w:ascii="Times New Roman" w:hAnsi="Times New Roman" w:cs="Times New Roman"/>
          <w:sz w:val="28"/>
          <w:szCs w:val="28"/>
        </w:rPr>
        <w:t xml:space="preserve">этот </w:t>
      </w:r>
      <w:r w:rsidR="00516165">
        <w:rPr>
          <w:rFonts w:ascii="Times New Roman" w:hAnsi="Times New Roman" w:cs="Times New Roman"/>
          <w:sz w:val="28"/>
          <w:szCs w:val="28"/>
        </w:rPr>
        <w:t xml:space="preserve">опыт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можно использовать не только в процессе преподавания </w:t>
      </w:r>
      <w:r w:rsidR="00516165">
        <w:rPr>
          <w:rFonts w:ascii="Times New Roman" w:hAnsi="Times New Roman" w:cs="Times New Roman"/>
          <w:sz w:val="28"/>
          <w:szCs w:val="28"/>
        </w:rPr>
        <w:t>дисциплины Культурология. На платформе</w:t>
      </w:r>
      <w:r w:rsidR="004C3D04" w:rsidRPr="004C3D04">
        <w:rPr>
          <w:rFonts w:ascii="Times New Roman" w:hAnsi="Times New Roman" w:cs="Times New Roman"/>
          <w:sz w:val="28"/>
          <w:szCs w:val="28"/>
        </w:rPr>
        <w:t xml:space="preserve"> Moodle</w:t>
      </w:r>
      <w:r w:rsidR="00516165">
        <w:rPr>
          <w:rFonts w:ascii="Times New Roman" w:hAnsi="Times New Roman" w:cs="Times New Roman"/>
          <w:sz w:val="28"/>
          <w:szCs w:val="28"/>
        </w:rPr>
        <w:t xml:space="preserve"> </w:t>
      </w:r>
      <w:r w:rsidR="00A27D1D">
        <w:rPr>
          <w:rFonts w:ascii="Times New Roman" w:hAnsi="Times New Roman" w:cs="Times New Roman"/>
          <w:sz w:val="28"/>
          <w:szCs w:val="28"/>
        </w:rPr>
        <w:t xml:space="preserve">вполне возможно </w:t>
      </w:r>
      <w:r w:rsidR="005F5E8E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5F5E8E">
        <w:rPr>
          <w:rFonts w:ascii="Times New Roman" w:hAnsi="Times New Roman" w:cs="Times New Roman"/>
          <w:sz w:val="28"/>
          <w:szCs w:val="28"/>
        </w:rPr>
        <w:lastRenderedPageBreak/>
        <w:t>учебного</w:t>
      </w:r>
      <w:r w:rsidR="00516165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5F5E8E">
        <w:rPr>
          <w:rFonts w:ascii="Times New Roman" w:hAnsi="Times New Roman" w:cs="Times New Roman"/>
          <w:sz w:val="28"/>
          <w:szCs w:val="28"/>
        </w:rPr>
        <w:t>а</w:t>
      </w:r>
      <w:r w:rsidR="00516165">
        <w:rPr>
          <w:rFonts w:ascii="Times New Roman" w:hAnsi="Times New Roman" w:cs="Times New Roman"/>
          <w:sz w:val="28"/>
          <w:szCs w:val="28"/>
        </w:rPr>
        <w:t xml:space="preserve"> </w:t>
      </w:r>
      <w:r w:rsidR="00516165" w:rsidRPr="00516165">
        <w:rPr>
          <w:rFonts w:ascii="Times New Roman" w:hAnsi="Times New Roman" w:cs="Times New Roman"/>
          <w:sz w:val="28"/>
          <w:szCs w:val="28"/>
        </w:rPr>
        <w:t xml:space="preserve">и </w:t>
      </w:r>
      <w:r w:rsidR="00516165">
        <w:rPr>
          <w:rFonts w:ascii="Times New Roman" w:hAnsi="Times New Roman" w:cs="Times New Roman"/>
          <w:sz w:val="28"/>
          <w:szCs w:val="28"/>
        </w:rPr>
        <w:t>по другим</w:t>
      </w:r>
      <w:r w:rsidR="00516165" w:rsidRPr="00516165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516165">
        <w:rPr>
          <w:rFonts w:ascii="Times New Roman" w:hAnsi="Times New Roman" w:cs="Times New Roman"/>
          <w:sz w:val="28"/>
          <w:szCs w:val="28"/>
        </w:rPr>
        <w:t>ам</w:t>
      </w:r>
      <w:r w:rsidR="00516165" w:rsidRPr="00516165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516165">
        <w:rPr>
          <w:rFonts w:ascii="Times New Roman" w:hAnsi="Times New Roman" w:cs="Times New Roman"/>
          <w:sz w:val="28"/>
          <w:szCs w:val="28"/>
        </w:rPr>
        <w:t>-гуманитарного цикла, например, Истории</w:t>
      </w:r>
      <w:r w:rsidR="00516165" w:rsidRPr="00516165">
        <w:rPr>
          <w:rFonts w:ascii="Times New Roman" w:hAnsi="Times New Roman" w:cs="Times New Roman"/>
          <w:sz w:val="28"/>
          <w:szCs w:val="28"/>
        </w:rPr>
        <w:t xml:space="preserve">, </w:t>
      </w:r>
      <w:r w:rsidR="00516165">
        <w:rPr>
          <w:rFonts w:ascii="Times New Roman" w:hAnsi="Times New Roman" w:cs="Times New Roman"/>
          <w:sz w:val="28"/>
          <w:szCs w:val="28"/>
        </w:rPr>
        <w:t xml:space="preserve">Социологии, МХК, Истории </w:t>
      </w:r>
      <w:r w:rsidR="00516165" w:rsidRPr="00516165">
        <w:rPr>
          <w:rFonts w:ascii="Times New Roman" w:hAnsi="Times New Roman" w:cs="Times New Roman"/>
          <w:sz w:val="28"/>
          <w:szCs w:val="28"/>
        </w:rPr>
        <w:t xml:space="preserve"> изобразительного искусства и др.</w:t>
      </w:r>
      <w:r w:rsidR="004C3D04">
        <w:rPr>
          <w:rFonts w:ascii="Times New Roman" w:hAnsi="Times New Roman" w:cs="Times New Roman"/>
          <w:sz w:val="28"/>
          <w:szCs w:val="28"/>
        </w:rPr>
        <w:t xml:space="preserve"> </w:t>
      </w:r>
      <w:r w:rsidR="00CC44E8">
        <w:rPr>
          <w:rFonts w:ascii="Times New Roman" w:hAnsi="Times New Roman" w:cs="Times New Roman"/>
          <w:sz w:val="28"/>
          <w:szCs w:val="28"/>
        </w:rPr>
        <w:t>Целесообразно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 </w:t>
      </w:r>
      <w:r w:rsidR="00A04111">
        <w:rPr>
          <w:rFonts w:ascii="Times New Roman" w:hAnsi="Times New Roman" w:cs="Times New Roman"/>
          <w:sz w:val="28"/>
          <w:szCs w:val="28"/>
        </w:rPr>
        <w:t xml:space="preserve">еще раз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подчеркнуть, что </w:t>
      </w:r>
      <w:r w:rsidR="004C3D04">
        <w:rPr>
          <w:rFonts w:ascii="Times New Roman" w:hAnsi="Times New Roman" w:cs="Times New Roman"/>
          <w:sz w:val="28"/>
          <w:szCs w:val="28"/>
        </w:rPr>
        <w:t xml:space="preserve">особенно важен </w:t>
      </w:r>
      <w:r w:rsidR="00D155C7" w:rsidRPr="00D155C7">
        <w:rPr>
          <w:rFonts w:ascii="Times New Roman" w:hAnsi="Times New Roman" w:cs="Times New Roman"/>
          <w:sz w:val="28"/>
          <w:szCs w:val="28"/>
        </w:rPr>
        <w:t>переход на платформу Moodle при использовании дистанционного обучения</w:t>
      </w:r>
      <w:r w:rsidR="004C3D04">
        <w:rPr>
          <w:rFonts w:ascii="Times New Roman" w:hAnsi="Times New Roman" w:cs="Times New Roman"/>
          <w:sz w:val="28"/>
          <w:szCs w:val="28"/>
        </w:rPr>
        <w:t xml:space="preserve">.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 </w:t>
      </w:r>
      <w:r w:rsidR="001114D9">
        <w:rPr>
          <w:rFonts w:ascii="Times New Roman" w:hAnsi="Times New Roman" w:cs="Times New Roman"/>
          <w:sz w:val="28"/>
          <w:szCs w:val="28"/>
        </w:rPr>
        <w:t>Практика использования электронного ресурса</w:t>
      </w:r>
      <w:r w:rsidR="003B3A27">
        <w:rPr>
          <w:rFonts w:ascii="Times New Roman" w:hAnsi="Times New Roman" w:cs="Times New Roman"/>
          <w:sz w:val="28"/>
          <w:szCs w:val="28"/>
        </w:rPr>
        <w:t xml:space="preserve"> убеждает</w:t>
      </w:r>
      <w:r w:rsidR="00674185">
        <w:rPr>
          <w:rFonts w:ascii="Times New Roman" w:hAnsi="Times New Roman" w:cs="Times New Roman"/>
          <w:sz w:val="28"/>
          <w:szCs w:val="28"/>
        </w:rPr>
        <w:t>, что о</w:t>
      </w:r>
      <w:r w:rsidR="00D155C7" w:rsidRPr="00D155C7">
        <w:rPr>
          <w:rFonts w:ascii="Times New Roman" w:hAnsi="Times New Roman" w:cs="Times New Roman"/>
          <w:sz w:val="28"/>
          <w:szCs w:val="28"/>
        </w:rPr>
        <w:t>бразоват</w:t>
      </w:r>
      <w:r w:rsidR="007F502F">
        <w:rPr>
          <w:rFonts w:ascii="Times New Roman" w:hAnsi="Times New Roman" w:cs="Times New Roman"/>
          <w:sz w:val="28"/>
          <w:szCs w:val="28"/>
        </w:rPr>
        <w:t>ельная среда Moodle дает возможность</w:t>
      </w:r>
      <w:r w:rsidR="00674185">
        <w:rPr>
          <w:rFonts w:ascii="Times New Roman" w:hAnsi="Times New Roman" w:cs="Times New Roman"/>
          <w:sz w:val="28"/>
          <w:szCs w:val="28"/>
        </w:rPr>
        <w:t xml:space="preserve">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быстро получать необходимые теоретические сведения и применять их при выполнении практических заданий по изучаемой теме. </w:t>
      </w:r>
      <w:r w:rsidR="00A04111">
        <w:rPr>
          <w:rFonts w:ascii="Times New Roman" w:hAnsi="Times New Roman" w:cs="Times New Roman"/>
          <w:sz w:val="28"/>
          <w:szCs w:val="28"/>
        </w:rPr>
        <w:t xml:space="preserve">Обратим внимание </w:t>
      </w:r>
      <w:r w:rsidR="00C42112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04111">
        <w:rPr>
          <w:rFonts w:ascii="Times New Roman" w:hAnsi="Times New Roman" w:cs="Times New Roman"/>
          <w:sz w:val="28"/>
          <w:szCs w:val="28"/>
        </w:rPr>
        <w:t>на то, что о</w:t>
      </w:r>
      <w:r w:rsidR="00D155C7" w:rsidRPr="00D155C7">
        <w:rPr>
          <w:rFonts w:ascii="Times New Roman" w:hAnsi="Times New Roman" w:cs="Times New Roman"/>
          <w:sz w:val="28"/>
          <w:szCs w:val="28"/>
        </w:rPr>
        <w:t>бучающиеся могут получать качественные разъяснения, консультации преподавателя посредством форума или личных сообщений, а также осуществлять самопроверку, знать последние сроки сдачи материала, определять личный рейтинг за неделю, месяц и за ве</w:t>
      </w:r>
      <w:r w:rsidR="00A04111">
        <w:rPr>
          <w:rFonts w:ascii="Times New Roman" w:hAnsi="Times New Roman" w:cs="Times New Roman"/>
          <w:sz w:val="28"/>
          <w:szCs w:val="28"/>
        </w:rPr>
        <w:t>сь пе</w:t>
      </w:r>
      <w:r w:rsidR="00AA7B0A">
        <w:rPr>
          <w:rFonts w:ascii="Times New Roman" w:hAnsi="Times New Roman" w:cs="Times New Roman"/>
          <w:sz w:val="28"/>
          <w:szCs w:val="28"/>
        </w:rPr>
        <w:t>риод освоен</w:t>
      </w:r>
      <w:r w:rsidR="00972B64">
        <w:rPr>
          <w:rFonts w:ascii="Times New Roman" w:hAnsi="Times New Roman" w:cs="Times New Roman"/>
          <w:sz w:val="28"/>
          <w:szCs w:val="28"/>
        </w:rPr>
        <w:t xml:space="preserve">ия  дисциплины. Предоставлена </w:t>
      </w:r>
      <w:r w:rsidR="00A04111">
        <w:rPr>
          <w:rFonts w:ascii="Times New Roman" w:hAnsi="Times New Roman" w:cs="Times New Roman"/>
          <w:sz w:val="28"/>
          <w:szCs w:val="28"/>
        </w:rPr>
        <w:t>возможность воспользоваться тренировочным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 тестирование</w:t>
      </w:r>
      <w:r w:rsidR="00A04111">
        <w:rPr>
          <w:rFonts w:ascii="Times New Roman" w:hAnsi="Times New Roman" w:cs="Times New Roman"/>
          <w:sz w:val="28"/>
          <w:szCs w:val="28"/>
        </w:rPr>
        <w:t>м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 по теме для определения уровня своей подготовленности, </w:t>
      </w:r>
      <w:r w:rsidR="00972B64">
        <w:rPr>
          <w:rFonts w:ascii="Times New Roman" w:hAnsi="Times New Roman" w:cs="Times New Roman"/>
          <w:sz w:val="28"/>
          <w:szCs w:val="28"/>
        </w:rPr>
        <w:t xml:space="preserve">следить за рассылками </w:t>
      </w:r>
      <w:r w:rsidR="00D155C7" w:rsidRPr="00D155C7">
        <w:rPr>
          <w:rFonts w:ascii="Times New Roman" w:hAnsi="Times New Roman" w:cs="Times New Roman"/>
          <w:sz w:val="28"/>
          <w:szCs w:val="28"/>
        </w:rPr>
        <w:t xml:space="preserve"> </w:t>
      </w:r>
      <w:r w:rsidR="00D155C7" w:rsidRPr="00A04111">
        <w:rPr>
          <w:rFonts w:ascii="Times New Roman" w:hAnsi="Times New Roman" w:cs="Times New Roman"/>
          <w:sz w:val="28"/>
          <w:szCs w:val="28"/>
        </w:rPr>
        <w:t xml:space="preserve">новостей, объявлений и др.  </w:t>
      </w:r>
    </w:p>
    <w:p w14:paraId="1E14C4E0" w14:textId="77777777" w:rsidR="001A39F2" w:rsidRDefault="00705587" w:rsidP="008E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576E1">
        <w:rPr>
          <w:rFonts w:ascii="Times New Roman" w:hAnsi="Times New Roman" w:cs="Times New Roman"/>
          <w:sz w:val="28"/>
          <w:szCs w:val="28"/>
        </w:rPr>
        <w:t xml:space="preserve">есмотря на отмеченные </w:t>
      </w:r>
      <w:r>
        <w:rPr>
          <w:rFonts w:ascii="Times New Roman" w:hAnsi="Times New Roman" w:cs="Times New Roman"/>
          <w:sz w:val="28"/>
          <w:szCs w:val="28"/>
        </w:rPr>
        <w:t xml:space="preserve">выше </w:t>
      </w:r>
      <w:r w:rsidR="005F7476">
        <w:rPr>
          <w:rFonts w:ascii="Times New Roman" w:hAnsi="Times New Roman" w:cs="Times New Roman"/>
          <w:sz w:val="28"/>
          <w:szCs w:val="28"/>
        </w:rPr>
        <w:t>достоинства внедрения</w:t>
      </w:r>
      <w:r w:rsidR="006576E1">
        <w:rPr>
          <w:rFonts w:ascii="Times New Roman" w:hAnsi="Times New Roman" w:cs="Times New Roman"/>
          <w:sz w:val="28"/>
          <w:szCs w:val="28"/>
        </w:rPr>
        <w:t xml:space="preserve"> </w:t>
      </w:r>
      <w:r w:rsidR="00A026BD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6576E1">
        <w:rPr>
          <w:rFonts w:ascii="Times New Roman" w:hAnsi="Times New Roman" w:cs="Times New Roman"/>
          <w:sz w:val="28"/>
          <w:szCs w:val="28"/>
        </w:rPr>
        <w:t xml:space="preserve">информационных технологий в </w:t>
      </w:r>
      <w:r w:rsidR="005F7476">
        <w:rPr>
          <w:rFonts w:ascii="Times New Roman" w:hAnsi="Times New Roman" w:cs="Times New Roman"/>
          <w:sz w:val="28"/>
          <w:szCs w:val="28"/>
        </w:rPr>
        <w:t>практику</w:t>
      </w:r>
      <w:r w:rsidR="00167CD0">
        <w:rPr>
          <w:rFonts w:ascii="Times New Roman" w:hAnsi="Times New Roman" w:cs="Times New Roman"/>
          <w:sz w:val="28"/>
          <w:szCs w:val="28"/>
        </w:rPr>
        <w:t xml:space="preserve"> педагогов системы СПО, </w:t>
      </w:r>
      <w:r w:rsidR="00E35AC0">
        <w:rPr>
          <w:rFonts w:ascii="Times New Roman" w:hAnsi="Times New Roman" w:cs="Times New Roman"/>
          <w:sz w:val="28"/>
          <w:szCs w:val="28"/>
        </w:rPr>
        <w:t xml:space="preserve">уже </w:t>
      </w:r>
      <w:r w:rsidR="00FD2D52">
        <w:rPr>
          <w:rFonts w:ascii="Times New Roman" w:hAnsi="Times New Roman" w:cs="Times New Roman"/>
          <w:sz w:val="28"/>
          <w:szCs w:val="28"/>
        </w:rPr>
        <w:t>многими</w:t>
      </w:r>
      <w:r w:rsidR="00DB0B86">
        <w:rPr>
          <w:rFonts w:ascii="Times New Roman" w:hAnsi="Times New Roman" w:cs="Times New Roman"/>
          <w:sz w:val="28"/>
          <w:szCs w:val="28"/>
        </w:rPr>
        <w:t xml:space="preserve"> исслед</w:t>
      </w:r>
      <w:r w:rsidR="00FD2D52">
        <w:rPr>
          <w:rFonts w:ascii="Times New Roman" w:hAnsi="Times New Roman" w:cs="Times New Roman"/>
          <w:sz w:val="28"/>
          <w:szCs w:val="28"/>
        </w:rPr>
        <w:t>ователями</w:t>
      </w:r>
      <w:r w:rsidR="00DB0B86">
        <w:rPr>
          <w:rFonts w:ascii="Times New Roman" w:hAnsi="Times New Roman" w:cs="Times New Roman"/>
          <w:sz w:val="28"/>
          <w:szCs w:val="28"/>
        </w:rPr>
        <w:t xml:space="preserve"> </w:t>
      </w:r>
      <w:r w:rsidR="00FD2D52">
        <w:rPr>
          <w:rFonts w:ascii="Times New Roman" w:hAnsi="Times New Roman" w:cs="Times New Roman"/>
          <w:sz w:val="28"/>
          <w:szCs w:val="28"/>
        </w:rPr>
        <w:t>обозначены</w:t>
      </w:r>
      <w:r w:rsidR="003C5686">
        <w:rPr>
          <w:rFonts w:ascii="Times New Roman" w:hAnsi="Times New Roman" w:cs="Times New Roman"/>
          <w:sz w:val="28"/>
          <w:szCs w:val="28"/>
        </w:rPr>
        <w:t xml:space="preserve"> и осмысливаются </w:t>
      </w:r>
      <w:r w:rsidR="00E35AC0">
        <w:rPr>
          <w:rFonts w:ascii="Times New Roman" w:hAnsi="Times New Roman" w:cs="Times New Roman"/>
          <w:sz w:val="28"/>
          <w:szCs w:val="28"/>
        </w:rPr>
        <w:t xml:space="preserve"> </w:t>
      </w:r>
      <w:r w:rsidR="00176155">
        <w:rPr>
          <w:rFonts w:ascii="Times New Roman" w:hAnsi="Times New Roman" w:cs="Times New Roman"/>
          <w:sz w:val="28"/>
          <w:szCs w:val="28"/>
        </w:rPr>
        <w:t>проблем</w:t>
      </w:r>
      <w:r w:rsidR="00E35AC0">
        <w:rPr>
          <w:rFonts w:ascii="Times New Roman" w:hAnsi="Times New Roman" w:cs="Times New Roman"/>
          <w:sz w:val="28"/>
          <w:szCs w:val="28"/>
        </w:rPr>
        <w:t>ы</w:t>
      </w:r>
      <w:r w:rsidR="00176155">
        <w:rPr>
          <w:rFonts w:ascii="Times New Roman" w:hAnsi="Times New Roman" w:cs="Times New Roman"/>
          <w:sz w:val="28"/>
          <w:szCs w:val="28"/>
        </w:rPr>
        <w:t xml:space="preserve"> и </w:t>
      </w:r>
      <w:r w:rsidR="00E35AC0">
        <w:rPr>
          <w:rFonts w:ascii="Times New Roman" w:hAnsi="Times New Roman" w:cs="Times New Roman"/>
          <w:sz w:val="28"/>
          <w:szCs w:val="28"/>
        </w:rPr>
        <w:t>риски</w:t>
      </w:r>
      <w:r w:rsidR="00167CD0">
        <w:rPr>
          <w:rFonts w:ascii="Times New Roman" w:hAnsi="Times New Roman" w:cs="Times New Roman"/>
          <w:sz w:val="28"/>
          <w:szCs w:val="28"/>
        </w:rPr>
        <w:t xml:space="preserve"> от их внедрения</w:t>
      </w:r>
      <w:r w:rsidR="00A026BD">
        <w:rPr>
          <w:rFonts w:ascii="Times New Roman" w:hAnsi="Times New Roman" w:cs="Times New Roman"/>
          <w:sz w:val="28"/>
          <w:szCs w:val="28"/>
        </w:rPr>
        <w:t xml:space="preserve">.  </w:t>
      </w:r>
      <w:r w:rsidR="00972B64">
        <w:rPr>
          <w:rFonts w:ascii="Times New Roman" w:hAnsi="Times New Roman" w:cs="Times New Roman"/>
          <w:sz w:val="28"/>
          <w:szCs w:val="28"/>
        </w:rPr>
        <w:t>К таким рискам</w:t>
      </w:r>
      <w:r w:rsidR="00E35AC0">
        <w:rPr>
          <w:rFonts w:ascii="Times New Roman" w:hAnsi="Times New Roman" w:cs="Times New Roman"/>
          <w:sz w:val="28"/>
          <w:szCs w:val="28"/>
        </w:rPr>
        <w:t>,</w:t>
      </w:r>
      <w:r w:rsidR="00A026BD">
        <w:rPr>
          <w:rFonts w:ascii="Times New Roman" w:hAnsi="Times New Roman" w:cs="Times New Roman"/>
          <w:sz w:val="28"/>
          <w:szCs w:val="28"/>
        </w:rPr>
        <w:t xml:space="preserve"> </w:t>
      </w:r>
      <w:r w:rsidR="00972B64">
        <w:rPr>
          <w:rFonts w:ascii="Times New Roman" w:hAnsi="Times New Roman" w:cs="Times New Roman"/>
          <w:sz w:val="28"/>
          <w:szCs w:val="28"/>
        </w:rPr>
        <w:t xml:space="preserve">по мнению аналитиков, </w:t>
      </w:r>
      <w:r w:rsidR="00A026BD">
        <w:rPr>
          <w:rFonts w:ascii="Times New Roman" w:hAnsi="Times New Roman" w:cs="Times New Roman"/>
          <w:sz w:val="28"/>
          <w:szCs w:val="28"/>
        </w:rPr>
        <w:t xml:space="preserve">относятся </w:t>
      </w:r>
      <w:r w:rsidR="006576E1">
        <w:rPr>
          <w:rFonts w:ascii="Times New Roman" w:hAnsi="Times New Roman" w:cs="Times New Roman"/>
          <w:sz w:val="28"/>
          <w:szCs w:val="28"/>
        </w:rPr>
        <w:t xml:space="preserve">перенасышенность в образовательном процессе </w:t>
      </w:r>
      <w:r w:rsidR="005B4F41">
        <w:rPr>
          <w:rFonts w:ascii="Times New Roman" w:hAnsi="Times New Roman" w:cs="Times New Roman"/>
          <w:sz w:val="28"/>
          <w:szCs w:val="28"/>
        </w:rPr>
        <w:t>мультимедиа,</w:t>
      </w:r>
      <w:r w:rsidR="00A026BD">
        <w:rPr>
          <w:rFonts w:ascii="Times New Roman" w:hAnsi="Times New Roman" w:cs="Times New Roman"/>
          <w:sz w:val="28"/>
          <w:szCs w:val="28"/>
        </w:rPr>
        <w:t xml:space="preserve"> </w:t>
      </w:r>
      <w:r w:rsidR="00674185">
        <w:rPr>
          <w:rFonts w:ascii="Times New Roman" w:hAnsi="Times New Roman" w:cs="Times New Roman"/>
          <w:sz w:val="28"/>
          <w:szCs w:val="28"/>
        </w:rPr>
        <w:t xml:space="preserve">формирование привычки  </w:t>
      </w:r>
      <w:r w:rsidR="006576E1">
        <w:rPr>
          <w:rFonts w:ascii="Times New Roman" w:hAnsi="Times New Roman" w:cs="Times New Roman"/>
          <w:sz w:val="28"/>
          <w:szCs w:val="28"/>
        </w:rPr>
        <w:t xml:space="preserve">следовать гиперссылке, </w:t>
      </w:r>
      <w:r w:rsidR="005B4F41">
        <w:rPr>
          <w:rFonts w:ascii="Times New Roman" w:hAnsi="Times New Roman" w:cs="Times New Roman"/>
          <w:sz w:val="28"/>
          <w:szCs w:val="28"/>
        </w:rPr>
        <w:t>свертывание живого общения,</w:t>
      </w:r>
      <w:r w:rsidR="00A026BD">
        <w:rPr>
          <w:rFonts w:ascii="Times New Roman" w:hAnsi="Times New Roman" w:cs="Times New Roman"/>
          <w:sz w:val="28"/>
          <w:szCs w:val="28"/>
        </w:rPr>
        <w:t xml:space="preserve"> </w:t>
      </w:r>
      <w:r w:rsidR="00C40326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6576E1">
        <w:rPr>
          <w:rFonts w:ascii="Times New Roman" w:hAnsi="Times New Roman" w:cs="Times New Roman"/>
          <w:sz w:val="28"/>
          <w:szCs w:val="28"/>
        </w:rPr>
        <w:t xml:space="preserve">речевой активности, зависимость от электронной шпаргалки, излишек </w:t>
      </w:r>
      <w:r w:rsidR="005B4F41">
        <w:rPr>
          <w:rFonts w:ascii="Times New Roman" w:hAnsi="Times New Roman" w:cs="Times New Roman"/>
          <w:sz w:val="28"/>
          <w:szCs w:val="28"/>
        </w:rPr>
        <w:t xml:space="preserve">или низкое качество </w:t>
      </w:r>
      <w:r w:rsidR="006576E1">
        <w:rPr>
          <w:rFonts w:ascii="Times New Roman" w:hAnsi="Times New Roman" w:cs="Times New Roman"/>
          <w:sz w:val="28"/>
          <w:szCs w:val="28"/>
        </w:rPr>
        <w:t>информации, увеличение нагрузки на глаза</w:t>
      </w:r>
      <w:r w:rsidR="00A026BD">
        <w:rPr>
          <w:rFonts w:ascii="Times New Roman" w:hAnsi="Times New Roman" w:cs="Times New Roman"/>
          <w:sz w:val="28"/>
          <w:szCs w:val="28"/>
        </w:rPr>
        <w:t xml:space="preserve"> обучающихся и многое другое</w:t>
      </w:r>
      <w:r w:rsidR="007E73E4">
        <w:rPr>
          <w:rFonts w:ascii="Times New Roman" w:hAnsi="Times New Roman" w:cs="Times New Roman"/>
          <w:sz w:val="28"/>
          <w:szCs w:val="28"/>
        </w:rPr>
        <w:t xml:space="preserve"> </w:t>
      </w:r>
      <w:r w:rsidR="007E73E4" w:rsidRPr="0023534D">
        <w:rPr>
          <w:rFonts w:ascii="Times New Roman" w:hAnsi="Times New Roman" w:cs="Times New Roman"/>
          <w:sz w:val="28"/>
          <w:szCs w:val="28"/>
        </w:rPr>
        <w:t>(</w:t>
      </w:r>
      <w:r w:rsidR="0023534D" w:rsidRPr="0023534D">
        <w:rPr>
          <w:rFonts w:ascii="Times New Roman" w:hAnsi="Times New Roman" w:cs="Times New Roman"/>
          <w:sz w:val="28"/>
          <w:szCs w:val="28"/>
        </w:rPr>
        <w:t>7</w:t>
      </w:r>
      <w:r w:rsidR="00D13D96">
        <w:rPr>
          <w:rFonts w:ascii="Times New Roman" w:hAnsi="Times New Roman" w:cs="Times New Roman"/>
          <w:sz w:val="28"/>
          <w:szCs w:val="28"/>
        </w:rPr>
        <w:t>,</w:t>
      </w:r>
      <w:r w:rsidR="0023534D" w:rsidRPr="0023534D">
        <w:rPr>
          <w:rFonts w:ascii="Times New Roman" w:hAnsi="Times New Roman" w:cs="Times New Roman"/>
          <w:sz w:val="28"/>
          <w:szCs w:val="28"/>
        </w:rPr>
        <w:t xml:space="preserve"> с. 359</w:t>
      </w:r>
      <w:r w:rsidR="007E73E4" w:rsidRPr="0023534D">
        <w:rPr>
          <w:rFonts w:ascii="Times New Roman" w:hAnsi="Times New Roman" w:cs="Times New Roman"/>
          <w:sz w:val="28"/>
          <w:szCs w:val="28"/>
        </w:rPr>
        <w:t>)</w:t>
      </w:r>
      <w:r w:rsidR="00A026BD" w:rsidRPr="0023534D">
        <w:rPr>
          <w:rFonts w:ascii="Times New Roman" w:hAnsi="Times New Roman" w:cs="Times New Roman"/>
          <w:sz w:val="28"/>
          <w:szCs w:val="28"/>
        </w:rPr>
        <w:t>.</w:t>
      </w:r>
      <w:r w:rsidR="006576E1" w:rsidRPr="002353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D17C13" w14:textId="77777777" w:rsidR="005A6DDA" w:rsidRDefault="001A39F2" w:rsidP="008E3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итог, х</w:t>
      </w:r>
      <w:r w:rsidR="00B27E08">
        <w:rPr>
          <w:rFonts w:ascii="Times New Roman" w:hAnsi="Times New Roman" w:cs="Times New Roman"/>
          <w:sz w:val="28"/>
          <w:szCs w:val="28"/>
        </w:rPr>
        <w:t>очется</w:t>
      </w:r>
      <w:r w:rsidR="002D6FE4">
        <w:rPr>
          <w:rFonts w:ascii="Times New Roman" w:hAnsi="Times New Roman" w:cs="Times New Roman"/>
          <w:sz w:val="28"/>
          <w:szCs w:val="28"/>
        </w:rPr>
        <w:t xml:space="preserve"> акцентировать внимание </w:t>
      </w:r>
      <w:r>
        <w:rPr>
          <w:rFonts w:ascii="Times New Roman" w:hAnsi="Times New Roman" w:cs="Times New Roman"/>
          <w:sz w:val="28"/>
          <w:szCs w:val="28"/>
        </w:rPr>
        <w:t>на поз</w:t>
      </w:r>
      <w:r w:rsidR="001D39EB">
        <w:rPr>
          <w:rFonts w:ascii="Times New Roman" w:hAnsi="Times New Roman" w:cs="Times New Roman"/>
          <w:sz w:val="28"/>
          <w:szCs w:val="28"/>
        </w:rPr>
        <w:t>иции многих педагогов, с которыми</w:t>
      </w:r>
      <w:r>
        <w:rPr>
          <w:rFonts w:ascii="Times New Roman" w:hAnsi="Times New Roman" w:cs="Times New Roman"/>
          <w:sz w:val="28"/>
          <w:szCs w:val="28"/>
        </w:rPr>
        <w:t xml:space="preserve"> автор полностью солидарна:  </w:t>
      </w:r>
      <w:r w:rsidR="00B27E08">
        <w:rPr>
          <w:rFonts w:ascii="Times New Roman" w:hAnsi="Times New Roman" w:cs="Times New Roman"/>
          <w:sz w:val="28"/>
          <w:szCs w:val="28"/>
        </w:rPr>
        <w:t xml:space="preserve"> </w:t>
      </w:r>
      <w:r w:rsidR="00A026BD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284365" w:rsidRPr="00284365">
        <w:rPr>
          <w:rFonts w:ascii="Times New Roman" w:hAnsi="Times New Roman" w:cs="Times New Roman"/>
          <w:sz w:val="28"/>
          <w:szCs w:val="28"/>
        </w:rPr>
        <w:t>компьют</w:t>
      </w:r>
      <w:r w:rsidR="00A026BD">
        <w:rPr>
          <w:rFonts w:ascii="Times New Roman" w:hAnsi="Times New Roman" w:cs="Times New Roman"/>
          <w:sz w:val="28"/>
          <w:szCs w:val="28"/>
        </w:rPr>
        <w:t>ерных технологий</w:t>
      </w:r>
      <w:r w:rsidR="003656CB">
        <w:rPr>
          <w:rFonts w:ascii="Times New Roman" w:hAnsi="Times New Roman" w:cs="Times New Roman"/>
          <w:sz w:val="28"/>
          <w:szCs w:val="28"/>
        </w:rPr>
        <w:t xml:space="preserve"> в системе СПО</w:t>
      </w:r>
      <w:r w:rsidR="00A026BD">
        <w:rPr>
          <w:rFonts w:ascii="Times New Roman" w:hAnsi="Times New Roman" w:cs="Times New Roman"/>
          <w:sz w:val="28"/>
          <w:szCs w:val="28"/>
        </w:rPr>
        <w:t xml:space="preserve"> направлено  не на 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стремление полностью заменить преподавателя на занятии, а </w:t>
      </w:r>
      <w:r w:rsidR="00A026BD">
        <w:rPr>
          <w:rFonts w:ascii="Times New Roman" w:hAnsi="Times New Roman" w:cs="Times New Roman"/>
          <w:sz w:val="28"/>
          <w:szCs w:val="28"/>
        </w:rPr>
        <w:t xml:space="preserve">представляет собой </w:t>
      </w:r>
      <w:r w:rsidR="00284365" w:rsidRPr="00284365">
        <w:rPr>
          <w:rFonts w:ascii="Times New Roman" w:hAnsi="Times New Roman" w:cs="Times New Roman"/>
          <w:sz w:val="28"/>
          <w:szCs w:val="28"/>
        </w:rPr>
        <w:t>всего лишь одно из эффективных средств обучения наравне с</w:t>
      </w:r>
      <w:r w:rsidR="005B4F41">
        <w:rPr>
          <w:rFonts w:ascii="Times New Roman" w:hAnsi="Times New Roman" w:cs="Times New Roman"/>
          <w:sz w:val="28"/>
          <w:szCs w:val="28"/>
        </w:rPr>
        <w:t xml:space="preserve"> другими.  Мастерство педагога проявляется 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в том, что он, обладая цифровой грамотностью,  способен </w:t>
      </w:r>
      <w:r w:rsidR="000D7528">
        <w:rPr>
          <w:rFonts w:ascii="Times New Roman" w:hAnsi="Times New Roman" w:cs="Times New Roman"/>
          <w:sz w:val="28"/>
          <w:szCs w:val="28"/>
        </w:rPr>
        <w:t xml:space="preserve">руководствоваться чувством меры 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в использовании компьютерных технологий, </w:t>
      </w:r>
      <w:r w:rsidR="000D7528">
        <w:rPr>
          <w:rFonts w:ascii="Times New Roman" w:hAnsi="Times New Roman" w:cs="Times New Roman"/>
          <w:sz w:val="28"/>
          <w:szCs w:val="28"/>
        </w:rPr>
        <w:t>умеет</w:t>
      </w:r>
      <w:r w:rsidR="00E35AC0">
        <w:rPr>
          <w:rFonts w:ascii="Times New Roman" w:hAnsi="Times New Roman" w:cs="Times New Roman"/>
          <w:sz w:val="28"/>
          <w:szCs w:val="28"/>
        </w:rPr>
        <w:t xml:space="preserve"> </w:t>
      </w:r>
      <w:r w:rsidR="000D7528">
        <w:rPr>
          <w:rFonts w:ascii="Times New Roman" w:hAnsi="Times New Roman" w:cs="Times New Roman"/>
          <w:sz w:val="28"/>
          <w:szCs w:val="28"/>
        </w:rPr>
        <w:t>рационально</w:t>
      </w:r>
      <w:r w:rsidR="00D66205">
        <w:rPr>
          <w:rFonts w:ascii="Times New Roman" w:hAnsi="Times New Roman" w:cs="Times New Roman"/>
          <w:sz w:val="28"/>
          <w:szCs w:val="28"/>
        </w:rPr>
        <w:t xml:space="preserve"> использовать мультимедийные</w:t>
      </w:r>
      <w:r w:rsidR="00E35AC0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D66205">
        <w:rPr>
          <w:rFonts w:ascii="Times New Roman" w:hAnsi="Times New Roman" w:cs="Times New Roman"/>
          <w:sz w:val="28"/>
          <w:szCs w:val="28"/>
        </w:rPr>
        <w:t>а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 </w:t>
      </w:r>
      <w:r w:rsidR="005B4F41">
        <w:rPr>
          <w:rFonts w:ascii="Times New Roman" w:hAnsi="Times New Roman" w:cs="Times New Roman"/>
          <w:sz w:val="28"/>
          <w:szCs w:val="28"/>
        </w:rPr>
        <w:t xml:space="preserve">на разных этапах занятия, </w:t>
      </w:r>
      <w:r w:rsidR="00806E51">
        <w:rPr>
          <w:rFonts w:ascii="Times New Roman" w:hAnsi="Times New Roman" w:cs="Times New Roman"/>
          <w:sz w:val="28"/>
          <w:szCs w:val="28"/>
        </w:rPr>
        <w:t xml:space="preserve">для достижения успеха умело сочетает </w:t>
      </w:r>
      <w:r w:rsidR="00284365" w:rsidRPr="00284365">
        <w:rPr>
          <w:rFonts w:ascii="Times New Roman" w:hAnsi="Times New Roman" w:cs="Times New Roman"/>
          <w:sz w:val="28"/>
          <w:szCs w:val="28"/>
        </w:rPr>
        <w:t>методы поисковой и творческой деятельности обучающихся</w:t>
      </w:r>
      <w:r w:rsidR="005B4F41">
        <w:rPr>
          <w:rFonts w:ascii="Times New Roman" w:hAnsi="Times New Roman" w:cs="Times New Roman"/>
          <w:sz w:val="28"/>
          <w:szCs w:val="28"/>
        </w:rPr>
        <w:t>, учитывает разный уровень их готовности к обучению</w:t>
      </w:r>
      <w:r w:rsidR="00284365" w:rsidRPr="0028436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91AF4F" w14:textId="77777777" w:rsidR="008A736D" w:rsidRDefault="00DB0B9E" w:rsidP="008E3A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D7528">
        <w:rPr>
          <w:rFonts w:ascii="Times New Roman" w:hAnsi="Times New Roman" w:cs="Times New Roman"/>
          <w:sz w:val="28"/>
          <w:szCs w:val="28"/>
        </w:rPr>
        <w:t xml:space="preserve">олько </w:t>
      </w:r>
      <w:r w:rsidR="00777F21">
        <w:rPr>
          <w:rFonts w:ascii="Times New Roman" w:hAnsi="Times New Roman" w:cs="Times New Roman"/>
          <w:sz w:val="28"/>
          <w:szCs w:val="28"/>
        </w:rPr>
        <w:t>при таком</w:t>
      </w:r>
      <w:r w:rsidR="00DB0B86">
        <w:rPr>
          <w:rFonts w:ascii="Times New Roman" w:hAnsi="Times New Roman" w:cs="Times New Roman"/>
          <w:sz w:val="28"/>
          <w:szCs w:val="28"/>
        </w:rPr>
        <w:t xml:space="preserve"> условии </w:t>
      </w:r>
      <w:r>
        <w:rPr>
          <w:rFonts w:ascii="Times New Roman" w:hAnsi="Times New Roman" w:cs="Times New Roman"/>
          <w:sz w:val="28"/>
          <w:szCs w:val="28"/>
        </w:rPr>
        <w:t xml:space="preserve"> применение</w:t>
      </w:r>
      <w:r w:rsidR="0053171E">
        <w:rPr>
          <w:rFonts w:ascii="Times New Roman" w:hAnsi="Times New Roman" w:cs="Times New Roman"/>
          <w:sz w:val="28"/>
          <w:szCs w:val="28"/>
        </w:rPr>
        <w:t xml:space="preserve"> </w:t>
      </w:r>
      <w:r w:rsidR="000333ED">
        <w:rPr>
          <w:rFonts w:ascii="Times New Roman" w:hAnsi="Times New Roman" w:cs="Times New Roman"/>
          <w:sz w:val="28"/>
          <w:szCs w:val="28"/>
        </w:rPr>
        <w:t xml:space="preserve">современных </w:t>
      </w:r>
      <w:r w:rsidR="0053171E">
        <w:rPr>
          <w:rFonts w:ascii="Times New Roman" w:hAnsi="Times New Roman" w:cs="Times New Roman"/>
          <w:sz w:val="28"/>
          <w:szCs w:val="28"/>
        </w:rPr>
        <w:t xml:space="preserve">информационных технологий будет </w:t>
      </w:r>
      <w:r>
        <w:rPr>
          <w:rFonts w:ascii="Times New Roman" w:hAnsi="Times New Roman" w:cs="Times New Roman"/>
          <w:sz w:val="28"/>
          <w:szCs w:val="28"/>
        </w:rPr>
        <w:t xml:space="preserve">способствовать существенному повышению качества </w:t>
      </w:r>
      <w:r w:rsidR="0097611A">
        <w:rPr>
          <w:rFonts w:ascii="Times New Roman" w:hAnsi="Times New Roman" w:cs="Times New Roman"/>
          <w:sz w:val="28"/>
          <w:szCs w:val="28"/>
        </w:rPr>
        <w:t>освоения дисциплины и качества подготовки будущего специалиста, отвечающего</w:t>
      </w:r>
      <w:r w:rsidR="003E7755">
        <w:rPr>
          <w:rFonts w:ascii="Times New Roman" w:hAnsi="Times New Roman" w:cs="Times New Roman"/>
          <w:sz w:val="28"/>
          <w:szCs w:val="28"/>
        </w:rPr>
        <w:t xml:space="preserve">, как </w:t>
      </w:r>
      <w:r w:rsidR="005A6DDA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3E7755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5A6DDA">
        <w:rPr>
          <w:rFonts w:ascii="Times New Roman" w:hAnsi="Times New Roman" w:cs="Times New Roman"/>
          <w:sz w:val="28"/>
          <w:szCs w:val="28"/>
        </w:rPr>
        <w:t xml:space="preserve">подчеркивать, </w:t>
      </w:r>
      <w:r w:rsidR="0097611A">
        <w:rPr>
          <w:rFonts w:ascii="Times New Roman" w:hAnsi="Times New Roman" w:cs="Times New Roman"/>
          <w:sz w:val="28"/>
          <w:szCs w:val="28"/>
        </w:rPr>
        <w:t xml:space="preserve">требованиям рынка труда. </w:t>
      </w:r>
    </w:p>
    <w:p w14:paraId="07A1080D" w14:textId="77777777" w:rsidR="00465C46" w:rsidRDefault="00465C46" w:rsidP="00BA1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19ACE6" w14:textId="77777777" w:rsidR="00465C46" w:rsidRDefault="00465C46" w:rsidP="00BA1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FF2B56" w14:textId="522AABBD" w:rsidR="00BA1D8D" w:rsidRPr="00BA1D8D" w:rsidRDefault="00777F21" w:rsidP="00465C4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14:paraId="732E6093" w14:textId="77777777" w:rsidR="00777F21" w:rsidRPr="006F7327" w:rsidRDefault="00777F21" w:rsidP="006F732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27">
        <w:rPr>
          <w:rFonts w:ascii="Times New Roman" w:hAnsi="Times New Roman" w:cs="Times New Roman"/>
          <w:sz w:val="28"/>
          <w:szCs w:val="28"/>
        </w:rPr>
        <w:t xml:space="preserve">Афанасьев А., Шарыпова Т.Н. Информационные технологии в образовании // Colloquium-journal.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2021.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№ 19 (106).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</w:t>
      </w:r>
      <w:r w:rsidR="00511BDB">
        <w:rPr>
          <w:rFonts w:ascii="Times New Roman" w:hAnsi="Times New Roman" w:cs="Times New Roman"/>
          <w:sz w:val="28"/>
          <w:szCs w:val="28"/>
        </w:rPr>
        <w:t xml:space="preserve">С.  44-46. </w:t>
      </w:r>
      <w:r w:rsidR="00511BDB">
        <w:rPr>
          <w:rFonts w:ascii="Times New Roman" w:hAnsi="Times New Roman" w:cs="Times New Roman"/>
          <w:sz w:val="28"/>
          <w:szCs w:val="28"/>
        </w:rPr>
        <w:sym w:font="Symbol" w:char="F02D"/>
      </w:r>
      <w:r w:rsidR="00511BDB">
        <w:rPr>
          <w:rFonts w:ascii="Times New Roman" w:hAnsi="Times New Roman" w:cs="Times New Roman"/>
          <w:sz w:val="28"/>
          <w:szCs w:val="28"/>
        </w:rPr>
        <w:t xml:space="preserve"> </w:t>
      </w:r>
      <w:r w:rsidRPr="006F7327">
        <w:rPr>
          <w:rFonts w:ascii="Times New Roman" w:hAnsi="Times New Roman" w:cs="Times New Roman"/>
          <w:sz w:val="28"/>
          <w:szCs w:val="28"/>
        </w:rPr>
        <w:t>URL: https://cyberleninka.ru/article/n/informatsionnye-tehnologii-v-o</w:t>
      </w:r>
      <w:r w:rsidR="005A6DDA">
        <w:rPr>
          <w:rFonts w:ascii="Times New Roman" w:hAnsi="Times New Roman" w:cs="Times New Roman"/>
          <w:sz w:val="28"/>
          <w:szCs w:val="28"/>
        </w:rPr>
        <w:t>brazovanii-5 (дата обращения: 13.02</w:t>
      </w:r>
      <w:r w:rsidRPr="006F7327">
        <w:rPr>
          <w:rFonts w:ascii="Times New Roman" w:hAnsi="Times New Roman" w:cs="Times New Roman"/>
          <w:sz w:val="28"/>
          <w:szCs w:val="28"/>
        </w:rPr>
        <w:t>.2023).</w:t>
      </w:r>
    </w:p>
    <w:p w14:paraId="553BDB8A" w14:textId="77777777" w:rsidR="00213517" w:rsidRPr="006F7327" w:rsidRDefault="00213517" w:rsidP="006F732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27">
        <w:rPr>
          <w:rFonts w:ascii="Times New Roman" w:hAnsi="Times New Roman" w:cs="Times New Roman"/>
          <w:sz w:val="28"/>
          <w:szCs w:val="28"/>
        </w:rPr>
        <w:t>Информационные технологии в образовании : монография / Н.</w:t>
      </w:r>
      <w:r w:rsidR="001D39EB">
        <w:rPr>
          <w:rFonts w:ascii="Times New Roman" w:hAnsi="Times New Roman" w:cs="Times New Roman"/>
          <w:sz w:val="28"/>
          <w:szCs w:val="28"/>
        </w:rPr>
        <w:t xml:space="preserve"> </w:t>
      </w:r>
      <w:r w:rsidRPr="006F7327">
        <w:rPr>
          <w:rFonts w:ascii="Times New Roman" w:hAnsi="Times New Roman" w:cs="Times New Roman"/>
          <w:sz w:val="28"/>
          <w:szCs w:val="28"/>
        </w:rPr>
        <w:t>А. Бородина, С.</w:t>
      </w:r>
      <w:r w:rsidR="001D39EB">
        <w:rPr>
          <w:rFonts w:ascii="Times New Roman" w:hAnsi="Times New Roman" w:cs="Times New Roman"/>
          <w:sz w:val="28"/>
          <w:szCs w:val="28"/>
        </w:rPr>
        <w:t xml:space="preserve"> </w:t>
      </w:r>
      <w:r w:rsidRPr="006F7327">
        <w:rPr>
          <w:rFonts w:ascii="Times New Roman" w:hAnsi="Times New Roman" w:cs="Times New Roman"/>
          <w:sz w:val="28"/>
          <w:szCs w:val="28"/>
        </w:rPr>
        <w:t>В. Подгорская, О.</w:t>
      </w:r>
      <w:r w:rsidR="001D39EB">
        <w:rPr>
          <w:rFonts w:ascii="Times New Roman" w:hAnsi="Times New Roman" w:cs="Times New Roman"/>
          <w:sz w:val="28"/>
          <w:szCs w:val="28"/>
        </w:rPr>
        <w:t xml:space="preserve"> </w:t>
      </w:r>
      <w:r w:rsidRPr="006F7327">
        <w:rPr>
          <w:rFonts w:ascii="Times New Roman" w:hAnsi="Times New Roman" w:cs="Times New Roman"/>
          <w:sz w:val="28"/>
          <w:szCs w:val="28"/>
        </w:rPr>
        <w:t xml:space="preserve">С. Анисимова; Донской ГАУ 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Персиановский : Донской ГАУ, 2021. – 168 с.</w:t>
      </w:r>
    </w:p>
    <w:p w14:paraId="74622BF3" w14:textId="77777777" w:rsidR="00777F21" w:rsidRPr="006F7327" w:rsidRDefault="00C125A6" w:rsidP="006F732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Косичкина </w:t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А. С. Особенности проектирования и разработки электронных образовательных ресурсов для образовательной организации / А. С. Косичкина.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Текст : непосредственный // Молодой ученый.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2016.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№ 27 (131).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С. 23-27.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URL: https://moluch.ru/archive/131/36593/ (дата обращения: 30.01.2023).</w:t>
      </w:r>
    </w:p>
    <w:p w14:paraId="753CFBEA" w14:textId="77777777" w:rsidR="00284365" w:rsidRPr="006F7327" w:rsidRDefault="00C125A6" w:rsidP="006F732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Лямина</w:t>
      </w:r>
      <w:r w:rsidR="00284365" w:rsidRPr="006F7327">
        <w:rPr>
          <w:rFonts w:ascii="Times New Roman" w:hAnsi="Times New Roman" w:cs="Times New Roman"/>
          <w:sz w:val="28"/>
          <w:szCs w:val="28"/>
        </w:rPr>
        <w:t xml:space="preserve"> К. М. Особенности использования информационных технологий в образовательном процессе среднего профессионально</w:t>
      </w:r>
      <w:r w:rsidR="00777F21" w:rsidRPr="006F7327">
        <w:rPr>
          <w:rFonts w:ascii="Times New Roman" w:hAnsi="Times New Roman" w:cs="Times New Roman"/>
          <w:sz w:val="28"/>
          <w:szCs w:val="28"/>
        </w:rPr>
        <w:t xml:space="preserve">го образования / К. М. Лямина. </w:t>
      </w:r>
      <w:r w:rsidR="00777F21">
        <w:sym w:font="Symbol" w:char="F02D"/>
      </w:r>
      <w:r w:rsidR="00284365" w:rsidRPr="006F7327">
        <w:rPr>
          <w:rFonts w:ascii="Times New Roman" w:hAnsi="Times New Roman" w:cs="Times New Roman"/>
          <w:sz w:val="28"/>
          <w:szCs w:val="28"/>
        </w:rPr>
        <w:t xml:space="preserve"> Текст : непос</w:t>
      </w:r>
      <w:r w:rsidR="00777F21" w:rsidRPr="006F7327">
        <w:rPr>
          <w:rFonts w:ascii="Times New Roman" w:hAnsi="Times New Roman" w:cs="Times New Roman"/>
          <w:sz w:val="28"/>
          <w:szCs w:val="28"/>
        </w:rPr>
        <w:t xml:space="preserve">редственный // Молодой ученый. </w:t>
      </w:r>
      <w:r w:rsidR="00777F21">
        <w:sym w:font="Symbol" w:char="F02D"/>
      </w:r>
      <w:r w:rsidR="00777F21" w:rsidRPr="006F7327">
        <w:rPr>
          <w:rFonts w:ascii="Times New Roman" w:hAnsi="Times New Roman" w:cs="Times New Roman"/>
          <w:sz w:val="28"/>
          <w:szCs w:val="28"/>
        </w:rPr>
        <w:t xml:space="preserve"> 2017. </w:t>
      </w:r>
      <w:r w:rsidR="00777F21">
        <w:sym w:font="Symbol" w:char="F02D"/>
      </w:r>
      <w:r w:rsidR="00284365" w:rsidRPr="006F7327">
        <w:rPr>
          <w:rFonts w:ascii="Times New Roman" w:hAnsi="Times New Roman" w:cs="Times New Roman"/>
          <w:sz w:val="28"/>
          <w:szCs w:val="28"/>
        </w:rPr>
        <w:t xml:space="preserve"> № 8 (142). </w:t>
      </w:r>
      <w:r w:rsidR="00777F21">
        <w:sym w:font="Symbol" w:char="F02D"/>
      </w:r>
      <w:r w:rsidR="00284365" w:rsidRPr="006F7327">
        <w:rPr>
          <w:rFonts w:ascii="Times New Roman" w:hAnsi="Times New Roman" w:cs="Times New Roman"/>
          <w:sz w:val="28"/>
          <w:szCs w:val="28"/>
        </w:rPr>
        <w:t xml:space="preserve"> С. 351-353. </w:t>
      </w:r>
      <w:r w:rsidR="00777F21">
        <w:sym w:font="Symbol" w:char="F02D"/>
      </w:r>
      <w:r w:rsidR="00284365" w:rsidRPr="006F7327">
        <w:rPr>
          <w:rFonts w:ascii="Times New Roman" w:hAnsi="Times New Roman" w:cs="Times New Roman"/>
          <w:sz w:val="28"/>
          <w:szCs w:val="28"/>
        </w:rPr>
        <w:t xml:space="preserve"> URL: https://moluch.ru/archive/142/40002/ (дата обращения: 20.01.2023).</w:t>
      </w:r>
    </w:p>
    <w:p w14:paraId="3F993CEA" w14:textId="77777777" w:rsidR="006F7327" w:rsidRPr="006F7327" w:rsidRDefault="006F7327" w:rsidP="006F732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27">
        <w:rPr>
          <w:rFonts w:ascii="Times New Roman" w:hAnsi="Times New Roman" w:cs="Times New Roman"/>
          <w:sz w:val="28"/>
          <w:szCs w:val="28"/>
        </w:rPr>
        <w:t xml:space="preserve">Старикова Е. М. Этапы разработки электронного учебного курса на платформе LMS Moodle // Вестник ХГУ им. Н. Ф. Катанова.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2020.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№ 1. – С. 151-159.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URL: https://cyberleninka.ru/article/n/etapy-razrabotki-elektronnogo-uchebnogo-kursa-na-platforme-lms-moodle-1 (дата обращения: 08.02.2023).</w:t>
      </w:r>
    </w:p>
    <w:p w14:paraId="74C2AF0D" w14:textId="77777777" w:rsidR="00213517" w:rsidRPr="006F7327" w:rsidRDefault="00213517" w:rsidP="006F732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327">
        <w:rPr>
          <w:rFonts w:ascii="Times New Roman" w:hAnsi="Times New Roman" w:cs="Times New Roman"/>
          <w:sz w:val="28"/>
          <w:szCs w:val="28"/>
        </w:rPr>
        <w:t xml:space="preserve">Фомина Н. Н., Толстикова И. И.  Применение информационных технологий в преподавании культурологии // Записки Горного института.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2005.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№ 4. </w:t>
      </w:r>
      <w:r>
        <w:sym w:font="Symbol" w:char="F02D"/>
      </w:r>
      <w:r w:rsidRPr="006F7327">
        <w:rPr>
          <w:rFonts w:ascii="Times New Roman" w:hAnsi="Times New Roman" w:cs="Times New Roman"/>
          <w:sz w:val="28"/>
          <w:szCs w:val="28"/>
        </w:rPr>
        <w:t xml:space="preserve"> </w:t>
      </w:r>
      <w:r w:rsidR="00B25771">
        <w:rPr>
          <w:rFonts w:ascii="Times New Roman" w:hAnsi="Times New Roman" w:cs="Times New Roman"/>
          <w:sz w:val="28"/>
          <w:szCs w:val="28"/>
        </w:rPr>
        <w:t xml:space="preserve">С. 275-278. </w:t>
      </w:r>
      <w:r w:rsidR="00B25771">
        <w:rPr>
          <w:rFonts w:ascii="Times New Roman" w:hAnsi="Times New Roman" w:cs="Times New Roman"/>
          <w:sz w:val="28"/>
          <w:szCs w:val="28"/>
        </w:rPr>
        <w:sym w:font="Symbol" w:char="F02D"/>
      </w:r>
      <w:r w:rsidR="00B25771">
        <w:rPr>
          <w:rFonts w:ascii="Times New Roman" w:hAnsi="Times New Roman" w:cs="Times New Roman"/>
          <w:sz w:val="28"/>
          <w:szCs w:val="28"/>
        </w:rPr>
        <w:t xml:space="preserve"> </w:t>
      </w:r>
      <w:r w:rsidRPr="006F7327">
        <w:rPr>
          <w:rFonts w:ascii="Times New Roman" w:hAnsi="Times New Roman" w:cs="Times New Roman"/>
          <w:sz w:val="28"/>
          <w:szCs w:val="28"/>
        </w:rPr>
        <w:t>URL: https://cyberleninka.ru/article/n/primenenie-informatsionnyh-tehnologiy-v-prepodavanii-kulturologii (дата обращения: 05.02.2023).</w:t>
      </w:r>
    </w:p>
    <w:p w14:paraId="6BC281F4" w14:textId="77777777" w:rsidR="00213517" w:rsidRPr="006F7327" w:rsidRDefault="00C125A6" w:rsidP="006F732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</w:t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К. С. Влияние информационных технологий на образование и главная проблема современного образования в России / К. С. Чернов, Е. А. Косенко, В. В. Ермолаева.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Текст : непосредственный // Молодой ученый.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2018.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№ 22 (208).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С. 358-360. </w:t>
      </w:r>
      <w:r w:rsidR="00213517">
        <w:sym w:font="Symbol" w:char="F02D"/>
      </w:r>
      <w:r w:rsidR="00213517" w:rsidRPr="006F7327">
        <w:rPr>
          <w:rFonts w:ascii="Times New Roman" w:hAnsi="Times New Roman" w:cs="Times New Roman"/>
          <w:sz w:val="28"/>
          <w:szCs w:val="28"/>
        </w:rPr>
        <w:t xml:space="preserve"> URL: https://moluch.ru/archive/208/51049/ (дата обращения: 25.01.2023).</w:t>
      </w:r>
    </w:p>
    <w:p w14:paraId="20004DC7" w14:textId="77777777" w:rsidR="00E14647" w:rsidRDefault="00E14647" w:rsidP="00C96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B48091" w14:textId="77777777" w:rsidR="003F4702" w:rsidRDefault="003F4702" w:rsidP="00C96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B51A23" w14:textId="77777777" w:rsidR="003F4702" w:rsidRPr="003F4702" w:rsidRDefault="003F4702" w:rsidP="003F47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3F4702" w:rsidRPr="003F4702" w:rsidSect="00C2449C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D580C"/>
    <w:multiLevelType w:val="hybridMultilevel"/>
    <w:tmpl w:val="1B109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F7A"/>
    <w:rsid w:val="00003831"/>
    <w:rsid w:val="00012D97"/>
    <w:rsid w:val="000279B4"/>
    <w:rsid w:val="0003261A"/>
    <w:rsid w:val="000333ED"/>
    <w:rsid w:val="000434A1"/>
    <w:rsid w:val="000651AF"/>
    <w:rsid w:val="0008548A"/>
    <w:rsid w:val="00097F38"/>
    <w:rsid w:val="000A493B"/>
    <w:rsid w:val="000B1CDD"/>
    <w:rsid w:val="000D74CF"/>
    <w:rsid w:val="000D7528"/>
    <w:rsid w:val="000E0473"/>
    <w:rsid w:val="000E49A6"/>
    <w:rsid w:val="000E6042"/>
    <w:rsid w:val="00105777"/>
    <w:rsid w:val="001101F3"/>
    <w:rsid w:val="001114D9"/>
    <w:rsid w:val="00112601"/>
    <w:rsid w:val="0011547A"/>
    <w:rsid w:val="001260E4"/>
    <w:rsid w:val="001511F8"/>
    <w:rsid w:val="00165F1C"/>
    <w:rsid w:val="00167841"/>
    <w:rsid w:val="00167CD0"/>
    <w:rsid w:val="00176155"/>
    <w:rsid w:val="00191998"/>
    <w:rsid w:val="00196AB2"/>
    <w:rsid w:val="001A39F2"/>
    <w:rsid w:val="001B2520"/>
    <w:rsid w:val="001B3682"/>
    <w:rsid w:val="001C482F"/>
    <w:rsid w:val="001D39EB"/>
    <w:rsid w:val="001D78D3"/>
    <w:rsid w:val="001E2E06"/>
    <w:rsid w:val="001E74FB"/>
    <w:rsid w:val="001F011F"/>
    <w:rsid w:val="002019C1"/>
    <w:rsid w:val="00202045"/>
    <w:rsid w:val="00213517"/>
    <w:rsid w:val="00214C58"/>
    <w:rsid w:val="002272DD"/>
    <w:rsid w:val="0023534D"/>
    <w:rsid w:val="00250946"/>
    <w:rsid w:val="00273BD4"/>
    <w:rsid w:val="00284365"/>
    <w:rsid w:val="00293515"/>
    <w:rsid w:val="002A4C4F"/>
    <w:rsid w:val="002B54ED"/>
    <w:rsid w:val="002C24BB"/>
    <w:rsid w:val="002C57FF"/>
    <w:rsid w:val="002D26B4"/>
    <w:rsid w:val="002D4443"/>
    <w:rsid w:val="002D6FE4"/>
    <w:rsid w:val="002E00D0"/>
    <w:rsid w:val="002E1FED"/>
    <w:rsid w:val="0031273F"/>
    <w:rsid w:val="00312E20"/>
    <w:rsid w:val="003139FA"/>
    <w:rsid w:val="0031783B"/>
    <w:rsid w:val="00327C4D"/>
    <w:rsid w:val="00333601"/>
    <w:rsid w:val="00335B0C"/>
    <w:rsid w:val="0035367E"/>
    <w:rsid w:val="003656CB"/>
    <w:rsid w:val="003701FE"/>
    <w:rsid w:val="00374C50"/>
    <w:rsid w:val="0037771F"/>
    <w:rsid w:val="00384301"/>
    <w:rsid w:val="00393A83"/>
    <w:rsid w:val="003952EA"/>
    <w:rsid w:val="0039668E"/>
    <w:rsid w:val="003B3A27"/>
    <w:rsid w:val="003C0855"/>
    <w:rsid w:val="003C5686"/>
    <w:rsid w:val="003C5FF9"/>
    <w:rsid w:val="003D479B"/>
    <w:rsid w:val="003E7755"/>
    <w:rsid w:val="003F1250"/>
    <w:rsid w:val="003F4702"/>
    <w:rsid w:val="00400CE1"/>
    <w:rsid w:val="00400E36"/>
    <w:rsid w:val="00414E28"/>
    <w:rsid w:val="00423924"/>
    <w:rsid w:val="00435F2E"/>
    <w:rsid w:val="004534EA"/>
    <w:rsid w:val="00455567"/>
    <w:rsid w:val="00465C46"/>
    <w:rsid w:val="00466546"/>
    <w:rsid w:val="00476A37"/>
    <w:rsid w:val="00477E91"/>
    <w:rsid w:val="004847BA"/>
    <w:rsid w:val="004A0219"/>
    <w:rsid w:val="004A3F99"/>
    <w:rsid w:val="004B3F85"/>
    <w:rsid w:val="004B4D5A"/>
    <w:rsid w:val="004B601B"/>
    <w:rsid w:val="004B7B33"/>
    <w:rsid w:val="004C2C73"/>
    <w:rsid w:val="004C3D04"/>
    <w:rsid w:val="004F05ED"/>
    <w:rsid w:val="004F2385"/>
    <w:rsid w:val="004F43B0"/>
    <w:rsid w:val="00511BDB"/>
    <w:rsid w:val="00516165"/>
    <w:rsid w:val="0053171E"/>
    <w:rsid w:val="00550BE3"/>
    <w:rsid w:val="005567E1"/>
    <w:rsid w:val="00561AB1"/>
    <w:rsid w:val="00562112"/>
    <w:rsid w:val="00563205"/>
    <w:rsid w:val="005705FF"/>
    <w:rsid w:val="00570F7A"/>
    <w:rsid w:val="00584099"/>
    <w:rsid w:val="00585E01"/>
    <w:rsid w:val="00587C0A"/>
    <w:rsid w:val="00597324"/>
    <w:rsid w:val="005A361E"/>
    <w:rsid w:val="005A6DDA"/>
    <w:rsid w:val="005B4F41"/>
    <w:rsid w:val="005C490A"/>
    <w:rsid w:val="005C6E55"/>
    <w:rsid w:val="005D712A"/>
    <w:rsid w:val="005E0D06"/>
    <w:rsid w:val="005E0DBA"/>
    <w:rsid w:val="005F2B4E"/>
    <w:rsid w:val="005F5E8E"/>
    <w:rsid w:val="005F7476"/>
    <w:rsid w:val="00614C52"/>
    <w:rsid w:val="006232F5"/>
    <w:rsid w:val="00626034"/>
    <w:rsid w:val="0062700E"/>
    <w:rsid w:val="00627BF4"/>
    <w:rsid w:val="00642F01"/>
    <w:rsid w:val="006463FD"/>
    <w:rsid w:val="00652D65"/>
    <w:rsid w:val="006541AD"/>
    <w:rsid w:val="00655296"/>
    <w:rsid w:val="006576E1"/>
    <w:rsid w:val="00674185"/>
    <w:rsid w:val="006B2D13"/>
    <w:rsid w:val="006B5CE7"/>
    <w:rsid w:val="006C3097"/>
    <w:rsid w:val="006E7070"/>
    <w:rsid w:val="006F5E5F"/>
    <w:rsid w:val="006F7327"/>
    <w:rsid w:val="00705587"/>
    <w:rsid w:val="007266C3"/>
    <w:rsid w:val="007353D1"/>
    <w:rsid w:val="0074191A"/>
    <w:rsid w:val="007425EE"/>
    <w:rsid w:val="00747105"/>
    <w:rsid w:val="00750004"/>
    <w:rsid w:val="00755316"/>
    <w:rsid w:val="00756016"/>
    <w:rsid w:val="0075607E"/>
    <w:rsid w:val="00777F21"/>
    <w:rsid w:val="00797339"/>
    <w:rsid w:val="007A22E8"/>
    <w:rsid w:val="007B76B2"/>
    <w:rsid w:val="007D71A7"/>
    <w:rsid w:val="007E73E4"/>
    <w:rsid w:val="007F1A1D"/>
    <w:rsid w:val="007F502F"/>
    <w:rsid w:val="008040F6"/>
    <w:rsid w:val="0080490D"/>
    <w:rsid w:val="00806E51"/>
    <w:rsid w:val="00813DFD"/>
    <w:rsid w:val="00832013"/>
    <w:rsid w:val="00841AD7"/>
    <w:rsid w:val="00866469"/>
    <w:rsid w:val="008A736D"/>
    <w:rsid w:val="008A7EBD"/>
    <w:rsid w:val="008D11A7"/>
    <w:rsid w:val="008D5B6C"/>
    <w:rsid w:val="008E1418"/>
    <w:rsid w:val="008E3A2D"/>
    <w:rsid w:val="00906216"/>
    <w:rsid w:val="00916EA3"/>
    <w:rsid w:val="00922CB9"/>
    <w:rsid w:val="00924B32"/>
    <w:rsid w:val="0093137E"/>
    <w:rsid w:val="009419D6"/>
    <w:rsid w:val="009615B2"/>
    <w:rsid w:val="00964A8F"/>
    <w:rsid w:val="00972B64"/>
    <w:rsid w:val="0097611A"/>
    <w:rsid w:val="009764B9"/>
    <w:rsid w:val="0098450F"/>
    <w:rsid w:val="0098768E"/>
    <w:rsid w:val="009A0B26"/>
    <w:rsid w:val="009A690D"/>
    <w:rsid w:val="009B4DAE"/>
    <w:rsid w:val="009C2AF1"/>
    <w:rsid w:val="009C35CC"/>
    <w:rsid w:val="009D006E"/>
    <w:rsid w:val="009D225D"/>
    <w:rsid w:val="009D4BEA"/>
    <w:rsid w:val="009E16FC"/>
    <w:rsid w:val="009F3049"/>
    <w:rsid w:val="00A026BD"/>
    <w:rsid w:val="00A02E4E"/>
    <w:rsid w:val="00A04111"/>
    <w:rsid w:val="00A0432D"/>
    <w:rsid w:val="00A16374"/>
    <w:rsid w:val="00A27D1D"/>
    <w:rsid w:val="00A52A6E"/>
    <w:rsid w:val="00A86DA5"/>
    <w:rsid w:val="00A9535C"/>
    <w:rsid w:val="00AA575C"/>
    <w:rsid w:val="00AA7B0A"/>
    <w:rsid w:val="00AB0908"/>
    <w:rsid w:val="00AC46BC"/>
    <w:rsid w:val="00AC6B5C"/>
    <w:rsid w:val="00AD0398"/>
    <w:rsid w:val="00AD0C6F"/>
    <w:rsid w:val="00AD49A0"/>
    <w:rsid w:val="00AE77F8"/>
    <w:rsid w:val="00AF1B09"/>
    <w:rsid w:val="00B1214F"/>
    <w:rsid w:val="00B2087E"/>
    <w:rsid w:val="00B25771"/>
    <w:rsid w:val="00B27E08"/>
    <w:rsid w:val="00B53DF0"/>
    <w:rsid w:val="00B67EB6"/>
    <w:rsid w:val="00B710D6"/>
    <w:rsid w:val="00B77D10"/>
    <w:rsid w:val="00B966B9"/>
    <w:rsid w:val="00BA1D8D"/>
    <w:rsid w:val="00BA3973"/>
    <w:rsid w:val="00BA5C4E"/>
    <w:rsid w:val="00BB5904"/>
    <w:rsid w:val="00BC3630"/>
    <w:rsid w:val="00BF0BAD"/>
    <w:rsid w:val="00C125A6"/>
    <w:rsid w:val="00C17DC3"/>
    <w:rsid w:val="00C2449C"/>
    <w:rsid w:val="00C31211"/>
    <w:rsid w:val="00C40326"/>
    <w:rsid w:val="00C42112"/>
    <w:rsid w:val="00C57EEC"/>
    <w:rsid w:val="00C6556D"/>
    <w:rsid w:val="00C668BA"/>
    <w:rsid w:val="00C7572D"/>
    <w:rsid w:val="00C96FD7"/>
    <w:rsid w:val="00CB1734"/>
    <w:rsid w:val="00CB7B8F"/>
    <w:rsid w:val="00CC44E8"/>
    <w:rsid w:val="00CD0CE3"/>
    <w:rsid w:val="00D00A4F"/>
    <w:rsid w:val="00D101E3"/>
    <w:rsid w:val="00D13D96"/>
    <w:rsid w:val="00D15034"/>
    <w:rsid w:val="00D155C7"/>
    <w:rsid w:val="00D37F8D"/>
    <w:rsid w:val="00D5101F"/>
    <w:rsid w:val="00D57B84"/>
    <w:rsid w:val="00D6234D"/>
    <w:rsid w:val="00D63EF6"/>
    <w:rsid w:val="00D66205"/>
    <w:rsid w:val="00D8687D"/>
    <w:rsid w:val="00DA3FA8"/>
    <w:rsid w:val="00DB0B86"/>
    <w:rsid w:val="00DB0B9E"/>
    <w:rsid w:val="00DB4013"/>
    <w:rsid w:val="00DE0282"/>
    <w:rsid w:val="00DF0001"/>
    <w:rsid w:val="00DF19F8"/>
    <w:rsid w:val="00DF7B0D"/>
    <w:rsid w:val="00E14647"/>
    <w:rsid w:val="00E2039F"/>
    <w:rsid w:val="00E35AC0"/>
    <w:rsid w:val="00E4308E"/>
    <w:rsid w:val="00E53AC1"/>
    <w:rsid w:val="00E563F3"/>
    <w:rsid w:val="00E610AD"/>
    <w:rsid w:val="00E6631B"/>
    <w:rsid w:val="00E67378"/>
    <w:rsid w:val="00E84622"/>
    <w:rsid w:val="00E86BD8"/>
    <w:rsid w:val="00E94FE3"/>
    <w:rsid w:val="00EC1553"/>
    <w:rsid w:val="00EE4E6D"/>
    <w:rsid w:val="00F32BB2"/>
    <w:rsid w:val="00F457F5"/>
    <w:rsid w:val="00F5361E"/>
    <w:rsid w:val="00F56517"/>
    <w:rsid w:val="00F658D6"/>
    <w:rsid w:val="00F6655F"/>
    <w:rsid w:val="00F91775"/>
    <w:rsid w:val="00F92B1D"/>
    <w:rsid w:val="00FA28FA"/>
    <w:rsid w:val="00FA7D6D"/>
    <w:rsid w:val="00FC088D"/>
    <w:rsid w:val="00FC2D75"/>
    <w:rsid w:val="00FC63B5"/>
    <w:rsid w:val="00FC7A78"/>
    <w:rsid w:val="00FD2D52"/>
    <w:rsid w:val="00FD6117"/>
    <w:rsid w:val="00FE3091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2250"/>
  <w15:docId w15:val="{C56677BD-B7C6-48A4-A364-9C2758F9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449C"/>
    <w:rPr>
      <w:color w:val="0000FF" w:themeColor="hyperlink"/>
      <w:u w:val="single"/>
    </w:rPr>
  </w:style>
  <w:style w:type="character" w:styleId="a4">
    <w:name w:val="Placeholder Text"/>
    <w:basedOn w:val="a0"/>
    <w:uiPriority w:val="99"/>
    <w:semiHidden/>
    <w:rsid w:val="0021351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13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51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F7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ristich-Ljubov@rambl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44EBB-CFC4-4AAC-B13F-A368F60B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2253</Words>
  <Characters>12847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Noyt</cp:lastModifiedBy>
  <cp:revision>3</cp:revision>
  <dcterms:created xsi:type="dcterms:W3CDTF">2023-03-03T07:02:00Z</dcterms:created>
  <dcterms:modified xsi:type="dcterms:W3CDTF">2023-03-03T07:25:00Z</dcterms:modified>
</cp:coreProperties>
</file>