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83" w:rsidRDefault="00107083" w:rsidP="00107083">
      <w:pPr>
        <w:pStyle w:val="a4"/>
        <w:jc w:val="center"/>
      </w:pPr>
      <w:r>
        <w:rPr>
          <w:b/>
          <w:bCs/>
        </w:rPr>
        <w:t xml:space="preserve">План работы по выявлению и развитию физических способностей </w:t>
      </w:r>
      <w:r w:rsidR="00B45688">
        <w:rPr>
          <w:b/>
          <w:bCs/>
        </w:rPr>
        <w:t>обучаю</w:t>
      </w:r>
      <w:r>
        <w:rPr>
          <w:b/>
          <w:bCs/>
        </w:rPr>
        <w:t>щихся</w:t>
      </w:r>
    </w:p>
    <w:p w:rsidR="00107083" w:rsidRDefault="00107083" w:rsidP="00107083">
      <w:pPr>
        <w:pStyle w:val="a4"/>
      </w:pPr>
      <w:r>
        <w:rPr>
          <w:b/>
          <w:bCs/>
        </w:rPr>
        <w:t>Цель</w:t>
      </w:r>
      <w:r>
        <w:t>: создать условия для выявления, подд</w:t>
      </w:r>
      <w:r w:rsidR="00B45688">
        <w:t>ержки и развития обучающихся</w:t>
      </w:r>
      <w:r>
        <w:t>, их самореализации, профессионального самоопределения в соответствии со способностями</w:t>
      </w:r>
    </w:p>
    <w:p w:rsidR="00107083" w:rsidRDefault="00107083" w:rsidP="00107083">
      <w:pPr>
        <w:pStyle w:val="a4"/>
      </w:pPr>
      <w:r>
        <w:rPr>
          <w:b/>
          <w:bCs/>
        </w:rPr>
        <w:t>Задача:</w:t>
      </w:r>
    </w:p>
    <w:p w:rsidR="00107083" w:rsidRDefault="00107083" w:rsidP="00107083">
      <w:pPr>
        <w:pStyle w:val="a4"/>
      </w:pPr>
      <w:r>
        <w:rPr>
          <w:b/>
          <w:bCs/>
        </w:rPr>
        <w:t xml:space="preserve">- </w:t>
      </w:r>
      <w:r>
        <w:t xml:space="preserve">развитие основных физических качеств и способностей </w:t>
      </w:r>
      <w:r w:rsidR="00B45688">
        <w:t>об</w:t>
      </w:r>
      <w:r>
        <w:t>уча</w:t>
      </w:r>
      <w:r w:rsidR="00B45688">
        <w:t>ю</w:t>
      </w:r>
      <w:r>
        <w:t>щихся, укрепление их здоровья и расширение функциональных возможностей организма;</w:t>
      </w:r>
    </w:p>
    <w:p w:rsidR="00107083" w:rsidRDefault="00107083" w:rsidP="00107083">
      <w:pPr>
        <w:pStyle w:val="a4"/>
      </w:pPr>
      <w:r>
        <w:t xml:space="preserve">- освоение ими знаний о физической культуре и спорте. </w:t>
      </w:r>
    </w:p>
    <w:p w:rsidR="00107083" w:rsidRDefault="00107083" w:rsidP="00107083">
      <w:pPr>
        <w:pStyle w:val="a4"/>
      </w:pPr>
      <w:r>
        <w:t xml:space="preserve">- расширение возможностей для участия </w:t>
      </w:r>
      <w:r w:rsidR="00B45688">
        <w:t>обучающихся</w:t>
      </w:r>
      <w:r>
        <w:t xml:space="preserve"> в районных, областных олимпиадах по физической культуре и спортивных соревнованиях.</w:t>
      </w:r>
    </w:p>
    <w:p w:rsidR="00107083" w:rsidRDefault="00107083" w:rsidP="00107083">
      <w:pPr>
        <w:pStyle w:val="a4"/>
      </w:pPr>
    </w:p>
    <w:p w:rsidR="00107083" w:rsidRDefault="00107083" w:rsidP="00107083">
      <w:pPr>
        <w:pStyle w:val="a4"/>
        <w:jc w:val="center"/>
      </w:pPr>
      <w:r>
        <w:rPr>
          <w:b/>
          <w:bCs/>
        </w:rPr>
        <w:t xml:space="preserve">Создание оптимальных условий для развития физического развития </w:t>
      </w:r>
      <w:r w:rsidR="00B45688">
        <w:rPr>
          <w:b/>
          <w:bCs/>
        </w:rPr>
        <w:t>об</w:t>
      </w:r>
      <w:r>
        <w:rPr>
          <w:b/>
          <w:bCs/>
        </w:rPr>
        <w:t>уча</w:t>
      </w:r>
      <w:r w:rsidR="00B45688">
        <w:rPr>
          <w:b/>
          <w:bCs/>
        </w:rPr>
        <w:t>ю</w:t>
      </w:r>
      <w:r>
        <w:rPr>
          <w:b/>
          <w:bCs/>
        </w:rPr>
        <w:t>щихся</w:t>
      </w:r>
    </w:p>
    <w:p w:rsidR="00107083" w:rsidRDefault="00107083" w:rsidP="00107083">
      <w:pPr>
        <w:pStyle w:val="a4"/>
        <w:numPr>
          <w:ilvl w:val="0"/>
          <w:numId w:val="7"/>
        </w:numPr>
      </w:pPr>
      <w:r>
        <w:t>Создать с</w:t>
      </w:r>
      <w:r w:rsidR="00B45688">
        <w:t>истему выявления обучающихся</w:t>
      </w:r>
      <w:r>
        <w:t xml:space="preserve">: </w:t>
      </w:r>
    </w:p>
    <w:p w:rsidR="00107083" w:rsidRDefault="00107083" w:rsidP="00107083">
      <w:pPr>
        <w:pStyle w:val="a4"/>
        <w:numPr>
          <w:ilvl w:val="2"/>
          <w:numId w:val="7"/>
        </w:numPr>
      </w:pPr>
      <w:r>
        <w:t xml:space="preserve">психолого-педагогическое исследование </w:t>
      </w:r>
      <w:r w:rsidR="00B45688">
        <w:t>об</w:t>
      </w:r>
      <w:r>
        <w:t>уча</w:t>
      </w:r>
      <w:r w:rsidR="00B45688">
        <w:t>ю</w:t>
      </w:r>
      <w:r>
        <w:t xml:space="preserve">щихся; </w:t>
      </w:r>
    </w:p>
    <w:p w:rsidR="00107083" w:rsidRDefault="00107083" w:rsidP="00107083">
      <w:pPr>
        <w:pStyle w:val="a4"/>
        <w:numPr>
          <w:ilvl w:val="2"/>
          <w:numId w:val="7"/>
        </w:numPr>
      </w:pPr>
      <w:r>
        <w:t>системное наблюд</w:t>
      </w:r>
      <w:r w:rsidR="00B45688">
        <w:t>ение за обучающимися</w:t>
      </w:r>
      <w:r>
        <w:t xml:space="preserve">; </w:t>
      </w:r>
    </w:p>
    <w:p w:rsidR="00107083" w:rsidRDefault="00107083" w:rsidP="00107083">
      <w:pPr>
        <w:pStyle w:val="a4"/>
        <w:numPr>
          <w:ilvl w:val="0"/>
          <w:numId w:val="7"/>
        </w:numPr>
      </w:pPr>
      <w:r>
        <w:t>Организация учебного процесса.</w:t>
      </w:r>
    </w:p>
    <w:p w:rsidR="00107083" w:rsidRDefault="00107083" w:rsidP="00107083">
      <w:pPr>
        <w:pStyle w:val="a4"/>
      </w:pPr>
      <w:r>
        <w:t>нетрадиционные уроки:</w:t>
      </w:r>
    </w:p>
    <w:p w:rsidR="00107083" w:rsidRDefault="00107083" w:rsidP="00107083">
      <w:pPr>
        <w:pStyle w:val="a4"/>
        <w:numPr>
          <w:ilvl w:val="0"/>
          <w:numId w:val="8"/>
        </w:numPr>
      </w:pPr>
      <w:r>
        <w:t>интегрированные уроки. Например: физическая культура и О.Б.Ж; </w:t>
      </w:r>
    </w:p>
    <w:p w:rsidR="00107083" w:rsidRDefault="00107083" w:rsidP="00107083">
      <w:pPr>
        <w:pStyle w:val="a4"/>
        <w:numPr>
          <w:ilvl w:val="0"/>
          <w:numId w:val="8"/>
        </w:numPr>
      </w:pPr>
      <w:r>
        <w:t xml:space="preserve">игровые уроки; </w:t>
      </w:r>
    </w:p>
    <w:p w:rsidR="00107083" w:rsidRDefault="00107083" w:rsidP="00107083">
      <w:pPr>
        <w:pStyle w:val="a4"/>
        <w:numPr>
          <w:ilvl w:val="0"/>
          <w:numId w:val="8"/>
        </w:numPr>
      </w:pPr>
      <w:r>
        <w:t>соревнования;</w:t>
      </w:r>
    </w:p>
    <w:p w:rsidR="00107083" w:rsidRDefault="00107083" w:rsidP="00107083">
      <w:pPr>
        <w:pStyle w:val="a4"/>
        <w:numPr>
          <w:ilvl w:val="0"/>
          <w:numId w:val="8"/>
        </w:numPr>
      </w:pPr>
      <w:r>
        <w:t>мини-турниры;</w:t>
      </w:r>
    </w:p>
    <w:p w:rsidR="00107083" w:rsidRDefault="00107083" w:rsidP="00107083">
      <w:pPr>
        <w:pStyle w:val="a4"/>
        <w:numPr>
          <w:ilvl w:val="0"/>
          <w:numId w:val="8"/>
        </w:numPr>
      </w:pPr>
      <w:r>
        <w:t>уроки с использованием технических средств и т.д.</w:t>
      </w:r>
    </w:p>
    <w:p w:rsidR="00107083" w:rsidRDefault="00107083" w:rsidP="00107083">
      <w:pPr>
        <w:pStyle w:val="a4"/>
        <w:numPr>
          <w:ilvl w:val="0"/>
          <w:numId w:val="9"/>
        </w:numPr>
      </w:pPr>
      <w:r>
        <w:t xml:space="preserve">Развитие творческих способностей учащихся посредством взаимосвязи </w:t>
      </w:r>
    </w:p>
    <w:p w:rsidR="00107083" w:rsidRDefault="00107083" w:rsidP="00107083">
      <w:pPr>
        <w:pStyle w:val="a4"/>
      </w:pPr>
      <w:r>
        <w:t xml:space="preserve">уроков с внеклассной работой по предмету: </w:t>
      </w:r>
    </w:p>
    <w:p w:rsidR="00107083" w:rsidRDefault="00107083" w:rsidP="00107083">
      <w:pPr>
        <w:pStyle w:val="a4"/>
        <w:numPr>
          <w:ilvl w:val="3"/>
          <w:numId w:val="10"/>
        </w:numPr>
      </w:pPr>
      <w:r>
        <w:t xml:space="preserve">задание творческого плана; </w:t>
      </w:r>
    </w:p>
    <w:p w:rsidR="00107083" w:rsidRDefault="00B45688" w:rsidP="00107083">
      <w:pPr>
        <w:pStyle w:val="a4"/>
        <w:numPr>
          <w:ilvl w:val="3"/>
          <w:numId w:val="10"/>
        </w:numPr>
      </w:pPr>
      <w:r>
        <w:t>участие обучающихся</w:t>
      </w:r>
      <w:r w:rsidR="00107083">
        <w:t xml:space="preserve"> в олимпиаде по физической культуре, конкурсах;</w:t>
      </w:r>
    </w:p>
    <w:p w:rsidR="00107083" w:rsidRDefault="00107083" w:rsidP="00107083">
      <w:pPr>
        <w:pStyle w:val="a4"/>
        <w:numPr>
          <w:ilvl w:val="3"/>
          <w:numId w:val="10"/>
        </w:numPr>
      </w:pPr>
      <w:r>
        <w:t>работа спортивных секций по видам спорта.</w:t>
      </w:r>
    </w:p>
    <w:p w:rsidR="00107083" w:rsidRDefault="00107083" w:rsidP="00107083">
      <w:pPr>
        <w:pStyle w:val="a4"/>
      </w:pPr>
    </w:p>
    <w:p w:rsidR="00107083" w:rsidRDefault="00107083" w:rsidP="00107083">
      <w:pPr>
        <w:pStyle w:val="a4"/>
        <w:numPr>
          <w:ilvl w:val="0"/>
          <w:numId w:val="11"/>
        </w:numPr>
      </w:pPr>
      <w:proofErr w:type="spellStart"/>
      <w:r>
        <w:t>Общеразвивающие</w:t>
      </w:r>
      <w:proofErr w:type="spellEnd"/>
      <w:r w:rsidR="00B45688">
        <w:t xml:space="preserve"> </w:t>
      </w:r>
      <w:r>
        <w:t xml:space="preserve"> мероприятия </w:t>
      </w:r>
    </w:p>
    <w:p w:rsidR="00107083" w:rsidRDefault="00107083" w:rsidP="00107083">
      <w:pPr>
        <w:pStyle w:val="a4"/>
        <w:numPr>
          <w:ilvl w:val="2"/>
          <w:numId w:val="11"/>
        </w:numPr>
      </w:pPr>
      <w:r>
        <w:t>традиционн</w:t>
      </w:r>
      <w:r w:rsidR="00B45688">
        <w:t>ые спортивные соревнования академии</w:t>
      </w:r>
      <w:r>
        <w:t xml:space="preserve"> </w:t>
      </w:r>
    </w:p>
    <w:p w:rsidR="00107083" w:rsidRDefault="00107083" w:rsidP="00107083">
      <w:pPr>
        <w:pStyle w:val="a4"/>
        <w:numPr>
          <w:ilvl w:val="2"/>
          <w:numId w:val="11"/>
        </w:numPr>
      </w:pPr>
      <w:r>
        <w:t>предметные недели</w:t>
      </w:r>
    </w:p>
    <w:p w:rsidR="00107083" w:rsidRDefault="00107083" w:rsidP="00107083">
      <w:pPr>
        <w:pStyle w:val="a4"/>
        <w:numPr>
          <w:ilvl w:val="2"/>
          <w:numId w:val="11"/>
        </w:numPr>
      </w:pPr>
      <w:r>
        <w:t>дни здоровья</w:t>
      </w:r>
    </w:p>
    <w:p w:rsidR="00107083" w:rsidRDefault="00107083" w:rsidP="00107083">
      <w:pPr>
        <w:pStyle w:val="a4"/>
      </w:pPr>
    </w:p>
    <w:p w:rsidR="008C5F93" w:rsidRDefault="008C5F93" w:rsidP="00107083">
      <w:pPr>
        <w:pStyle w:val="a4"/>
        <w:jc w:val="center"/>
        <w:rPr>
          <w:b/>
          <w:bCs/>
        </w:rPr>
      </w:pPr>
    </w:p>
    <w:p w:rsidR="00107083" w:rsidRDefault="00107083" w:rsidP="00107083">
      <w:pPr>
        <w:pStyle w:val="a4"/>
        <w:jc w:val="center"/>
      </w:pPr>
      <w:r>
        <w:rPr>
          <w:b/>
          <w:bCs/>
        </w:rPr>
        <w:lastRenderedPageBreak/>
        <w:t>Ожидаемые результаты:</w:t>
      </w:r>
    </w:p>
    <w:p w:rsidR="00107083" w:rsidRDefault="00107083" w:rsidP="00107083">
      <w:pPr>
        <w:pStyle w:val="a4"/>
      </w:pPr>
      <w:r>
        <w:rPr>
          <w:i/>
          <w:iCs/>
          <w:u w:val="single"/>
        </w:rPr>
        <w:t>Обучающихся:</w:t>
      </w:r>
    </w:p>
    <w:p w:rsidR="00107083" w:rsidRDefault="00107083" w:rsidP="00107083">
      <w:pPr>
        <w:pStyle w:val="a4"/>
        <w:numPr>
          <w:ilvl w:val="0"/>
          <w:numId w:val="12"/>
        </w:numPr>
      </w:pPr>
      <w:r>
        <w:rPr>
          <w:i/>
          <w:iCs/>
        </w:rPr>
        <w:t>получить более качественные знания, которые необходимы для физического развития;</w:t>
      </w:r>
    </w:p>
    <w:p w:rsidR="00107083" w:rsidRDefault="00107083" w:rsidP="00107083">
      <w:pPr>
        <w:pStyle w:val="a4"/>
        <w:numPr>
          <w:ilvl w:val="0"/>
          <w:numId w:val="12"/>
        </w:numPr>
      </w:pPr>
      <w:r>
        <w:rPr>
          <w:i/>
          <w:iCs/>
        </w:rPr>
        <w:t xml:space="preserve">повышение уровня физических способностей и психического здоровья </w:t>
      </w:r>
      <w:r w:rsidR="00B45688">
        <w:rPr>
          <w:i/>
          <w:iCs/>
        </w:rPr>
        <w:t>об</w:t>
      </w:r>
      <w:r>
        <w:rPr>
          <w:i/>
          <w:iCs/>
        </w:rPr>
        <w:t>уча</w:t>
      </w:r>
      <w:r w:rsidR="00B45688">
        <w:rPr>
          <w:i/>
          <w:iCs/>
        </w:rPr>
        <w:t>ю</w:t>
      </w:r>
      <w:r>
        <w:rPr>
          <w:i/>
          <w:iCs/>
        </w:rPr>
        <w:t>щихся;</w:t>
      </w:r>
    </w:p>
    <w:p w:rsidR="00107083" w:rsidRDefault="00107083" w:rsidP="00107083">
      <w:pPr>
        <w:pStyle w:val="a4"/>
        <w:numPr>
          <w:ilvl w:val="0"/>
          <w:numId w:val="12"/>
        </w:numPr>
      </w:pPr>
      <w:r>
        <w:rPr>
          <w:i/>
          <w:iCs/>
        </w:rPr>
        <w:t xml:space="preserve">обеспечение статического учета, контроля и анализа физических способностей, повышение работоспособности </w:t>
      </w:r>
      <w:r w:rsidR="00B45688">
        <w:rPr>
          <w:i/>
          <w:iCs/>
        </w:rPr>
        <w:t>об</w:t>
      </w:r>
      <w:r>
        <w:rPr>
          <w:i/>
          <w:iCs/>
        </w:rPr>
        <w:t>уча</w:t>
      </w:r>
      <w:r w:rsidR="00B45688">
        <w:rPr>
          <w:i/>
          <w:iCs/>
        </w:rPr>
        <w:t>ю</w:t>
      </w:r>
      <w:r>
        <w:rPr>
          <w:i/>
          <w:iCs/>
        </w:rPr>
        <w:t xml:space="preserve">щихся; </w:t>
      </w:r>
    </w:p>
    <w:p w:rsidR="00107083" w:rsidRDefault="00107083" w:rsidP="00107083">
      <w:pPr>
        <w:pStyle w:val="a4"/>
        <w:numPr>
          <w:ilvl w:val="0"/>
          <w:numId w:val="12"/>
        </w:numPr>
      </w:pPr>
      <w:r>
        <w:rPr>
          <w:i/>
          <w:iCs/>
        </w:rPr>
        <w:t>обеспечить доступ к нетрадиционным источникам информации;</w:t>
      </w:r>
    </w:p>
    <w:p w:rsidR="00107083" w:rsidRDefault="00107083" w:rsidP="00107083">
      <w:pPr>
        <w:pStyle w:val="a4"/>
        <w:numPr>
          <w:ilvl w:val="0"/>
          <w:numId w:val="12"/>
        </w:numPr>
      </w:pPr>
      <w:r>
        <w:rPr>
          <w:i/>
          <w:iCs/>
        </w:rPr>
        <w:t>повысить интерес к предмету;</w:t>
      </w:r>
    </w:p>
    <w:p w:rsidR="00107083" w:rsidRDefault="00107083" w:rsidP="00107083">
      <w:pPr>
        <w:pStyle w:val="a4"/>
        <w:numPr>
          <w:ilvl w:val="0"/>
          <w:numId w:val="12"/>
        </w:numPr>
      </w:pPr>
      <w:r>
        <w:rPr>
          <w:i/>
          <w:iCs/>
        </w:rPr>
        <w:t xml:space="preserve">повысить активность </w:t>
      </w:r>
      <w:r w:rsidR="00B45688">
        <w:rPr>
          <w:i/>
          <w:iCs/>
        </w:rPr>
        <w:t>об</w:t>
      </w:r>
      <w:r>
        <w:rPr>
          <w:i/>
          <w:iCs/>
        </w:rPr>
        <w:t>уча</w:t>
      </w:r>
      <w:r w:rsidR="00B45688">
        <w:rPr>
          <w:i/>
          <w:iCs/>
        </w:rPr>
        <w:t>ю</w:t>
      </w:r>
      <w:r>
        <w:rPr>
          <w:i/>
          <w:iCs/>
        </w:rPr>
        <w:t>щихся на уроках и внеклассных мероприятиях;</w:t>
      </w:r>
      <w:r>
        <w:t xml:space="preserve"> </w:t>
      </w:r>
    </w:p>
    <w:p w:rsidR="00107083" w:rsidRDefault="00107083" w:rsidP="00107083">
      <w:pPr>
        <w:pStyle w:val="a4"/>
        <w:numPr>
          <w:ilvl w:val="0"/>
          <w:numId w:val="12"/>
        </w:numPr>
      </w:pPr>
      <w:r>
        <w:rPr>
          <w:i/>
          <w:iCs/>
        </w:rPr>
        <w:t>повысить эффективность самостоятельной работы.</w:t>
      </w:r>
    </w:p>
    <w:p w:rsidR="00107083" w:rsidRDefault="00107083" w:rsidP="00107083">
      <w:pPr>
        <w:pStyle w:val="a4"/>
        <w:jc w:val="center"/>
      </w:pPr>
      <w:r>
        <w:t>Система по отбору и выявлению у обучающихся способностей к физкультурно-спортивной деятельности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8"/>
        <w:gridCol w:w="4495"/>
        <w:gridCol w:w="4447"/>
      </w:tblGrid>
      <w:tr w:rsidR="00107083" w:rsidTr="00107083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Основные задачи этапа отбора</w:t>
            </w: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Основные методы отбора</w:t>
            </w:r>
          </w:p>
        </w:tc>
      </w:tr>
      <w:tr w:rsidR="00107083" w:rsidTr="00107083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Предварительный этап выявления способностей</w:t>
            </w: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 w:rsidP="00107083">
            <w:pPr>
              <w:pStyle w:val="a4"/>
              <w:numPr>
                <w:ilvl w:val="0"/>
                <w:numId w:val="13"/>
              </w:numPr>
            </w:pPr>
            <w:r>
              <w:t>Педагогическое наблюдение</w:t>
            </w:r>
          </w:p>
          <w:p w:rsidR="00107083" w:rsidRDefault="00107083" w:rsidP="00107083">
            <w:pPr>
              <w:pStyle w:val="a4"/>
              <w:numPr>
                <w:ilvl w:val="0"/>
                <w:numId w:val="13"/>
              </w:numPr>
            </w:pPr>
            <w:r>
              <w:t>Контрольные испытания (тесты)</w:t>
            </w:r>
          </w:p>
          <w:p w:rsidR="00107083" w:rsidRDefault="00107083" w:rsidP="00107083">
            <w:pPr>
              <w:pStyle w:val="a4"/>
              <w:numPr>
                <w:ilvl w:val="0"/>
                <w:numId w:val="13"/>
              </w:numPr>
            </w:pPr>
            <w:r>
              <w:t>Смотры конкурсы по видам спорта</w:t>
            </w:r>
          </w:p>
          <w:p w:rsidR="00107083" w:rsidRDefault="00107083" w:rsidP="00107083">
            <w:pPr>
              <w:pStyle w:val="a4"/>
              <w:numPr>
                <w:ilvl w:val="0"/>
                <w:numId w:val="13"/>
              </w:numPr>
            </w:pPr>
            <w:r>
              <w:t>Медицинское обследование</w:t>
            </w:r>
          </w:p>
          <w:p w:rsidR="00107083" w:rsidRDefault="00107083" w:rsidP="00107083">
            <w:pPr>
              <w:pStyle w:val="a4"/>
              <w:numPr>
                <w:ilvl w:val="0"/>
                <w:numId w:val="13"/>
              </w:numPr>
            </w:pPr>
            <w:r>
              <w:t>Социологическое обследование</w:t>
            </w:r>
          </w:p>
        </w:tc>
      </w:tr>
      <w:tr w:rsidR="00107083" w:rsidTr="00107083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Углубленная проверка выявленных способностей</w:t>
            </w: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 w:rsidP="00107083">
            <w:pPr>
              <w:pStyle w:val="a4"/>
              <w:numPr>
                <w:ilvl w:val="0"/>
                <w:numId w:val="14"/>
              </w:numPr>
            </w:pPr>
            <w:r>
              <w:t>Педагогическое наблюдение</w:t>
            </w:r>
          </w:p>
          <w:p w:rsidR="00107083" w:rsidRDefault="00107083" w:rsidP="00107083">
            <w:pPr>
              <w:pStyle w:val="a4"/>
              <w:numPr>
                <w:ilvl w:val="0"/>
                <w:numId w:val="14"/>
              </w:numPr>
            </w:pPr>
            <w:r>
              <w:t>Контрольные испытания (тесты)</w:t>
            </w:r>
          </w:p>
          <w:p w:rsidR="00107083" w:rsidRDefault="00107083" w:rsidP="00107083">
            <w:pPr>
              <w:pStyle w:val="a4"/>
              <w:numPr>
                <w:ilvl w:val="0"/>
                <w:numId w:val="14"/>
              </w:numPr>
            </w:pPr>
            <w:r>
              <w:t>Соревнования</w:t>
            </w:r>
          </w:p>
          <w:p w:rsidR="00107083" w:rsidRDefault="00107083" w:rsidP="00107083">
            <w:pPr>
              <w:pStyle w:val="a4"/>
              <w:numPr>
                <w:ilvl w:val="0"/>
                <w:numId w:val="14"/>
              </w:numPr>
            </w:pPr>
            <w:proofErr w:type="spellStart"/>
            <w:r>
              <w:t>Медико</w:t>
            </w:r>
            <w:proofErr w:type="spellEnd"/>
            <w:r>
              <w:t xml:space="preserve"> –биологическое обследование</w:t>
            </w:r>
          </w:p>
          <w:p w:rsidR="00107083" w:rsidRDefault="00107083">
            <w:pPr>
              <w:pStyle w:val="a4"/>
            </w:pPr>
          </w:p>
          <w:p w:rsidR="00107083" w:rsidRDefault="00107083">
            <w:pPr>
              <w:pStyle w:val="a4"/>
            </w:pPr>
          </w:p>
        </w:tc>
      </w:tr>
      <w:tr w:rsidR="00107083" w:rsidTr="00107083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4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 xml:space="preserve">Многолетнее систематическое изучение каждого </w:t>
            </w:r>
            <w:r w:rsidR="006F094D">
              <w:t>об</w:t>
            </w:r>
            <w:r>
              <w:t>уча</w:t>
            </w:r>
            <w:r w:rsidR="006F094D">
              <w:t>ю</w:t>
            </w:r>
            <w:r>
              <w:t>щегося</w:t>
            </w:r>
          </w:p>
        </w:tc>
        <w:tc>
          <w:tcPr>
            <w:tcW w:w="41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 w:rsidP="00107083">
            <w:pPr>
              <w:pStyle w:val="a4"/>
              <w:numPr>
                <w:ilvl w:val="0"/>
                <w:numId w:val="15"/>
              </w:numPr>
            </w:pPr>
            <w:r>
              <w:t>Педагогическое наблюдение</w:t>
            </w:r>
          </w:p>
          <w:p w:rsidR="00107083" w:rsidRDefault="00107083" w:rsidP="00107083">
            <w:pPr>
              <w:pStyle w:val="a4"/>
              <w:numPr>
                <w:ilvl w:val="0"/>
                <w:numId w:val="15"/>
              </w:numPr>
            </w:pPr>
            <w:r>
              <w:t>Контрольные испытания (тесты)</w:t>
            </w:r>
          </w:p>
          <w:p w:rsidR="00107083" w:rsidRDefault="00107083" w:rsidP="00107083">
            <w:pPr>
              <w:pStyle w:val="a4"/>
              <w:numPr>
                <w:ilvl w:val="0"/>
                <w:numId w:val="15"/>
              </w:numPr>
            </w:pPr>
            <w:r>
              <w:t>Соревнования</w:t>
            </w:r>
          </w:p>
          <w:p w:rsidR="00107083" w:rsidRDefault="00107083" w:rsidP="00107083">
            <w:pPr>
              <w:pStyle w:val="a4"/>
              <w:numPr>
                <w:ilvl w:val="0"/>
                <w:numId w:val="15"/>
              </w:numPr>
            </w:pPr>
            <w:proofErr w:type="spellStart"/>
            <w:r>
              <w:t>Медико</w:t>
            </w:r>
            <w:proofErr w:type="spellEnd"/>
            <w:r>
              <w:t xml:space="preserve"> – биологическое обследование</w:t>
            </w:r>
          </w:p>
          <w:p w:rsidR="00107083" w:rsidRDefault="00107083">
            <w:pPr>
              <w:pStyle w:val="a4"/>
            </w:pPr>
          </w:p>
        </w:tc>
      </w:tr>
    </w:tbl>
    <w:p w:rsidR="00107083" w:rsidRDefault="00107083" w:rsidP="00107083">
      <w:pPr>
        <w:pStyle w:val="a4"/>
        <w:jc w:val="center"/>
      </w:pPr>
    </w:p>
    <w:p w:rsidR="00107083" w:rsidRDefault="00107083" w:rsidP="00107083">
      <w:pPr>
        <w:pStyle w:val="a4"/>
        <w:jc w:val="both"/>
      </w:pPr>
      <w:r>
        <w:t xml:space="preserve">Большую роль по выявлению способностей играют педагогические контрольные тесты, по результатом которых судят о наличие специальных физических способностей. </w:t>
      </w:r>
    </w:p>
    <w:p w:rsidR="00107083" w:rsidRDefault="00107083" w:rsidP="00107083">
      <w:pPr>
        <w:pStyle w:val="a4"/>
        <w:jc w:val="both"/>
      </w:pPr>
    </w:p>
    <w:p w:rsidR="008C5F93" w:rsidRDefault="008C5F93" w:rsidP="00107083">
      <w:pPr>
        <w:pStyle w:val="a4"/>
        <w:jc w:val="both"/>
      </w:pPr>
    </w:p>
    <w:p w:rsidR="00107083" w:rsidRDefault="00107083" w:rsidP="00107083">
      <w:pPr>
        <w:pStyle w:val="a4"/>
        <w:jc w:val="center"/>
      </w:pPr>
      <w:r>
        <w:lastRenderedPageBreak/>
        <w:t>Примерные нормативы для выявления физических качеств</w:t>
      </w:r>
    </w:p>
    <w:p w:rsidR="00107083" w:rsidRDefault="00107083" w:rsidP="00107083">
      <w:pPr>
        <w:pStyle w:val="a4"/>
        <w:jc w:val="center"/>
      </w:pPr>
      <w:r>
        <w:t xml:space="preserve">(по А.В. </w:t>
      </w:r>
      <w:proofErr w:type="spellStart"/>
      <w:r>
        <w:t>Гужаловскому</w:t>
      </w:r>
      <w:proofErr w:type="spellEnd"/>
      <w:r>
        <w:t>)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8"/>
        <w:gridCol w:w="1641"/>
        <w:gridCol w:w="987"/>
        <w:gridCol w:w="1849"/>
        <w:gridCol w:w="1426"/>
        <w:gridCol w:w="1849"/>
      </w:tblGrid>
      <w:tr w:rsidR="00107083" w:rsidTr="00107083">
        <w:trPr>
          <w:tblCellSpacing w:w="0" w:type="dxa"/>
        </w:trPr>
        <w:tc>
          <w:tcPr>
            <w:tcW w:w="18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Физические качества</w:t>
            </w:r>
          </w:p>
        </w:tc>
        <w:tc>
          <w:tcPr>
            <w:tcW w:w="164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Упражнения</w:t>
            </w:r>
          </w:p>
        </w:tc>
        <w:tc>
          <w:tcPr>
            <w:tcW w:w="98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Пол</w:t>
            </w:r>
          </w:p>
        </w:tc>
        <w:tc>
          <w:tcPr>
            <w:tcW w:w="512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Возраст и нормативы</w:t>
            </w:r>
          </w:p>
        </w:tc>
      </w:tr>
      <w:tr w:rsidR="00107083" w:rsidTr="00107083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107083" w:rsidRDefault="001070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107083" w:rsidRDefault="001070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107083" w:rsidRDefault="00107083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Pr="00E96031" w:rsidRDefault="00A545A7">
            <w:pPr>
              <w:pStyle w:val="a4"/>
              <w:jc w:val="center"/>
            </w:pPr>
            <w:r w:rsidRPr="00E96031">
              <w:t>16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Pr="00E96031" w:rsidRDefault="00A545A7">
            <w:pPr>
              <w:pStyle w:val="a4"/>
              <w:jc w:val="center"/>
            </w:pPr>
            <w:r w:rsidRPr="00E96031">
              <w:t>17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Pr="00E96031" w:rsidRDefault="00107083">
            <w:pPr>
              <w:pStyle w:val="a4"/>
              <w:jc w:val="center"/>
            </w:pPr>
            <w:r w:rsidRPr="00E96031">
              <w:t>1</w:t>
            </w:r>
            <w:r w:rsidR="00A545A7" w:rsidRPr="00E96031">
              <w:t>8</w:t>
            </w:r>
          </w:p>
        </w:tc>
      </w:tr>
      <w:tr w:rsidR="00107083" w:rsidTr="00107083">
        <w:trPr>
          <w:tblCellSpacing w:w="0" w:type="dxa"/>
        </w:trPr>
        <w:tc>
          <w:tcPr>
            <w:tcW w:w="1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Быстрота</w:t>
            </w:r>
          </w:p>
        </w:tc>
        <w:tc>
          <w:tcPr>
            <w:tcW w:w="1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6 повторений упражнения: упор присев, упор лежа, с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М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 xml:space="preserve">Д 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A545A7">
            <w:pPr>
              <w:pStyle w:val="a4"/>
              <w:jc w:val="center"/>
            </w:pPr>
            <w:r>
              <w:t>7</w:t>
            </w:r>
            <w:r w:rsidR="00107083">
              <w:t>.7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A545A7">
            <w:pPr>
              <w:pStyle w:val="a4"/>
              <w:jc w:val="center"/>
            </w:pPr>
            <w:r>
              <w:t>8</w:t>
            </w:r>
            <w:r w:rsidR="00107083">
              <w:t>.</w:t>
            </w:r>
            <w:r>
              <w:t>8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A545A7">
            <w:pPr>
              <w:pStyle w:val="a4"/>
              <w:jc w:val="center"/>
            </w:pPr>
            <w:r>
              <w:t>7</w:t>
            </w:r>
            <w:r w:rsidR="00107083">
              <w:t>.6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8.</w:t>
            </w:r>
            <w:r w:rsidR="00A545A7">
              <w:t>6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A545A7">
            <w:pPr>
              <w:pStyle w:val="a4"/>
              <w:jc w:val="center"/>
            </w:pPr>
            <w:r>
              <w:t>7</w:t>
            </w:r>
            <w:r w:rsidR="00107083">
              <w:t>.5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8.</w:t>
            </w:r>
            <w:r w:rsidR="00A545A7">
              <w:t>5</w:t>
            </w:r>
          </w:p>
        </w:tc>
      </w:tr>
      <w:tr w:rsidR="00107083" w:rsidTr="00107083">
        <w:trPr>
          <w:tblCellSpacing w:w="0" w:type="dxa"/>
        </w:trPr>
        <w:tc>
          <w:tcPr>
            <w:tcW w:w="1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Скоростно-силовые качества</w:t>
            </w:r>
          </w:p>
        </w:tc>
        <w:tc>
          <w:tcPr>
            <w:tcW w:w="1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Прыжок в длину с места, см.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М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Д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A545A7">
            <w:pPr>
              <w:pStyle w:val="a4"/>
              <w:jc w:val="center"/>
            </w:pPr>
            <w:r>
              <w:t>20</w:t>
            </w:r>
            <w:r w:rsidR="00107083">
              <w:t>0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A545A7">
            <w:pPr>
              <w:pStyle w:val="a4"/>
              <w:jc w:val="center"/>
            </w:pPr>
            <w:r>
              <w:t>16</w:t>
            </w:r>
            <w:r w:rsidR="00107083">
              <w:t>0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A545A7">
            <w:pPr>
              <w:pStyle w:val="a4"/>
              <w:jc w:val="center"/>
            </w:pPr>
            <w:r>
              <w:t>210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1</w:t>
            </w:r>
            <w:r w:rsidR="00A545A7">
              <w:t>70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A545A7">
            <w:pPr>
              <w:pStyle w:val="a4"/>
              <w:jc w:val="center"/>
            </w:pPr>
            <w:r>
              <w:t>22</w:t>
            </w:r>
            <w:r w:rsidR="00107083">
              <w:t>0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A545A7">
            <w:pPr>
              <w:pStyle w:val="a4"/>
              <w:jc w:val="center"/>
            </w:pPr>
            <w:r>
              <w:t>18</w:t>
            </w:r>
            <w:r w:rsidR="00107083">
              <w:t>0</w:t>
            </w:r>
          </w:p>
        </w:tc>
      </w:tr>
      <w:tr w:rsidR="00107083" w:rsidTr="00107083">
        <w:trPr>
          <w:tblCellSpacing w:w="0" w:type="dxa"/>
        </w:trPr>
        <w:tc>
          <w:tcPr>
            <w:tcW w:w="1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Выносливость</w:t>
            </w:r>
          </w:p>
        </w:tc>
        <w:tc>
          <w:tcPr>
            <w:tcW w:w="1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Общая - бег с ходьбой на 500 м. мин. с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М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Д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A545A7">
            <w:pPr>
              <w:pStyle w:val="a4"/>
              <w:jc w:val="center"/>
            </w:pPr>
            <w:r>
              <w:t>1.30</w:t>
            </w:r>
            <w:r w:rsidR="00107083">
              <w:t>.0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1.50.0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A545A7">
            <w:pPr>
              <w:pStyle w:val="a4"/>
              <w:jc w:val="center"/>
            </w:pPr>
            <w:r>
              <w:t>1.25</w:t>
            </w:r>
            <w:r w:rsidR="00107083">
              <w:t>.5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1.47.5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A545A7">
            <w:pPr>
              <w:pStyle w:val="a4"/>
              <w:jc w:val="center"/>
            </w:pPr>
            <w:r>
              <w:t>1.15</w:t>
            </w:r>
            <w:r w:rsidR="00107083">
              <w:t>.0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1.45.0</w:t>
            </w:r>
          </w:p>
        </w:tc>
      </w:tr>
      <w:tr w:rsidR="00107083" w:rsidTr="00107083">
        <w:trPr>
          <w:tblCellSpacing w:w="0" w:type="dxa"/>
        </w:trPr>
        <w:tc>
          <w:tcPr>
            <w:tcW w:w="1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Гибкость</w:t>
            </w:r>
          </w:p>
        </w:tc>
        <w:tc>
          <w:tcPr>
            <w:tcW w:w="16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Наклон вперед, с</w:t>
            </w:r>
          </w:p>
        </w:tc>
        <w:tc>
          <w:tcPr>
            <w:tcW w:w="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 xml:space="preserve">М 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Д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+8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+10</w:t>
            </w:r>
          </w:p>
        </w:tc>
        <w:tc>
          <w:tcPr>
            <w:tcW w:w="1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+9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+11</w:t>
            </w:r>
          </w:p>
        </w:tc>
        <w:tc>
          <w:tcPr>
            <w:tcW w:w="18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083" w:rsidRDefault="00107083">
            <w:pPr>
              <w:pStyle w:val="a4"/>
              <w:jc w:val="center"/>
            </w:pPr>
            <w:r>
              <w:t>+11</w:t>
            </w:r>
          </w:p>
          <w:p w:rsidR="00107083" w:rsidRDefault="00107083">
            <w:pPr>
              <w:pStyle w:val="a4"/>
              <w:jc w:val="center"/>
            </w:pPr>
          </w:p>
          <w:p w:rsidR="00107083" w:rsidRDefault="00107083">
            <w:pPr>
              <w:pStyle w:val="a4"/>
              <w:jc w:val="center"/>
            </w:pPr>
            <w:r>
              <w:t>+12</w:t>
            </w:r>
          </w:p>
        </w:tc>
      </w:tr>
    </w:tbl>
    <w:p w:rsidR="0050254A" w:rsidRPr="0050254A" w:rsidRDefault="0050254A" w:rsidP="006918A4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0254A">
        <w:rPr>
          <w:rFonts w:ascii="Times New Roman" w:eastAsia="Times New Roman" w:hAnsi="Times New Roman" w:cs="Times New Roman"/>
          <w:vanish/>
          <w:sz w:val="28"/>
          <w:szCs w:val="28"/>
        </w:rPr>
        <w:t>Начало формы</w:t>
      </w:r>
    </w:p>
    <w:sectPr w:rsidR="0050254A" w:rsidRPr="0050254A" w:rsidSect="00F5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303"/>
    <w:multiLevelType w:val="multilevel"/>
    <w:tmpl w:val="023AC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92E32"/>
    <w:multiLevelType w:val="multilevel"/>
    <w:tmpl w:val="F0BE2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D2DCE"/>
    <w:multiLevelType w:val="multilevel"/>
    <w:tmpl w:val="032AC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607315"/>
    <w:multiLevelType w:val="multilevel"/>
    <w:tmpl w:val="8E4A2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743A8"/>
    <w:multiLevelType w:val="multilevel"/>
    <w:tmpl w:val="66DA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E53A7B"/>
    <w:multiLevelType w:val="multilevel"/>
    <w:tmpl w:val="6AE08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C725CB"/>
    <w:multiLevelType w:val="multilevel"/>
    <w:tmpl w:val="4C0A7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92617C"/>
    <w:multiLevelType w:val="multilevel"/>
    <w:tmpl w:val="D966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95142E"/>
    <w:multiLevelType w:val="multilevel"/>
    <w:tmpl w:val="D088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0F5677"/>
    <w:multiLevelType w:val="multilevel"/>
    <w:tmpl w:val="D2186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0F68C4"/>
    <w:multiLevelType w:val="multilevel"/>
    <w:tmpl w:val="0DB88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C24661"/>
    <w:multiLevelType w:val="multilevel"/>
    <w:tmpl w:val="807C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9118D1"/>
    <w:multiLevelType w:val="multilevel"/>
    <w:tmpl w:val="6C6CF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39053E"/>
    <w:multiLevelType w:val="multilevel"/>
    <w:tmpl w:val="76A6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6652A3"/>
    <w:multiLevelType w:val="multilevel"/>
    <w:tmpl w:val="06D8E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5D4303"/>
    <w:multiLevelType w:val="multilevel"/>
    <w:tmpl w:val="216E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F551C0"/>
    <w:multiLevelType w:val="multilevel"/>
    <w:tmpl w:val="02A00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E92482"/>
    <w:multiLevelType w:val="multilevel"/>
    <w:tmpl w:val="6D561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FA01E0"/>
    <w:multiLevelType w:val="multilevel"/>
    <w:tmpl w:val="5E5E9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AE4A27"/>
    <w:multiLevelType w:val="multilevel"/>
    <w:tmpl w:val="D8F4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B63333"/>
    <w:multiLevelType w:val="multilevel"/>
    <w:tmpl w:val="D152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A338BC"/>
    <w:multiLevelType w:val="multilevel"/>
    <w:tmpl w:val="894E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ED0544"/>
    <w:multiLevelType w:val="multilevel"/>
    <w:tmpl w:val="7FA0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8"/>
  </w:num>
  <w:num w:numId="3">
    <w:abstractNumId w:val="15"/>
  </w:num>
  <w:num w:numId="4">
    <w:abstractNumId w:val="20"/>
  </w:num>
  <w:num w:numId="5">
    <w:abstractNumId w:val="16"/>
  </w:num>
  <w:num w:numId="6">
    <w:abstractNumId w:val="5"/>
  </w:num>
  <w:num w:numId="7">
    <w:abstractNumId w:val="8"/>
  </w:num>
  <w:num w:numId="8">
    <w:abstractNumId w:val="21"/>
  </w:num>
  <w:num w:numId="9">
    <w:abstractNumId w:val="10"/>
  </w:num>
  <w:num w:numId="10">
    <w:abstractNumId w:val="14"/>
  </w:num>
  <w:num w:numId="11">
    <w:abstractNumId w:val="4"/>
  </w:num>
  <w:num w:numId="12">
    <w:abstractNumId w:val="11"/>
  </w:num>
  <w:num w:numId="13">
    <w:abstractNumId w:val="12"/>
  </w:num>
  <w:num w:numId="14">
    <w:abstractNumId w:val="3"/>
  </w:num>
  <w:num w:numId="15">
    <w:abstractNumId w:val="17"/>
  </w:num>
  <w:num w:numId="16">
    <w:abstractNumId w:val="1"/>
  </w:num>
  <w:num w:numId="17">
    <w:abstractNumId w:val="6"/>
  </w:num>
  <w:num w:numId="18">
    <w:abstractNumId w:val="9"/>
  </w:num>
  <w:num w:numId="19">
    <w:abstractNumId w:val="22"/>
  </w:num>
  <w:num w:numId="20">
    <w:abstractNumId w:val="19"/>
  </w:num>
  <w:num w:numId="21">
    <w:abstractNumId w:val="2"/>
  </w:num>
  <w:num w:numId="22">
    <w:abstractNumId w:val="0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0254A"/>
    <w:rsid w:val="00093C0A"/>
    <w:rsid w:val="00107083"/>
    <w:rsid w:val="001F5F49"/>
    <w:rsid w:val="00323AAD"/>
    <w:rsid w:val="0050254A"/>
    <w:rsid w:val="005A6AA9"/>
    <w:rsid w:val="006918A4"/>
    <w:rsid w:val="006F094D"/>
    <w:rsid w:val="007D31E0"/>
    <w:rsid w:val="008C5F93"/>
    <w:rsid w:val="00A01A0A"/>
    <w:rsid w:val="00A545A7"/>
    <w:rsid w:val="00B36AEA"/>
    <w:rsid w:val="00B45688"/>
    <w:rsid w:val="00C043E6"/>
    <w:rsid w:val="00D95C2E"/>
    <w:rsid w:val="00E83862"/>
    <w:rsid w:val="00E96031"/>
    <w:rsid w:val="00EC2F34"/>
    <w:rsid w:val="00F56EE8"/>
    <w:rsid w:val="00FD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E8"/>
  </w:style>
  <w:style w:type="paragraph" w:styleId="1">
    <w:name w:val="heading 1"/>
    <w:basedOn w:val="a"/>
    <w:link w:val="10"/>
    <w:uiPriority w:val="9"/>
    <w:qFormat/>
    <w:rsid w:val="005025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70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70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70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5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0254A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0254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0254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0254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0254A"/>
    <w:rPr>
      <w:rFonts w:ascii="Arial" w:eastAsia="Times New Roman" w:hAnsi="Arial" w:cs="Arial"/>
      <w:vanish/>
      <w:sz w:val="16"/>
      <w:szCs w:val="16"/>
    </w:rPr>
  </w:style>
  <w:style w:type="paragraph" w:styleId="a4">
    <w:name w:val="Normal (Web)"/>
    <w:basedOn w:val="a"/>
    <w:uiPriority w:val="99"/>
    <w:unhideWhenUsed/>
    <w:rsid w:val="00502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">
    <w:name w:val="date"/>
    <w:basedOn w:val="a0"/>
    <w:rsid w:val="0050254A"/>
  </w:style>
  <w:style w:type="character" w:customStyle="1" w:styleId="comments">
    <w:name w:val="comments"/>
    <w:basedOn w:val="a0"/>
    <w:rsid w:val="0050254A"/>
  </w:style>
  <w:style w:type="character" w:customStyle="1" w:styleId="fio">
    <w:name w:val="fio"/>
    <w:basedOn w:val="a0"/>
    <w:rsid w:val="0050254A"/>
  </w:style>
  <w:style w:type="character" w:styleId="a5">
    <w:name w:val="Emphasis"/>
    <w:basedOn w:val="a0"/>
    <w:uiPriority w:val="20"/>
    <w:qFormat/>
    <w:rsid w:val="0050254A"/>
    <w:rPr>
      <w:i/>
      <w:iCs/>
    </w:rPr>
  </w:style>
  <w:style w:type="character" w:customStyle="1" w:styleId="share-title">
    <w:name w:val="share-title"/>
    <w:basedOn w:val="a0"/>
    <w:rsid w:val="0050254A"/>
  </w:style>
  <w:style w:type="character" w:customStyle="1" w:styleId="required">
    <w:name w:val="required"/>
    <w:basedOn w:val="a0"/>
    <w:rsid w:val="0050254A"/>
  </w:style>
  <w:style w:type="character" w:customStyle="1" w:styleId="phone">
    <w:name w:val="phone"/>
    <w:basedOn w:val="a0"/>
    <w:rsid w:val="0050254A"/>
  </w:style>
  <w:style w:type="paragraph" w:styleId="a6">
    <w:name w:val="Balloon Text"/>
    <w:basedOn w:val="a"/>
    <w:link w:val="a7"/>
    <w:uiPriority w:val="99"/>
    <w:semiHidden/>
    <w:unhideWhenUsed/>
    <w:rsid w:val="00502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54A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691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070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70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070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nline-text">
    <w:name w:val="online-text"/>
    <w:basedOn w:val="a0"/>
    <w:rsid w:val="00107083"/>
  </w:style>
  <w:style w:type="paragraph" w:customStyle="1" w:styleId="name">
    <w:name w:val="name"/>
    <w:basedOn w:val="a"/>
    <w:rsid w:val="00107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commenttext">
    <w:name w:val="add_comment_text"/>
    <w:basedOn w:val="a0"/>
    <w:rsid w:val="00107083"/>
  </w:style>
  <w:style w:type="character" w:customStyle="1" w:styleId="b-blog-listdate">
    <w:name w:val="b-blog-list__date"/>
    <w:basedOn w:val="a0"/>
    <w:rsid w:val="00107083"/>
  </w:style>
  <w:style w:type="paragraph" w:customStyle="1" w:styleId="b-blog-listtitle">
    <w:name w:val="b-blog-list__title"/>
    <w:basedOn w:val="a"/>
    <w:rsid w:val="00107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0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8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8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04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4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34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3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2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4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0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8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9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487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09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2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03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919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56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1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09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2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353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5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85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4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69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09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54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53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45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7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1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63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2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12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08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2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8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28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3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29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861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84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52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15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2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87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68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21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2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6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8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99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93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46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3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4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24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51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1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1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2114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24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15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06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18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80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86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902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659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3989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39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32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806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88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497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977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530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680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13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201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0676170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27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709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9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69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38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45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566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706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697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3716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834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859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1066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668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245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169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135416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7459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840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603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318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42282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180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783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889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1464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3133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3812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641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202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494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0488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21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7780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36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510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72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2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05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0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637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22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5247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8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555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87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333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94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01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59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264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439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864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14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42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05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8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7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56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36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942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781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59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42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2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45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8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903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6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59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2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0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ssapo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Wladimir</cp:lastModifiedBy>
  <cp:revision>13</cp:revision>
  <cp:lastPrinted>2008-01-01T01:03:00Z</cp:lastPrinted>
  <dcterms:created xsi:type="dcterms:W3CDTF">2007-12-31T23:12:00Z</dcterms:created>
  <dcterms:modified xsi:type="dcterms:W3CDTF">2017-01-15T15:46:00Z</dcterms:modified>
</cp:coreProperties>
</file>