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2B1" w:rsidRPr="004D00F3" w:rsidRDefault="002072B1" w:rsidP="003225A5">
      <w:pPr>
        <w:jc w:val="center"/>
        <w:rPr>
          <w:rFonts w:ascii="Times New Roman" w:hAnsi="Times New Roman" w:cs="Times New Roman"/>
          <w:sz w:val="28"/>
          <w:szCs w:val="28"/>
        </w:rPr>
      </w:pPr>
      <w:r w:rsidRPr="004D00F3">
        <w:rPr>
          <w:rFonts w:ascii="Times New Roman" w:hAnsi="Times New Roman" w:cs="Times New Roman"/>
          <w:sz w:val="28"/>
          <w:szCs w:val="28"/>
        </w:rPr>
        <w:t xml:space="preserve">Областное государственное бюджетное профессиональное </w:t>
      </w:r>
    </w:p>
    <w:p w:rsidR="002072B1" w:rsidRPr="004D00F3" w:rsidRDefault="002072B1" w:rsidP="003225A5">
      <w:pPr>
        <w:jc w:val="center"/>
        <w:rPr>
          <w:rFonts w:ascii="Times New Roman" w:hAnsi="Times New Roman" w:cs="Times New Roman"/>
          <w:sz w:val="28"/>
          <w:szCs w:val="28"/>
        </w:rPr>
      </w:pPr>
      <w:r w:rsidRPr="004D00F3">
        <w:rPr>
          <w:rFonts w:ascii="Times New Roman" w:hAnsi="Times New Roman" w:cs="Times New Roman"/>
          <w:sz w:val="28"/>
          <w:szCs w:val="28"/>
        </w:rPr>
        <w:t xml:space="preserve">образовательное учреждение  </w:t>
      </w:r>
    </w:p>
    <w:p w:rsidR="001A5C24" w:rsidRPr="004D00F3" w:rsidRDefault="002072B1" w:rsidP="003225A5">
      <w:pPr>
        <w:jc w:val="center"/>
        <w:rPr>
          <w:rFonts w:ascii="Times New Roman" w:hAnsi="Times New Roman" w:cs="Times New Roman"/>
          <w:sz w:val="28"/>
          <w:szCs w:val="28"/>
        </w:rPr>
      </w:pPr>
      <w:r w:rsidRPr="004D00F3">
        <w:rPr>
          <w:rFonts w:ascii="Times New Roman" w:hAnsi="Times New Roman" w:cs="Times New Roman"/>
          <w:sz w:val="28"/>
          <w:szCs w:val="28"/>
        </w:rPr>
        <w:t>«Смоленская академия профессионального образования»</w:t>
      </w:r>
    </w:p>
    <w:p w:rsidR="002072B1" w:rsidRPr="004D00F3" w:rsidRDefault="002072B1" w:rsidP="003225A5">
      <w:pPr>
        <w:jc w:val="center"/>
        <w:rPr>
          <w:rFonts w:ascii="Times New Roman" w:hAnsi="Times New Roman" w:cs="Times New Roman"/>
          <w:sz w:val="28"/>
          <w:szCs w:val="28"/>
        </w:rPr>
      </w:pPr>
    </w:p>
    <w:p w:rsidR="002072B1" w:rsidRPr="004D00F3" w:rsidRDefault="002072B1" w:rsidP="003225A5">
      <w:pPr>
        <w:jc w:val="center"/>
        <w:rPr>
          <w:rFonts w:ascii="Times New Roman" w:hAnsi="Times New Roman" w:cs="Times New Roman"/>
          <w:sz w:val="28"/>
          <w:szCs w:val="28"/>
        </w:rPr>
      </w:pPr>
    </w:p>
    <w:p w:rsidR="003225A5" w:rsidRPr="004D00F3" w:rsidRDefault="003225A5" w:rsidP="003225A5">
      <w:pPr>
        <w:jc w:val="center"/>
        <w:rPr>
          <w:rFonts w:ascii="Times New Roman" w:hAnsi="Times New Roman" w:cs="Times New Roman"/>
          <w:sz w:val="28"/>
          <w:szCs w:val="28"/>
        </w:rPr>
      </w:pPr>
    </w:p>
    <w:p w:rsidR="003225A5" w:rsidRPr="004D00F3" w:rsidRDefault="003225A5" w:rsidP="003225A5">
      <w:pPr>
        <w:jc w:val="center"/>
        <w:rPr>
          <w:rFonts w:ascii="Times New Roman" w:hAnsi="Times New Roman" w:cs="Times New Roman"/>
          <w:sz w:val="28"/>
          <w:szCs w:val="28"/>
        </w:rPr>
      </w:pPr>
    </w:p>
    <w:p w:rsidR="002072B1" w:rsidRPr="004D00F3" w:rsidRDefault="002072B1" w:rsidP="003225A5">
      <w:pPr>
        <w:jc w:val="center"/>
        <w:rPr>
          <w:rFonts w:ascii="Times New Roman" w:hAnsi="Times New Roman" w:cs="Times New Roman"/>
          <w:sz w:val="28"/>
          <w:szCs w:val="28"/>
        </w:rPr>
      </w:pPr>
      <w:r w:rsidRPr="004D00F3">
        <w:rPr>
          <w:rFonts w:ascii="Times New Roman" w:hAnsi="Times New Roman" w:cs="Times New Roman"/>
          <w:sz w:val="28"/>
          <w:szCs w:val="28"/>
        </w:rPr>
        <w:t xml:space="preserve">Практикум по междисциплинарному курсу (МДК01) Избранный вид спорта с методикой тренировки и руководства соревновательной деятельностью спортсменов </w:t>
      </w:r>
    </w:p>
    <w:p w:rsidR="002072B1" w:rsidRPr="004D00F3" w:rsidRDefault="002072B1" w:rsidP="003225A5">
      <w:pPr>
        <w:jc w:val="center"/>
        <w:rPr>
          <w:rFonts w:ascii="Times New Roman" w:hAnsi="Times New Roman" w:cs="Times New Roman"/>
          <w:sz w:val="28"/>
          <w:szCs w:val="28"/>
        </w:rPr>
      </w:pPr>
      <w:r w:rsidRPr="004D00F3">
        <w:rPr>
          <w:rFonts w:ascii="Times New Roman" w:hAnsi="Times New Roman" w:cs="Times New Roman"/>
          <w:sz w:val="28"/>
          <w:szCs w:val="28"/>
        </w:rPr>
        <w:t>профессионального модуля  (ПМ 01.) Организация и проведение учебно-тренировочных занятий и руководство соревновательной деятельностью спортсменов в избранном виде спорта</w:t>
      </w:r>
    </w:p>
    <w:p w:rsidR="004D34BE" w:rsidRPr="004D00F3" w:rsidRDefault="004D34BE" w:rsidP="003225A5">
      <w:pPr>
        <w:jc w:val="center"/>
        <w:rPr>
          <w:rFonts w:ascii="Times New Roman" w:hAnsi="Times New Roman" w:cs="Times New Roman"/>
          <w:sz w:val="28"/>
          <w:szCs w:val="28"/>
        </w:rPr>
      </w:pPr>
    </w:p>
    <w:p w:rsidR="004D34BE" w:rsidRPr="004D00F3" w:rsidRDefault="004D34BE" w:rsidP="003225A5">
      <w:pPr>
        <w:jc w:val="center"/>
        <w:rPr>
          <w:rFonts w:ascii="Times New Roman" w:hAnsi="Times New Roman" w:cs="Times New Roman"/>
          <w:sz w:val="28"/>
          <w:szCs w:val="28"/>
        </w:rPr>
      </w:pPr>
    </w:p>
    <w:p w:rsidR="004D34BE" w:rsidRPr="004D00F3" w:rsidRDefault="004D34BE" w:rsidP="003225A5">
      <w:pPr>
        <w:jc w:val="center"/>
        <w:rPr>
          <w:rFonts w:ascii="Times New Roman" w:hAnsi="Times New Roman" w:cs="Times New Roman"/>
          <w:sz w:val="28"/>
          <w:szCs w:val="28"/>
        </w:rPr>
      </w:pPr>
    </w:p>
    <w:p w:rsidR="004D34BE" w:rsidRPr="004D00F3" w:rsidRDefault="004D34BE" w:rsidP="003225A5">
      <w:pPr>
        <w:jc w:val="center"/>
        <w:rPr>
          <w:rFonts w:ascii="Times New Roman" w:hAnsi="Times New Roman" w:cs="Times New Roman"/>
          <w:sz w:val="28"/>
          <w:szCs w:val="28"/>
        </w:rPr>
      </w:pPr>
    </w:p>
    <w:p w:rsidR="004D34BE" w:rsidRPr="004D00F3" w:rsidRDefault="004D34BE" w:rsidP="003225A5">
      <w:pPr>
        <w:jc w:val="center"/>
        <w:rPr>
          <w:rFonts w:ascii="Times New Roman" w:hAnsi="Times New Roman" w:cs="Times New Roman"/>
          <w:sz w:val="28"/>
          <w:szCs w:val="28"/>
        </w:rPr>
      </w:pPr>
    </w:p>
    <w:p w:rsidR="004D34BE" w:rsidRPr="004D00F3" w:rsidRDefault="004D34BE" w:rsidP="003225A5">
      <w:pPr>
        <w:jc w:val="center"/>
        <w:rPr>
          <w:rFonts w:ascii="Times New Roman" w:hAnsi="Times New Roman" w:cs="Times New Roman"/>
          <w:sz w:val="28"/>
          <w:szCs w:val="28"/>
        </w:rPr>
      </w:pPr>
    </w:p>
    <w:p w:rsidR="004D34BE" w:rsidRPr="004D00F3" w:rsidRDefault="004D34BE" w:rsidP="003225A5">
      <w:pPr>
        <w:jc w:val="center"/>
        <w:rPr>
          <w:rFonts w:ascii="Times New Roman" w:hAnsi="Times New Roman" w:cs="Times New Roman"/>
          <w:sz w:val="28"/>
          <w:szCs w:val="28"/>
        </w:rPr>
      </w:pPr>
    </w:p>
    <w:p w:rsidR="004D34BE" w:rsidRPr="004D00F3" w:rsidRDefault="004D34BE" w:rsidP="003225A5">
      <w:pPr>
        <w:jc w:val="center"/>
        <w:rPr>
          <w:rFonts w:ascii="Times New Roman" w:hAnsi="Times New Roman" w:cs="Times New Roman"/>
          <w:sz w:val="28"/>
          <w:szCs w:val="28"/>
        </w:rPr>
      </w:pPr>
    </w:p>
    <w:p w:rsidR="004D34BE" w:rsidRPr="004D00F3" w:rsidRDefault="004D34BE" w:rsidP="003225A5">
      <w:pPr>
        <w:jc w:val="center"/>
        <w:rPr>
          <w:rFonts w:ascii="Times New Roman" w:hAnsi="Times New Roman" w:cs="Times New Roman"/>
          <w:sz w:val="28"/>
          <w:szCs w:val="28"/>
        </w:rPr>
      </w:pPr>
    </w:p>
    <w:p w:rsidR="004D34BE" w:rsidRPr="004D00F3" w:rsidRDefault="004D34BE" w:rsidP="003225A5">
      <w:pPr>
        <w:jc w:val="center"/>
        <w:rPr>
          <w:rFonts w:ascii="Times New Roman" w:hAnsi="Times New Roman" w:cs="Times New Roman"/>
          <w:sz w:val="28"/>
          <w:szCs w:val="28"/>
        </w:rPr>
      </w:pPr>
    </w:p>
    <w:p w:rsidR="004D34BE" w:rsidRPr="004D00F3" w:rsidRDefault="004D34BE" w:rsidP="003225A5">
      <w:pPr>
        <w:jc w:val="center"/>
        <w:rPr>
          <w:rFonts w:ascii="Times New Roman" w:hAnsi="Times New Roman" w:cs="Times New Roman"/>
          <w:sz w:val="28"/>
          <w:szCs w:val="28"/>
        </w:rPr>
      </w:pPr>
    </w:p>
    <w:p w:rsidR="004D34BE" w:rsidRPr="004D00F3" w:rsidRDefault="004D34BE" w:rsidP="003225A5">
      <w:pPr>
        <w:jc w:val="center"/>
        <w:rPr>
          <w:rFonts w:ascii="Times New Roman" w:hAnsi="Times New Roman" w:cs="Times New Roman"/>
          <w:sz w:val="28"/>
          <w:szCs w:val="28"/>
        </w:rPr>
      </w:pPr>
    </w:p>
    <w:p w:rsidR="004D34BE" w:rsidRPr="004D00F3" w:rsidRDefault="004D34BE" w:rsidP="003225A5">
      <w:pPr>
        <w:jc w:val="center"/>
        <w:rPr>
          <w:rFonts w:ascii="Times New Roman" w:hAnsi="Times New Roman" w:cs="Times New Roman"/>
          <w:sz w:val="28"/>
          <w:szCs w:val="28"/>
        </w:rPr>
      </w:pPr>
    </w:p>
    <w:p w:rsidR="004D34BE" w:rsidRPr="004D00F3" w:rsidRDefault="004D34BE" w:rsidP="003225A5">
      <w:pPr>
        <w:jc w:val="center"/>
        <w:rPr>
          <w:rFonts w:ascii="Times New Roman" w:hAnsi="Times New Roman" w:cs="Times New Roman"/>
          <w:sz w:val="28"/>
          <w:szCs w:val="28"/>
        </w:rPr>
      </w:pPr>
      <w:r w:rsidRPr="004D00F3">
        <w:rPr>
          <w:rFonts w:ascii="Times New Roman" w:hAnsi="Times New Roman" w:cs="Times New Roman"/>
          <w:sz w:val="28"/>
          <w:szCs w:val="28"/>
        </w:rPr>
        <w:t>Смоленск 2015</w:t>
      </w:r>
    </w:p>
    <w:p w:rsidR="007C13FB" w:rsidRPr="004D00F3" w:rsidRDefault="007C13FB" w:rsidP="003225A5">
      <w:pPr>
        <w:jc w:val="center"/>
        <w:rPr>
          <w:rFonts w:ascii="Times New Roman" w:hAnsi="Times New Roman" w:cs="Times New Roman"/>
          <w:sz w:val="28"/>
          <w:szCs w:val="28"/>
        </w:rPr>
      </w:pPr>
    </w:p>
    <w:p w:rsidR="007C13FB" w:rsidRPr="004D00F3" w:rsidRDefault="007C13FB" w:rsidP="003225A5">
      <w:pPr>
        <w:jc w:val="both"/>
        <w:rPr>
          <w:rFonts w:ascii="Times New Roman" w:hAnsi="Times New Roman" w:cs="Times New Roman"/>
          <w:sz w:val="28"/>
          <w:szCs w:val="28"/>
        </w:rPr>
      </w:pPr>
      <w:r w:rsidRPr="004D00F3">
        <w:rPr>
          <w:rFonts w:ascii="Times New Roman" w:hAnsi="Times New Roman" w:cs="Times New Roman"/>
          <w:sz w:val="28"/>
          <w:szCs w:val="28"/>
        </w:rPr>
        <w:t xml:space="preserve">Практикум  для студентов по междисциплинарному курсу  Избранный вид спорта с методикой тренировки и руководства соревновательной деятельностью спортсменов </w:t>
      </w:r>
    </w:p>
    <w:p w:rsidR="007C13FB" w:rsidRPr="004D00F3" w:rsidRDefault="007C13FB" w:rsidP="003225A5">
      <w:pPr>
        <w:spacing w:after="0"/>
        <w:jc w:val="both"/>
        <w:rPr>
          <w:rFonts w:ascii="Times New Roman" w:hAnsi="Times New Roman" w:cs="Times New Roman"/>
          <w:sz w:val="28"/>
          <w:szCs w:val="28"/>
        </w:rPr>
      </w:pPr>
    </w:p>
    <w:p w:rsidR="007C13FB" w:rsidRPr="004D00F3" w:rsidRDefault="007C13FB" w:rsidP="003225A5">
      <w:pPr>
        <w:jc w:val="both"/>
        <w:rPr>
          <w:rFonts w:ascii="Times New Roman" w:hAnsi="Times New Roman" w:cs="Times New Roman"/>
          <w:color w:val="FF0000"/>
          <w:sz w:val="28"/>
          <w:szCs w:val="28"/>
        </w:rPr>
      </w:pPr>
    </w:p>
    <w:p w:rsidR="007C13FB" w:rsidRPr="004D00F3" w:rsidRDefault="007C13FB" w:rsidP="003225A5">
      <w:pPr>
        <w:jc w:val="both"/>
        <w:rPr>
          <w:rFonts w:ascii="Times New Roman" w:hAnsi="Times New Roman" w:cs="Times New Roman"/>
          <w:color w:val="FF0000"/>
          <w:sz w:val="28"/>
          <w:szCs w:val="28"/>
        </w:rPr>
      </w:pPr>
    </w:p>
    <w:p w:rsidR="007C13FB" w:rsidRPr="004D00F3" w:rsidRDefault="007C13FB" w:rsidP="003225A5">
      <w:pPr>
        <w:jc w:val="both"/>
        <w:rPr>
          <w:rFonts w:ascii="Times New Roman" w:hAnsi="Times New Roman" w:cs="Times New Roman"/>
          <w:sz w:val="28"/>
          <w:szCs w:val="28"/>
        </w:rPr>
      </w:pPr>
      <w:r w:rsidRPr="004D00F3">
        <w:rPr>
          <w:rFonts w:ascii="Times New Roman" w:hAnsi="Times New Roman" w:cs="Times New Roman"/>
          <w:sz w:val="28"/>
          <w:szCs w:val="28"/>
        </w:rPr>
        <w:t xml:space="preserve">Составитель:    Вишневский Е.Г., – Смоленск: ОГБПОУ  </w:t>
      </w:r>
      <w:proofErr w:type="spellStart"/>
      <w:r w:rsidRPr="004D00F3">
        <w:rPr>
          <w:rFonts w:ascii="Times New Roman" w:hAnsi="Times New Roman" w:cs="Times New Roman"/>
          <w:sz w:val="28"/>
          <w:szCs w:val="28"/>
        </w:rPr>
        <w:t>СмолАПО</w:t>
      </w:r>
      <w:proofErr w:type="spellEnd"/>
      <w:r w:rsidRPr="004D00F3">
        <w:rPr>
          <w:rFonts w:ascii="Times New Roman" w:hAnsi="Times New Roman" w:cs="Times New Roman"/>
          <w:sz w:val="28"/>
          <w:szCs w:val="28"/>
        </w:rPr>
        <w:t xml:space="preserve">, 2015.                              </w:t>
      </w:r>
    </w:p>
    <w:p w:rsidR="007C13FB" w:rsidRPr="004D00F3" w:rsidRDefault="007C13FB" w:rsidP="003225A5">
      <w:pPr>
        <w:jc w:val="both"/>
        <w:rPr>
          <w:rFonts w:ascii="Times New Roman" w:hAnsi="Times New Roman" w:cs="Times New Roman"/>
          <w:color w:val="FF0000"/>
          <w:sz w:val="28"/>
          <w:szCs w:val="28"/>
        </w:rPr>
      </w:pPr>
    </w:p>
    <w:p w:rsidR="007C13FB" w:rsidRPr="004D00F3" w:rsidRDefault="007C13FB" w:rsidP="003225A5">
      <w:pPr>
        <w:jc w:val="both"/>
        <w:rPr>
          <w:rFonts w:ascii="Times New Roman" w:hAnsi="Times New Roman" w:cs="Times New Roman"/>
          <w:color w:val="FF0000"/>
          <w:sz w:val="28"/>
          <w:szCs w:val="28"/>
        </w:rPr>
      </w:pPr>
    </w:p>
    <w:p w:rsidR="00965B9A" w:rsidRPr="004D00F3" w:rsidRDefault="00CB4876" w:rsidP="003225A5">
      <w:pPr>
        <w:jc w:val="both"/>
        <w:rPr>
          <w:rFonts w:ascii="Times New Roman" w:hAnsi="Times New Roman" w:cs="Times New Roman"/>
          <w:sz w:val="28"/>
          <w:szCs w:val="28"/>
        </w:rPr>
      </w:pPr>
      <w:r w:rsidRPr="004D00F3">
        <w:rPr>
          <w:rFonts w:ascii="Times New Roman" w:hAnsi="Times New Roman" w:cs="Times New Roman"/>
          <w:sz w:val="28"/>
          <w:szCs w:val="28"/>
        </w:rPr>
        <w:t xml:space="preserve">Практикум </w:t>
      </w:r>
      <w:r w:rsidR="007C13FB" w:rsidRPr="004D00F3">
        <w:rPr>
          <w:rFonts w:ascii="Times New Roman" w:hAnsi="Times New Roman" w:cs="Times New Roman"/>
          <w:sz w:val="28"/>
          <w:szCs w:val="28"/>
        </w:rPr>
        <w:t xml:space="preserve">ориентирован  на помощь студентам в освоении умений, развитии общих и профессиональных компетенций, предусмотренных программой </w:t>
      </w:r>
      <w:r w:rsidRPr="004D00F3">
        <w:rPr>
          <w:rFonts w:ascii="Times New Roman" w:hAnsi="Times New Roman" w:cs="Times New Roman"/>
          <w:sz w:val="28"/>
          <w:szCs w:val="28"/>
        </w:rPr>
        <w:t xml:space="preserve"> междисциплинарного курса</w:t>
      </w:r>
    </w:p>
    <w:p w:rsidR="00965B9A" w:rsidRPr="004D00F3" w:rsidRDefault="00965B9A" w:rsidP="003225A5">
      <w:pPr>
        <w:rPr>
          <w:rFonts w:ascii="Times New Roman" w:hAnsi="Times New Roman" w:cs="Times New Roman"/>
          <w:sz w:val="28"/>
          <w:szCs w:val="28"/>
        </w:rPr>
      </w:pPr>
      <w:r w:rsidRPr="004D00F3">
        <w:rPr>
          <w:rFonts w:ascii="Times New Roman" w:hAnsi="Times New Roman" w:cs="Times New Roman"/>
          <w:sz w:val="28"/>
          <w:szCs w:val="28"/>
        </w:rPr>
        <w:br w:type="page"/>
      </w:r>
    </w:p>
    <w:p w:rsidR="007C13FB" w:rsidRPr="004D00F3" w:rsidRDefault="00965B9A" w:rsidP="009404A0">
      <w:pPr>
        <w:spacing w:line="240" w:lineRule="auto"/>
        <w:jc w:val="center"/>
        <w:rPr>
          <w:rFonts w:ascii="Times New Roman" w:hAnsi="Times New Roman" w:cs="Times New Roman"/>
          <w:sz w:val="28"/>
          <w:szCs w:val="28"/>
        </w:rPr>
      </w:pPr>
      <w:r w:rsidRPr="004D00F3">
        <w:rPr>
          <w:rFonts w:ascii="Times New Roman" w:hAnsi="Times New Roman" w:cs="Times New Roman"/>
          <w:sz w:val="28"/>
          <w:szCs w:val="28"/>
        </w:rPr>
        <w:lastRenderedPageBreak/>
        <w:t>Содержание</w:t>
      </w:r>
    </w:p>
    <w:p w:rsidR="00EB03CF" w:rsidRPr="004D00F3" w:rsidRDefault="00705EDF" w:rsidP="009404A0">
      <w:pPr>
        <w:spacing w:line="240" w:lineRule="auto"/>
        <w:jc w:val="both"/>
        <w:rPr>
          <w:rFonts w:ascii="Times New Roman" w:hAnsi="Times New Roman" w:cs="Times New Roman"/>
          <w:sz w:val="28"/>
          <w:szCs w:val="28"/>
        </w:rPr>
      </w:pPr>
      <w:r>
        <w:rPr>
          <w:rFonts w:ascii="Times New Roman" w:hAnsi="Times New Roman" w:cs="Times New Roman"/>
          <w:sz w:val="28"/>
          <w:szCs w:val="28"/>
        </w:rPr>
        <w:t>1.</w:t>
      </w:r>
      <w:r w:rsidR="00B47C5A">
        <w:rPr>
          <w:rFonts w:ascii="Times New Roman" w:hAnsi="Times New Roman" w:cs="Times New Roman"/>
          <w:sz w:val="28"/>
          <w:szCs w:val="28"/>
        </w:rPr>
        <w:t>Пояснительная записка………………………………………………</w:t>
      </w:r>
      <w:r w:rsidR="008A15BD">
        <w:rPr>
          <w:rFonts w:ascii="Times New Roman" w:hAnsi="Times New Roman" w:cs="Times New Roman"/>
          <w:sz w:val="28"/>
          <w:szCs w:val="28"/>
        </w:rPr>
        <w:t>…</w:t>
      </w:r>
      <w:r w:rsidR="009404A0">
        <w:rPr>
          <w:rFonts w:ascii="Times New Roman" w:hAnsi="Times New Roman" w:cs="Times New Roman"/>
          <w:sz w:val="28"/>
          <w:szCs w:val="28"/>
        </w:rPr>
        <w:t>....</w:t>
      </w:r>
      <w:r w:rsidR="008A15BD">
        <w:rPr>
          <w:rFonts w:ascii="Times New Roman" w:hAnsi="Times New Roman" w:cs="Times New Roman"/>
          <w:sz w:val="28"/>
          <w:szCs w:val="28"/>
        </w:rPr>
        <w:t>…</w:t>
      </w:r>
      <w:r w:rsidR="009404A0">
        <w:rPr>
          <w:rFonts w:ascii="Times New Roman" w:hAnsi="Times New Roman" w:cs="Times New Roman"/>
          <w:sz w:val="28"/>
          <w:szCs w:val="28"/>
        </w:rPr>
        <w:t>...</w:t>
      </w:r>
      <w:r w:rsidR="008A15BD">
        <w:rPr>
          <w:rFonts w:ascii="Times New Roman" w:hAnsi="Times New Roman" w:cs="Times New Roman"/>
          <w:sz w:val="28"/>
          <w:szCs w:val="28"/>
        </w:rPr>
        <w:t>.</w:t>
      </w:r>
      <w:r w:rsidR="00B31EAF">
        <w:rPr>
          <w:rFonts w:ascii="Times New Roman" w:hAnsi="Times New Roman" w:cs="Times New Roman"/>
          <w:sz w:val="28"/>
          <w:szCs w:val="28"/>
        </w:rPr>
        <w:t>4</w:t>
      </w:r>
    </w:p>
    <w:p w:rsidR="00705EDF" w:rsidRDefault="00705EDF" w:rsidP="009404A0">
      <w:pPr>
        <w:spacing w:line="240" w:lineRule="auto"/>
        <w:jc w:val="both"/>
        <w:rPr>
          <w:rFonts w:ascii="Times New Roman" w:hAnsi="Times New Roman" w:cs="Times New Roman"/>
          <w:bCs/>
          <w:sz w:val="28"/>
          <w:szCs w:val="28"/>
        </w:rPr>
      </w:pPr>
      <w:r>
        <w:rPr>
          <w:rFonts w:ascii="Times New Roman" w:hAnsi="Times New Roman" w:cs="Times New Roman"/>
          <w:bCs/>
          <w:sz w:val="28"/>
          <w:szCs w:val="28"/>
        </w:rPr>
        <w:t>2.</w:t>
      </w:r>
      <w:r w:rsidR="00B31EAF" w:rsidRPr="00B31EAF">
        <w:rPr>
          <w:rFonts w:ascii="Times New Roman" w:hAnsi="Times New Roman" w:cs="Times New Roman"/>
          <w:bCs/>
          <w:sz w:val="28"/>
          <w:szCs w:val="28"/>
        </w:rPr>
        <w:t>Основные понятия и термины физической культуры</w:t>
      </w:r>
      <w:r w:rsidR="00B31EAF">
        <w:rPr>
          <w:rFonts w:ascii="Times New Roman" w:hAnsi="Times New Roman" w:cs="Times New Roman"/>
          <w:bCs/>
          <w:sz w:val="28"/>
          <w:szCs w:val="28"/>
        </w:rPr>
        <w:t>………………</w:t>
      </w:r>
      <w:r w:rsidR="008A15BD">
        <w:rPr>
          <w:rFonts w:ascii="Times New Roman" w:hAnsi="Times New Roman" w:cs="Times New Roman"/>
          <w:bCs/>
          <w:sz w:val="28"/>
          <w:szCs w:val="28"/>
        </w:rPr>
        <w:t>…</w:t>
      </w:r>
      <w:r w:rsidR="009404A0">
        <w:rPr>
          <w:rFonts w:ascii="Times New Roman" w:hAnsi="Times New Roman" w:cs="Times New Roman"/>
          <w:bCs/>
          <w:sz w:val="28"/>
          <w:szCs w:val="28"/>
        </w:rPr>
        <w:t>...</w:t>
      </w:r>
      <w:r w:rsidR="008A15BD">
        <w:rPr>
          <w:rFonts w:ascii="Times New Roman" w:hAnsi="Times New Roman" w:cs="Times New Roman"/>
          <w:bCs/>
          <w:sz w:val="28"/>
          <w:szCs w:val="28"/>
        </w:rPr>
        <w:t>…</w:t>
      </w:r>
      <w:r w:rsidR="009404A0">
        <w:rPr>
          <w:rFonts w:ascii="Times New Roman" w:hAnsi="Times New Roman" w:cs="Times New Roman"/>
          <w:bCs/>
          <w:sz w:val="28"/>
          <w:szCs w:val="28"/>
        </w:rPr>
        <w:t>....</w:t>
      </w:r>
      <w:r w:rsidR="00B31EAF">
        <w:rPr>
          <w:rFonts w:ascii="Times New Roman" w:hAnsi="Times New Roman" w:cs="Times New Roman"/>
          <w:bCs/>
          <w:sz w:val="28"/>
          <w:szCs w:val="28"/>
        </w:rPr>
        <w:t>5</w:t>
      </w:r>
      <w:r>
        <w:rPr>
          <w:rFonts w:ascii="Times New Roman" w:hAnsi="Times New Roman" w:cs="Times New Roman"/>
          <w:bCs/>
          <w:sz w:val="28"/>
          <w:szCs w:val="28"/>
        </w:rPr>
        <w:t xml:space="preserve"> </w:t>
      </w:r>
    </w:p>
    <w:p w:rsidR="00705EDF" w:rsidRDefault="00705EDF" w:rsidP="009404A0">
      <w:pPr>
        <w:spacing w:line="240" w:lineRule="auto"/>
        <w:jc w:val="both"/>
        <w:rPr>
          <w:rFonts w:ascii="Times New Roman" w:hAnsi="Times New Roman" w:cs="Times New Roman"/>
          <w:sz w:val="28"/>
          <w:szCs w:val="28"/>
          <w:lang w:val="mk-MK"/>
        </w:rPr>
      </w:pPr>
      <w:r w:rsidRPr="00705EDF">
        <w:rPr>
          <w:rFonts w:ascii="Times New Roman" w:hAnsi="Times New Roman" w:cs="Times New Roman"/>
          <w:sz w:val="28"/>
          <w:szCs w:val="28"/>
        </w:rPr>
        <w:t>3.</w:t>
      </w:r>
      <w:r w:rsidRPr="00705EDF">
        <w:rPr>
          <w:rFonts w:ascii="Times New Roman" w:hAnsi="Times New Roman" w:cs="Times New Roman"/>
          <w:sz w:val="28"/>
          <w:szCs w:val="28"/>
          <w:lang w:val="mk-MK"/>
        </w:rPr>
        <w:t xml:space="preserve"> Планирование и  проведения учебно-тренировочных  занятий</w:t>
      </w:r>
      <w:r>
        <w:rPr>
          <w:rFonts w:ascii="Times New Roman" w:hAnsi="Times New Roman" w:cs="Times New Roman"/>
          <w:sz w:val="28"/>
          <w:szCs w:val="28"/>
          <w:lang w:val="mk-MK"/>
        </w:rPr>
        <w:t>............</w:t>
      </w:r>
      <w:r w:rsidR="008A15BD">
        <w:rPr>
          <w:rFonts w:ascii="Times New Roman" w:hAnsi="Times New Roman" w:cs="Times New Roman"/>
          <w:sz w:val="28"/>
          <w:szCs w:val="28"/>
          <w:lang w:val="mk-MK"/>
        </w:rPr>
        <w:t>.</w:t>
      </w:r>
      <w:r w:rsidR="009404A0">
        <w:rPr>
          <w:rFonts w:ascii="Times New Roman" w:hAnsi="Times New Roman" w:cs="Times New Roman"/>
          <w:sz w:val="28"/>
          <w:szCs w:val="28"/>
          <w:lang w:val="mk-MK"/>
        </w:rPr>
        <w:t>......</w:t>
      </w:r>
      <w:r>
        <w:rPr>
          <w:rFonts w:ascii="Times New Roman" w:hAnsi="Times New Roman" w:cs="Times New Roman"/>
          <w:sz w:val="28"/>
          <w:szCs w:val="28"/>
          <w:lang w:val="mk-MK"/>
        </w:rPr>
        <w:t>15</w:t>
      </w:r>
    </w:p>
    <w:p w:rsidR="008D3DF0" w:rsidRDefault="008D3DF0" w:rsidP="009404A0">
      <w:pPr>
        <w:spacing w:line="240" w:lineRule="auto"/>
        <w:jc w:val="both"/>
        <w:rPr>
          <w:rFonts w:ascii="Times New Roman" w:hAnsi="Times New Roman" w:cs="Times New Roman"/>
          <w:sz w:val="28"/>
          <w:szCs w:val="28"/>
          <w:lang w:val="mk-MK"/>
        </w:rPr>
      </w:pPr>
      <w:r>
        <w:rPr>
          <w:rFonts w:ascii="Times New Roman" w:hAnsi="Times New Roman" w:cs="Times New Roman"/>
          <w:sz w:val="28"/>
          <w:szCs w:val="28"/>
          <w:lang w:val="mk-MK"/>
        </w:rPr>
        <w:t>4.</w:t>
      </w:r>
      <w:r w:rsidRPr="008D3DF0">
        <w:rPr>
          <w:rFonts w:ascii="Times New Roman" w:hAnsi="Times New Roman" w:cs="Times New Roman"/>
          <w:b/>
          <w:sz w:val="28"/>
          <w:szCs w:val="28"/>
          <w:lang w:val="mk-MK"/>
        </w:rPr>
        <w:t xml:space="preserve"> </w:t>
      </w:r>
      <w:r w:rsidRPr="008D3DF0">
        <w:rPr>
          <w:rFonts w:ascii="Times New Roman" w:hAnsi="Times New Roman" w:cs="Times New Roman"/>
          <w:sz w:val="28"/>
          <w:szCs w:val="28"/>
          <w:lang w:val="mk-MK"/>
        </w:rPr>
        <w:t>Организация  соревновательной деятельности  спортсменов</w:t>
      </w:r>
      <w:r>
        <w:rPr>
          <w:rFonts w:ascii="Times New Roman" w:hAnsi="Times New Roman" w:cs="Times New Roman"/>
          <w:sz w:val="28"/>
          <w:szCs w:val="28"/>
          <w:lang w:val="mk-MK"/>
        </w:rPr>
        <w:t>...............</w:t>
      </w:r>
      <w:r w:rsidR="009404A0">
        <w:rPr>
          <w:rFonts w:ascii="Times New Roman" w:hAnsi="Times New Roman" w:cs="Times New Roman"/>
          <w:sz w:val="28"/>
          <w:szCs w:val="28"/>
          <w:lang w:val="mk-MK"/>
        </w:rPr>
        <w:t>...</w:t>
      </w:r>
      <w:r>
        <w:rPr>
          <w:rFonts w:ascii="Times New Roman" w:hAnsi="Times New Roman" w:cs="Times New Roman"/>
          <w:sz w:val="28"/>
          <w:szCs w:val="28"/>
          <w:lang w:val="mk-MK"/>
        </w:rPr>
        <w:t>.</w:t>
      </w:r>
      <w:r w:rsidR="009404A0">
        <w:rPr>
          <w:rFonts w:ascii="Times New Roman" w:hAnsi="Times New Roman" w:cs="Times New Roman"/>
          <w:sz w:val="28"/>
          <w:szCs w:val="28"/>
          <w:lang w:val="mk-MK"/>
        </w:rPr>
        <w:t>...</w:t>
      </w:r>
      <w:r w:rsidR="008A15BD">
        <w:rPr>
          <w:rFonts w:ascii="Times New Roman" w:hAnsi="Times New Roman" w:cs="Times New Roman"/>
          <w:sz w:val="28"/>
          <w:szCs w:val="28"/>
          <w:lang w:val="mk-MK"/>
        </w:rPr>
        <w:t>.</w:t>
      </w:r>
      <w:r>
        <w:rPr>
          <w:rFonts w:ascii="Times New Roman" w:hAnsi="Times New Roman" w:cs="Times New Roman"/>
          <w:sz w:val="28"/>
          <w:szCs w:val="28"/>
          <w:lang w:val="mk-MK"/>
        </w:rPr>
        <w:t>18</w:t>
      </w:r>
    </w:p>
    <w:p w:rsidR="008D3DF0" w:rsidRDefault="008D3DF0" w:rsidP="009404A0">
      <w:pPr>
        <w:spacing w:line="240" w:lineRule="auto"/>
        <w:jc w:val="both"/>
        <w:rPr>
          <w:rFonts w:ascii="Times New Roman" w:hAnsi="Times New Roman" w:cs="Times New Roman"/>
          <w:sz w:val="28"/>
          <w:szCs w:val="28"/>
          <w:lang w:val="mk-MK"/>
        </w:rPr>
      </w:pPr>
      <w:r>
        <w:rPr>
          <w:rFonts w:ascii="Times New Roman" w:hAnsi="Times New Roman" w:cs="Times New Roman"/>
          <w:sz w:val="28"/>
          <w:szCs w:val="28"/>
          <w:lang w:val="mk-MK"/>
        </w:rPr>
        <w:t>5</w:t>
      </w:r>
      <w:r w:rsidRPr="00B87BF7">
        <w:rPr>
          <w:rFonts w:ascii="Times New Roman" w:hAnsi="Times New Roman" w:cs="Times New Roman"/>
          <w:sz w:val="28"/>
          <w:szCs w:val="28"/>
          <w:lang w:val="mk-MK"/>
        </w:rPr>
        <w:t>.</w:t>
      </w:r>
      <w:r w:rsidR="00B87BF7" w:rsidRPr="00B87BF7">
        <w:rPr>
          <w:rFonts w:ascii="Times New Roman" w:hAnsi="Times New Roman" w:cs="Times New Roman"/>
          <w:sz w:val="28"/>
          <w:szCs w:val="28"/>
          <w:lang w:val="mk-MK"/>
        </w:rPr>
        <w:t xml:space="preserve"> Обучение  двигательным действиям  и развитие физических качеств</w:t>
      </w:r>
      <w:r w:rsidR="00B87BF7">
        <w:rPr>
          <w:rFonts w:ascii="Times New Roman" w:hAnsi="Times New Roman" w:cs="Times New Roman"/>
          <w:sz w:val="28"/>
          <w:szCs w:val="28"/>
          <w:lang w:val="mk-MK"/>
        </w:rPr>
        <w:t>.</w:t>
      </w:r>
      <w:r w:rsidR="009404A0">
        <w:rPr>
          <w:rFonts w:ascii="Times New Roman" w:hAnsi="Times New Roman" w:cs="Times New Roman"/>
          <w:sz w:val="28"/>
          <w:szCs w:val="28"/>
          <w:lang w:val="mk-MK"/>
        </w:rPr>
        <w:t>.....</w:t>
      </w:r>
      <w:r w:rsidR="00B87BF7">
        <w:rPr>
          <w:rFonts w:ascii="Times New Roman" w:hAnsi="Times New Roman" w:cs="Times New Roman"/>
          <w:sz w:val="28"/>
          <w:szCs w:val="28"/>
          <w:lang w:val="mk-MK"/>
        </w:rPr>
        <w:t>..20</w:t>
      </w:r>
    </w:p>
    <w:p w:rsidR="00B87BF7" w:rsidRDefault="00B87BF7" w:rsidP="009404A0">
      <w:pPr>
        <w:spacing w:after="240" w:line="240" w:lineRule="auto"/>
        <w:jc w:val="both"/>
        <w:rPr>
          <w:rFonts w:ascii="Times New Roman" w:eastAsia="Times New Roman" w:hAnsi="Times New Roman" w:cs="Times New Roman"/>
          <w:sz w:val="28"/>
          <w:szCs w:val="28"/>
        </w:rPr>
      </w:pPr>
      <w:r>
        <w:rPr>
          <w:rFonts w:ascii="Times New Roman" w:hAnsi="Times New Roman" w:cs="Times New Roman"/>
          <w:sz w:val="28"/>
          <w:szCs w:val="28"/>
          <w:lang w:val="mk-MK"/>
        </w:rPr>
        <w:t>6.</w:t>
      </w:r>
      <w:r w:rsidRPr="00B87BF7">
        <w:rPr>
          <w:rFonts w:ascii="Times New Roman" w:eastAsia="Times New Roman" w:hAnsi="Times New Roman" w:cs="Times New Roman"/>
          <w:b/>
          <w:sz w:val="28"/>
          <w:szCs w:val="28"/>
        </w:rPr>
        <w:t xml:space="preserve"> </w:t>
      </w:r>
      <w:r w:rsidRPr="00B87BF7">
        <w:rPr>
          <w:rFonts w:ascii="Times New Roman" w:eastAsia="Times New Roman" w:hAnsi="Times New Roman" w:cs="Times New Roman"/>
          <w:sz w:val="28"/>
          <w:szCs w:val="28"/>
        </w:rPr>
        <w:t>Самоконтроль усвоенных теоретических знаний по избранному</w:t>
      </w:r>
    </w:p>
    <w:p w:rsidR="00B87BF7" w:rsidRDefault="00B87BF7" w:rsidP="009404A0">
      <w:pPr>
        <w:spacing w:after="240" w:line="240" w:lineRule="auto"/>
        <w:jc w:val="both"/>
        <w:rPr>
          <w:rFonts w:ascii="Times New Roman" w:eastAsia="Times New Roman" w:hAnsi="Times New Roman" w:cs="Times New Roman"/>
          <w:sz w:val="28"/>
          <w:szCs w:val="28"/>
        </w:rPr>
      </w:pPr>
      <w:r w:rsidRPr="00B87BF7">
        <w:rPr>
          <w:rFonts w:ascii="Times New Roman" w:eastAsia="Times New Roman" w:hAnsi="Times New Roman" w:cs="Times New Roman"/>
          <w:sz w:val="28"/>
          <w:szCs w:val="28"/>
        </w:rPr>
        <w:t xml:space="preserve"> виду спорта ………………………………………………………………</w:t>
      </w:r>
      <w:r w:rsidR="009404A0">
        <w:rPr>
          <w:rFonts w:ascii="Times New Roman" w:eastAsia="Times New Roman" w:hAnsi="Times New Roman" w:cs="Times New Roman"/>
          <w:sz w:val="28"/>
          <w:szCs w:val="28"/>
        </w:rPr>
        <w:t>......</w:t>
      </w:r>
      <w:r w:rsidRPr="00B87BF7">
        <w:rPr>
          <w:rFonts w:ascii="Times New Roman" w:eastAsia="Times New Roman" w:hAnsi="Times New Roman" w:cs="Times New Roman"/>
          <w:sz w:val="28"/>
          <w:szCs w:val="28"/>
        </w:rPr>
        <w:t>…</w:t>
      </w:r>
      <w:r w:rsidR="008A15BD">
        <w:rPr>
          <w:rFonts w:ascii="Times New Roman" w:eastAsia="Times New Roman" w:hAnsi="Times New Roman" w:cs="Times New Roman"/>
          <w:sz w:val="28"/>
          <w:szCs w:val="28"/>
        </w:rPr>
        <w:t>.</w:t>
      </w:r>
      <w:r>
        <w:rPr>
          <w:rFonts w:ascii="Times New Roman" w:eastAsia="Times New Roman" w:hAnsi="Times New Roman" w:cs="Times New Roman"/>
          <w:sz w:val="28"/>
          <w:szCs w:val="28"/>
        </w:rPr>
        <w:t>27</w:t>
      </w:r>
    </w:p>
    <w:p w:rsidR="00B87BF7" w:rsidRDefault="00B87BF7" w:rsidP="009404A0">
      <w:pPr>
        <w:spacing w:after="24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7.Приложения………………………………………………………………</w:t>
      </w:r>
      <w:r w:rsidR="009404A0">
        <w:rPr>
          <w:rFonts w:ascii="Times New Roman" w:eastAsia="Times New Roman" w:hAnsi="Times New Roman" w:cs="Times New Roman"/>
          <w:sz w:val="28"/>
          <w:szCs w:val="28"/>
        </w:rPr>
        <w:t>....</w:t>
      </w:r>
      <w:r w:rsidR="008A15BD">
        <w:rPr>
          <w:rFonts w:ascii="Times New Roman" w:eastAsia="Times New Roman" w:hAnsi="Times New Roman" w:cs="Times New Roman"/>
          <w:sz w:val="28"/>
          <w:szCs w:val="28"/>
        </w:rPr>
        <w:t>…</w:t>
      </w:r>
      <w:r>
        <w:rPr>
          <w:rFonts w:ascii="Times New Roman" w:eastAsia="Times New Roman" w:hAnsi="Times New Roman" w:cs="Times New Roman"/>
          <w:sz w:val="28"/>
          <w:szCs w:val="28"/>
        </w:rPr>
        <w:t>51</w:t>
      </w:r>
    </w:p>
    <w:p w:rsidR="008A15BD" w:rsidRPr="004D00F3" w:rsidRDefault="008A15BD" w:rsidP="009404A0">
      <w:pPr>
        <w:spacing w:after="24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8.Литература………………………………………………………………</w:t>
      </w:r>
      <w:r w:rsidR="009404A0">
        <w:rPr>
          <w:rFonts w:ascii="Times New Roman" w:eastAsia="Times New Roman" w:hAnsi="Times New Roman" w:cs="Times New Roman"/>
          <w:sz w:val="28"/>
          <w:szCs w:val="28"/>
        </w:rPr>
        <w:t>....….</w:t>
      </w:r>
      <w:r>
        <w:rPr>
          <w:rFonts w:ascii="Times New Roman" w:eastAsia="Times New Roman" w:hAnsi="Times New Roman" w:cs="Times New Roman"/>
          <w:sz w:val="28"/>
          <w:szCs w:val="28"/>
        </w:rPr>
        <w:t>.75</w:t>
      </w:r>
    </w:p>
    <w:p w:rsidR="00B87BF7" w:rsidRPr="00B87BF7" w:rsidRDefault="00B87BF7" w:rsidP="00705EDF">
      <w:pPr>
        <w:jc w:val="both"/>
        <w:rPr>
          <w:rFonts w:ascii="Times New Roman" w:hAnsi="Times New Roman" w:cs="Times New Roman"/>
          <w:sz w:val="28"/>
          <w:szCs w:val="28"/>
        </w:rPr>
      </w:pPr>
    </w:p>
    <w:p w:rsidR="00965B9A" w:rsidRPr="00B87BF7" w:rsidRDefault="00965B9A" w:rsidP="003225A5">
      <w:pPr>
        <w:rPr>
          <w:rFonts w:ascii="Times New Roman" w:hAnsi="Times New Roman" w:cs="Times New Roman"/>
          <w:sz w:val="28"/>
          <w:szCs w:val="28"/>
        </w:rPr>
      </w:pPr>
      <w:r w:rsidRPr="00B87BF7">
        <w:rPr>
          <w:rFonts w:ascii="Times New Roman" w:hAnsi="Times New Roman" w:cs="Times New Roman"/>
          <w:sz w:val="28"/>
          <w:szCs w:val="28"/>
        </w:rPr>
        <w:br w:type="page"/>
      </w:r>
    </w:p>
    <w:p w:rsidR="00965B9A" w:rsidRPr="004D00F3" w:rsidRDefault="00965B9A" w:rsidP="009404A0">
      <w:pPr>
        <w:spacing w:after="0" w:line="240" w:lineRule="auto"/>
        <w:ind w:firstLine="709"/>
        <w:jc w:val="center"/>
        <w:rPr>
          <w:rFonts w:ascii="Times New Roman" w:hAnsi="Times New Roman" w:cs="Times New Roman"/>
          <w:b/>
          <w:bCs/>
          <w:sz w:val="28"/>
          <w:szCs w:val="28"/>
        </w:rPr>
      </w:pPr>
      <w:r w:rsidRPr="004D00F3">
        <w:rPr>
          <w:rFonts w:ascii="Times New Roman" w:hAnsi="Times New Roman" w:cs="Times New Roman"/>
          <w:b/>
          <w:bCs/>
          <w:sz w:val="28"/>
          <w:szCs w:val="28"/>
        </w:rPr>
        <w:lastRenderedPageBreak/>
        <w:t>Пояснительная записка</w:t>
      </w:r>
    </w:p>
    <w:p w:rsidR="00965B9A" w:rsidRPr="004D00F3" w:rsidRDefault="003225A5" w:rsidP="009404A0">
      <w:pPr>
        <w:spacing w:after="0" w:line="240" w:lineRule="auto"/>
        <w:ind w:firstLine="709"/>
        <w:jc w:val="both"/>
        <w:rPr>
          <w:rFonts w:ascii="Times New Roman" w:hAnsi="Times New Roman" w:cs="Times New Roman"/>
          <w:color w:val="000000"/>
          <w:sz w:val="28"/>
          <w:szCs w:val="28"/>
        </w:rPr>
      </w:pPr>
      <w:r w:rsidRPr="004D00F3">
        <w:rPr>
          <w:rFonts w:ascii="Times New Roman" w:hAnsi="Times New Roman" w:cs="Times New Roman"/>
          <w:color w:val="000000"/>
          <w:sz w:val="28"/>
          <w:szCs w:val="28"/>
        </w:rPr>
        <w:t xml:space="preserve">Практикум по </w:t>
      </w:r>
      <w:r w:rsidRPr="004D00F3">
        <w:rPr>
          <w:rFonts w:ascii="Times New Roman" w:hAnsi="Times New Roman" w:cs="Times New Roman"/>
          <w:sz w:val="28"/>
          <w:szCs w:val="28"/>
        </w:rPr>
        <w:t xml:space="preserve">междисциплинарному курсу (МДК01) Избранный вид спорта с методикой тренировки и руководства соревновательной деятельностью спортсменов  </w:t>
      </w:r>
      <w:r w:rsidRPr="004D00F3">
        <w:rPr>
          <w:rFonts w:ascii="Times New Roman" w:hAnsi="Times New Roman" w:cs="Times New Roman"/>
          <w:color w:val="000000"/>
          <w:sz w:val="28"/>
          <w:szCs w:val="28"/>
        </w:rPr>
        <w:t>разработан</w:t>
      </w:r>
      <w:r w:rsidR="00965B9A" w:rsidRPr="004D00F3">
        <w:rPr>
          <w:rFonts w:ascii="Times New Roman" w:hAnsi="Times New Roman" w:cs="Times New Roman"/>
          <w:color w:val="000000"/>
          <w:sz w:val="28"/>
          <w:szCs w:val="28"/>
        </w:rPr>
        <w:t xml:space="preserve"> в соответствии с ФГОС СПО по специальности </w:t>
      </w:r>
      <w:r w:rsidR="009351EE" w:rsidRPr="004D00F3">
        <w:rPr>
          <w:rFonts w:ascii="Times New Roman" w:hAnsi="Times New Roman" w:cs="Times New Roman"/>
          <w:sz w:val="28"/>
          <w:szCs w:val="28"/>
        </w:rPr>
        <w:t>05014</w:t>
      </w:r>
      <w:r w:rsidR="00965B9A" w:rsidRPr="004D00F3">
        <w:rPr>
          <w:rFonts w:ascii="Times New Roman" w:hAnsi="Times New Roman" w:cs="Times New Roman"/>
          <w:sz w:val="28"/>
          <w:szCs w:val="28"/>
        </w:rPr>
        <w:t xml:space="preserve">1 </w:t>
      </w:r>
      <w:r w:rsidR="009351EE" w:rsidRPr="004D00F3">
        <w:rPr>
          <w:rFonts w:ascii="Times New Roman" w:hAnsi="Times New Roman" w:cs="Times New Roman"/>
          <w:sz w:val="28"/>
          <w:szCs w:val="28"/>
        </w:rPr>
        <w:t xml:space="preserve">Физическая культура </w:t>
      </w:r>
      <w:r w:rsidR="00965B9A" w:rsidRPr="004D00F3">
        <w:rPr>
          <w:rFonts w:ascii="Times New Roman" w:hAnsi="Times New Roman" w:cs="Times New Roman"/>
          <w:sz w:val="28"/>
          <w:szCs w:val="28"/>
        </w:rPr>
        <w:t>(углубленной подготовки)</w:t>
      </w:r>
      <w:r w:rsidR="009351EE" w:rsidRPr="004D00F3">
        <w:rPr>
          <w:rFonts w:ascii="Times New Roman" w:hAnsi="Times New Roman" w:cs="Times New Roman"/>
          <w:sz w:val="28"/>
          <w:szCs w:val="28"/>
        </w:rPr>
        <w:t xml:space="preserve">. </w:t>
      </w:r>
      <w:r w:rsidR="00965B9A" w:rsidRPr="004D00F3">
        <w:rPr>
          <w:rFonts w:ascii="Times New Roman" w:hAnsi="Times New Roman" w:cs="Times New Roman"/>
          <w:sz w:val="28"/>
          <w:szCs w:val="28"/>
        </w:rPr>
        <w:t xml:space="preserve"> </w:t>
      </w:r>
    </w:p>
    <w:p w:rsidR="00965B9A" w:rsidRPr="004D00F3" w:rsidRDefault="009351EE" w:rsidP="009404A0">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color w:val="000000"/>
          <w:sz w:val="28"/>
          <w:szCs w:val="28"/>
        </w:rPr>
        <w:t xml:space="preserve">Практикум </w:t>
      </w:r>
      <w:r w:rsidRPr="004D00F3">
        <w:rPr>
          <w:rFonts w:ascii="Times New Roman" w:hAnsi="Times New Roman" w:cs="Times New Roman"/>
          <w:sz w:val="28"/>
          <w:szCs w:val="28"/>
        </w:rPr>
        <w:t>ориентирован</w:t>
      </w:r>
      <w:r w:rsidR="00965B9A" w:rsidRPr="004D00F3">
        <w:rPr>
          <w:rFonts w:ascii="Times New Roman" w:hAnsi="Times New Roman" w:cs="Times New Roman"/>
          <w:sz w:val="28"/>
          <w:szCs w:val="28"/>
        </w:rPr>
        <w:t xml:space="preserve">  на освоение студентами умений, развитие общих и профессиональных компетенций, предусмотренных ФГОС СПО по специальности,   программой </w:t>
      </w:r>
      <w:r w:rsidRPr="004D00F3">
        <w:rPr>
          <w:rFonts w:ascii="Times New Roman" w:hAnsi="Times New Roman" w:cs="Times New Roman"/>
          <w:sz w:val="28"/>
          <w:szCs w:val="28"/>
        </w:rPr>
        <w:t>меж</w:t>
      </w:r>
      <w:r w:rsidR="00965B9A" w:rsidRPr="004D00F3">
        <w:rPr>
          <w:rFonts w:ascii="Times New Roman" w:hAnsi="Times New Roman" w:cs="Times New Roman"/>
          <w:sz w:val="28"/>
          <w:szCs w:val="28"/>
        </w:rPr>
        <w:t>дисциплин</w:t>
      </w:r>
      <w:r w:rsidRPr="004D00F3">
        <w:rPr>
          <w:rFonts w:ascii="Times New Roman" w:hAnsi="Times New Roman" w:cs="Times New Roman"/>
          <w:sz w:val="28"/>
          <w:szCs w:val="28"/>
        </w:rPr>
        <w:t>арного курса  и  предназначен</w:t>
      </w:r>
      <w:r w:rsidR="00965B9A" w:rsidRPr="004D00F3">
        <w:rPr>
          <w:rFonts w:ascii="Times New Roman" w:hAnsi="Times New Roman" w:cs="Times New Roman"/>
          <w:sz w:val="28"/>
          <w:szCs w:val="28"/>
        </w:rPr>
        <w:t xml:space="preserve"> для сопровождения практических   </w:t>
      </w:r>
      <w:r w:rsidRPr="004D00F3">
        <w:rPr>
          <w:rFonts w:ascii="Times New Roman" w:hAnsi="Times New Roman" w:cs="Times New Roman"/>
          <w:sz w:val="28"/>
          <w:szCs w:val="28"/>
        </w:rPr>
        <w:t xml:space="preserve">занятий   </w:t>
      </w:r>
      <w:r w:rsidR="00965B9A" w:rsidRPr="004D00F3">
        <w:rPr>
          <w:rFonts w:ascii="Times New Roman" w:hAnsi="Times New Roman" w:cs="Times New Roman"/>
          <w:sz w:val="28"/>
          <w:szCs w:val="28"/>
        </w:rPr>
        <w:t xml:space="preserve">студентов. </w:t>
      </w:r>
    </w:p>
    <w:p w:rsidR="00965B9A" w:rsidRPr="004D00F3" w:rsidRDefault="009351EE" w:rsidP="009404A0">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Практикум ориентирован</w:t>
      </w:r>
      <w:r w:rsidR="00965B9A" w:rsidRPr="004D00F3">
        <w:rPr>
          <w:rFonts w:ascii="Times New Roman" w:hAnsi="Times New Roman" w:cs="Times New Roman"/>
          <w:sz w:val="28"/>
          <w:szCs w:val="28"/>
        </w:rPr>
        <w:t xml:space="preserve"> на освоение  следующих умений  по </w:t>
      </w:r>
      <w:r w:rsidRPr="004D00F3">
        <w:rPr>
          <w:rFonts w:ascii="Times New Roman" w:hAnsi="Times New Roman" w:cs="Times New Roman"/>
          <w:sz w:val="28"/>
          <w:szCs w:val="28"/>
        </w:rPr>
        <w:t>меж</w:t>
      </w:r>
      <w:r w:rsidR="00965B9A" w:rsidRPr="004D00F3">
        <w:rPr>
          <w:rFonts w:ascii="Times New Roman" w:hAnsi="Times New Roman" w:cs="Times New Roman"/>
          <w:sz w:val="28"/>
          <w:szCs w:val="28"/>
        </w:rPr>
        <w:t>дисциплин</w:t>
      </w:r>
      <w:r w:rsidRPr="004D00F3">
        <w:rPr>
          <w:rFonts w:ascii="Times New Roman" w:hAnsi="Times New Roman" w:cs="Times New Roman"/>
          <w:sz w:val="28"/>
          <w:szCs w:val="28"/>
        </w:rPr>
        <w:t>арному курсу</w:t>
      </w:r>
      <w:r w:rsidR="00965B9A" w:rsidRPr="004D00F3">
        <w:rPr>
          <w:rFonts w:ascii="Times New Roman" w:hAnsi="Times New Roman" w:cs="Times New Roman"/>
          <w:sz w:val="28"/>
          <w:szCs w:val="28"/>
        </w:rPr>
        <w:t>:</w:t>
      </w:r>
    </w:p>
    <w:p w:rsidR="009351EE" w:rsidRPr="004D00F3" w:rsidRDefault="009351EE" w:rsidP="009404A0">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-использовать различные методы, приемы и формы организации учебно-тренировачных  занятий ;</w:t>
      </w:r>
    </w:p>
    <w:p w:rsidR="009351EE" w:rsidRPr="004D00F3" w:rsidRDefault="009351EE" w:rsidP="009404A0">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-использовать спортивное оборудование и инвентарь для занятий различными видами физкультурно-спортивной деятельности;</w:t>
      </w:r>
    </w:p>
    <w:p w:rsidR="009351EE" w:rsidRPr="004D00F3" w:rsidRDefault="009351EE" w:rsidP="009404A0">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 использовать различные средства, методы и приемы обучения двигательным действиям, развитие физических качеств</w:t>
      </w:r>
    </w:p>
    <w:p w:rsidR="00965B9A" w:rsidRDefault="009351EE" w:rsidP="009404A0">
      <w:pPr>
        <w:shd w:val="clear" w:color="auto" w:fill="FFFFFF"/>
        <w:spacing w:after="0" w:line="240" w:lineRule="auto"/>
        <w:ind w:firstLine="709"/>
        <w:jc w:val="both"/>
        <w:rPr>
          <w:rFonts w:ascii="Times New Roman" w:hAnsi="Times New Roman" w:cs="Times New Roman"/>
          <w:color w:val="000000"/>
          <w:sz w:val="28"/>
          <w:szCs w:val="28"/>
        </w:rPr>
      </w:pPr>
      <w:r w:rsidRPr="004D00F3">
        <w:rPr>
          <w:rFonts w:ascii="Times New Roman" w:hAnsi="Times New Roman" w:cs="Times New Roman"/>
          <w:color w:val="000000"/>
          <w:sz w:val="28"/>
          <w:szCs w:val="28"/>
        </w:rPr>
        <w:t>Практикум охватывае</w:t>
      </w:r>
      <w:r w:rsidR="00965B9A" w:rsidRPr="004D00F3">
        <w:rPr>
          <w:rFonts w:ascii="Times New Roman" w:hAnsi="Times New Roman" w:cs="Times New Roman"/>
          <w:color w:val="000000"/>
          <w:sz w:val="28"/>
          <w:szCs w:val="28"/>
        </w:rPr>
        <w:t>т весь учебный материал ме</w:t>
      </w:r>
      <w:r w:rsidRPr="004D00F3">
        <w:rPr>
          <w:rFonts w:ascii="Times New Roman" w:hAnsi="Times New Roman" w:cs="Times New Roman"/>
          <w:color w:val="000000"/>
          <w:sz w:val="28"/>
          <w:szCs w:val="28"/>
        </w:rPr>
        <w:t>ждисциплинарного курса и содержи</w:t>
      </w:r>
      <w:r w:rsidR="00965B9A" w:rsidRPr="004D00F3">
        <w:rPr>
          <w:rFonts w:ascii="Times New Roman" w:hAnsi="Times New Roman" w:cs="Times New Roman"/>
          <w:color w:val="000000"/>
          <w:sz w:val="28"/>
          <w:szCs w:val="28"/>
        </w:rPr>
        <w:t xml:space="preserve">т </w:t>
      </w:r>
      <w:r w:rsidRPr="004D00F3">
        <w:rPr>
          <w:rFonts w:ascii="Times New Roman" w:hAnsi="Times New Roman" w:cs="Times New Roman"/>
          <w:color w:val="000000"/>
          <w:sz w:val="28"/>
          <w:szCs w:val="28"/>
        </w:rPr>
        <w:t xml:space="preserve">методические  </w:t>
      </w:r>
      <w:r w:rsidR="00965B9A" w:rsidRPr="004D00F3">
        <w:rPr>
          <w:rFonts w:ascii="Times New Roman" w:hAnsi="Times New Roman" w:cs="Times New Roman"/>
          <w:color w:val="000000"/>
          <w:sz w:val="28"/>
          <w:szCs w:val="28"/>
        </w:rPr>
        <w:t>указания по выполнению работ, образцы  документов, список литературы, задания для самоконтроля теоретического курса.</w:t>
      </w:r>
    </w:p>
    <w:p w:rsidR="00B47C5A" w:rsidRPr="00C87AA8" w:rsidRDefault="00B47C5A" w:rsidP="009404A0">
      <w:pPr>
        <w:shd w:val="clear" w:color="auto" w:fill="FFFFFF"/>
        <w:spacing w:after="0" w:line="240" w:lineRule="auto"/>
        <w:ind w:firstLine="709"/>
        <w:jc w:val="both"/>
        <w:rPr>
          <w:rFonts w:ascii="Times New Roman" w:hAnsi="Times New Roman" w:cs="Times New Roman"/>
          <w:color w:val="000000"/>
          <w:sz w:val="28"/>
          <w:szCs w:val="28"/>
        </w:rPr>
      </w:pPr>
      <w:r w:rsidRPr="00C87AA8">
        <w:rPr>
          <w:rFonts w:ascii="Times New Roman" w:hAnsi="Times New Roman" w:cs="Times New Roman"/>
          <w:color w:val="000000"/>
          <w:sz w:val="28"/>
          <w:szCs w:val="28"/>
        </w:rPr>
        <w:t>В разработке указаны форма и порядок представления работы, сроки ее сдачи, критерии оценки работы.</w:t>
      </w:r>
    </w:p>
    <w:p w:rsidR="00B47C5A" w:rsidRPr="00C87AA8" w:rsidRDefault="00B47C5A" w:rsidP="009404A0">
      <w:pPr>
        <w:shd w:val="clear" w:color="auto" w:fill="FFFFFF"/>
        <w:spacing w:after="0" w:line="240" w:lineRule="auto"/>
        <w:ind w:firstLine="709"/>
        <w:jc w:val="both"/>
        <w:rPr>
          <w:rFonts w:ascii="Times New Roman" w:hAnsi="Times New Roman" w:cs="Times New Roman"/>
          <w:color w:val="000000"/>
          <w:sz w:val="28"/>
          <w:szCs w:val="28"/>
        </w:rPr>
      </w:pPr>
      <w:r w:rsidRPr="006541AE">
        <w:rPr>
          <w:color w:val="000000"/>
          <w:sz w:val="28"/>
          <w:szCs w:val="28"/>
        </w:rPr>
        <w:tab/>
      </w:r>
      <w:r w:rsidRPr="00C87AA8">
        <w:rPr>
          <w:rFonts w:ascii="Times New Roman" w:hAnsi="Times New Roman" w:cs="Times New Roman"/>
          <w:color w:val="000000"/>
          <w:sz w:val="28"/>
          <w:szCs w:val="28"/>
        </w:rPr>
        <w:t xml:space="preserve">«Лист самооценки»  заполняется студентом  с целью рефлексии проделанной работы.  </w:t>
      </w:r>
    </w:p>
    <w:p w:rsidR="00965B9A" w:rsidRPr="004D00F3" w:rsidRDefault="00965B9A" w:rsidP="009404A0">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color w:val="000000"/>
          <w:sz w:val="28"/>
          <w:szCs w:val="28"/>
        </w:rPr>
        <w:t xml:space="preserve">Методические указания </w:t>
      </w:r>
      <w:r w:rsidRPr="004D00F3">
        <w:rPr>
          <w:rFonts w:ascii="Times New Roman" w:hAnsi="Times New Roman" w:cs="Times New Roman"/>
          <w:sz w:val="28"/>
          <w:szCs w:val="28"/>
        </w:rPr>
        <w:t xml:space="preserve">могут  быть использованы также преподавателями специальности.  </w:t>
      </w:r>
    </w:p>
    <w:p w:rsidR="00965B9A" w:rsidRPr="004D00F3" w:rsidRDefault="00965B9A" w:rsidP="003225A5">
      <w:pPr>
        <w:shd w:val="clear" w:color="auto" w:fill="FFFFFF"/>
        <w:jc w:val="both"/>
        <w:rPr>
          <w:rFonts w:ascii="Times New Roman" w:hAnsi="Times New Roman" w:cs="Times New Roman"/>
          <w:color w:val="000000"/>
          <w:sz w:val="28"/>
          <w:szCs w:val="28"/>
        </w:rPr>
      </w:pPr>
      <w:r w:rsidRPr="004D00F3">
        <w:rPr>
          <w:rFonts w:ascii="Times New Roman" w:hAnsi="Times New Roman" w:cs="Times New Roman"/>
          <w:color w:val="000000"/>
          <w:sz w:val="28"/>
          <w:szCs w:val="28"/>
        </w:rPr>
        <w:tab/>
        <w:t xml:space="preserve"> </w:t>
      </w:r>
    </w:p>
    <w:p w:rsidR="00965B9A" w:rsidRPr="004D00F3" w:rsidRDefault="00965B9A" w:rsidP="003225A5">
      <w:pPr>
        <w:autoSpaceDE w:val="0"/>
        <w:autoSpaceDN w:val="0"/>
        <w:adjustRightInd w:val="0"/>
        <w:ind w:left="567"/>
        <w:jc w:val="center"/>
        <w:rPr>
          <w:rFonts w:ascii="Times New Roman" w:hAnsi="Times New Roman" w:cs="Times New Roman"/>
          <w:b/>
          <w:bCs/>
          <w:color w:val="000000"/>
          <w:sz w:val="28"/>
          <w:szCs w:val="28"/>
          <w:lang w:val="mk-MK"/>
        </w:rPr>
      </w:pPr>
    </w:p>
    <w:p w:rsidR="00FF4605" w:rsidRPr="004D00F3" w:rsidRDefault="00FF4605" w:rsidP="003225A5">
      <w:pPr>
        <w:rPr>
          <w:rFonts w:ascii="Times New Roman" w:hAnsi="Times New Roman" w:cs="Times New Roman"/>
          <w:sz w:val="28"/>
          <w:szCs w:val="28"/>
          <w:lang w:val="mk-MK"/>
        </w:rPr>
      </w:pPr>
      <w:r w:rsidRPr="004D00F3">
        <w:rPr>
          <w:rFonts w:ascii="Times New Roman" w:hAnsi="Times New Roman" w:cs="Times New Roman"/>
          <w:sz w:val="28"/>
          <w:szCs w:val="28"/>
          <w:lang w:val="mk-MK"/>
        </w:rPr>
        <w:br w:type="page"/>
      </w:r>
    </w:p>
    <w:p w:rsidR="00574C61" w:rsidRPr="009404A0" w:rsidRDefault="00574C61" w:rsidP="009404A0">
      <w:pPr>
        <w:spacing w:after="0" w:line="240" w:lineRule="auto"/>
        <w:ind w:firstLine="709"/>
        <w:jc w:val="both"/>
        <w:rPr>
          <w:rFonts w:ascii="Times New Roman" w:eastAsia="Times New Roman" w:hAnsi="Times New Roman" w:cs="Times New Roman"/>
          <w:b/>
          <w:sz w:val="28"/>
          <w:szCs w:val="28"/>
        </w:rPr>
      </w:pPr>
      <w:r w:rsidRPr="009404A0">
        <w:rPr>
          <w:rFonts w:ascii="Times New Roman" w:hAnsi="Times New Roman" w:cs="Times New Roman"/>
          <w:sz w:val="28"/>
          <w:szCs w:val="28"/>
        </w:rPr>
        <w:lastRenderedPageBreak/>
        <w:t xml:space="preserve">    </w:t>
      </w:r>
      <w:r w:rsidRPr="009404A0">
        <w:rPr>
          <w:rFonts w:ascii="Times New Roman" w:eastAsia="Times New Roman" w:hAnsi="Times New Roman" w:cs="Times New Roman"/>
          <w:b/>
          <w:sz w:val="28"/>
          <w:szCs w:val="28"/>
        </w:rPr>
        <w:t>Основные понятия  и термины физической культуры</w:t>
      </w:r>
    </w:p>
    <w:p w:rsidR="00574C61" w:rsidRPr="009404A0" w:rsidRDefault="00574C61" w:rsidP="009404A0">
      <w:pPr>
        <w:pStyle w:val="ab"/>
        <w:ind w:firstLine="709"/>
        <w:jc w:val="both"/>
        <w:rPr>
          <w:rFonts w:ascii="Times New Roman" w:hAnsi="Times New Roman" w:cs="Times New Roman"/>
          <w:sz w:val="28"/>
          <w:szCs w:val="28"/>
        </w:rPr>
      </w:pPr>
      <w:r w:rsidRPr="009404A0">
        <w:rPr>
          <w:rFonts w:ascii="Times New Roman" w:hAnsi="Times New Roman" w:cs="Times New Roman"/>
          <w:sz w:val="28"/>
          <w:szCs w:val="28"/>
        </w:rPr>
        <w:t>Адаптация —  приспособление организма к изменяющимся условиям существования.</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iCs/>
          <w:spacing w:val="-12"/>
          <w:sz w:val="28"/>
          <w:szCs w:val="28"/>
          <w:lang w:eastAsia="ru-RU"/>
        </w:rPr>
        <w:t>Агитационно-массовая работа</w:t>
      </w:r>
      <w:r w:rsidRPr="009404A0">
        <w:rPr>
          <w:rFonts w:ascii="Times New Roman" w:eastAsia="Times New Roman" w:hAnsi="Times New Roman" w:cs="Times New Roman"/>
          <w:iCs/>
          <w:spacing w:val="-3"/>
          <w:sz w:val="28"/>
          <w:szCs w:val="28"/>
          <w:lang w:eastAsia="ru-RU"/>
        </w:rPr>
        <w:t xml:space="preserve">(область физической культуры и спорта) </w:t>
      </w:r>
      <w:r w:rsidRPr="009404A0">
        <w:rPr>
          <w:rFonts w:ascii="Times New Roman" w:eastAsia="Times New Roman" w:hAnsi="Times New Roman" w:cs="Times New Roman"/>
          <w:iCs/>
          <w:spacing w:val="-12"/>
          <w:sz w:val="28"/>
          <w:szCs w:val="28"/>
          <w:lang w:eastAsia="ru-RU"/>
        </w:rPr>
        <w:t xml:space="preserve"> </w:t>
      </w:r>
      <w:r w:rsidRPr="009404A0">
        <w:rPr>
          <w:rFonts w:ascii="Times New Roman" w:eastAsia="Times New Roman" w:hAnsi="Times New Roman" w:cs="Times New Roman"/>
          <w:spacing w:val="-12"/>
          <w:sz w:val="28"/>
          <w:szCs w:val="28"/>
          <w:lang w:eastAsia="ru-RU"/>
        </w:rPr>
        <w:t>— лекции и беседы, показательные выс</w:t>
      </w:r>
      <w:r w:rsidRPr="009404A0">
        <w:rPr>
          <w:rFonts w:ascii="Times New Roman" w:eastAsia="Times New Roman" w:hAnsi="Times New Roman" w:cs="Times New Roman"/>
          <w:spacing w:val="-12"/>
          <w:sz w:val="28"/>
          <w:szCs w:val="28"/>
          <w:lang w:eastAsia="ru-RU"/>
        </w:rPr>
        <w:softHyphen/>
      </w:r>
      <w:r w:rsidRPr="009404A0">
        <w:rPr>
          <w:rFonts w:ascii="Times New Roman" w:eastAsia="Times New Roman" w:hAnsi="Times New Roman" w:cs="Times New Roman"/>
          <w:spacing w:val="-8"/>
          <w:sz w:val="28"/>
          <w:szCs w:val="28"/>
          <w:lang w:eastAsia="ru-RU"/>
        </w:rPr>
        <w:t>тупления, оформление специальных стендов и газет, массовые соревнова</w:t>
      </w:r>
      <w:r w:rsidRPr="009404A0">
        <w:rPr>
          <w:rFonts w:ascii="Times New Roman" w:eastAsia="Times New Roman" w:hAnsi="Times New Roman" w:cs="Times New Roman"/>
          <w:spacing w:val="-8"/>
          <w:sz w:val="28"/>
          <w:szCs w:val="28"/>
          <w:lang w:eastAsia="ru-RU"/>
        </w:rPr>
        <w:softHyphen/>
      </w:r>
      <w:r w:rsidRPr="009404A0">
        <w:rPr>
          <w:rFonts w:ascii="Times New Roman" w:eastAsia="Times New Roman" w:hAnsi="Times New Roman" w:cs="Times New Roman"/>
          <w:sz w:val="28"/>
          <w:szCs w:val="28"/>
          <w:lang w:eastAsia="ru-RU"/>
        </w:rPr>
        <w:t>ния, выступления и др.</w:t>
      </w:r>
    </w:p>
    <w:p w:rsidR="00574C61" w:rsidRPr="009404A0" w:rsidRDefault="00574C61" w:rsidP="009404A0">
      <w:pPr>
        <w:pStyle w:val="ab"/>
        <w:ind w:firstLine="709"/>
        <w:jc w:val="both"/>
        <w:rPr>
          <w:rFonts w:ascii="Times New Roman" w:hAnsi="Times New Roman" w:cs="Times New Roman"/>
          <w:sz w:val="28"/>
          <w:szCs w:val="28"/>
        </w:rPr>
      </w:pPr>
      <w:r w:rsidRPr="009404A0">
        <w:rPr>
          <w:rFonts w:ascii="Times New Roman" w:hAnsi="Times New Roman" w:cs="Times New Roman"/>
          <w:sz w:val="28"/>
          <w:szCs w:val="28"/>
        </w:rPr>
        <w:t>Анализатор —  сложные нервные механизмы, осуществляющие восприятия и анализ раздражений, поступающих как из внешней, так и из внутренней среды организма.</w:t>
      </w:r>
    </w:p>
    <w:p w:rsidR="00574C61" w:rsidRPr="009404A0" w:rsidRDefault="00574C61" w:rsidP="009404A0">
      <w:pPr>
        <w:pStyle w:val="ab"/>
        <w:ind w:firstLine="709"/>
        <w:jc w:val="both"/>
        <w:rPr>
          <w:rFonts w:ascii="Times New Roman" w:hAnsi="Times New Roman" w:cs="Times New Roman"/>
          <w:sz w:val="28"/>
          <w:szCs w:val="28"/>
        </w:rPr>
      </w:pPr>
      <w:r w:rsidRPr="009404A0">
        <w:rPr>
          <w:rFonts w:ascii="Times New Roman" w:hAnsi="Times New Roman" w:cs="Times New Roman"/>
          <w:sz w:val="28"/>
          <w:szCs w:val="28"/>
        </w:rPr>
        <w:t>Атрофия —  структурные патологические изменения в тканях, связанные с нарушением обмена веществ в них.</w:t>
      </w:r>
    </w:p>
    <w:p w:rsidR="00574C61" w:rsidRPr="009404A0" w:rsidRDefault="00574C61" w:rsidP="009404A0">
      <w:pPr>
        <w:pStyle w:val="ab"/>
        <w:ind w:firstLine="709"/>
        <w:jc w:val="both"/>
        <w:rPr>
          <w:rFonts w:ascii="Times New Roman" w:hAnsi="Times New Roman" w:cs="Times New Roman"/>
          <w:sz w:val="28"/>
          <w:szCs w:val="28"/>
        </w:rPr>
      </w:pPr>
      <w:r w:rsidRPr="009404A0">
        <w:rPr>
          <w:rFonts w:ascii="Times New Roman" w:hAnsi="Times New Roman" w:cs="Times New Roman"/>
          <w:sz w:val="28"/>
          <w:szCs w:val="28"/>
        </w:rPr>
        <w:t>Аутизм —  болезненное состояние психики, характеризующееся замкнутостью человека на своих переживаниях, уходом от реального внешнего мира.</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iCs/>
          <w:spacing w:val="-1"/>
          <w:sz w:val="28"/>
          <w:szCs w:val="28"/>
          <w:lang w:eastAsia="ru-RU"/>
        </w:rPr>
        <w:t>Врачебный контроль</w:t>
      </w:r>
      <w:r w:rsidR="00FC3AA8" w:rsidRPr="009404A0">
        <w:rPr>
          <w:rFonts w:ascii="Times New Roman" w:eastAsia="Times New Roman" w:hAnsi="Times New Roman" w:cs="Times New Roman"/>
          <w:iCs/>
          <w:spacing w:val="-1"/>
          <w:sz w:val="28"/>
          <w:szCs w:val="28"/>
          <w:lang w:eastAsia="ru-RU"/>
        </w:rPr>
        <w:t xml:space="preserve"> </w:t>
      </w:r>
      <w:r w:rsidRPr="009404A0">
        <w:rPr>
          <w:rFonts w:ascii="Times New Roman" w:eastAsia="Times New Roman" w:hAnsi="Times New Roman" w:cs="Times New Roman"/>
          <w:iCs/>
          <w:spacing w:val="-3"/>
          <w:sz w:val="28"/>
          <w:szCs w:val="28"/>
          <w:lang w:eastAsia="ru-RU"/>
        </w:rPr>
        <w:t xml:space="preserve">(область физической культуры и спорта) </w:t>
      </w:r>
      <w:r w:rsidRPr="009404A0">
        <w:rPr>
          <w:rFonts w:ascii="Times New Roman" w:eastAsia="Times New Roman" w:hAnsi="Times New Roman" w:cs="Times New Roman"/>
          <w:iCs/>
          <w:spacing w:val="-1"/>
          <w:sz w:val="28"/>
          <w:szCs w:val="28"/>
          <w:lang w:eastAsia="ru-RU"/>
        </w:rPr>
        <w:t xml:space="preserve"> — </w:t>
      </w:r>
      <w:r w:rsidRPr="009404A0">
        <w:rPr>
          <w:rFonts w:ascii="Times New Roman" w:eastAsia="Times New Roman" w:hAnsi="Times New Roman" w:cs="Times New Roman"/>
          <w:spacing w:val="-1"/>
          <w:sz w:val="28"/>
          <w:szCs w:val="28"/>
          <w:lang w:eastAsia="ru-RU"/>
        </w:rPr>
        <w:t xml:space="preserve">сроки медицинских осмотров занимающихся, </w:t>
      </w:r>
      <w:r w:rsidRPr="009404A0">
        <w:rPr>
          <w:rFonts w:ascii="Times New Roman" w:eastAsia="Times New Roman" w:hAnsi="Times New Roman" w:cs="Times New Roman"/>
          <w:sz w:val="28"/>
          <w:szCs w:val="28"/>
          <w:lang w:eastAsia="ru-RU"/>
        </w:rPr>
        <w:t>Участников соревнований, специальные врачебные наблюдения и иссле</w:t>
      </w:r>
      <w:r w:rsidRPr="009404A0">
        <w:rPr>
          <w:rFonts w:ascii="Times New Roman" w:eastAsia="Times New Roman" w:hAnsi="Times New Roman" w:cs="Times New Roman"/>
          <w:spacing w:val="-5"/>
          <w:sz w:val="28"/>
          <w:szCs w:val="28"/>
          <w:lang w:eastAsia="ru-RU"/>
        </w:rPr>
        <w:t>дования, контроль за санитарным состоянием мест занятий, консульта</w:t>
      </w:r>
      <w:r w:rsidRPr="009404A0">
        <w:rPr>
          <w:rFonts w:ascii="Times New Roman" w:eastAsia="Times New Roman" w:hAnsi="Times New Roman" w:cs="Times New Roman"/>
          <w:spacing w:val="-5"/>
          <w:sz w:val="28"/>
          <w:szCs w:val="28"/>
          <w:lang w:eastAsia="ru-RU"/>
        </w:rPr>
        <w:softHyphen/>
      </w:r>
      <w:r w:rsidRPr="009404A0">
        <w:rPr>
          <w:rFonts w:ascii="Times New Roman" w:eastAsia="Times New Roman" w:hAnsi="Times New Roman" w:cs="Times New Roman"/>
          <w:sz w:val="28"/>
          <w:szCs w:val="28"/>
          <w:lang w:eastAsia="ru-RU"/>
        </w:rPr>
        <w:t>ции врача.</w:t>
      </w:r>
    </w:p>
    <w:p w:rsidR="00574C61" w:rsidRPr="009404A0" w:rsidRDefault="00574C61" w:rsidP="009404A0">
      <w:pPr>
        <w:pStyle w:val="ab"/>
        <w:ind w:firstLine="709"/>
        <w:jc w:val="both"/>
        <w:rPr>
          <w:rFonts w:ascii="Times New Roman" w:hAnsi="Times New Roman" w:cs="Times New Roman"/>
          <w:sz w:val="28"/>
          <w:szCs w:val="28"/>
        </w:rPr>
      </w:pPr>
      <w:r w:rsidRPr="009404A0">
        <w:rPr>
          <w:rFonts w:ascii="Times New Roman" w:hAnsi="Times New Roman" w:cs="Times New Roman"/>
          <w:sz w:val="28"/>
          <w:szCs w:val="28"/>
        </w:rPr>
        <w:t>Выносливость —  способность организма противостоять утомлению при интенсивной мышечной деятельности, длительное время сохранять высокую работоспособность.</w:t>
      </w:r>
    </w:p>
    <w:p w:rsidR="00574C61" w:rsidRPr="009404A0" w:rsidRDefault="00574C61" w:rsidP="009404A0">
      <w:pPr>
        <w:pStyle w:val="ab"/>
        <w:ind w:firstLine="709"/>
        <w:jc w:val="both"/>
        <w:rPr>
          <w:rFonts w:ascii="Times New Roman" w:hAnsi="Times New Roman" w:cs="Times New Roman"/>
          <w:sz w:val="28"/>
          <w:szCs w:val="28"/>
        </w:rPr>
      </w:pPr>
      <w:r w:rsidRPr="009404A0">
        <w:rPr>
          <w:rFonts w:ascii="Times New Roman" w:hAnsi="Times New Roman" w:cs="Times New Roman"/>
          <w:sz w:val="28"/>
          <w:szCs w:val="28"/>
        </w:rPr>
        <w:t>Гибкость —  способность к движениям опорно-двигательного аппарата с большим размахом и развитием подвижности в отдельных суставах.</w:t>
      </w:r>
    </w:p>
    <w:p w:rsidR="00574C61" w:rsidRPr="009404A0" w:rsidRDefault="00574C61" w:rsidP="009404A0">
      <w:pPr>
        <w:pStyle w:val="ab"/>
        <w:ind w:firstLine="709"/>
        <w:jc w:val="both"/>
        <w:rPr>
          <w:rFonts w:ascii="Times New Roman" w:eastAsia="Times New Roman" w:hAnsi="Times New Roman" w:cs="Times New Roman"/>
          <w:bCs/>
          <w:iCs/>
          <w:sz w:val="28"/>
          <w:szCs w:val="28"/>
          <w:lang w:eastAsia="ru-RU"/>
        </w:rPr>
      </w:pPr>
      <w:r w:rsidRPr="009404A0">
        <w:rPr>
          <w:rFonts w:ascii="Times New Roman" w:hAnsi="Times New Roman" w:cs="Times New Roman"/>
          <w:sz w:val="28"/>
          <w:szCs w:val="28"/>
        </w:rPr>
        <w:t>Дефект развития —  физический или психический недостаток, вызывающий нарушение нормального развития ребенка.</w:t>
      </w:r>
      <w:r w:rsidRPr="009404A0">
        <w:rPr>
          <w:rFonts w:ascii="Times New Roman" w:eastAsia="Times New Roman" w:hAnsi="Times New Roman" w:cs="Times New Roman"/>
          <w:bCs/>
          <w:iCs/>
          <w:sz w:val="28"/>
          <w:szCs w:val="28"/>
          <w:lang w:eastAsia="ru-RU"/>
        </w:rPr>
        <w:t xml:space="preserve"> </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bCs/>
          <w:iCs/>
          <w:sz w:val="28"/>
          <w:szCs w:val="28"/>
          <w:lang w:eastAsia="ru-RU"/>
        </w:rPr>
        <w:t>Интенсивность нагрузки</w:t>
      </w:r>
      <w:r w:rsidRPr="009404A0">
        <w:rPr>
          <w:rFonts w:ascii="Times New Roman" w:eastAsia="Times New Roman" w:hAnsi="Times New Roman" w:cs="Times New Roman"/>
          <w:iCs/>
          <w:sz w:val="28"/>
          <w:szCs w:val="28"/>
          <w:lang w:eastAsia="ru-RU"/>
        </w:rPr>
        <w:t xml:space="preserve"> — </w:t>
      </w:r>
      <w:r w:rsidRPr="009404A0">
        <w:rPr>
          <w:rFonts w:ascii="Times New Roman" w:eastAsia="Times New Roman" w:hAnsi="Times New Roman" w:cs="Times New Roman"/>
          <w:sz w:val="28"/>
          <w:szCs w:val="28"/>
          <w:lang w:eastAsia="ru-RU"/>
        </w:rPr>
        <w:t>это сила воздействия физической работы на организм человека в данный момент, ее напряженность и степень концен</w:t>
      </w:r>
      <w:r w:rsidRPr="009404A0">
        <w:rPr>
          <w:rFonts w:ascii="Times New Roman" w:eastAsia="Times New Roman" w:hAnsi="Times New Roman" w:cs="Times New Roman"/>
          <w:sz w:val="28"/>
          <w:szCs w:val="28"/>
          <w:lang w:eastAsia="ru-RU"/>
        </w:rPr>
        <w:softHyphen/>
        <w:t>трации объема нагрузки во времени.</w:t>
      </w:r>
    </w:p>
    <w:p w:rsidR="00574C61" w:rsidRPr="009404A0" w:rsidRDefault="00574C61" w:rsidP="009404A0">
      <w:pPr>
        <w:pStyle w:val="ab"/>
        <w:ind w:firstLine="709"/>
        <w:jc w:val="both"/>
        <w:rPr>
          <w:rFonts w:ascii="Times New Roman" w:hAnsi="Times New Roman" w:cs="Times New Roman"/>
          <w:sz w:val="28"/>
          <w:szCs w:val="28"/>
        </w:rPr>
      </w:pPr>
      <w:r w:rsidRPr="009404A0">
        <w:rPr>
          <w:rFonts w:ascii="Times New Roman" w:hAnsi="Times New Roman" w:cs="Times New Roman"/>
          <w:sz w:val="28"/>
          <w:szCs w:val="28"/>
        </w:rPr>
        <w:t>Координационные способности —  умение рационально, синхронно, в определенной последовательности выполнять движения и двигательные действия.</w:t>
      </w:r>
    </w:p>
    <w:p w:rsidR="00574C61" w:rsidRPr="009404A0" w:rsidRDefault="00574C61" w:rsidP="009404A0">
      <w:pPr>
        <w:pStyle w:val="ab"/>
        <w:ind w:firstLine="709"/>
        <w:jc w:val="both"/>
        <w:rPr>
          <w:rFonts w:ascii="Times New Roman" w:hAnsi="Times New Roman" w:cs="Times New Roman"/>
          <w:sz w:val="28"/>
          <w:szCs w:val="28"/>
        </w:rPr>
      </w:pPr>
      <w:r w:rsidRPr="009404A0">
        <w:rPr>
          <w:rFonts w:ascii="Times New Roman" w:hAnsi="Times New Roman" w:cs="Times New Roman"/>
          <w:sz w:val="28"/>
          <w:szCs w:val="28"/>
        </w:rPr>
        <w:t>Коррекция —  частичное или полное исправление, ослабление недостатков психического и физического развития у детей с помощью специальной системы педагогических приемов и рекомендаций.</w:t>
      </w:r>
    </w:p>
    <w:p w:rsidR="00574C61" w:rsidRPr="009404A0" w:rsidRDefault="00574C61" w:rsidP="009404A0">
      <w:pPr>
        <w:pStyle w:val="ab"/>
        <w:ind w:firstLine="709"/>
        <w:jc w:val="both"/>
        <w:rPr>
          <w:rFonts w:ascii="Times New Roman" w:hAnsi="Times New Roman" w:cs="Times New Roman"/>
          <w:sz w:val="28"/>
          <w:szCs w:val="28"/>
        </w:rPr>
      </w:pPr>
      <w:r w:rsidRPr="009404A0">
        <w:rPr>
          <w:rFonts w:ascii="Times New Roman" w:hAnsi="Times New Roman" w:cs="Times New Roman"/>
          <w:sz w:val="28"/>
          <w:szCs w:val="28"/>
        </w:rPr>
        <w:t>Ловкость —  способность овладевать новыми движениями и быстро включить их в меняющиеся двигательные ситуации.</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hAnsi="Times New Roman" w:cs="Times New Roman"/>
          <w:sz w:val="28"/>
          <w:szCs w:val="28"/>
        </w:rPr>
        <w:t>Моторика —  двигательная система организма; отдельных его органов и систем.</w:t>
      </w:r>
      <w:r w:rsidRPr="009404A0">
        <w:rPr>
          <w:rFonts w:ascii="Times New Roman" w:eastAsia="Times New Roman" w:hAnsi="Times New Roman" w:cs="Times New Roman"/>
          <w:iCs/>
          <w:sz w:val="28"/>
          <w:szCs w:val="28"/>
          <w:lang w:eastAsia="ru-RU"/>
        </w:rPr>
        <w:t xml:space="preserve"> </w:t>
      </w:r>
      <w:r w:rsidRPr="009404A0">
        <w:rPr>
          <w:rFonts w:ascii="Times New Roman" w:eastAsia="Times New Roman" w:hAnsi="Times New Roman" w:cs="Times New Roman"/>
          <w:iCs/>
          <w:spacing w:val="-11"/>
          <w:sz w:val="28"/>
          <w:szCs w:val="28"/>
          <w:lang w:eastAsia="ru-RU"/>
        </w:rPr>
        <w:t xml:space="preserve">Моторная плотность </w:t>
      </w:r>
      <w:r w:rsidRPr="009404A0">
        <w:rPr>
          <w:rFonts w:ascii="Times New Roman" w:eastAsia="Times New Roman" w:hAnsi="Times New Roman" w:cs="Times New Roman"/>
          <w:spacing w:val="-11"/>
          <w:sz w:val="28"/>
          <w:szCs w:val="28"/>
          <w:lang w:eastAsia="ru-RU"/>
        </w:rPr>
        <w:t xml:space="preserve">занятия - это процентный показатель затрат </w:t>
      </w:r>
      <w:r w:rsidRPr="009404A0">
        <w:rPr>
          <w:rFonts w:ascii="Times New Roman" w:eastAsia="Times New Roman" w:hAnsi="Times New Roman" w:cs="Times New Roman"/>
          <w:spacing w:val="-9"/>
          <w:sz w:val="28"/>
          <w:szCs w:val="28"/>
          <w:lang w:eastAsia="ru-RU"/>
        </w:rPr>
        <w:t>времени на двигательную деятельность и определяется отношением време</w:t>
      </w:r>
      <w:r w:rsidRPr="009404A0">
        <w:rPr>
          <w:rFonts w:ascii="Times New Roman" w:eastAsia="Times New Roman" w:hAnsi="Times New Roman" w:cs="Times New Roman"/>
          <w:spacing w:val="-9"/>
          <w:sz w:val="28"/>
          <w:szCs w:val="28"/>
          <w:lang w:eastAsia="ru-RU"/>
        </w:rPr>
        <w:softHyphen/>
      </w:r>
      <w:r w:rsidRPr="009404A0">
        <w:rPr>
          <w:rFonts w:ascii="Times New Roman" w:eastAsia="Times New Roman" w:hAnsi="Times New Roman" w:cs="Times New Roman"/>
          <w:spacing w:val="-5"/>
          <w:sz w:val="28"/>
          <w:szCs w:val="28"/>
          <w:lang w:eastAsia="ru-RU"/>
        </w:rPr>
        <w:t>ни, израсходованного на выполнение двигательных действий, ко време</w:t>
      </w:r>
      <w:r w:rsidRPr="009404A0">
        <w:rPr>
          <w:rFonts w:ascii="Times New Roman" w:eastAsia="Times New Roman" w:hAnsi="Times New Roman" w:cs="Times New Roman"/>
          <w:spacing w:val="-5"/>
          <w:sz w:val="28"/>
          <w:szCs w:val="28"/>
          <w:lang w:eastAsia="ru-RU"/>
        </w:rPr>
        <w:softHyphen/>
      </w:r>
      <w:r w:rsidRPr="009404A0">
        <w:rPr>
          <w:rFonts w:ascii="Times New Roman" w:eastAsia="Times New Roman" w:hAnsi="Times New Roman" w:cs="Times New Roman"/>
          <w:spacing w:val="-8"/>
          <w:sz w:val="28"/>
          <w:szCs w:val="28"/>
          <w:lang w:eastAsia="ru-RU"/>
        </w:rPr>
        <w:t xml:space="preserve">ни, отведенному на занятие. (Если, например, в том же уроке эти затраты </w:t>
      </w:r>
      <w:r w:rsidRPr="009404A0">
        <w:rPr>
          <w:rFonts w:ascii="Times New Roman" w:eastAsia="Times New Roman" w:hAnsi="Times New Roman" w:cs="Times New Roman"/>
          <w:spacing w:val="-7"/>
          <w:sz w:val="28"/>
          <w:szCs w:val="28"/>
          <w:lang w:eastAsia="ru-RU"/>
        </w:rPr>
        <w:t>достигают 35 мин, то моторная плотность будет равна 77,7%).</w:t>
      </w:r>
    </w:p>
    <w:p w:rsidR="00574C61" w:rsidRPr="009404A0" w:rsidRDefault="00574C61" w:rsidP="009404A0">
      <w:pPr>
        <w:pStyle w:val="ab"/>
        <w:ind w:firstLine="709"/>
        <w:jc w:val="both"/>
        <w:rPr>
          <w:rFonts w:ascii="Times New Roman" w:eastAsia="Times New Roman" w:hAnsi="Times New Roman" w:cs="Times New Roman"/>
          <w:iCs/>
          <w:sz w:val="28"/>
          <w:szCs w:val="28"/>
          <w:lang w:eastAsia="ru-RU"/>
        </w:rPr>
      </w:pPr>
      <w:r w:rsidRPr="009404A0">
        <w:rPr>
          <w:rFonts w:ascii="Times New Roman" w:eastAsia="Times New Roman" w:hAnsi="Times New Roman" w:cs="Times New Roman"/>
          <w:iCs/>
          <w:sz w:val="28"/>
          <w:szCs w:val="28"/>
          <w:lang w:eastAsia="ru-RU"/>
        </w:rPr>
        <w:lastRenderedPageBreak/>
        <w:t>Мышечная сила (как характеристика физических возможностей че</w:t>
      </w:r>
      <w:r w:rsidRPr="009404A0">
        <w:rPr>
          <w:rFonts w:ascii="Times New Roman" w:eastAsia="Times New Roman" w:hAnsi="Times New Roman" w:cs="Times New Roman"/>
          <w:iCs/>
          <w:sz w:val="28"/>
          <w:szCs w:val="28"/>
          <w:lang w:eastAsia="ru-RU"/>
        </w:rPr>
        <w:softHyphen/>
        <w:t>ловека)— это способность преодолевать внешнее сопротивление или противо</w:t>
      </w:r>
      <w:r w:rsidRPr="009404A0">
        <w:rPr>
          <w:rFonts w:ascii="Times New Roman" w:eastAsia="Times New Roman" w:hAnsi="Times New Roman" w:cs="Times New Roman"/>
          <w:iCs/>
          <w:sz w:val="28"/>
          <w:szCs w:val="28"/>
          <w:lang w:eastAsia="ru-RU"/>
        </w:rPr>
        <w:softHyphen/>
        <w:t>действовать ему за счет мышечных напряжений.</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bCs/>
          <w:sz w:val="28"/>
          <w:szCs w:val="28"/>
          <w:lang w:eastAsia="ru-RU"/>
        </w:rPr>
        <w:t>О</w:t>
      </w:r>
      <w:r w:rsidRPr="009404A0">
        <w:rPr>
          <w:rFonts w:ascii="Times New Roman" w:eastAsia="Times New Roman" w:hAnsi="Times New Roman" w:cs="Times New Roman"/>
          <w:bCs/>
          <w:iCs/>
          <w:sz w:val="28"/>
          <w:szCs w:val="28"/>
          <w:lang w:eastAsia="ru-RU"/>
        </w:rPr>
        <w:t>бъем нагрузки</w:t>
      </w:r>
      <w:r w:rsidRPr="009404A0">
        <w:rPr>
          <w:rFonts w:ascii="Times New Roman" w:eastAsia="Times New Roman" w:hAnsi="Times New Roman" w:cs="Times New Roman"/>
          <w:iCs/>
          <w:sz w:val="28"/>
          <w:szCs w:val="28"/>
          <w:lang w:eastAsia="ru-RU"/>
        </w:rPr>
        <w:t xml:space="preserve"> </w:t>
      </w:r>
      <w:r w:rsidRPr="009404A0">
        <w:rPr>
          <w:rFonts w:ascii="Times New Roman" w:eastAsia="Times New Roman" w:hAnsi="Times New Roman" w:cs="Times New Roman"/>
          <w:sz w:val="28"/>
          <w:szCs w:val="28"/>
          <w:lang w:eastAsia="ru-RU"/>
        </w:rPr>
        <w:t>– это длительность выполнения физи</w:t>
      </w:r>
      <w:r w:rsidRPr="009404A0">
        <w:rPr>
          <w:rFonts w:ascii="Times New Roman" w:eastAsia="Times New Roman" w:hAnsi="Times New Roman" w:cs="Times New Roman"/>
          <w:sz w:val="28"/>
          <w:szCs w:val="28"/>
          <w:lang w:eastAsia="ru-RU"/>
        </w:rPr>
        <w:softHyphen/>
        <w:t>ческих упражнений, так и суммарное количество физической работы, выполненной в течение определенного времени (за одно занятие, неделю, месяц и т.д.).</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hAnsi="Times New Roman" w:cs="Times New Roman"/>
          <w:sz w:val="28"/>
          <w:szCs w:val="28"/>
        </w:rPr>
        <w:t>Осанка — привычное положение тела, когда человек стоит, сидит или передвигается.</w:t>
      </w:r>
      <w:r w:rsidRPr="009404A0">
        <w:rPr>
          <w:rFonts w:ascii="Times New Roman" w:eastAsia="Times New Roman" w:hAnsi="Times New Roman" w:cs="Times New Roman"/>
          <w:sz w:val="28"/>
          <w:szCs w:val="28"/>
          <w:lang w:eastAsia="ru-RU"/>
        </w:rPr>
        <w:t xml:space="preserve"> Основа техники — это совокупность относительно неизменных и достаточных для решения двигательной задачи движений.</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sz w:val="28"/>
          <w:szCs w:val="28"/>
          <w:lang w:eastAsia="ru-RU"/>
        </w:rPr>
        <w:t>Основное (ведущее) звено техники — это наиболее важ</w:t>
      </w:r>
      <w:r w:rsidRPr="009404A0">
        <w:rPr>
          <w:rFonts w:ascii="Times New Roman" w:eastAsia="Times New Roman" w:hAnsi="Times New Roman" w:cs="Times New Roman"/>
          <w:sz w:val="28"/>
          <w:szCs w:val="28"/>
          <w:lang w:eastAsia="ru-RU"/>
        </w:rPr>
        <w:softHyphen/>
        <w:t>ная и решающая часть в технике данного способа выполнения двигатель</w:t>
      </w:r>
      <w:r w:rsidRPr="009404A0">
        <w:rPr>
          <w:rFonts w:ascii="Times New Roman" w:eastAsia="Times New Roman" w:hAnsi="Times New Roman" w:cs="Times New Roman"/>
          <w:sz w:val="28"/>
          <w:szCs w:val="28"/>
          <w:lang w:eastAsia="ru-RU"/>
        </w:rPr>
        <w:softHyphen/>
        <w:t>ной задачи.</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sz w:val="28"/>
          <w:szCs w:val="28"/>
          <w:lang w:eastAsia="ru-RU"/>
        </w:rPr>
        <w:t>Выполнение ведущего звена техники в движениях обычно происходит в сравнительно короткий промежуток времени и требует больших мышеч</w:t>
      </w:r>
      <w:r w:rsidRPr="009404A0">
        <w:rPr>
          <w:rFonts w:ascii="Times New Roman" w:eastAsia="Times New Roman" w:hAnsi="Times New Roman" w:cs="Times New Roman"/>
          <w:sz w:val="28"/>
          <w:szCs w:val="28"/>
          <w:lang w:eastAsia="ru-RU"/>
        </w:rPr>
        <w:softHyphen/>
        <w:t>ных усилий.</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iCs/>
          <w:spacing w:val="-3"/>
          <w:sz w:val="28"/>
          <w:szCs w:val="28"/>
          <w:lang w:eastAsia="ru-RU"/>
        </w:rPr>
        <w:t xml:space="preserve">Организационная работа (область физической культуры и спорта) </w:t>
      </w:r>
      <w:r w:rsidRPr="009404A0">
        <w:rPr>
          <w:rFonts w:ascii="Times New Roman" w:eastAsia="Times New Roman" w:hAnsi="Times New Roman" w:cs="Times New Roman"/>
          <w:spacing w:val="-3"/>
          <w:sz w:val="28"/>
          <w:szCs w:val="28"/>
          <w:lang w:eastAsia="ru-RU"/>
        </w:rPr>
        <w:t>— комплектование учебных групп, подбор пре</w:t>
      </w:r>
      <w:r w:rsidRPr="009404A0">
        <w:rPr>
          <w:rFonts w:ascii="Times New Roman" w:eastAsia="Times New Roman" w:hAnsi="Times New Roman" w:cs="Times New Roman"/>
          <w:spacing w:val="-3"/>
          <w:sz w:val="28"/>
          <w:szCs w:val="28"/>
          <w:lang w:eastAsia="ru-RU"/>
        </w:rPr>
        <w:softHyphen/>
      </w:r>
      <w:r w:rsidRPr="009404A0">
        <w:rPr>
          <w:rFonts w:ascii="Times New Roman" w:eastAsia="Times New Roman" w:hAnsi="Times New Roman" w:cs="Times New Roman"/>
          <w:sz w:val="28"/>
          <w:szCs w:val="28"/>
          <w:lang w:eastAsia="ru-RU"/>
        </w:rPr>
        <w:t>подавателей и распределение обязанностей между ними, подготовка акти</w:t>
      </w:r>
      <w:r w:rsidRPr="009404A0">
        <w:rPr>
          <w:rFonts w:ascii="Times New Roman" w:eastAsia="Times New Roman" w:hAnsi="Times New Roman" w:cs="Times New Roman"/>
          <w:sz w:val="28"/>
          <w:szCs w:val="28"/>
          <w:lang w:eastAsia="ru-RU"/>
        </w:rPr>
        <w:softHyphen/>
        <w:t>ва (инструкторов-общественников, судей), проведение собраний по орга</w:t>
      </w:r>
      <w:r w:rsidRPr="009404A0">
        <w:rPr>
          <w:rFonts w:ascii="Times New Roman" w:eastAsia="Times New Roman" w:hAnsi="Times New Roman" w:cs="Times New Roman"/>
          <w:sz w:val="28"/>
          <w:szCs w:val="28"/>
          <w:lang w:eastAsia="ru-RU"/>
        </w:rPr>
        <w:softHyphen/>
        <w:t>низационным вопросам, отчеты.</w:t>
      </w:r>
    </w:p>
    <w:p w:rsidR="00574C61" w:rsidRPr="009404A0" w:rsidRDefault="00574C61" w:rsidP="009404A0">
      <w:pPr>
        <w:pStyle w:val="ab"/>
        <w:ind w:firstLine="709"/>
        <w:jc w:val="both"/>
        <w:rPr>
          <w:rFonts w:ascii="Times New Roman" w:hAnsi="Times New Roman" w:cs="Times New Roman"/>
          <w:sz w:val="28"/>
          <w:szCs w:val="28"/>
        </w:rPr>
      </w:pPr>
      <w:r w:rsidRPr="009404A0">
        <w:rPr>
          <w:rFonts w:ascii="Times New Roman" w:hAnsi="Times New Roman" w:cs="Times New Roman"/>
          <w:sz w:val="28"/>
          <w:szCs w:val="28"/>
        </w:rPr>
        <w:t>Ортопедия — отрасль медицины, занимающаяся изучением, предупреждением и лечением деформаций и нарушений функций опорно-двигательного аппарата.</w:t>
      </w:r>
    </w:p>
    <w:p w:rsidR="00574C61" w:rsidRPr="009404A0" w:rsidRDefault="00574C61" w:rsidP="009404A0">
      <w:pPr>
        <w:pStyle w:val="ab"/>
        <w:ind w:firstLine="709"/>
        <w:jc w:val="both"/>
        <w:rPr>
          <w:rFonts w:ascii="Times New Roman" w:eastAsia="Times New Roman" w:hAnsi="Times New Roman" w:cs="Times New Roman"/>
          <w:iCs/>
          <w:spacing w:val="-9"/>
          <w:sz w:val="28"/>
          <w:szCs w:val="28"/>
          <w:lang w:eastAsia="ru-RU"/>
        </w:rPr>
      </w:pPr>
      <w:r w:rsidRPr="009404A0">
        <w:rPr>
          <w:rFonts w:ascii="Times New Roman" w:hAnsi="Times New Roman" w:cs="Times New Roman"/>
          <w:sz w:val="28"/>
          <w:szCs w:val="28"/>
        </w:rPr>
        <w:t>Плоскостопие — деформация стопы, характеризующаяся стойким утолщением, т. е. опущением, свода стопы, вплоть до его полного исчезновения.</w:t>
      </w:r>
      <w:r w:rsidRPr="009404A0">
        <w:rPr>
          <w:rFonts w:ascii="Times New Roman" w:eastAsia="Times New Roman" w:hAnsi="Times New Roman" w:cs="Times New Roman"/>
          <w:iCs/>
          <w:spacing w:val="-9"/>
          <w:sz w:val="28"/>
          <w:szCs w:val="28"/>
          <w:lang w:eastAsia="ru-RU"/>
        </w:rPr>
        <w:t xml:space="preserve"> </w:t>
      </w:r>
    </w:p>
    <w:p w:rsidR="00574C61" w:rsidRPr="009404A0" w:rsidRDefault="00574C61" w:rsidP="009404A0">
      <w:pPr>
        <w:pStyle w:val="ab"/>
        <w:ind w:firstLine="709"/>
        <w:jc w:val="both"/>
        <w:rPr>
          <w:rFonts w:ascii="Times New Roman" w:eastAsia="Times New Roman" w:hAnsi="Times New Roman" w:cs="Times New Roman"/>
          <w:spacing w:val="-10"/>
          <w:sz w:val="28"/>
          <w:szCs w:val="28"/>
          <w:lang w:eastAsia="ru-RU"/>
        </w:rPr>
      </w:pPr>
      <w:proofErr w:type="spellStart"/>
      <w:r w:rsidRPr="009404A0">
        <w:rPr>
          <w:rFonts w:ascii="Times New Roman" w:eastAsia="Times New Roman" w:hAnsi="Times New Roman" w:cs="Times New Roman"/>
          <w:iCs/>
          <w:spacing w:val="-9"/>
          <w:sz w:val="28"/>
          <w:szCs w:val="28"/>
          <w:lang w:eastAsia="ru-RU"/>
        </w:rPr>
        <w:t>Пульсометрия</w:t>
      </w:r>
      <w:proofErr w:type="spellEnd"/>
      <w:r w:rsidRPr="009404A0">
        <w:rPr>
          <w:rFonts w:ascii="Times New Roman" w:eastAsia="Times New Roman" w:hAnsi="Times New Roman" w:cs="Times New Roman"/>
          <w:iCs/>
          <w:spacing w:val="-9"/>
          <w:sz w:val="28"/>
          <w:szCs w:val="28"/>
          <w:lang w:eastAsia="ru-RU"/>
        </w:rPr>
        <w:t xml:space="preserve"> </w:t>
      </w:r>
      <w:r w:rsidRPr="009404A0">
        <w:rPr>
          <w:rFonts w:ascii="Times New Roman" w:eastAsia="Times New Roman" w:hAnsi="Times New Roman" w:cs="Times New Roman"/>
          <w:spacing w:val="-9"/>
          <w:sz w:val="28"/>
          <w:szCs w:val="28"/>
          <w:lang w:eastAsia="ru-RU"/>
        </w:rPr>
        <w:t xml:space="preserve">– это показатель величины физической нагрузки и </w:t>
      </w:r>
      <w:r w:rsidRPr="009404A0">
        <w:rPr>
          <w:rFonts w:ascii="Times New Roman" w:eastAsia="Times New Roman" w:hAnsi="Times New Roman" w:cs="Times New Roman"/>
          <w:spacing w:val="-7"/>
          <w:sz w:val="28"/>
          <w:szCs w:val="28"/>
          <w:lang w:eastAsia="ru-RU"/>
        </w:rPr>
        <w:t>её динамики во время занятий физическими упражнениями. Подсчет час</w:t>
      </w:r>
      <w:r w:rsidRPr="009404A0">
        <w:rPr>
          <w:rFonts w:ascii="Times New Roman" w:eastAsia="Times New Roman" w:hAnsi="Times New Roman" w:cs="Times New Roman"/>
          <w:spacing w:val="-7"/>
          <w:sz w:val="28"/>
          <w:szCs w:val="28"/>
          <w:lang w:eastAsia="ru-RU"/>
        </w:rPr>
        <w:softHyphen/>
      </w:r>
      <w:r w:rsidRPr="009404A0">
        <w:rPr>
          <w:rFonts w:ascii="Times New Roman" w:eastAsia="Times New Roman" w:hAnsi="Times New Roman" w:cs="Times New Roman"/>
          <w:spacing w:val="-8"/>
          <w:sz w:val="28"/>
          <w:szCs w:val="28"/>
          <w:lang w:eastAsia="ru-RU"/>
        </w:rPr>
        <w:t xml:space="preserve">тоты сердечных сокращений проводится перед началом занятия, перед и </w:t>
      </w:r>
      <w:r w:rsidRPr="009404A0">
        <w:rPr>
          <w:rFonts w:ascii="Times New Roman" w:eastAsia="Times New Roman" w:hAnsi="Times New Roman" w:cs="Times New Roman"/>
          <w:spacing w:val="-10"/>
          <w:sz w:val="28"/>
          <w:szCs w:val="28"/>
          <w:lang w:eastAsia="ru-RU"/>
        </w:rPr>
        <w:t>после выполнения отдельных упражнений или серии.</w:t>
      </w:r>
    </w:p>
    <w:p w:rsidR="00574C61" w:rsidRPr="009404A0" w:rsidRDefault="00574C61" w:rsidP="009404A0">
      <w:pPr>
        <w:pStyle w:val="ab"/>
        <w:ind w:firstLine="709"/>
        <w:jc w:val="both"/>
        <w:rPr>
          <w:rFonts w:ascii="Times New Roman" w:hAnsi="Times New Roman" w:cs="Times New Roman"/>
          <w:sz w:val="28"/>
          <w:szCs w:val="28"/>
        </w:rPr>
      </w:pPr>
      <w:r w:rsidRPr="009404A0">
        <w:rPr>
          <w:rFonts w:ascii="Times New Roman" w:hAnsi="Times New Roman" w:cs="Times New Roman"/>
          <w:sz w:val="28"/>
          <w:szCs w:val="28"/>
        </w:rPr>
        <w:t>Сила — способность человека преодолевать собственный вес, физические трудности, противодействовать внешним воздействиям посредством мышечных усилий.</w:t>
      </w:r>
    </w:p>
    <w:p w:rsidR="00574C61" w:rsidRPr="009404A0" w:rsidRDefault="00574C61" w:rsidP="009404A0">
      <w:pPr>
        <w:pStyle w:val="ab"/>
        <w:ind w:firstLine="709"/>
        <w:jc w:val="both"/>
        <w:rPr>
          <w:rFonts w:ascii="Times New Roman" w:hAnsi="Times New Roman" w:cs="Times New Roman"/>
          <w:sz w:val="28"/>
          <w:szCs w:val="28"/>
        </w:rPr>
      </w:pPr>
      <w:r w:rsidRPr="009404A0">
        <w:rPr>
          <w:rFonts w:ascii="Times New Roman" w:hAnsi="Times New Roman" w:cs="Times New Roman"/>
          <w:sz w:val="28"/>
          <w:szCs w:val="28"/>
        </w:rPr>
        <w:t>Сколиоз — боковое искривление позвоночника (левосторонний, правосторонний, смешанный), может быть в верхней, средней или нижней части позвоночника.</w:t>
      </w:r>
    </w:p>
    <w:p w:rsidR="00574C61" w:rsidRPr="009404A0" w:rsidRDefault="00574C61" w:rsidP="009404A0">
      <w:pPr>
        <w:pStyle w:val="ab"/>
        <w:ind w:firstLine="709"/>
        <w:jc w:val="both"/>
        <w:rPr>
          <w:rFonts w:ascii="Times New Roman" w:eastAsia="Times New Roman" w:hAnsi="Times New Roman" w:cs="Times New Roman"/>
          <w:bCs/>
          <w:iCs/>
          <w:spacing w:val="-2"/>
          <w:sz w:val="28"/>
          <w:szCs w:val="28"/>
          <w:lang w:eastAsia="ru-RU"/>
        </w:rPr>
      </w:pPr>
      <w:r w:rsidRPr="009404A0">
        <w:rPr>
          <w:rFonts w:ascii="Times New Roman" w:hAnsi="Times New Roman" w:cs="Times New Roman"/>
          <w:sz w:val="28"/>
          <w:szCs w:val="28"/>
        </w:rPr>
        <w:t>Скорость — способность выполнять двигательные действия в максимальном темпе за максимальный промежуток времени.</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bCs/>
          <w:iCs/>
          <w:spacing w:val="-2"/>
          <w:sz w:val="28"/>
          <w:szCs w:val="28"/>
          <w:lang w:eastAsia="ru-RU"/>
        </w:rPr>
        <w:t xml:space="preserve"> Скорость движения </w:t>
      </w:r>
      <w:r w:rsidRPr="009404A0">
        <w:rPr>
          <w:rFonts w:ascii="Times New Roman" w:eastAsia="Times New Roman" w:hAnsi="Times New Roman" w:cs="Times New Roman"/>
          <w:iCs/>
          <w:spacing w:val="-2"/>
          <w:sz w:val="28"/>
          <w:szCs w:val="28"/>
          <w:lang w:eastAsia="ru-RU"/>
        </w:rPr>
        <w:t xml:space="preserve">— </w:t>
      </w:r>
      <w:r w:rsidRPr="009404A0">
        <w:rPr>
          <w:rFonts w:ascii="Times New Roman" w:eastAsia="Times New Roman" w:hAnsi="Times New Roman" w:cs="Times New Roman"/>
          <w:spacing w:val="-2"/>
          <w:sz w:val="28"/>
          <w:szCs w:val="28"/>
          <w:lang w:eastAsia="ru-RU"/>
        </w:rPr>
        <w:t xml:space="preserve">это отношение длины пути, пройденного телом </w:t>
      </w:r>
      <w:r w:rsidRPr="009404A0">
        <w:rPr>
          <w:rFonts w:ascii="Times New Roman" w:eastAsia="Times New Roman" w:hAnsi="Times New Roman" w:cs="Times New Roman"/>
          <w:sz w:val="28"/>
          <w:szCs w:val="28"/>
          <w:lang w:eastAsia="ru-RU"/>
        </w:rPr>
        <w:t>(или какой-то частью тела), к затраченному на этот путь времени.</w:t>
      </w:r>
    </w:p>
    <w:p w:rsidR="00574C61" w:rsidRPr="009404A0" w:rsidRDefault="00574C61" w:rsidP="009404A0">
      <w:pPr>
        <w:pStyle w:val="ab"/>
        <w:ind w:firstLine="709"/>
        <w:jc w:val="both"/>
        <w:rPr>
          <w:rFonts w:ascii="Times New Roman" w:eastAsia="Times New Roman" w:hAnsi="Times New Roman" w:cs="Times New Roman"/>
          <w:bCs/>
          <w:spacing w:val="-5"/>
          <w:sz w:val="28"/>
          <w:szCs w:val="28"/>
          <w:lang w:eastAsia="ru-RU"/>
        </w:rPr>
      </w:pPr>
      <w:r w:rsidRPr="009404A0">
        <w:rPr>
          <w:rFonts w:ascii="Times New Roman" w:eastAsia="Times New Roman" w:hAnsi="Times New Roman" w:cs="Times New Roman"/>
          <w:sz w:val="28"/>
          <w:szCs w:val="28"/>
          <w:lang w:eastAsia="ru-RU"/>
        </w:rPr>
        <w:t>При определении скорости в поступательном движении ее обычно из</w:t>
      </w:r>
      <w:r w:rsidRPr="009404A0">
        <w:rPr>
          <w:rFonts w:ascii="Times New Roman" w:eastAsia="Times New Roman" w:hAnsi="Times New Roman" w:cs="Times New Roman"/>
          <w:sz w:val="28"/>
          <w:szCs w:val="28"/>
          <w:lang w:eastAsia="ru-RU"/>
        </w:rPr>
        <w:softHyphen/>
        <w:t>меряют в метрах в секунду (линейная скорость), а при вращательном — в радианах в секунду (угловая скорость).</w:t>
      </w:r>
      <w:r w:rsidRPr="009404A0">
        <w:rPr>
          <w:rFonts w:ascii="Times New Roman" w:eastAsia="Times New Roman" w:hAnsi="Times New Roman" w:cs="Times New Roman"/>
          <w:bCs/>
          <w:spacing w:val="-5"/>
          <w:sz w:val="28"/>
          <w:szCs w:val="28"/>
          <w:lang w:eastAsia="ru-RU"/>
        </w:rPr>
        <w:t xml:space="preserve"> </w:t>
      </w:r>
    </w:p>
    <w:p w:rsidR="00574C61" w:rsidRPr="009404A0" w:rsidRDefault="00574C61" w:rsidP="009404A0">
      <w:pPr>
        <w:pStyle w:val="ab"/>
        <w:ind w:firstLine="709"/>
        <w:jc w:val="both"/>
        <w:rPr>
          <w:rFonts w:ascii="Times New Roman" w:eastAsia="Times New Roman" w:hAnsi="Times New Roman" w:cs="Times New Roman"/>
          <w:bCs/>
          <w:spacing w:val="-5"/>
          <w:sz w:val="28"/>
          <w:szCs w:val="28"/>
          <w:lang w:eastAsia="ru-RU"/>
        </w:rPr>
      </w:pPr>
    </w:p>
    <w:p w:rsidR="00574C61" w:rsidRPr="009404A0" w:rsidRDefault="00574C61" w:rsidP="009404A0">
      <w:pPr>
        <w:pStyle w:val="ab"/>
        <w:ind w:firstLine="709"/>
        <w:jc w:val="both"/>
        <w:rPr>
          <w:rFonts w:ascii="Times New Roman" w:eastAsia="Times New Roman" w:hAnsi="Times New Roman" w:cs="Times New Roman"/>
          <w:spacing w:val="-2"/>
          <w:sz w:val="28"/>
          <w:szCs w:val="28"/>
          <w:lang w:eastAsia="ru-RU"/>
        </w:rPr>
      </w:pPr>
      <w:r w:rsidRPr="009404A0">
        <w:rPr>
          <w:rFonts w:ascii="Times New Roman" w:eastAsia="Times New Roman" w:hAnsi="Times New Roman" w:cs="Times New Roman"/>
          <w:bCs/>
          <w:spacing w:val="-5"/>
          <w:sz w:val="28"/>
          <w:szCs w:val="28"/>
          <w:lang w:eastAsia="ru-RU"/>
        </w:rPr>
        <w:lastRenderedPageBreak/>
        <w:t xml:space="preserve">Соревновательные упражнения </w:t>
      </w:r>
      <w:r w:rsidRPr="009404A0">
        <w:rPr>
          <w:rFonts w:ascii="Times New Roman" w:eastAsia="Times New Roman" w:hAnsi="Times New Roman" w:cs="Times New Roman"/>
          <w:spacing w:val="-5"/>
          <w:sz w:val="28"/>
          <w:szCs w:val="28"/>
          <w:lang w:eastAsia="ru-RU"/>
        </w:rPr>
        <w:t>— это целостные действия или совокуп</w:t>
      </w:r>
      <w:r w:rsidRPr="009404A0">
        <w:rPr>
          <w:rFonts w:ascii="Times New Roman" w:eastAsia="Times New Roman" w:hAnsi="Times New Roman" w:cs="Times New Roman"/>
          <w:spacing w:val="-5"/>
          <w:sz w:val="28"/>
          <w:szCs w:val="28"/>
          <w:lang w:eastAsia="ru-RU"/>
        </w:rPr>
        <w:softHyphen/>
      </w:r>
      <w:r w:rsidRPr="009404A0">
        <w:rPr>
          <w:rFonts w:ascii="Times New Roman" w:eastAsia="Times New Roman" w:hAnsi="Times New Roman" w:cs="Times New Roman"/>
          <w:spacing w:val="-3"/>
          <w:sz w:val="28"/>
          <w:szCs w:val="28"/>
          <w:lang w:eastAsia="ru-RU"/>
        </w:rPr>
        <w:t xml:space="preserve">ность действий, которые служат средством ведения соревновательной борьбы </w:t>
      </w:r>
      <w:r w:rsidRPr="009404A0">
        <w:rPr>
          <w:rFonts w:ascii="Times New Roman" w:eastAsia="Times New Roman" w:hAnsi="Times New Roman" w:cs="Times New Roman"/>
          <w:spacing w:val="-2"/>
          <w:sz w:val="28"/>
          <w:szCs w:val="28"/>
          <w:lang w:eastAsia="ru-RU"/>
        </w:rPr>
        <w:t>в том же составе, что и в условиях соревнований по избранному виду спорта.</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bCs/>
          <w:spacing w:val="-6"/>
          <w:sz w:val="28"/>
          <w:szCs w:val="28"/>
          <w:lang w:eastAsia="ru-RU"/>
        </w:rPr>
        <w:t xml:space="preserve">Специально-подготовительные упражнения </w:t>
      </w:r>
      <w:r w:rsidRPr="009404A0">
        <w:rPr>
          <w:rFonts w:ascii="Times New Roman" w:eastAsia="Times New Roman" w:hAnsi="Times New Roman" w:cs="Times New Roman"/>
          <w:spacing w:val="-6"/>
          <w:sz w:val="28"/>
          <w:szCs w:val="28"/>
          <w:lang w:eastAsia="ru-RU"/>
        </w:rPr>
        <w:t>— это такие действия, ко</w:t>
      </w:r>
      <w:r w:rsidRPr="009404A0">
        <w:rPr>
          <w:rFonts w:ascii="Times New Roman" w:eastAsia="Times New Roman" w:hAnsi="Times New Roman" w:cs="Times New Roman"/>
          <w:spacing w:val="-6"/>
          <w:sz w:val="28"/>
          <w:szCs w:val="28"/>
          <w:lang w:eastAsia="ru-RU"/>
        </w:rPr>
        <w:softHyphen/>
      </w:r>
      <w:r w:rsidRPr="009404A0">
        <w:rPr>
          <w:rFonts w:ascii="Times New Roman" w:eastAsia="Times New Roman" w:hAnsi="Times New Roman" w:cs="Times New Roman"/>
          <w:sz w:val="28"/>
          <w:szCs w:val="28"/>
          <w:lang w:eastAsia="ru-RU"/>
        </w:rPr>
        <w:t>торые имеют существенное сходство с соревновательным упражнением по координационной структуре движений, пространственным, пространствен</w:t>
      </w:r>
      <w:r w:rsidRPr="009404A0">
        <w:rPr>
          <w:rFonts w:ascii="Times New Roman" w:eastAsia="Times New Roman" w:hAnsi="Times New Roman" w:cs="Times New Roman"/>
          <w:sz w:val="28"/>
          <w:szCs w:val="28"/>
          <w:lang w:eastAsia="ru-RU"/>
        </w:rPr>
        <w:softHyphen/>
        <w:t>но-временным, ритмическим и энергетическим характеристикам, нервно-мышечным напряжениям и по преимущественному проявлению физичес</w:t>
      </w:r>
      <w:r w:rsidRPr="009404A0">
        <w:rPr>
          <w:rFonts w:ascii="Times New Roman" w:eastAsia="Times New Roman" w:hAnsi="Times New Roman" w:cs="Times New Roman"/>
          <w:sz w:val="28"/>
          <w:szCs w:val="28"/>
          <w:lang w:eastAsia="ru-RU"/>
        </w:rPr>
        <w:softHyphen/>
        <w:t>ких способностей.</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iCs/>
          <w:spacing w:val="-10"/>
          <w:sz w:val="28"/>
          <w:szCs w:val="28"/>
          <w:lang w:eastAsia="ru-RU"/>
        </w:rPr>
        <w:t xml:space="preserve">Специальная выносливость — </w:t>
      </w:r>
      <w:r w:rsidRPr="009404A0">
        <w:rPr>
          <w:rFonts w:ascii="Times New Roman" w:eastAsia="Times New Roman" w:hAnsi="Times New Roman" w:cs="Times New Roman"/>
          <w:spacing w:val="-10"/>
          <w:sz w:val="28"/>
          <w:szCs w:val="28"/>
          <w:lang w:eastAsia="ru-RU"/>
        </w:rPr>
        <w:t>это способность к эффективному выпол</w:t>
      </w:r>
      <w:r w:rsidRPr="009404A0">
        <w:rPr>
          <w:rFonts w:ascii="Times New Roman" w:eastAsia="Times New Roman" w:hAnsi="Times New Roman" w:cs="Times New Roman"/>
          <w:spacing w:val="-10"/>
          <w:sz w:val="28"/>
          <w:szCs w:val="28"/>
          <w:lang w:eastAsia="ru-RU"/>
        </w:rPr>
        <w:softHyphen/>
      </w:r>
      <w:r w:rsidRPr="009404A0">
        <w:rPr>
          <w:rFonts w:ascii="Times New Roman" w:eastAsia="Times New Roman" w:hAnsi="Times New Roman" w:cs="Times New Roman"/>
          <w:spacing w:val="-11"/>
          <w:sz w:val="28"/>
          <w:szCs w:val="28"/>
          <w:lang w:eastAsia="ru-RU"/>
        </w:rPr>
        <w:t>нению работы и преодолению утомления в условиях, определяемых требо</w:t>
      </w:r>
      <w:r w:rsidRPr="009404A0">
        <w:rPr>
          <w:rFonts w:ascii="Times New Roman" w:eastAsia="Times New Roman" w:hAnsi="Times New Roman" w:cs="Times New Roman"/>
          <w:spacing w:val="-11"/>
          <w:sz w:val="28"/>
          <w:szCs w:val="28"/>
          <w:lang w:eastAsia="ru-RU"/>
        </w:rPr>
        <w:softHyphen/>
      </w:r>
      <w:r w:rsidRPr="009404A0">
        <w:rPr>
          <w:rFonts w:ascii="Times New Roman" w:eastAsia="Times New Roman" w:hAnsi="Times New Roman" w:cs="Times New Roman"/>
          <w:sz w:val="28"/>
          <w:szCs w:val="28"/>
          <w:lang w:eastAsia="ru-RU"/>
        </w:rPr>
        <w:t>ваниями конкретного вида деятельности.</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iCs/>
          <w:sz w:val="28"/>
          <w:szCs w:val="28"/>
          <w:lang w:eastAsia="ru-RU"/>
        </w:rPr>
        <w:t xml:space="preserve">Темп движения </w:t>
      </w:r>
      <w:r w:rsidRPr="009404A0">
        <w:rPr>
          <w:rFonts w:ascii="Times New Roman" w:eastAsia="Times New Roman" w:hAnsi="Times New Roman" w:cs="Times New Roman"/>
          <w:sz w:val="28"/>
          <w:szCs w:val="28"/>
          <w:lang w:eastAsia="ru-RU"/>
        </w:rPr>
        <w:t>— это частота относительно равномерного повторения каких-либо движений, например, шагов в беге, гребков в гребле, и т.п. При однократных движениях (одиночных прыжках, метании) темп, есте</w:t>
      </w:r>
      <w:r w:rsidRPr="009404A0">
        <w:rPr>
          <w:rFonts w:ascii="Times New Roman" w:eastAsia="Times New Roman" w:hAnsi="Times New Roman" w:cs="Times New Roman"/>
          <w:sz w:val="28"/>
          <w:szCs w:val="28"/>
          <w:lang w:eastAsia="ru-RU"/>
        </w:rPr>
        <w:softHyphen/>
        <w:t>ственно, не наблюдается.</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sz w:val="28"/>
          <w:szCs w:val="28"/>
          <w:lang w:eastAsia="ru-RU"/>
        </w:rPr>
        <w:t>Темп определяется количеством повторных движений в единицу вре</w:t>
      </w:r>
      <w:r w:rsidRPr="009404A0">
        <w:rPr>
          <w:rFonts w:ascii="Times New Roman" w:eastAsia="Times New Roman" w:hAnsi="Times New Roman" w:cs="Times New Roman"/>
          <w:sz w:val="28"/>
          <w:szCs w:val="28"/>
          <w:lang w:eastAsia="ru-RU"/>
        </w:rPr>
        <w:softHyphen/>
        <w:t>мени, обычно в одну минуту. Так, темп 120 в ходьбе равен 120 шагам в минуту. Темп движений находится в обратно пропорциональной зависи</w:t>
      </w:r>
      <w:r w:rsidRPr="009404A0">
        <w:rPr>
          <w:rFonts w:ascii="Times New Roman" w:eastAsia="Times New Roman" w:hAnsi="Times New Roman" w:cs="Times New Roman"/>
          <w:sz w:val="28"/>
          <w:szCs w:val="28"/>
          <w:lang w:eastAsia="ru-RU"/>
        </w:rPr>
        <w:softHyphen/>
        <w:t>мости от их длительности: чем она меньше, тем он выше. Например, уменьшение длительности шага в беге на коньках на определенной дистан</w:t>
      </w:r>
      <w:r w:rsidRPr="009404A0">
        <w:rPr>
          <w:rFonts w:ascii="Times New Roman" w:eastAsia="Times New Roman" w:hAnsi="Times New Roman" w:cs="Times New Roman"/>
          <w:sz w:val="28"/>
          <w:szCs w:val="28"/>
          <w:lang w:eastAsia="ru-RU"/>
        </w:rPr>
        <w:softHyphen/>
        <w:t>ции ведет к повышению частоты шагов.</w:t>
      </w:r>
    </w:p>
    <w:p w:rsidR="00574C61" w:rsidRPr="009404A0" w:rsidRDefault="00574C61" w:rsidP="009404A0">
      <w:pPr>
        <w:pStyle w:val="ab"/>
        <w:ind w:firstLine="709"/>
        <w:jc w:val="both"/>
        <w:rPr>
          <w:rFonts w:ascii="Times New Roman" w:hAnsi="Times New Roman" w:cs="Times New Roman"/>
          <w:sz w:val="28"/>
          <w:szCs w:val="28"/>
        </w:rPr>
      </w:pPr>
      <w:r w:rsidRPr="009404A0">
        <w:rPr>
          <w:rFonts w:ascii="Times New Roman" w:hAnsi="Times New Roman" w:cs="Times New Roman"/>
          <w:sz w:val="28"/>
          <w:szCs w:val="28"/>
        </w:rPr>
        <w:t xml:space="preserve">Тест — это измерение или испытание, проводимое для определения способностей или состояния человека. </w:t>
      </w:r>
      <w:r w:rsidRPr="009404A0">
        <w:rPr>
          <w:rFonts w:ascii="Times New Roman" w:hAnsi="Times New Roman" w:cs="Times New Roman"/>
          <w:bCs/>
          <w:sz w:val="28"/>
          <w:szCs w:val="28"/>
        </w:rPr>
        <w:t>Таких измерений может быть очень много, в том числе на основе использования самых разнообразных физических упражнений.</w:t>
      </w:r>
    </w:p>
    <w:p w:rsidR="00574C61" w:rsidRPr="009404A0" w:rsidRDefault="00574C61" w:rsidP="009404A0">
      <w:pPr>
        <w:pStyle w:val="ab"/>
        <w:ind w:firstLine="709"/>
        <w:jc w:val="both"/>
        <w:rPr>
          <w:rFonts w:ascii="Times New Roman" w:hAnsi="Times New Roman" w:cs="Times New Roman"/>
          <w:sz w:val="28"/>
          <w:szCs w:val="28"/>
        </w:rPr>
      </w:pPr>
      <w:r w:rsidRPr="009404A0">
        <w:rPr>
          <w:rFonts w:ascii="Times New Roman" w:hAnsi="Times New Roman" w:cs="Times New Roman"/>
          <w:sz w:val="28"/>
          <w:szCs w:val="28"/>
        </w:rPr>
        <w:t>Умения —  готовность к быстрому, точному, осознанному выполнению каких-либо действий на основе усвоенных знаний и жизненного опыта.</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iCs/>
          <w:spacing w:val="-2"/>
          <w:sz w:val="28"/>
          <w:szCs w:val="28"/>
          <w:lang w:eastAsia="ru-RU"/>
        </w:rPr>
        <w:t xml:space="preserve">Учебно-методическая работа </w:t>
      </w:r>
      <w:r w:rsidRPr="009404A0">
        <w:rPr>
          <w:rFonts w:ascii="Times New Roman" w:eastAsia="Times New Roman" w:hAnsi="Times New Roman" w:cs="Times New Roman"/>
          <w:iCs/>
          <w:spacing w:val="-3"/>
          <w:sz w:val="28"/>
          <w:szCs w:val="28"/>
          <w:lang w:eastAsia="ru-RU"/>
        </w:rPr>
        <w:t xml:space="preserve">(область физической культуры и спорта) </w:t>
      </w:r>
      <w:r w:rsidRPr="009404A0">
        <w:rPr>
          <w:rFonts w:ascii="Times New Roman" w:eastAsia="Times New Roman" w:hAnsi="Times New Roman" w:cs="Times New Roman"/>
          <w:iCs/>
          <w:spacing w:val="-2"/>
          <w:sz w:val="28"/>
          <w:szCs w:val="28"/>
          <w:lang w:eastAsia="ru-RU"/>
        </w:rPr>
        <w:t xml:space="preserve"> — </w:t>
      </w:r>
      <w:r w:rsidRPr="009404A0">
        <w:rPr>
          <w:rFonts w:ascii="Times New Roman" w:eastAsia="Times New Roman" w:hAnsi="Times New Roman" w:cs="Times New Roman"/>
          <w:spacing w:val="-2"/>
          <w:sz w:val="28"/>
          <w:szCs w:val="28"/>
          <w:lang w:eastAsia="ru-RU"/>
        </w:rPr>
        <w:t>составление учебно-методической до</w:t>
      </w:r>
      <w:r w:rsidRPr="009404A0">
        <w:rPr>
          <w:rFonts w:ascii="Times New Roman" w:eastAsia="Times New Roman" w:hAnsi="Times New Roman" w:cs="Times New Roman"/>
          <w:spacing w:val="-2"/>
          <w:sz w:val="28"/>
          <w:szCs w:val="28"/>
          <w:lang w:eastAsia="ru-RU"/>
        </w:rPr>
        <w:softHyphen/>
      </w:r>
      <w:r w:rsidRPr="009404A0">
        <w:rPr>
          <w:rFonts w:ascii="Times New Roman" w:eastAsia="Times New Roman" w:hAnsi="Times New Roman" w:cs="Times New Roman"/>
          <w:sz w:val="28"/>
          <w:szCs w:val="28"/>
          <w:lang w:eastAsia="ru-RU"/>
        </w:rPr>
        <w:t>кументации и расписания, проведение мероприятий по повышению ква</w:t>
      </w:r>
      <w:r w:rsidRPr="009404A0">
        <w:rPr>
          <w:rFonts w:ascii="Times New Roman" w:eastAsia="Times New Roman" w:hAnsi="Times New Roman" w:cs="Times New Roman"/>
          <w:sz w:val="28"/>
          <w:szCs w:val="28"/>
          <w:lang w:eastAsia="ru-RU"/>
        </w:rPr>
        <w:softHyphen/>
        <w:t>лификации преподавателей, тренеров (открытые и показательные уроки, взаимопосещения) и др.</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iCs/>
          <w:spacing w:val="-2"/>
          <w:sz w:val="28"/>
          <w:szCs w:val="28"/>
          <w:lang w:eastAsia="ru-RU"/>
        </w:rPr>
        <w:t xml:space="preserve">Учебно-тренировочная работа </w:t>
      </w:r>
      <w:r w:rsidRPr="009404A0">
        <w:rPr>
          <w:rFonts w:ascii="Times New Roman" w:eastAsia="Times New Roman" w:hAnsi="Times New Roman" w:cs="Times New Roman"/>
          <w:iCs/>
          <w:spacing w:val="-3"/>
          <w:sz w:val="28"/>
          <w:szCs w:val="28"/>
          <w:lang w:eastAsia="ru-RU"/>
        </w:rPr>
        <w:t xml:space="preserve">(область физической культуры и спорта) </w:t>
      </w:r>
      <w:r w:rsidRPr="009404A0">
        <w:rPr>
          <w:rFonts w:ascii="Times New Roman" w:eastAsia="Times New Roman" w:hAnsi="Times New Roman" w:cs="Times New Roman"/>
          <w:iCs/>
          <w:spacing w:val="-2"/>
          <w:sz w:val="28"/>
          <w:szCs w:val="28"/>
          <w:lang w:eastAsia="ru-RU"/>
        </w:rPr>
        <w:t xml:space="preserve"> — </w:t>
      </w:r>
      <w:r w:rsidRPr="009404A0">
        <w:rPr>
          <w:rFonts w:ascii="Times New Roman" w:eastAsia="Times New Roman" w:hAnsi="Times New Roman" w:cs="Times New Roman"/>
          <w:spacing w:val="-2"/>
          <w:sz w:val="28"/>
          <w:szCs w:val="28"/>
          <w:lang w:eastAsia="ru-RU"/>
        </w:rPr>
        <w:t>сроки занятий по тренировочным пе</w:t>
      </w:r>
      <w:r w:rsidRPr="009404A0">
        <w:rPr>
          <w:rFonts w:ascii="Times New Roman" w:eastAsia="Times New Roman" w:hAnsi="Times New Roman" w:cs="Times New Roman"/>
          <w:spacing w:val="-2"/>
          <w:sz w:val="28"/>
          <w:szCs w:val="28"/>
          <w:lang w:eastAsia="ru-RU"/>
        </w:rPr>
        <w:softHyphen/>
      </w:r>
      <w:r w:rsidRPr="009404A0">
        <w:rPr>
          <w:rFonts w:ascii="Times New Roman" w:eastAsia="Times New Roman" w:hAnsi="Times New Roman" w:cs="Times New Roman"/>
          <w:sz w:val="28"/>
          <w:szCs w:val="28"/>
          <w:lang w:eastAsia="ru-RU"/>
        </w:rPr>
        <w:t>риодам, расписание по группам, календарь и положение о спортивных соревнованиях, сроки подготовки и выполнения нормативных требований.</w:t>
      </w:r>
    </w:p>
    <w:p w:rsidR="00574C61" w:rsidRPr="009404A0" w:rsidRDefault="00574C61" w:rsidP="009404A0">
      <w:pPr>
        <w:pStyle w:val="ab"/>
        <w:ind w:firstLine="709"/>
        <w:jc w:val="both"/>
        <w:rPr>
          <w:rFonts w:ascii="Times New Roman" w:hAnsi="Times New Roman" w:cs="Times New Roman"/>
          <w:sz w:val="28"/>
          <w:szCs w:val="28"/>
        </w:rPr>
      </w:pPr>
      <w:r w:rsidRPr="009404A0">
        <w:rPr>
          <w:rFonts w:ascii="Times New Roman" w:hAnsi="Times New Roman" w:cs="Times New Roman"/>
          <w:sz w:val="28"/>
          <w:szCs w:val="28"/>
        </w:rPr>
        <w:t>Физическое воспитание —  комплексная система воздействия на личность в процессе использования физических, с</w:t>
      </w:r>
      <w:r w:rsidR="009404A0">
        <w:rPr>
          <w:rFonts w:ascii="Times New Roman" w:hAnsi="Times New Roman" w:cs="Times New Roman"/>
          <w:sz w:val="28"/>
          <w:szCs w:val="28"/>
        </w:rPr>
        <w:t>анитарно-гигиенических и здоровь</w:t>
      </w:r>
      <w:r w:rsidRPr="009404A0">
        <w:rPr>
          <w:rFonts w:ascii="Times New Roman" w:hAnsi="Times New Roman" w:cs="Times New Roman"/>
          <w:sz w:val="28"/>
          <w:szCs w:val="28"/>
        </w:rPr>
        <w:t>есберегающих технологий.</w:t>
      </w:r>
    </w:p>
    <w:p w:rsidR="00574C61" w:rsidRPr="009404A0" w:rsidRDefault="00574C61" w:rsidP="009404A0">
      <w:pPr>
        <w:pStyle w:val="ab"/>
        <w:ind w:firstLine="709"/>
        <w:jc w:val="both"/>
        <w:rPr>
          <w:rFonts w:ascii="Times New Roman" w:hAnsi="Times New Roman" w:cs="Times New Roman"/>
          <w:sz w:val="28"/>
          <w:szCs w:val="28"/>
        </w:rPr>
      </w:pPr>
      <w:r w:rsidRPr="009404A0">
        <w:rPr>
          <w:rFonts w:ascii="Times New Roman" w:hAnsi="Times New Roman" w:cs="Times New Roman"/>
          <w:bCs/>
          <w:sz w:val="28"/>
          <w:szCs w:val="28"/>
        </w:rPr>
        <w:t>Физическая культура</w:t>
      </w:r>
      <w:r w:rsidRPr="009404A0">
        <w:rPr>
          <w:rFonts w:ascii="Times New Roman" w:hAnsi="Times New Roman" w:cs="Times New Roman"/>
          <w:sz w:val="28"/>
          <w:szCs w:val="28"/>
        </w:rPr>
        <w:t xml:space="preserve"> — это вид культуры, который представ</w:t>
      </w:r>
      <w:r w:rsidRPr="009404A0">
        <w:rPr>
          <w:rFonts w:ascii="Times New Roman" w:hAnsi="Times New Roman" w:cs="Times New Roman"/>
          <w:sz w:val="28"/>
          <w:szCs w:val="28"/>
        </w:rPr>
        <w:softHyphen/>
        <w:t xml:space="preserve">ляет собой специфический </w:t>
      </w:r>
      <w:r w:rsidRPr="009404A0">
        <w:rPr>
          <w:rFonts w:ascii="Times New Roman" w:hAnsi="Times New Roman" w:cs="Times New Roman"/>
          <w:bCs/>
          <w:sz w:val="28"/>
          <w:szCs w:val="28"/>
        </w:rPr>
        <w:t xml:space="preserve">процесс и результат </w:t>
      </w:r>
      <w:r w:rsidRPr="009404A0">
        <w:rPr>
          <w:rFonts w:ascii="Times New Roman" w:hAnsi="Times New Roman" w:cs="Times New Roman"/>
          <w:sz w:val="28"/>
          <w:szCs w:val="28"/>
        </w:rPr>
        <w:t xml:space="preserve">человеческой </w:t>
      </w:r>
      <w:r w:rsidRPr="009404A0">
        <w:rPr>
          <w:rFonts w:ascii="Times New Roman" w:hAnsi="Times New Roman" w:cs="Times New Roman"/>
          <w:bCs/>
          <w:sz w:val="28"/>
          <w:szCs w:val="28"/>
        </w:rPr>
        <w:t>деятельнос</w:t>
      </w:r>
      <w:r w:rsidRPr="009404A0">
        <w:rPr>
          <w:rFonts w:ascii="Times New Roman" w:hAnsi="Times New Roman" w:cs="Times New Roman"/>
          <w:bCs/>
          <w:sz w:val="28"/>
          <w:szCs w:val="28"/>
        </w:rPr>
        <w:softHyphen/>
        <w:t xml:space="preserve">ти, </w:t>
      </w:r>
      <w:r w:rsidRPr="009404A0">
        <w:rPr>
          <w:rFonts w:ascii="Times New Roman" w:hAnsi="Times New Roman" w:cs="Times New Roman"/>
          <w:sz w:val="28"/>
          <w:szCs w:val="28"/>
        </w:rPr>
        <w:t>средство и способ физического совершенствования людей для выпол</w:t>
      </w:r>
      <w:r w:rsidRPr="009404A0">
        <w:rPr>
          <w:rFonts w:ascii="Times New Roman" w:hAnsi="Times New Roman" w:cs="Times New Roman"/>
          <w:sz w:val="28"/>
          <w:szCs w:val="28"/>
        </w:rPr>
        <w:softHyphen/>
        <w:t>нения ими своих социальных обязанностей.</w:t>
      </w:r>
    </w:p>
    <w:p w:rsidR="00574C61" w:rsidRPr="009404A0" w:rsidRDefault="00574C61" w:rsidP="009404A0">
      <w:pPr>
        <w:pStyle w:val="ab"/>
        <w:ind w:firstLine="709"/>
        <w:jc w:val="both"/>
        <w:rPr>
          <w:rFonts w:ascii="Times New Roman" w:eastAsia="Times New Roman" w:hAnsi="Times New Roman" w:cs="Times New Roman"/>
          <w:bCs/>
          <w:iCs/>
          <w:sz w:val="28"/>
          <w:szCs w:val="28"/>
          <w:lang w:eastAsia="ru-RU"/>
        </w:rPr>
      </w:pPr>
    </w:p>
    <w:p w:rsidR="00574C61" w:rsidRPr="009404A0" w:rsidRDefault="00574C61" w:rsidP="009404A0">
      <w:pPr>
        <w:pStyle w:val="ab"/>
        <w:ind w:firstLine="709"/>
        <w:jc w:val="both"/>
        <w:rPr>
          <w:rFonts w:ascii="Times New Roman" w:eastAsia="Times New Roman" w:hAnsi="Times New Roman" w:cs="Times New Roman"/>
          <w:iCs/>
          <w:sz w:val="28"/>
          <w:szCs w:val="28"/>
          <w:lang w:eastAsia="ru-RU"/>
        </w:rPr>
      </w:pPr>
      <w:r w:rsidRPr="009404A0">
        <w:rPr>
          <w:rFonts w:ascii="Times New Roman" w:eastAsia="Times New Roman" w:hAnsi="Times New Roman" w:cs="Times New Roman"/>
          <w:bCs/>
          <w:iCs/>
          <w:sz w:val="28"/>
          <w:szCs w:val="28"/>
          <w:lang w:eastAsia="ru-RU"/>
        </w:rPr>
        <w:lastRenderedPageBreak/>
        <w:t>Физическая рекреация</w:t>
      </w:r>
      <w:r w:rsidRPr="009404A0">
        <w:rPr>
          <w:rFonts w:ascii="Times New Roman" w:eastAsia="Times New Roman" w:hAnsi="Times New Roman" w:cs="Times New Roman"/>
          <w:iCs/>
          <w:sz w:val="28"/>
          <w:szCs w:val="28"/>
          <w:lang w:eastAsia="ru-RU"/>
        </w:rPr>
        <w:t xml:space="preserve">— вид физической культуры: использование физических упражнений, а также видов спорта в упрощенных формах для </w:t>
      </w:r>
      <w:r w:rsidRPr="009404A0">
        <w:rPr>
          <w:rFonts w:ascii="Times New Roman" w:eastAsia="Times New Roman" w:hAnsi="Times New Roman" w:cs="Times New Roman"/>
          <w:bCs/>
          <w:iCs/>
          <w:sz w:val="28"/>
          <w:szCs w:val="28"/>
          <w:lang w:eastAsia="ru-RU"/>
        </w:rPr>
        <w:t xml:space="preserve">активного отдыха </w:t>
      </w:r>
      <w:r w:rsidRPr="009404A0">
        <w:rPr>
          <w:rFonts w:ascii="Times New Roman" w:eastAsia="Times New Roman" w:hAnsi="Times New Roman" w:cs="Times New Roman"/>
          <w:iCs/>
          <w:sz w:val="28"/>
          <w:szCs w:val="28"/>
          <w:lang w:eastAsia="ru-RU"/>
        </w:rPr>
        <w:t xml:space="preserve">людей, получения </w:t>
      </w:r>
      <w:r w:rsidRPr="009404A0">
        <w:rPr>
          <w:rFonts w:ascii="Times New Roman" w:eastAsia="Times New Roman" w:hAnsi="Times New Roman" w:cs="Times New Roman"/>
          <w:bCs/>
          <w:iCs/>
          <w:sz w:val="28"/>
          <w:szCs w:val="28"/>
          <w:lang w:eastAsia="ru-RU"/>
        </w:rPr>
        <w:t xml:space="preserve">удовольствия </w:t>
      </w:r>
      <w:r w:rsidRPr="009404A0">
        <w:rPr>
          <w:rFonts w:ascii="Times New Roman" w:eastAsia="Times New Roman" w:hAnsi="Times New Roman" w:cs="Times New Roman"/>
          <w:iCs/>
          <w:sz w:val="28"/>
          <w:szCs w:val="28"/>
          <w:lang w:eastAsia="ru-RU"/>
        </w:rPr>
        <w:t>от этого процесса, раз</w:t>
      </w:r>
      <w:r w:rsidRPr="009404A0">
        <w:rPr>
          <w:rFonts w:ascii="Times New Roman" w:eastAsia="Times New Roman" w:hAnsi="Times New Roman" w:cs="Times New Roman"/>
          <w:iCs/>
          <w:sz w:val="28"/>
          <w:szCs w:val="28"/>
          <w:lang w:eastAsia="ru-RU"/>
        </w:rPr>
        <w:softHyphen/>
        <w:t xml:space="preserve">влечения, </w:t>
      </w:r>
      <w:r w:rsidRPr="009404A0">
        <w:rPr>
          <w:rFonts w:ascii="Times New Roman" w:eastAsia="Times New Roman" w:hAnsi="Times New Roman" w:cs="Times New Roman"/>
          <w:bCs/>
          <w:iCs/>
          <w:sz w:val="28"/>
          <w:szCs w:val="28"/>
          <w:lang w:eastAsia="ru-RU"/>
        </w:rPr>
        <w:t xml:space="preserve">переключения </w:t>
      </w:r>
      <w:r w:rsidRPr="009404A0">
        <w:rPr>
          <w:rFonts w:ascii="Times New Roman" w:eastAsia="Times New Roman" w:hAnsi="Times New Roman" w:cs="Times New Roman"/>
          <w:iCs/>
          <w:sz w:val="28"/>
          <w:szCs w:val="28"/>
          <w:lang w:eastAsia="ru-RU"/>
        </w:rPr>
        <w:t xml:space="preserve">с одного вида деятельности на другой, отвлечения от обычных видов трудовой, бытовой, спортивной, военной </w:t>
      </w:r>
      <w:r w:rsidR="00FE2791" w:rsidRPr="009404A0">
        <w:rPr>
          <w:rFonts w:ascii="Times New Roman" w:eastAsia="Times New Roman" w:hAnsi="Times New Roman" w:cs="Times New Roman"/>
          <w:iCs/>
          <w:sz w:val="28"/>
          <w:szCs w:val="28"/>
          <w:lang w:eastAsia="ru-RU"/>
        </w:rPr>
        <w:t>деятельности.</w:t>
      </w:r>
      <w:r w:rsidR="00FE2791" w:rsidRPr="009404A0">
        <w:rPr>
          <w:rFonts w:ascii="Times New Roman" w:eastAsia="Times New Roman" w:hAnsi="Times New Roman" w:cs="Times New Roman"/>
          <w:sz w:val="28"/>
          <w:szCs w:val="28"/>
          <w:lang w:eastAsia="ru-RU"/>
        </w:rPr>
        <w:t xml:space="preserve"> Она</w:t>
      </w:r>
      <w:r w:rsidRPr="009404A0">
        <w:rPr>
          <w:rFonts w:ascii="Times New Roman" w:eastAsia="Times New Roman" w:hAnsi="Times New Roman" w:cs="Times New Roman"/>
          <w:sz w:val="28"/>
          <w:szCs w:val="28"/>
          <w:lang w:eastAsia="ru-RU"/>
        </w:rPr>
        <w:t xml:space="preserve"> составляет основное содержание массовых форм физической куль</w:t>
      </w:r>
      <w:r w:rsidRPr="009404A0">
        <w:rPr>
          <w:rFonts w:ascii="Times New Roman" w:eastAsia="Times New Roman" w:hAnsi="Times New Roman" w:cs="Times New Roman"/>
          <w:sz w:val="28"/>
          <w:szCs w:val="28"/>
          <w:lang w:eastAsia="ru-RU"/>
        </w:rPr>
        <w:softHyphen/>
        <w:t>туры и представляет собой рекреативную деятельность</w:t>
      </w:r>
      <w:r w:rsidRPr="009404A0">
        <w:rPr>
          <w:rFonts w:ascii="Times New Roman" w:hAnsi="Times New Roman" w:cs="Times New Roman"/>
          <w:sz w:val="28"/>
          <w:szCs w:val="28"/>
        </w:rPr>
        <w:t>.</w:t>
      </w:r>
    </w:p>
    <w:p w:rsidR="00574C61" w:rsidRPr="009404A0" w:rsidRDefault="00574C61" w:rsidP="009404A0">
      <w:pPr>
        <w:pStyle w:val="ab"/>
        <w:ind w:firstLine="709"/>
        <w:jc w:val="both"/>
        <w:rPr>
          <w:rFonts w:ascii="Times New Roman" w:hAnsi="Times New Roman" w:cs="Times New Roman"/>
          <w:sz w:val="28"/>
          <w:szCs w:val="28"/>
        </w:rPr>
      </w:pPr>
      <w:r w:rsidRPr="009404A0">
        <w:rPr>
          <w:rFonts w:ascii="Times New Roman" w:eastAsia="Times New Roman" w:hAnsi="Times New Roman" w:cs="Times New Roman"/>
          <w:bCs/>
          <w:iCs/>
          <w:sz w:val="28"/>
          <w:szCs w:val="28"/>
          <w:lang w:eastAsia="ru-RU"/>
        </w:rPr>
        <w:t>Физическая подготовка</w:t>
      </w:r>
      <w:r w:rsidRPr="009404A0">
        <w:rPr>
          <w:rFonts w:ascii="Times New Roman" w:eastAsia="Times New Roman" w:hAnsi="Times New Roman" w:cs="Times New Roman"/>
          <w:iCs/>
          <w:sz w:val="28"/>
          <w:szCs w:val="28"/>
          <w:lang w:eastAsia="ru-RU"/>
        </w:rPr>
        <w:t>— вид неспециального физкультурного об</w:t>
      </w:r>
      <w:r w:rsidRPr="009404A0">
        <w:rPr>
          <w:rFonts w:ascii="Times New Roman" w:eastAsia="Times New Roman" w:hAnsi="Times New Roman" w:cs="Times New Roman"/>
          <w:iCs/>
          <w:sz w:val="28"/>
          <w:szCs w:val="28"/>
          <w:lang w:eastAsia="ru-RU"/>
        </w:rPr>
        <w:softHyphen/>
        <w:t>разования: процесс формирования двигательных навыков и развития физичес</w:t>
      </w:r>
      <w:r w:rsidRPr="009404A0">
        <w:rPr>
          <w:rFonts w:ascii="Times New Roman" w:eastAsia="Times New Roman" w:hAnsi="Times New Roman" w:cs="Times New Roman"/>
          <w:iCs/>
          <w:sz w:val="28"/>
          <w:szCs w:val="28"/>
          <w:lang w:eastAsia="ru-RU"/>
        </w:rPr>
        <w:softHyphen/>
        <w:t>ких способностей (качеств), необходимых в конкретной профессиональной или спортивной деятельности (физическая подготовка летчика, монтажника, сталевара и т.п.).</w:t>
      </w:r>
      <w:r w:rsidRPr="009404A0">
        <w:rPr>
          <w:rFonts w:ascii="Times New Roman" w:eastAsia="Times New Roman" w:hAnsi="Times New Roman" w:cs="Times New Roman"/>
          <w:sz w:val="28"/>
          <w:szCs w:val="28"/>
          <w:lang w:eastAsia="ru-RU"/>
        </w:rPr>
        <w:t>Она может определяться и как вид общей подготовки спортсмена (фи</w:t>
      </w:r>
      <w:r w:rsidRPr="009404A0">
        <w:rPr>
          <w:rFonts w:ascii="Times New Roman" w:eastAsia="Times New Roman" w:hAnsi="Times New Roman" w:cs="Times New Roman"/>
          <w:sz w:val="28"/>
          <w:szCs w:val="28"/>
          <w:lang w:eastAsia="ru-RU"/>
        </w:rPr>
        <w:softHyphen/>
        <w:t>зическая подготовка спринтера, боксера, борца и т.п.).</w:t>
      </w:r>
      <w:r w:rsidRPr="009404A0">
        <w:rPr>
          <w:rFonts w:ascii="Times New Roman" w:hAnsi="Times New Roman" w:cs="Times New Roman"/>
          <w:sz w:val="28"/>
          <w:szCs w:val="28"/>
        </w:rPr>
        <w:t xml:space="preserve"> </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hAnsi="Times New Roman" w:cs="Times New Roman"/>
          <w:sz w:val="28"/>
          <w:szCs w:val="28"/>
        </w:rPr>
        <w:t>Физические способности</w:t>
      </w:r>
      <w:r w:rsidRPr="009404A0">
        <w:rPr>
          <w:rFonts w:ascii="Times New Roman" w:hAnsi="Times New Roman" w:cs="Times New Roman"/>
          <w:iCs/>
          <w:sz w:val="28"/>
          <w:szCs w:val="28"/>
        </w:rPr>
        <w:t xml:space="preserve"> </w:t>
      </w:r>
      <w:r w:rsidRPr="009404A0">
        <w:rPr>
          <w:rFonts w:ascii="Times New Roman" w:hAnsi="Times New Roman" w:cs="Times New Roman"/>
          <w:sz w:val="28"/>
          <w:szCs w:val="28"/>
        </w:rPr>
        <w:t xml:space="preserve">— </w:t>
      </w:r>
      <w:r w:rsidRPr="009404A0">
        <w:rPr>
          <w:rFonts w:ascii="Times New Roman" w:hAnsi="Times New Roman" w:cs="Times New Roman"/>
          <w:iCs/>
          <w:sz w:val="28"/>
          <w:szCs w:val="28"/>
        </w:rPr>
        <w:t>это комплекс морфологических и психофизиологических свойств человека, отвечающих требованиям какого-либо вида мышечной деятельности и обеспечивающих эффективность ее вы</w:t>
      </w:r>
      <w:r w:rsidRPr="009404A0">
        <w:rPr>
          <w:rFonts w:ascii="Times New Roman" w:hAnsi="Times New Roman" w:cs="Times New Roman"/>
          <w:iCs/>
          <w:sz w:val="28"/>
          <w:szCs w:val="28"/>
        </w:rPr>
        <w:softHyphen/>
        <w:t>полнения</w:t>
      </w:r>
    </w:p>
    <w:p w:rsidR="00574C61" w:rsidRPr="009404A0" w:rsidRDefault="00574C61" w:rsidP="009404A0">
      <w:pPr>
        <w:pStyle w:val="ab"/>
        <w:ind w:firstLine="709"/>
        <w:jc w:val="both"/>
        <w:rPr>
          <w:rFonts w:ascii="Times New Roman" w:eastAsia="Times New Roman" w:hAnsi="Times New Roman" w:cs="Times New Roman"/>
          <w:iCs/>
          <w:sz w:val="28"/>
          <w:szCs w:val="28"/>
          <w:lang w:eastAsia="ru-RU"/>
        </w:rPr>
      </w:pPr>
      <w:r w:rsidRPr="009404A0">
        <w:rPr>
          <w:rFonts w:ascii="Times New Roman" w:eastAsia="Times New Roman" w:hAnsi="Times New Roman" w:cs="Times New Roman"/>
          <w:bCs/>
          <w:iCs/>
          <w:sz w:val="28"/>
          <w:szCs w:val="28"/>
          <w:lang w:eastAsia="ru-RU"/>
        </w:rPr>
        <w:t>Физическое развитие</w:t>
      </w:r>
      <w:r w:rsidRPr="009404A0">
        <w:rPr>
          <w:rFonts w:ascii="Times New Roman" w:eastAsia="Times New Roman" w:hAnsi="Times New Roman" w:cs="Times New Roman"/>
          <w:iCs/>
          <w:sz w:val="28"/>
          <w:szCs w:val="28"/>
          <w:lang w:eastAsia="ru-RU"/>
        </w:rPr>
        <w:t>— процесс изменения форм и функций орга</w:t>
      </w:r>
      <w:r w:rsidRPr="009404A0">
        <w:rPr>
          <w:rFonts w:ascii="Times New Roman" w:eastAsia="Times New Roman" w:hAnsi="Times New Roman" w:cs="Times New Roman"/>
          <w:iCs/>
          <w:sz w:val="28"/>
          <w:szCs w:val="28"/>
          <w:lang w:eastAsia="ru-RU"/>
        </w:rPr>
        <w:softHyphen/>
        <w:t>низма либо под воздействием естественных условий (питания, труда, быта), либо под воздействием целенаправленного использования специальных физичес</w:t>
      </w:r>
      <w:r w:rsidRPr="009404A0">
        <w:rPr>
          <w:rFonts w:ascii="Times New Roman" w:eastAsia="Times New Roman" w:hAnsi="Times New Roman" w:cs="Times New Roman"/>
          <w:iCs/>
          <w:sz w:val="28"/>
          <w:szCs w:val="28"/>
          <w:lang w:eastAsia="ru-RU"/>
        </w:rPr>
        <w:softHyphen/>
        <w:t>ких упражнений.</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sz w:val="28"/>
          <w:szCs w:val="28"/>
          <w:lang w:eastAsia="ru-RU"/>
        </w:rPr>
        <w:t>Это также и результат воздействия указанных средств и процессов, который можно измерить в данный конкретный момент (размеры тела и его частей, показатели различных двигательных качеств и способностей, функциональные возможности систем организма).</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bCs/>
          <w:iCs/>
          <w:sz w:val="28"/>
          <w:szCs w:val="28"/>
          <w:lang w:eastAsia="ru-RU"/>
        </w:rPr>
        <w:t>Физические упражнения</w:t>
      </w:r>
      <w:r w:rsidRPr="009404A0">
        <w:rPr>
          <w:rFonts w:ascii="Times New Roman" w:eastAsia="Times New Roman" w:hAnsi="Times New Roman" w:cs="Times New Roman"/>
          <w:iCs/>
          <w:sz w:val="28"/>
          <w:szCs w:val="28"/>
          <w:lang w:eastAsia="ru-RU"/>
        </w:rPr>
        <w:t xml:space="preserve"> — движения или действия, используе</w:t>
      </w:r>
      <w:r w:rsidRPr="009404A0">
        <w:rPr>
          <w:rFonts w:ascii="Times New Roman" w:eastAsia="Times New Roman" w:hAnsi="Times New Roman" w:cs="Times New Roman"/>
          <w:iCs/>
          <w:sz w:val="28"/>
          <w:szCs w:val="28"/>
          <w:lang w:eastAsia="ru-RU"/>
        </w:rPr>
        <w:softHyphen/>
        <w:t>мые для развития физических способностей (качеств), органов и систем, для формирования и совершенствования двигательных навыков.</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sz w:val="28"/>
          <w:szCs w:val="28"/>
          <w:lang w:eastAsia="ru-RU"/>
        </w:rPr>
        <w:t>С одной стороны — это средство физического совершенствования, те</w:t>
      </w:r>
      <w:r w:rsidRPr="009404A0">
        <w:rPr>
          <w:rFonts w:ascii="Times New Roman" w:eastAsia="Times New Roman" w:hAnsi="Times New Roman" w:cs="Times New Roman"/>
          <w:sz w:val="28"/>
          <w:szCs w:val="28"/>
          <w:lang w:eastAsia="ru-RU"/>
        </w:rPr>
        <w:softHyphen/>
        <w:t>лесного преобразования человека, его биологической, психической, ин</w:t>
      </w:r>
      <w:r w:rsidRPr="009404A0">
        <w:rPr>
          <w:rFonts w:ascii="Times New Roman" w:eastAsia="Times New Roman" w:hAnsi="Times New Roman" w:cs="Times New Roman"/>
          <w:sz w:val="28"/>
          <w:szCs w:val="28"/>
          <w:lang w:eastAsia="ru-RU"/>
        </w:rPr>
        <w:softHyphen/>
        <w:t>теллектуальной, эмоциональной и социальной сущности. С другой — это метод (способ) физического развития человека. Физические упражнения являются основным, «сквозным» средством всех видов физической куль</w:t>
      </w:r>
      <w:r w:rsidRPr="009404A0">
        <w:rPr>
          <w:rFonts w:ascii="Times New Roman" w:eastAsia="Times New Roman" w:hAnsi="Times New Roman" w:cs="Times New Roman"/>
          <w:sz w:val="28"/>
          <w:szCs w:val="28"/>
          <w:lang w:eastAsia="ru-RU"/>
        </w:rPr>
        <w:softHyphen/>
        <w:t>туры (неспециального физкультурного образования, спорта, физической рекреации и двигательной реабилитации).</w:t>
      </w:r>
    </w:p>
    <w:p w:rsidR="00574C61" w:rsidRPr="00FE2791" w:rsidRDefault="00574C61" w:rsidP="009404A0">
      <w:pPr>
        <w:pStyle w:val="ab"/>
        <w:ind w:firstLine="709"/>
        <w:jc w:val="both"/>
        <w:rPr>
          <w:rFonts w:ascii="Times New Roman" w:eastAsia="Times New Roman" w:hAnsi="Times New Roman" w:cs="Times New Roman"/>
          <w:b/>
          <w:sz w:val="28"/>
          <w:szCs w:val="28"/>
          <w:lang w:eastAsia="ru-RU"/>
        </w:rPr>
      </w:pPr>
      <w:r w:rsidRPr="009404A0">
        <w:rPr>
          <w:rFonts w:ascii="Times New Roman" w:eastAsia="Times New Roman" w:hAnsi="Times New Roman" w:cs="Times New Roman"/>
          <w:b/>
          <w:sz w:val="28"/>
          <w:szCs w:val="28"/>
          <w:lang w:eastAsia="ru-RU"/>
        </w:rPr>
        <w:t xml:space="preserve">Основные понятия и термины в теории и методике </w:t>
      </w:r>
      <w:r w:rsidRPr="009404A0">
        <w:rPr>
          <w:rFonts w:ascii="Times New Roman" w:eastAsia="Times New Roman" w:hAnsi="Times New Roman" w:cs="Times New Roman"/>
          <w:b/>
          <w:spacing w:val="-6"/>
          <w:sz w:val="28"/>
          <w:szCs w:val="28"/>
          <w:lang w:eastAsia="ru-RU"/>
        </w:rPr>
        <w:t>спортивных игр</w:t>
      </w:r>
    </w:p>
    <w:p w:rsidR="00574C61" w:rsidRPr="009404A0" w:rsidRDefault="00574C61" w:rsidP="009404A0">
      <w:pPr>
        <w:pStyle w:val="ab"/>
        <w:ind w:firstLine="709"/>
        <w:jc w:val="both"/>
        <w:rPr>
          <w:rFonts w:ascii="Times New Roman" w:eastAsia="Times New Roman" w:hAnsi="Times New Roman" w:cs="Times New Roman"/>
          <w:bCs/>
          <w:color w:val="000000"/>
          <w:spacing w:val="2"/>
          <w:sz w:val="28"/>
          <w:szCs w:val="28"/>
          <w:lang w:eastAsia="ru-RU"/>
        </w:rPr>
      </w:pPr>
      <w:r w:rsidRPr="009404A0">
        <w:rPr>
          <w:rFonts w:ascii="Times New Roman" w:eastAsia="Times New Roman" w:hAnsi="Times New Roman" w:cs="Times New Roman"/>
          <w:bCs/>
          <w:iCs/>
          <w:color w:val="000000"/>
          <w:spacing w:val="-3"/>
          <w:sz w:val="28"/>
          <w:szCs w:val="28"/>
          <w:lang w:eastAsia="ru-RU"/>
        </w:rPr>
        <w:t xml:space="preserve">Игровая деятельность </w:t>
      </w:r>
      <w:r w:rsidRPr="009404A0">
        <w:rPr>
          <w:rFonts w:ascii="Times New Roman" w:eastAsia="Times New Roman" w:hAnsi="Times New Roman" w:cs="Times New Roman"/>
          <w:bCs/>
          <w:color w:val="000000"/>
          <w:spacing w:val="-3"/>
          <w:sz w:val="28"/>
          <w:szCs w:val="28"/>
          <w:lang w:eastAsia="ru-RU"/>
        </w:rPr>
        <w:t>- управляемая сознанием внутренняя (пси</w:t>
      </w:r>
      <w:r w:rsidRPr="009404A0">
        <w:rPr>
          <w:rFonts w:ascii="Times New Roman" w:eastAsia="Times New Roman" w:hAnsi="Times New Roman" w:cs="Times New Roman"/>
          <w:bCs/>
          <w:color w:val="000000"/>
          <w:spacing w:val="-3"/>
          <w:sz w:val="28"/>
          <w:szCs w:val="28"/>
          <w:lang w:eastAsia="ru-RU"/>
        </w:rPr>
        <w:softHyphen/>
      </w:r>
      <w:r w:rsidRPr="009404A0">
        <w:rPr>
          <w:rFonts w:ascii="Times New Roman" w:eastAsia="Times New Roman" w:hAnsi="Times New Roman" w:cs="Times New Roman"/>
          <w:bCs/>
          <w:color w:val="000000"/>
          <w:sz w:val="28"/>
          <w:szCs w:val="28"/>
          <w:lang w:eastAsia="ru-RU"/>
        </w:rPr>
        <w:t>хическая) и внешняя (физическая) активность спортсменов, направ</w:t>
      </w:r>
      <w:r w:rsidRPr="009404A0">
        <w:rPr>
          <w:rFonts w:ascii="Times New Roman" w:eastAsia="Times New Roman" w:hAnsi="Times New Roman" w:cs="Times New Roman"/>
          <w:bCs/>
          <w:color w:val="000000"/>
          <w:sz w:val="28"/>
          <w:szCs w:val="28"/>
          <w:lang w:eastAsia="ru-RU"/>
        </w:rPr>
        <w:softHyphen/>
        <w:t>ленная на достижение победы над соперником в условиях противо</w:t>
      </w:r>
      <w:r w:rsidRPr="009404A0">
        <w:rPr>
          <w:rFonts w:ascii="Times New Roman" w:eastAsia="Times New Roman" w:hAnsi="Times New Roman" w:cs="Times New Roman"/>
          <w:bCs/>
          <w:color w:val="000000"/>
          <w:sz w:val="28"/>
          <w:szCs w:val="28"/>
          <w:lang w:eastAsia="ru-RU"/>
        </w:rPr>
        <w:softHyphen/>
      </w:r>
      <w:r w:rsidRPr="009404A0">
        <w:rPr>
          <w:rFonts w:ascii="Times New Roman" w:eastAsia="Times New Roman" w:hAnsi="Times New Roman" w:cs="Times New Roman"/>
          <w:bCs/>
          <w:color w:val="000000"/>
          <w:spacing w:val="2"/>
          <w:sz w:val="28"/>
          <w:szCs w:val="28"/>
          <w:lang w:eastAsia="ru-RU"/>
        </w:rPr>
        <w:t>борства специфическими средствами и при соблюдении установ</w:t>
      </w:r>
      <w:r w:rsidRPr="009404A0">
        <w:rPr>
          <w:rFonts w:ascii="Times New Roman" w:eastAsia="Times New Roman" w:hAnsi="Times New Roman" w:cs="Times New Roman"/>
          <w:bCs/>
          <w:color w:val="000000"/>
          <w:spacing w:val="2"/>
          <w:sz w:val="28"/>
          <w:szCs w:val="28"/>
          <w:lang w:eastAsia="ru-RU"/>
        </w:rPr>
        <w:softHyphen/>
        <w:t>ленных правил.</w:t>
      </w:r>
    </w:p>
    <w:p w:rsidR="00574C61" w:rsidRPr="009404A0" w:rsidRDefault="00574C61" w:rsidP="009404A0">
      <w:pPr>
        <w:pStyle w:val="ab"/>
        <w:ind w:firstLine="709"/>
        <w:jc w:val="both"/>
        <w:rPr>
          <w:rFonts w:ascii="Times New Roman" w:eastAsia="Times New Roman" w:hAnsi="Times New Roman" w:cs="Times New Roman"/>
          <w:bCs/>
          <w:color w:val="000000"/>
          <w:spacing w:val="2"/>
          <w:sz w:val="28"/>
          <w:szCs w:val="28"/>
          <w:lang w:eastAsia="ru-RU"/>
        </w:rPr>
      </w:pPr>
      <w:r w:rsidRPr="009404A0">
        <w:rPr>
          <w:rFonts w:ascii="Times New Roman" w:eastAsia="Times New Roman" w:hAnsi="Times New Roman" w:cs="Times New Roman"/>
          <w:bCs/>
          <w:iCs/>
          <w:color w:val="000000"/>
          <w:sz w:val="28"/>
          <w:szCs w:val="28"/>
          <w:lang w:eastAsia="ru-RU"/>
        </w:rPr>
        <w:t xml:space="preserve">Соревновательная деятельность - </w:t>
      </w:r>
      <w:r w:rsidRPr="009404A0">
        <w:rPr>
          <w:rFonts w:ascii="Times New Roman" w:eastAsia="Times New Roman" w:hAnsi="Times New Roman" w:cs="Times New Roman"/>
          <w:bCs/>
          <w:color w:val="000000"/>
          <w:sz w:val="28"/>
          <w:szCs w:val="28"/>
          <w:lang w:eastAsia="ru-RU"/>
        </w:rPr>
        <w:t>игровая деятельность спорт</w:t>
      </w:r>
      <w:r w:rsidRPr="009404A0">
        <w:rPr>
          <w:rFonts w:ascii="Times New Roman" w:eastAsia="Times New Roman" w:hAnsi="Times New Roman" w:cs="Times New Roman"/>
          <w:bCs/>
          <w:color w:val="000000"/>
          <w:sz w:val="28"/>
          <w:szCs w:val="28"/>
          <w:lang w:eastAsia="ru-RU"/>
        </w:rPr>
        <w:softHyphen/>
      </w:r>
      <w:r w:rsidRPr="009404A0">
        <w:rPr>
          <w:rFonts w:ascii="Times New Roman" w:eastAsia="Times New Roman" w:hAnsi="Times New Roman" w:cs="Times New Roman"/>
          <w:bCs/>
          <w:color w:val="000000"/>
          <w:spacing w:val="2"/>
          <w:sz w:val="28"/>
          <w:szCs w:val="28"/>
          <w:lang w:eastAsia="ru-RU"/>
        </w:rPr>
        <w:t>сменов в условиях официальных соревнований.</w:t>
      </w:r>
    </w:p>
    <w:p w:rsidR="00574C61" w:rsidRPr="009404A0" w:rsidRDefault="00574C61" w:rsidP="009404A0">
      <w:pPr>
        <w:pStyle w:val="ab"/>
        <w:ind w:firstLine="709"/>
        <w:jc w:val="both"/>
        <w:rPr>
          <w:rFonts w:ascii="Times New Roman" w:eastAsia="Times New Roman" w:hAnsi="Times New Roman" w:cs="Times New Roman"/>
          <w:bCs/>
          <w:color w:val="000000"/>
          <w:spacing w:val="2"/>
          <w:sz w:val="28"/>
          <w:szCs w:val="28"/>
          <w:lang w:eastAsia="ru-RU"/>
        </w:rPr>
      </w:pPr>
      <w:r w:rsidRPr="009404A0">
        <w:rPr>
          <w:rFonts w:ascii="Times New Roman" w:eastAsia="Times New Roman" w:hAnsi="Times New Roman" w:cs="Times New Roman"/>
          <w:bCs/>
          <w:iCs/>
          <w:color w:val="000000"/>
          <w:sz w:val="28"/>
          <w:szCs w:val="28"/>
          <w:lang w:eastAsia="ru-RU"/>
        </w:rPr>
        <w:lastRenderedPageBreak/>
        <w:t xml:space="preserve">Прием игры </w:t>
      </w:r>
      <w:r w:rsidRPr="009404A0">
        <w:rPr>
          <w:rFonts w:ascii="Times New Roman" w:eastAsia="Times New Roman" w:hAnsi="Times New Roman" w:cs="Times New Roman"/>
          <w:bCs/>
          <w:color w:val="000000"/>
          <w:sz w:val="28"/>
          <w:szCs w:val="28"/>
          <w:lang w:eastAsia="ru-RU"/>
        </w:rPr>
        <w:t>- обусловленное правилами двигательное действие (технический прием) для ведения игровой и соревновательной дея</w:t>
      </w:r>
      <w:r w:rsidRPr="009404A0">
        <w:rPr>
          <w:rFonts w:ascii="Times New Roman" w:eastAsia="Times New Roman" w:hAnsi="Times New Roman" w:cs="Times New Roman"/>
          <w:bCs/>
          <w:color w:val="000000"/>
          <w:sz w:val="28"/>
          <w:szCs w:val="28"/>
          <w:lang w:eastAsia="ru-RU"/>
        </w:rPr>
        <w:softHyphen/>
      </w:r>
      <w:r w:rsidRPr="009404A0">
        <w:rPr>
          <w:rFonts w:ascii="Times New Roman" w:eastAsia="Times New Roman" w:hAnsi="Times New Roman" w:cs="Times New Roman"/>
          <w:bCs/>
          <w:color w:val="000000"/>
          <w:spacing w:val="2"/>
          <w:sz w:val="28"/>
          <w:szCs w:val="28"/>
          <w:lang w:eastAsia="ru-RU"/>
        </w:rPr>
        <w:t>тельности. Выделяют приемы нападения и приемы защиты.</w:t>
      </w:r>
    </w:p>
    <w:p w:rsidR="00574C61" w:rsidRPr="009404A0" w:rsidRDefault="00574C61" w:rsidP="009404A0">
      <w:pPr>
        <w:pStyle w:val="ab"/>
        <w:ind w:firstLine="709"/>
        <w:jc w:val="both"/>
        <w:rPr>
          <w:rFonts w:ascii="Times New Roman" w:eastAsia="Times New Roman" w:hAnsi="Times New Roman" w:cs="Times New Roman"/>
          <w:bCs/>
          <w:color w:val="000000"/>
          <w:spacing w:val="3"/>
          <w:sz w:val="28"/>
          <w:szCs w:val="28"/>
          <w:lang w:eastAsia="ru-RU"/>
        </w:rPr>
      </w:pPr>
      <w:r w:rsidRPr="009404A0">
        <w:rPr>
          <w:rFonts w:ascii="Times New Roman" w:eastAsia="Times New Roman" w:hAnsi="Times New Roman" w:cs="Times New Roman"/>
          <w:bCs/>
          <w:iCs/>
          <w:color w:val="000000"/>
          <w:sz w:val="28"/>
          <w:szCs w:val="28"/>
          <w:lang w:eastAsia="ru-RU"/>
        </w:rPr>
        <w:t xml:space="preserve">Техника игры </w:t>
      </w:r>
      <w:r w:rsidRPr="009404A0">
        <w:rPr>
          <w:rFonts w:ascii="Times New Roman" w:eastAsia="Times New Roman" w:hAnsi="Times New Roman" w:cs="Times New Roman"/>
          <w:bCs/>
          <w:color w:val="000000"/>
          <w:sz w:val="28"/>
          <w:szCs w:val="28"/>
          <w:lang w:eastAsia="ru-RU"/>
        </w:rPr>
        <w:t>- совокупность приемов игры для осуществления игровой и соревновательной деятельности с целью достижения вы</w:t>
      </w:r>
      <w:r w:rsidRPr="009404A0">
        <w:rPr>
          <w:rFonts w:ascii="Times New Roman" w:eastAsia="Times New Roman" w:hAnsi="Times New Roman" w:cs="Times New Roman"/>
          <w:bCs/>
          <w:color w:val="000000"/>
          <w:sz w:val="28"/>
          <w:szCs w:val="28"/>
          <w:lang w:eastAsia="ru-RU"/>
        </w:rPr>
        <w:softHyphen/>
      </w:r>
      <w:r w:rsidRPr="009404A0">
        <w:rPr>
          <w:rFonts w:ascii="Times New Roman" w:eastAsia="Times New Roman" w:hAnsi="Times New Roman" w:cs="Times New Roman"/>
          <w:bCs/>
          <w:color w:val="000000"/>
          <w:spacing w:val="1"/>
          <w:sz w:val="28"/>
          <w:szCs w:val="28"/>
          <w:lang w:eastAsia="ru-RU"/>
        </w:rPr>
        <w:t xml:space="preserve">игрыша, победы. Выделяют технику нападения (атаки) и технику </w:t>
      </w:r>
      <w:r w:rsidRPr="009404A0">
        <w:rPr>
          <w:rFonts w:ascii="Times New Roman" w:eastAsia="Times New Roman" w:hAnsi="Times New Roman" w:cs="Times New Roman"/>
          <w:bCs/>
          <w:color w:val="000000"/>
          <w:spacing w:val="3"/>
          <w:sz w:val="28"/>
          <w:szCs w:val="28"/>
          <w:lang w:eastAsia="ru-RU"/>
        </w:rPr>
        <w:t>защиты (обороны).</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iCs/>
          <w:spacing w:val="-1"/>
          <w:sz w:val="28"/>
          <w:szCs w:val="28"/>
          <w:lang w:eastAsia="ru-RU"/>
        </w:rPr>
        <w:t xml:space="preserve">Объем техники </w:t>
      </w:r>
      <w:r w:rsidRPr="009404A0">
        <w:rPr>
          <w:rFonts w:ascii="Times New Roman" w:eastAsia="Times New Roman" w:hAnsi="Times New Roman" w:cs="Times New Roman"/>
          <w:spacing w:val="-1"/>
          <w:sz w:val="28"/>
          <w:szCs w:val="28"/>
          <w:lang w:eastAsia="ru-RU"/>
        </w:rPr>
        <w:t xml:space="preserve">- общее число технических приемов, которые умеет </w:t>
      </w:r>
      <w:r w:rsidRPr="009404A0">
        <w:rPr>
          <w:rFonts w:ascii="Times New Roman" w:eastAsia="Times New Roman" w:hAnsi="Times New Roman" w:cs="Times New Roman"/>
          <w:sz w:val="28"/>
          <w:szCs w:val="28"/>
          <w:lang w:eastAsia="ru-RU"/>
        </w:rPr>
        <w:t>выполнять спортсмен.</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iCs/>
          <w:spacing w:val="-3"/>
          <w:sz w:val="28"/>
          <w:szCs w:val="28"/>
          <w:lang w:eastAsia="ru-RU"/>
        </w:rPr>
        <w:t xml:space="preserve">Разносторонность техники - </w:t>
      </w:r>
      <w:r w:rsidRPr="009404A0">
        <w:rPr>
          <w:rFonts w:ascii="Times New Roman" w:eastAsia="Times New Roman" w:hAnsi="Times New Roman" w:cs="Times New Roman"/>
          <w:spacing w:val="-3"/>
          <w:sz w:val="28"/>
          <w:szCs w:val="28"/>
          <w:lang w:eastAsia="ru-RU"/>
        </w:rPr>
        <w:t>степень разнообразия технических при</w:t>
      </w:r>
      <w:r w:rsidRPr="009404A0">
        <w:rPr>
          <w:rFonts w:ascii="Times New Roman" w:eastAsia="Times New Roman" w:hAnsi="Times New Roman" w:cs="Times New Roman"/>
          <w:spacing w:val="-3"/>
          <w:sz w:val="28"/>
          <w:szCs w:val="28"/>
          <w:lang w:eastAsia="ru-RU"/>
        </w:rPr>
        <w:softHyphen/>
      </w:r>
      <w:r w:rsidRPr="009404A0">
        <w:rPr>
          <w:rFonts w:ascii="Times New Roman" w:eastAsia="Times New Roman" w:hAnsi="Times New Roman" w:cs="Times New Roman"/>
          <w:sz w:val="28"/>
          <w:szCs w:val="28"/>
          <w:lang w:eastAsia="ru-RU"/>
        </w:rPr>
        <w:t xml:space="preserve">емов. Так, </w:t>
      </w:r>
      <w:r w:rsidRPr="009404A0">
        <w:rPr>
          <w:rFonts w:ascii="Times New Roman" w:eastAsia="Times New Roman" w:hAnsi="Times New Roman" w:cs="Times New Roman"/>
          <w:bCs/>
          <w:sz w:val="28"/>
          <w:szCs w:val="28"/>
          <w:lang w:eastAsia="ru-RU"/>
        </w:rPr>
        <w:t xml:space="preserve">в </w:t>
      </w:r>
      <w:r w:rsidRPr="009404A0">
        <w:rPr>
          <w:rFonts w:ascii="Times New Roman" w:eastAsia="Times New Roman" w:hAnsi="Times New Roman" w:cs="Times New Roman"/>
          <w:sz w:val="28"/>
          <w:szCs w:val="28"/>
          <w:lang w:eastAsia="ru-RU"/>
        </w:rPr>
        <w:t>спортивных играх это — соотношение частоты использования разных игровых приемов.</w:t>
      </w:r>
    </w:p>
    <w:p w:rsidR="00574C61" w:rsidRPr="009404A0" w:rsidRDefault="00574C61" w:rsidP="009404A0">
      <w:pPr>
        <w:pStyle w:val="ab"/>
        <w:ind w:firstLine="709"/>
        <w:jc w:val="both"/>
        <w:rPr>
          <w:rFonts w:ascii="Times New Roman" w:eastAsia="Times New Roman" w:hAnsi="Times New Roman" w:cs="Times New Roman"/>
          <w:bCs/>
          <w:color w:val="000000"/>
          <w:spacing w:val="1"/>
          <w:sz w:val="28"/>
          <w:szCs w:val="28"/>
          <w:lang w:eastAsia="ru-RU"/>
        </w:rPr>
      </w:pPr>
      <w:r w:rsidRPr="009404A0">
        <w:rPr>
          <w:rFonts w:ascii="Times New Roman" w:eastAsia="Times New Roman" w:hAnsi="Times New Roman" w:cs="Times New Roman"/>
          <w:bCs/>
          <w:iCs/>
          <w:color w:val="000000"/>
          <w:sz w:val="28"/>
          <w:szCs w:val="28"/>
          <w:lang w:eastAsia="ru-RU"/>
        </w:rPr>
        <w:t xml:space="preserve">Техническая подготовка </w:t>
      </w:r>
      <w:r w:rsidRPr="009404A0">
        <w:rPr>
          <w:rFonts w:ascii="Times New Roman" w:eastAsia="Times New Roman" w:hAnsi="Times New Roman" w:cs="Times New Roman"/>
          <w:bCs/>
          <w:color w:val="000000"/>
          <w:sz w:val="28"/>
          <w:szCs w:val="28"/>
          <w:lang w:eastAsia="ru-RU"/>
        </w:rPr>
        <w:t>- педагогический процесс, направлен</w:t>
      </w:r>
      <w:r w:rsidRPr="009404A0">
        <w:rPr>
          <w:rFonts w:ascii="Times New Roman" w:eastAsia="Times New Roman" w:hAnsi="Times New Roman" w:cs="Times New Roman"/>
          <w:bCs/>
          <w:color w:val="000000"/>
          <w:sz w:val="28"/>
          <w:szCs w:val="28"/>
          <w:lang w:eastAsia="ru-RU"/>
        </w:rPr>
        <w:softHyphen/>
        <w:t>ный на совершенное освоение спортсменами приемов игры и обес</w:t>
      </w:r>
      <w:r w:rsidRPr="009404A0">
        <w:rPr>
          <w:rFonts w:ascii="Times New Roman" w:eastAsia="Times New Roman" w:hAnsi="Times New Roman" w:cs="Times New Roman"/>
          <w:bCs/>
          <w:color w:val="000000"/>
          <w:sz w:val="28"/>
          <w:szCs w:val="28"/>
          <w:lang w:eastAsia="ru-RU"/>
        </w:rPr>
        <w:softHyphen/>
      </w:r>
      <w:r w:rsidRPr="009404A0">
        <w:rPr>
          <w:rFonts w:ascii="Times New Roman" w:eastAsia="Times New Roman" w:hAnsi="Times New Roman" w:cs="Times New Roman"/>
          <w:bCs/>
          <w:color w:val="000000"/>
          <w:spacing w:val="3"/>
          <w:sz w:val="28"/>
          <w:szCs w:val="28"/>
          <w:lang w:eastAsia="ru-RU"/>
        </w:rPr>
        <w:t xml:space="preserve">печивающий надежность навыков в игровой и соревновательной </w:t>
      </w:r>
      <w:r w:rsidRPr="009404A0">
        <w:rPr>
          <w:rFonts w:ascii="Times New Roman" w:eastAsia="Times New Roman" w:hAnsi="Times New Roman" w:cs="Times New Roman"/>
          <w:bCs/>
          <w:color w:val="000000"/>
          <w:spacing w:val="1"/>
          <w:sz w:val="28"/>
          <w:szCs w:val="28"/>
          <w:lang w:eastAsia="ru-RU"/>
        </w:rPr>
        <w:t>деятельности.</w:t>
      </w:r>
    </w:p>
    <w:p w:rsidR="00574C61" w:rsidRPr="009404A0" w:rsidRDefault="00574C61" w:rsidP="009404A0">
      <w:pPr>
        <w:pStyle w:val="ab"/>
        <w:ind w:firstLine="709"/>
        <w:jc w:val="both"/>
        <w:rPr>
          <w:rFonts w:ascii="Times New Roman" w:eastAsia="Times New Roman" w:hAnsi="Times New Roman" w:cs="Times New Roman"/>
          <w:bCs/>
          <w:color w:val="000000"/>
          <w:sz w:val="28"/>
          <w:szCs w:val="28"/>
          <w:lang w:eastAsia="ru-RU"/>
        </w:rPr>
      </w:pPr>
      <w:r w:rsidRPr="009404A0">
        <w:rPr>
          <w:rFonts w:ascii="Times New Roman" w:eastAsia="Times New Roman" w:hAnsi="Times New Roman" w:cs="Times New Roman"/>
          <w:bCs/>
          <w:iCs/>
          <w:color w:val="000000"/>
          <w:sz w:val="28"/>
          <w:szCs w:val="28"/>
          <w:lang w:eastAsia="ru-RU"/>
        </w:rPr>
        <w:t xml:space="preserve">Тактическое действие </w:t>
      </w:r>
      <w:r w:rsidRPr="009404A0">
        <w:rPr>
          <w:rFonts w:ascii="Times New Roman" w:eastAsia="Times New Roman" w:hAnsi="Times New Roman" w:cs="Times New Roman"/>
          <w:bCs/>
          <w:color w:val="000000"/>
          <w:sz w:val="28"/>
          <w:szCs w:val="28"/>
          <w:lang w:eastAsia="ru-RU"/>
        </w:rPr>
        <w:t xml:space="preserve">- рациональное использование приемов </w:t>
      </w:r>
      <w:r w:rsidRPr="009404A0">
        <w:rPr>
          <w:rFonts w:ascii="Times New Roman" w:eastAsia="Times New Roman" w:hAnsi="Times New Roman" w:cs="Times New Roman"/>
          <w:bCs/>
          <w:color w:val="000000"/>
          <w:spacing w:val="-1"/>
          <w:sz w:val="28"/>
          <w:szCs w:val="28"/>
          <w:lang w:eastAsia="ru-RU"/>
        </w:rPr>
        <w:t>игры, метод организации  соревновательной деятельности спортсме</w:t>
      </w:r>
      <w:r w:rsidRPr="009404A0">
        <w:rPr>
          <w:rFonts w:ascii="Times New Roman" w:eastAsia="Times New Roman" w:hAnsi="Times New Roman" w:cs="Times New Roman"/>
          <w:bCs/>
          <w:color w:val="000000"/>
          <w:spacing w:val="-1"/>
          <w:sz w:val="28"/>
          <w:szCs w:val="28"/>
          <w:lang w:eastAsia="ru-RU"/>
        </w:rPr>
        <w:softHyphen/>
      </w:r>
      <w:r w:rsidRPr="009404A0">
        <w:rPr>
          <w:rFonts w:ascii="Times New Roman" w:eastAsia="Times New Roman" w:hAnsi="Times New Roman" w:cs="Times New Roman"/>
          <w:bCs/>
          <w:color w:val="000000"/>
          <w:sz w:val="28"/>
          <w:szCs w:val="28"/>
          <w:lang w:eastAsia="ru-RU"/>
        </w:rPr>
        <w:t>нов для победы над соперником. Выделяют индивидуальные, груп</w:t>
      </w:r>
      <w:r w:rsidRPr="009404A0">
        <w:rPr>
          <w:rFonts w:ascii="Times New Roman" w:eastAsia="Times New Roman" w:hAnsi="Times New Roman" w:cs="Times New Roman"/>
          <w:bCs/>
          <w:color w:val="000000"/>
          <w:sz w:val="28"/>
          <w:szCs w:val="28"/>
          <w:lang w:eastAsia="ru-RU"/>
        </w:rPr>
        <w:softHyphen/>
        <w:t>повые и командные тактические действия в нападении и защите.</w:t>
      </w:r>
    </w:p>
    <w:p w:rsidR="00574C61" w:rsidRPr="009404A0" w:rsidRDefault="00574C61" w:rsidP="009404A0">
      <w:pPr>
        <w:pStyle w:val="ab"/>
        <w:ind w:firstLine="709"/>
        <w:jc w:val="both"/>
        <w:rPr>
          <w:rFonts w:ascii="Times New Roman" w:eastAsia="Times New Roman" w:hAnsi="Times New Roman" w:cs="Times New Roman"/>
          <w:bCs/>
          <w:color w:val="000000"/>
          <w:spacing w:val="3"/>
          <w:sz w:val="28"/>
          <w:szCs w:val="28"/>
          <w:lang w:eastAsia="ru-RU"/>
        </w:rPr>
      </w:pPr>
      <w:r w:rsidRPr="009404A0">
        <w:rPr>
          <w:rFonts w:ascii="Times New Roman" w:eastAsia="Times New Roman" w:hAnsi="Times New Roman" w:cs="Times New Roman"/>
          <w:bCs/>
          <w:iCs/>
          <w:color w:val="000000"/>
          <w:spacing w:val="4"/>
          <w:sz w:val="28"/>
          <w:szCs w:val="28"/>
          <w:lang w:eastAsia="ru-RU"/>
        </w:rPr>
        <w:t xml:space="preserve">Тактика игры </w:t>
      </w:r>
      <w:r w:rsidRPr="009404A0">
        <w:rPr>
          <w:rFonts w:ascii="Times New Roman" w:eastAsia="Times New Roman" w:hAnsi="Times New Roman" w:cs="Times New Roman"/>
          <w:bCs/>
          <w:color w:val="000000"/>
          <w:spacing w:val="4"/>
          <w:sz w:val="28"/>
          <w:szCs w:val="28"/>
          <w:lang w:eastAsia="ru-RU"/>
        </w:rPr>
        <w:t>- теоретические основы и совокупность такти</w:t>
      </w:r>
      <w:r w:rsidRPr="009404A0">
        <w:rPr>
          <w:rFonts w:ascii="Times New Roman" w:eastAsia="Times New Roman" w:hAnsi="Times New Roman" w:cs="Times New Roman"/>
          <w:bCs/>
          <w:color w:val="000000"/>
          <w:spacing w:val="4"/>
          <w:sz w:val="28"/>
          <w:szCs w:val="28"/>
          <w:lang w:eastAsia="ru-RU"/>
        </w:rPr>
        <w:softHyphen/>
      </w:r>
      <w:r w:rsidRPr="009404A0">
        <w:rPr>
          <w:rFonts w:ascii="Times New Roman" w:eastAsia="Times New Roman" w:hAnsi="Times New Roman" w:cs="Times New Roman"/>
          <w:bCs/>
          <w:color w:val="000000"/>
          <w:sz w:val="28"/>
          <w:szCs w:val="28"/>
          <w:lang w:eastAsia="ru-RU"/>
        </w:rPr>
        <w:t>ческих действий - индивидуальных и коллективных (групповых и командных), направленных на достижение победы над сопер</w:t>
      </w:r>
      <w:r w:rsidRPr="009404A0">
        <w:rPr>
          <w:rFonts w:ascii="Times New Roman" w:eastAsia="Times New Roman" w:hAnsi="Times New Roman" w:cs="Times New Roman"/>
          <w:bCs/>
          <w:color w:val="000000"/>
          <w:sz w:val="28"/>
          <w:szCs w:val="28"/>
          <w:lang w:eastAsia="ru-RU"/>
        </w:rPr>
        <w:softHyphen/>
      </w:r>
      <w:r w:rsidRPr="009404A0">
        <w:rPr>
          <w:rFonts w:ascii="Times New Roman" w:eastAsia="Times New Roman" w:hAnsi="Times New Roman" w:cs="Times New Roman"/>
          <w:bCs/>
          <w:color w:val="000000"/>
          <w:spacing w:val="3"/>
          <w:sz w:val="28"/>
          <w:szCs w:val="28"/>
          <w:lang w:eastAsia="ru-RU"/>
        </w:rPr>
        <w:t>ником.</w:t>
      </w:r>
    </w:p>
    <w:p w:rsidR="00574C61" w:rsidRPr="009404A0" w:rsidRDefault="00574C61" w:rsidP="009404A0">
      <w:pPr>
        <w:pStyle w:val="ab"/>
        <w:ind w:firstLine="709"/>
        <w:jc w:val="both"/>
        <w:rPr>
          <w:rFonts w:ascii="Times New Roman" w:eastAsia="Times New Roman" w:hAnsi="Times New Roman" w:cs="Times New Roman"/>
          <w:bCs/>
          <w:color w:val="000000"/>
          <w:spacing w:val="2"/>
          <w:sz w:val="28"/>
          <w:szCs w:val="28"/>
          <w:lang w:eastAsia="ru-RU"/>
        </w:rPr>
      </w:pPr>
      <w:r w:rsidRPr="009404A0">
        <w:rPr>
          <w:rFonts w:ascii="Times New Roman" w:eastAsia="Times New Roman" w:hAnsi="Times New Roman" w:cs="Times New Roman"/>
          <w:bCs/>
          <w:iCs/>
          <w:color w:val="000000"/>
          <w:sz w:val="28"/>
          <w:szCs w:val="28"/>
          <w:lang w:eastAsia="ru-RU"/>
        </w:rPr>
        <w:t xml:space="preserve">Тактическая подготовка </w:t>
      </w:r>
      <w:r w:rsidRPr="009404A0">
        <w:rPr>
          <w:rFonts w:ascii="Times New Roman" w:eastAsia="Times New Roman" w:hAnsi="Times New Roman" w:cs="Times New Roman"/>
          <w:bCs/>
          <w:color w:val="000000"/>
          <w:sz w:val="28"/>
          <w:szCs w:val="28"/>
          <w:lang w:eastAsia="ru-RU"/>
        </w:rPr>
        <w:t>- педагогический процесс, направлен</w:t>
      </w:r>
      <w:r w:rsidRPr="009404A0">
        <w:rPr>
          <w:rFonts w:ascii="Times New Roman" w:eastAsia="Times New Roman" w:hAnsi="Times New Roman" w:cs="Times New Roman"/>
          <w:bCs/>
          <w:color w:val="000000"/>
          <w:sz w:val="28"/>
          <w:szCs w:val="28"/>
          <w:lang w:eastAsia="ru-RU"/>
        </w:rPr>
        <w:softHyphen/>
        <w:t>ный на совершенное освоение спортсменами теории тактики и тактических действий, обеспечивающих высокую эффективность в иг</w:t>
      </w:r>
      <w:r w:rsidRPr="009404A0">
        <w:rPr>
          <w:rFonts w:ascii="Times New Roman" w:eastAsia="Times New Roman" w:hAnsi="Times New Roman" w:cs="Times New Roman"/>
          <w:bCs/>
          <w:color w:val="000000"/>
          <w:sz w:val="28"/>
          <w:szCs w:val="28"/>
          <w:lang w:eastAsia="ru-RU"/>
        </w:rPr>
        <w:softHyphen/>
      </w:r>
      <w:r w:rsidRPr="009404A0">
        <w:rPr>
          <w:rFonts w:ascii="Times New Roman" w:eastAsia="Times New Roman" w:hAnsi="Times New Roman" w:cs="Times New Roman"/>
          <w:bCs/>
          <w:color w:val="000000"/>
          <w:spacing w:val="2"/>
          <w:sz w:val="28"/>
          <w:szCs w:val="28"/>
          <w:lang w:eastAsia="ru-RU"/>
        </w:rPr>
        <w:t>ровой и соревновательной деятельности.</w:t>
      </w:r>
    </w:p>
    <w:p w:rsidR="00574C61" w:rsidRPr="009404A0" w:rsidRDefault="00574C61" w:rsidP="009404A0">
      <w:pPr>
        <w:pStyle w:val="ab"/>
        <w:ind w:firstLine="709"/>
        <w:jc w:val="both"/>
        <w:rPr>
          <w:rFonts w:ascii="Times New Roman" w:eastAsia="Times New Roman" w:hAnsi="Times New Roman" w:cs="Times New Roman"/>
          <w:bCs/>
          <w:color w:val="000000"/>
          <w:spacing w:val="2"/>
          <w:sz w:val="28"/>
          <w:szCs w:val="28"/>
          <w:lang w:eastAsia="ru-RU"/>
        </w:rPr>
      </w:pPr>
      <w:r w:rsidRPr="009404A0">
        <w:rPr>
          <w:rFonts w:ascii="Times New Roman" w:eastAsia="Times New Roman" w:hAnsi="Times New Roman" w:cs="Times New Roman"/>
          <w:bCs/>
          <w:iCs/>
          <w:color w:val="000000"/>
          <w:spacing w:val="-2"/>
          <w:sz w:val="28"/>
          <w:szCs w:val="28"/>
          <w:lang w:eastAsia="ru-RU"/>
        </w:rPr>
        <w:t xml:space="preserve">Тактическая комбинация </w:t>
      </w:r>
      <w:r w:rsidRPr="009404A0">
        <w:rPr>
          <w:rFonts w:ascii="Times New Roman" w:eastAsia="Times New Roman" w:hAnsi="Times New Roman" w:cs="Times New Roman"/>
          <w:bCs/>
          <w:color w:val="000000"/>
          <w:spacing w:val="-2"/>
          <w:sz w:val="28"/>
          <w:szCs w:val="28"/>
          <w:lang w:eastAsia="ru-RU"/>
        </w:rPr>
        <w:t>- групповое действие с четким опреде</w:t>
      </w:r>
      <w:r w:rsidRPr="009404A0">
        <w:rPr>
          <w:rFonts w:ascii="Times New Roman" w:eastAsia="Times New Roman" w:hAnsi="Times New Roman" w:cs="Times New Roman"/>
          <w:bCs/>
          <w:color w:val="000000"/>
          <w:spacing w:val="-2"/>
          <w:sz w:val="28"/>
          <w:szCs w:val="28"/>
          <w:lang w:eastAsia="ru-RU"/>
        </w:rPr>
        <w:softHyphen/>
      </w:r>
      <w:r w:rsidRPr="009404A0">
        <w:rPr>
          <w:rFonts w:ascii="Times New Roman" w:eastAsia="Times New Roman" w:hAnsi="Times New Roman" w:cs="Times New Roman"/>
          <w:bCs/>
          <w:color w:val="000000"/>
          <w:sz w:val="28"/>
          <w:szCs w:val="28"/>
          <w:lang w:eastAsia="ru-RU"/>
        </w:rPr>
        <w:t xml:space="preserve">лением сюжета для участвующих игроков. Типична для нападения, </w:t>
      </w:r>
      <w:r w:rsidRPr="009404A0">
        <w:rPr>
          <w:rFonts w:ascii="Times New Roman" w:eastAsia="Times New Roman" w:hAnsi="Times New Roman" w:cs="Times New Roman"/>
          <w:bCs/>
          <w:color w:val="000000"/>
          <w:spacing w:val="2"/>
          <w:sz w:val="28"/>
          <w:szCs w:val="28"/>
          <w:lang w:eastAsia="ru-RU"/>
        </w:rPr>
        <w:t>каждая комбинация имеет кодовое название, жест.</w:t>
      </w:r>
    </w:p>
    <w:p w:rsidR="00574C61" w:rsidRPr="009404A0" w:rsidRDefault="00574C61" w:rsidP="009404A0">
      <w:pPr>
        <w:pStyle w:val="ab"/>
        <w:ind w:firstLine="709"/>
        <w:jc w:val="both"/>
        <w:rPr>
          <w:rFonts w:ascii="Times New Roman" w:eastAsia="Times New Roman" w:hAnsi="Times New Roman" w:cs="Times New Roman"/>
          <w:bCs/>
          <w:color w:val="000000"/>
          <w:sz w:val="28"/>
          <w:szCs w:val="28"/>
          <w:lang w:eastAsia="ru-RU"/>
        </w:rPr>
      </w:pPr>
      <w:r w:rsidRPr="009404A0">
        <w:rPr>
          <w:rFonts w:ascii="Times New Roman" w:eastAsia="Times New Roman" w:hAnsi="Times New Roman" w:cs="Times New Roman"/>
          <w:bCs/>
          <w:iCs/>
          <w:color w:val="000000"/>
          <w:sz w:val="28"/>
          <w:szCs w:val="28"/>
          <w:lang w:eastAsia="ru-RU"/>
        </w:rPr>
        <w:t xml:space="preserve">Система игры </w:t>
      </w:r>
      <w:r w:rsidRPr="009404A0">
        <w:rPr>
          <w:rFonts w:ascii="Times New Roman" w:eastAsia="Times New Roman" w:hAnsi="Times New Roman" w:cs="Times New Roman"/>
          <w:bCs/>
          <w:color w:val="000000"/>
          <w:sz w:val="28"/>
          <w:szCs w:val="28"/>
          <w:lang w:eastAsia="ru-RU"/>
        </w:rPr>
        <w:t>- командное действие, когда конкретизированы действия всех игроков команды в определенный момент игры в на</w:t>
      </w:r>
      <w:r w:rsidRPr="009404A0">
        <w:rPr>
          <w:rFonts w:ascii="Times New Roman" w:eastAsia="Times New Roman" w:hAnsi="Times New Roman" w:cs="Times New Roman"/>
          <w:bCs/>
          <w:color w:val="000000"/>
          <w:sz w:val="28"/>
          <w:szCs w:val="28"/>
          <w:lang w:eastAsia="ru-RU"/>
        </w:rPr>
        <w:softHyphen/>
        <w:t>падении или защите.</w:t>
      </w:r>
    </w:p>
    <w:p w:rsidR="00574C61" w:rsidRPr="009404A0" w:rsidRDefault="00574C61" w:rsidP="009404A0">
      <w:pPr>
        <w:pStyle w:val="ab"/>
        <w:ind w:firstLine="709"/>
        <w:jc w:val="both"/>
        <w:rPr>
          <w:rFonts w:ascii="Times New Roman" w:eastAsia="Times New Roman" w:hAnsi="Times New Roman" w:cs="Times New Roman"/>
          <w:bCs/>
          <w:color w:val="000000"/>
          <w:spacing w:val="2"/>
          <w:sz w:val="28"/>
          <w:szCs w:val="28"/>
          <w:lang w:eastAsia="ru-RU"/>
        </w:rPr>
      </w:pPr>
      <w:r w:rsidRPr="009404A0">
        <w:rPr>
          <w:rFonts w:ascii="Times New Roman" w:eastAsia="Times New Roman" w:hAnsi="Times New Roman" w:cs="Times New Roman"/>
          <w:bCs/>
          <w:iCs/>
          <w:color w:val="000000"/>
          <w:sz w:val="28"/>
          <w:szCs w:val="28"/>
          <w:lang w:eastAsia="ru-RU"/>
        </w:rPr>
        <w:t xml:space="preserve">Стиль игры </w:t>
      </w:r>
      <w:r w:rsidRPr="009404A0">
        <w:rPr>
          <w:rFonts w:ascii="Times New Roman" w:eastAsia="Times New Roman" w:hAnsi="Times New Roman" w:cs="Times New Roman"/>
          <w:bCs/>
          <w:color w:val="000000"/>
          <w:sz w:val="28"/>
          <w:szCs w:val="28"/>
          <w:lang w:eastAsia="ru-RU"/>
        </w:rPr>
        <w:t xml:space="preserve">- характерные отличительные особенности игры </w:t>
      </w:r>
      <w:r w:rsidRPr="009404A0">
        <w:rPr>
          <w:rFonts w:ascii="Times New Roman" w:eastAsia="Times New Roman" w:hAnsi="Times New Roman" w:cs="Times New Roman"/>
          <w:bCs/>
          <w:color w:val="000000"/>
          <w:spacing w:val="2"/>
          <w:sz w:val="28"/>
          <w:szCs w:val="28"/>
          <w:lang w:eastAsia="ru-RU"/>
        </w:rPr>
        <w:t>команды, отдельного игрока, их «почерк».</w:t>
      </w:r>
    </w:p>
    <w:p w:rsidR="00574C61" w:rsidRPr="009404A0" w:rsidRDefault="00574C61" w:rsidP="009404A0">
      <w:pPr>
        <w:pStyle w:val="ab"/>
        <w:ind w:firstLine="709"/>
        <w:jc w:val="both"/>
        <w:rPr>
          <w:rFonts w:ascii="Times New Roman" w:eastAsia="Times New Roman" w:hAnsi="Times New Roman" w:cs="Times New Roman"/>
          <w:bCs/>
          <w:color w:val="000000"/>
          <w:spacing w:val="1"/>
          <w:sz w:val="28"/>
          <w:szCs w:val="28"/>
          <w:lang w:eastAsia="ru-RU"/>
        </w:rPr>
      </w:pPr>
      <w:r w:rsidRPr="009404A0">
        <w:rPr>
          <w:rFonts w:ascii="Times New Roman" w:eastAsia="Times New Roman" w:hAnsi="Times New Roman" w:cs="Times New Roman"/>
          <w:bCs/>
          <w:iCs/>
          <w:color w:val="000000"/>
          <w:spacing w:val="-1"/>
          <w:sz w:val="28"/>
          <w:szCs w:val="28"/>
          <w:lang w:eastAsia="ru-RU"/>
        </w:rPr>
        <w:t xml:space="preserve">Физические способности </w:t>
      </w:r>
      <w:r w:rsidRPr="009404A0">
        <w:rPr>
          <w:rFonts w:ascii="Times New Roman" w:eastAsia="Times New Roman" w:hAnsi="Times New Roman" w:cs="Times New Roman"/>
          <w:bCs/>
          <w:color w:val="000000"/>
          <w:spacing w:val="-1"/>
          <w:sz w:val="28"/>
          <w:szCs w:val="28"/>
          <w:lang w:eastAsia="ru-RU"/>
        </w:rPr>
        <w:t>спортсменов - индивидуальные особен</w:t>
      </w:r>
      <w:r w:rsidRPr="009404A0">
        <w:rPr>
          <w:rFonts w:ascii="Times New Roman" w:eastAsia="Times New Roman" w:hAnsi="Times New Roman" w:cs="Times New Roman"/>
          <w:bCs/>
          <w:color w:val="000000"/>
          <w:spacing w:val="-1"/>
          <w:sz w:val="28"/>
          <w:szCs w:val="28"/>
          <w:lang w:eastAsia="ru-RU"/>
        </w:rPr>
        <w:softHyphen/>
      </w:r>
      <w:r w:rsidRPr="009404A0">
        <w:rPr>
          <w:rFonts w:ascii="Times New Roman" w:eastAsia="Times New Roman" w:hAnsi="Times New Roman" w:cs="Times New Roman"/>
          <w:bCs/>
          <w:color w:val="000000"/>
          <w:sz w:val="28"/>
          <w:szCs w:val="28"/>
          <w:lang w:eastAsia="ru-RU"/>
        </w:rPr>
        <w:t>ности личности, создающие условия для успешного овладения и осу</w:t>
      </w:r>
      <w:r w:rsidRPr="009404A0">
        <w:rPr>
          <w:rFonts w:ascii="Times New Roman" w:eastAsia="Times New Roman" w:hAnsi="Times New Roman" w:cs="Times New Roman"/>
          <w:bCs/>
          <w:color w:val="000000"/>
          <w:sz w:val="28"/>
          <w:szCs w:val="28"/>
          <w:lang w:eastAsia="ru-RU"/>
        </w:rPr>
        <w:softHyphen/>
        <w:t>ществления ими игровой и соревновательной деятельности. В зна</w:t>
      </w:r>
      <w:r w:rsidRPr="009404A0">
        <w:rPr>
          <w:rFonts w:ascii="Times New Roman" w:eastAsia="Times New Roman" w:hAnsi="Times New Roman" w:cs="Times New Roman"/>
          <w:bCs/>
          <w:color w:val="000000"/>
          <w:sz w:val="28"/>
          <w:szCs w:val="28"/>
          <w:lang w:eastAsia="ru-RU"/>
        </w:rPr>
        <w:softHyphen/>
      </w:r>
      <w:r w:rsidRPr="009404A0">
        <w:rPr>
          <w:rFonts w:ascii="Times New Roman" w:eastAsia="Times New Roman" w:hAnsi="Times New Roman" w:cs="Times New Roman"/>
          <w:bCs/>
          <w:color w:val="000000"/>
          <w:spacing w:val="1"/>
          <w:sz w:val="28"/>
          <w:szCs w:val="28"/>
          <w:lang w:eastAsia="ru-RU"/>
        </w:rPr>
        <w:t>чительной мере предопределены генетически.</w:t>
      </w:r>
    </w:p>
    <w:p w:rsidR="00574C61" w:rsidRPr="009404A0" w:rsidRDefault="00574C61" w:rsidP="009404A0">
      <w:pPr>
        <w:pStyle w:val="ab"/>
        <w:ind w:firstLine="709"/>
        <w:jc w:val="both"/>
        <w:rPr>
          <w:rFonts w:ascii="Times New Roman" w:eastAsia="Times New Roman" w:hAnsi="Times New Roman" w:cs="Times New Roman"/>
          <w:bCs/>
          <w:color w:val="000000"/>
          <w:spacing w:val="2"/>
          <w:sz w:val="28"/>
          <w:szCs w:val="28"/>
          <w:lang w:eastAsia="ru-RU"/>
        </w:rPr>
      </w:pPr>
      <w:r w:rsidRPr="009404A0">
        <w:rPr>
          <w:rFonts w:ascii="Times New Roman" w:eastAsia="Times New Roman" w:hAnsi="Times New Roman" w:cs="Times New Roman"/>
          <w:bCs/>
          <w:iCs/>
          <w:color w:val="000000"/>
          <w:spacing w:val="-2"/>
          <w:sz w:val="28"/>
          <w:szCs w:val="28"/>
          <w:lang w:eastAsia="ru-RU"/>
        </w:rPr>
        <w:t xml:space="preserve">Физические качества </w:t>
      </w:r>
      <w:r w:rsidRPr="009404A0">
        <w:rPr>
          <w:rFonts w:ascii="Times New Roman" w:eastAsia="Times New Roman" w:hAnsi="Times New Roman" w:cs="Times New Roman"/>
          <w:bCs/>
          <w:color w:val="000000"/>
          <w:spacing w:val="-2"/>
          <w:sz w:val="28"/>
          <w:szCs w:val="28"/>
          <w:lang w:eastAsia="ru-RU"/>
        </w:rPr>
        <w:t>- отдельные качественные проявления фи</w:t>
      </w:r>
      <w:r w:rsidRPr="009404A0">
        <w:rPr>
          <w:rFonts w:ascii="Times New Roman" w:eastAsia="Times New Roman" w:hAnsi="Times New Roman" w:cs="Times New Roman"/>
          <w:bCs/>
          <w:color w:val="000000"/>
          <w:spacing w:val="-2"/>
          <w:sz w:val="28"/>
          <w:szCs w:val="28"/>
          <w:lang w:eastAsia="ru-RU"/>
        </w:rPr>
        <w:softHyphen/>
      </w:r>
      <w:r w:rsidRPr="009404A0">
        <w:rPr>
          <w:rFonts w:ascii="Times New Roman" w:eastAsia="Times New Roman" w:hAnsi="Times New Roman" w:cs="Times New Roman"/>
          <w:bCs/>
          <w:color w:val="000000"/>
          <w:sz w:val="28"/>
          <w:szCs w:val="28"/>
          <w:lang w:eastAsia="ru-RU"/>
        </w:rPr>
        <w:t xml:space="preserve">зических способностей (силы, быстроты, выносливости, ловкости, </w:t>
      </w:r>
      <w:r w:rsidRPr="009404A0">
        <w:rPr>
          <w:rFonts w:ascii="Times New Roman" w:eastAsia="Times New Roman" w:hAnsi="Times New Roman" w:cs="Times New Roman"/>
          <w:bCs/>
          <w:color w:val="000000"/>
          <w:spacing w:val="2"/>
          <w:sz w:val="28"/>
          <w:szCs w:val="28"/>
          <w:lang w:eastAsia="ru-RU"/>
        </w:rPr>
        <w:t>гибкости, скоростно-силовых, координационных).</w:t>
      </w:r>
    </w:p>
    <w:p w:rsidR="00574C61" w:rsidRPr="009404A0" w:rsidRDefault="00574C61" w:rsidP="009404A0">
      <w:pPr>
        <w:pStyle w:val="ab"/>
        <w:ind w:firstLine="709"/>
        <w:jc w:val="both"/>
        <w:rPr>
          <w:rFonts w:ascii="Times New Roman" w:eastAsia="Times New Roman" w:hAnsi="Times New Roman" w:cs="Times New Roman"/>
          <w:bCs/>
          <w:color w:val="000000"/>
          <w:spacing w:val="1"/>
          <w:sz w:val="28"/>
          <w:szCs w:val="28"/>
          <w:lang w:eastAsia="ru-RU"/>
        </w:rPr>
      </w:pPr>
      <w:r w:rsidRPr="009404A0">
        <w:rPr>
          <w:rFonts w:ascii="Times New Roman" w:eastAsia="Times New Roman" w:hAnsi="Times New Roman" w:cs="Times New Roman"/>
          <w:bCs/>
          <w:iCs/>
          <w:color w:val="000000"/>
          <w:sz w:val="28"/>
          <w:szCs w:val="28"/>
          <w:lang w:eastAsia="ru-RU"/>
        </w:rPr>
        <w:t xml:space="preserve">Физическая подготовка - </w:t>
      </w:r>
      <w:r w:rsidRPr="009404A0">
        <w:rPr>
          <w:rFonts w:ascii="Times New Roman" w:eastAsia="Times New Roman" w:hAnsi="Times New Roman" w:cs="Times New Roman"/>
          <w:bCs/>
          <w:color w:val="000000"/>
          <w:sz w:val="28"/>
          <w:szCs w:val="28"/>
          <w:lang w:eastAsia="ru-RU"/>
        </w:rPr>
        <w:t>педагогический процесс, направленный на развитие физических способностей и повышение функциональ</w:t>
      </w:r>
      <w:r w:rsidRPr="009404A0">
        <w:rPr>
          <w:rFonts w:ascii="Times New Roman" w:eastAsia="Times New Roman" w:hAnsi="Times New Roman" w:cs="Times New Roman"/>
          <w:bCs/>
          <w:color w:val="000000"/>
          <w:sz w:val="28"/>
          <w:szCs w:val="28"/>
          <w:lang w:eastAsia="ru-RU"/>
        </w:rPr>
        <w:softHyphen/>
      </w:r>
      <w:r w:rsidRPr="009404A0">
        <w:rPr>
          <w:rFonts w:ascii="Times New Roman" w:eastAsia="Times New Roman" w:hAnsi="Times New Roman" w:cs="Times New Roman"/>
          <w:bCs/>
          <w:color w:val="000000"/>
          <w:spacing w:val="4"/>
          <w:sz w:val="28"/>
          <w:szCs w:val="28"/>
          <w:lang w:eastAsia="ru-RU"/>
        </w:rPr>
        <w:t xml:space="preserve">ных возможностей, укрепление опорно-двигательного аппарата, </w:t>
      </w:r>
      <w:r w:rsidRPr="009404A0">
        <w:rPr>
          <w:rFonts w:ascii="Times New Roman" w:eastAsia="Times New Roman" w:hAnsi="Times New Roman" w:cs="Times New Roman"/>
          <w:bCs/>
          <w:color w:val="000000"/>
          <w:spacing w:val="-1"/>
          <w:sz w:val="28"/>
          <w:szCs w:val="28"/>
          <w:lang w:eastAsia="ru-RU"/>
        </w:rPr>
        <w:t>обеспечивающих эффективное овладение навыками игры и способ</w:t>
      </w:r>
      <w:r w:rsidRPr="009404A0">
        <w:rPr>
          <w:rFonts w:ascii="Times New Roman" w:eastAsia="Times New Roman" w:hAnsi="Times New Roman" w:cs="Times New Roman"/>
          <w:bCs/>
          <w:color w:val="000000"/>
          <w:spacing w:val="-1"/>
          <w:sz w:val="28"/>
          <w:szCs w:val="28"/>
          <w:lang w:eastAsia="ru-RU"/>
        </w:rPr>
        <w:softHyphen/>
      </w:r>
      <w:r w:rsidRPr="009404A0">
        <w:rPr>
          <w:rFonts w:ascii="Times New Roman" w:eastAsia="Times New Roman" w:hAnsi="Times New Roman" w:cs="Times New Roman"/>
          <w:bCs/>
          <w:color w:val="000000"/>
          <w:spacing w:val="1"/>
          <w:sz w:val="28"/>
          <w:szCs w:val="28"/>
          <w:lang w:eastAsia="ru-RU"/>
        </w:rPr>
        <w:t>ствующих высокой надежности игровых действий.</w:t>
      </w:r>
    </w:p>
    <w:p w:rsidR="00574C61" w:rsidRPr="009404A0" w:rsidRDefault="00574C61" w:rsidP="009404A0">
      <w:pPr>
        <w:pStyle w:val="ab"/>
        <w:ind w:firstLine="709"/>
        <w:jc w:val="both"/>
        <w:rPr>
          <w:rFonts w:ascii="Times New Roman" w:eastAsia="Times New Roman" w:hAnsi="Times New Roman" w:cs="Times New Roman"/>
          <w:bCs/>
          <w:color w:val="000000"/>
          <w:sz w:val="28"/>
          <w:szCs w:val="28"/>
          <w:lang w:eastAsia="ru-RU"/>
        </w:rPr>
      </w:pPr>
    </w:p>
    <w:p w:rsidR="00574C61" w:rsidRPr="009404A0" w:rsidRDefault="00574C61" w:rsidP="009404A0">
      <w:pPr>
        <w:pStyle w:val="ab"/>
        <w:ind w:firstLine="709"/>
        <w:jc w:val="both"/>
        <w:rPr>
          <w:rFonts w:ascii="Times New Roman" w:eastAsia="Times New Roman" w:hAnsi="Times New Roman" w:cs="Times New Roman"/>
          <w:bCs/>
          <w:color w:val="000000"/>
          <w:spacing w:val="2"/>
          <w:sz w:val="28"/>
          <w:szCs w:val="28"/>
          <w:lang w:eastAsia="ru-RU"/>
        </w:rPr>
      </w:pPr>
      <w:r w:rsidRPr="009404A0">
        <w:rPr>
          <w:rFonts w:ascii="Times New Roman" w:eastAsia="Times New Roman" w:hAnsi="Times New Roman" w:cs="Times New Roman"/>
          <w:bCs/>
          <w:iCs/>
          <w:color w:val="000000"/>
          <w:sz w:val="28"/>
          <w:szCs w:val="28"/>
          <w:lang w:eastAsia="ru-RU"/>
        </w:rPr>
        <w:t xml:space="preserve">Психологическая подготовка - </w:t>
      </w:r>
      <w:r w:rsidRPr="009404A0">
        <w:rPr>
          <w:rFonts w:ascii="Times New Roman" w:eastAsia="Times New Roman" w:hAnsi="Times New Roman" w:cs="Times New Roman"/>
          <w:bCs/>
          <w:color w:val="000000"/>
          <w:sz w:val="28"/>
          <w:szCs w:val="28"/>
          <w:lang w:eastAsia="ru-RU"/>
        </w:rPr>
        <w:t>воспитание нравственных, воле</w:t>
      </w:r>
      <w:r w:rsidRPr="009404A0">
        <w:rPr>
          <w:rFonts w:ascii="Times New Roman" w:eastAsia="Times New Roman" w:hAnsi="Times New Roman" w:cs="Times New Roman"/>
          <w:bCs/>
          <w:color w:val="000000"/>
          <w:sz w:val="28"/>
          <w:szCs w:val="28"/>
          <w:lang w:eastAsia="ru-RU"/>
        </w:rPr>
        <w:softHyphen/>
      </w:r>
      <w:r w:rsidRPr="009404A0">
        <w:rPr>
          <w:rFonts w:ascii="Times New Roman" w:eastAsia="Times New Roman" w:hAnsi="Times New Roman" w:cs="Times New Roman"/>
          <w:bCs/>
          <w:color w:val="000000"/>
          <w:spacing w:val="5"/>
          <w:sz w:val="28"/>
          <w:szCs w:val="28"/>
          <w:lang w:eastAsia="ru-RU"/>
        </w:rPr>
        <w:t xml:space="preserve">вых и тех психических качеств, которые адекватны специфике </w:t>
      </w:r>
      <w:r w:rsidRPr="009404A0">
        <w:rPr>
          <w:rFonts w:ascii="Times New Roman" w:eastAsia="Times New Roman" w:hAnsi="Times New Roman" w:cs="Times New Roman"/>
          <w:bCs/>
          <w:color w:val="000000"/>
          <w:spacing w:val="2"/>
          <w:sz w:val="28"/>
          <w:szCs w:val="28"/>
          <w:lang w:eastAsia="ru-RU"/>
        </w:rPr>
        <w:t>спортивной игры и содействуют формированию личности спорт</w:t>
      </w:r>
      <w:r w:rsidRPr="009404A0">
        <w:rPr>
          <w:rFonts w:ascii="Times New Roman" w:eastAsia="Times New Roman" w:hAnsi="Times New Roman" w:cs="Times New Roman"/>
          <w:bCs/>
          <w:color w:val="000000"/>
          <w:spacing w:val="2"/>
          <w:sz w:val="28"/>
          <w:szCs w:val="28"/>
          <w:lang w:eastAsia="ru-RU"/>
        </w:rPr>
        <w:softHyphen/>
        <w:t>сменов и высокой надежности соревновательной деятельности.</w:t>
      </w:r>
    </w:p>
    <w:p w:rsidR="00574C61" w:rsidRPr="009404A0" w:rsidRDefault="00574C61" w:rsidP="009404A0">
      <w:pPr>
        <w:pStyle w:val="ab"/>
        <w:ind w:firstLine="709"/>
        <w:jc w:val="both"/>
        <w:rPr>
          <w:rFonts w:ascii="Times New Roman" w:eastAsia="Times New Roman" w:hAnsi="Times New Roman" w:cs="Times New Roman"/>
          <w:bCs/>
          <w:color w:val="000000"/>
          <w:sz w:val="28"/>
          <w:szCs w:val="28"/>
          <w:lang w:eastAsia="ru-RU"/>
        </w:rPr>
      </w:pPr>
      <w:r w:rsidRPr="009404A0">
        <w:rPr>
          <w:rFonts w:ascii="Times New Roman" w:eastAsia="Times New Roman" w:hAnsi="Times New Roman" w:cs="Times New Roman"/>
          <w:bCs/>
          <w:iCs/>
          <w:color w:val="000000"/>
          <w:sz w:val="28"/>
          <w:szCs w:val="28"/>
          <w:lang w:eastAsia="ru-RU"/>
        </w:rPr>
        <w:t xml:space="preserve">Теоретическая (интеллектуальная) подготовка </w:t>
      </w:r>
      <w:r w:rsidRPr="009404A0">
        <w:rPr>
          <w:rFonts w:ascii="Times New Roman" w:eastAsia="Times New Roman" w:hAnsi="Times New Roman" w:cs="Times New Roman"/>
          <w:bCs/>
          <w:color w:val="000000"/>
          <w:sz w:val="28"/>
          <w:szCs w:val="28"/>
          <w:lang w:eastAsia="ru-RU"/>
        </w:rPr>
        <w:t>- вооружение спортсменов специальными знаниями, повышающими эффектив</w:t>
      </w:r>
      <w:r w:rsidRPr="009404A0">
        <w:rPr>
          <w:rFonts w:ascii="Times New Roman" w:eastAsia="Times New Roman" w:hAnsi="Times New Roman" w:cs="Times New Roman"/>
          <w:bCs/>
          <w:color w:val="000000"/>
          <w:sz w:val="28"/>
          <w:szCs w:val="28"/>
          <w:lang w:eastAsia="ru-RU"/>
        </w:rPr>
        <w:softHyphen/>
        <w:t>ность обучения спортивным играм, решение задач тренировочной и соревновательной деятельности.</w:t>
      </w:r>
    </w:p>
    <w:p w:rsidR="00574C61" w:rsidRPr="009404A0" w:rsidRDefault="00574C61" w:rsidP="009404A0">
      <w:pPr>
        <w:pStyle w:val="ab"/>
        <w:ind w:firstLine="709"/>
        <w:jc w:val="both"/>
        <w:rPr>
          <w:rFonts w:ascii="Times New Roman" w:eastAsia="Times New Roman" w:hAnsi="Times New Roman" w:cs="Times New Roman"/>
          <w:bCs/>
          <w:color w:val="000000"/>
          <w:spacing w:val="-1"/>
          <w:sz w:val="28"/>
          <w:szCs w:val="28"/>
          <w:lang w:eastAsia="ru-RU"/>
        </w:rPr>
      </w:pPr>
      <w:r w:rsidRPr="009404A0">
        <w:rPr>
          <w:rFonts w:ascii="Times New Roman" w:eastAsia="Times New Roman" w:hAnsi="Times New Roman" w:cs="Times New Roman"/>
          <w:bCs/>
          <w:iCs/>
          <w:color w:val="000000"/>
          <w:spacing w:val="-2"/>
          <w:sz w:val="28"/>
          <w:szCs w:val="28"/>
          <w:lang w:eastAsia="ru-RU"/>
        </w:rPr>
        <w:t xml:space="preserve">Интегральная подготовка </w:t>
      </w:r>
      <w:r w:rsidRPr="009404A0">
        <w:rPr>
          <w:rFonts w:ascii="Times New Roman" w:eastAsia="Times New Roman" w:hAnsi="Times New Roman" w:cs="Times New Roman"/>
          <w:bCs/>
          <w:color w:val="000000"/>
          <w:spacing w:val="-2"/>
          <w:sz w:val="28"/>
          <w:szCs w:val="28"/>
          <w:lang w:eastAsia="ru-RU"/>
        </w:rPr>
        <w:t>- педагогический процесс, направлен</w:t>
      </w:r>
      <w:r w:rsidRPr="009404A0">
        <w:rPr>
          <w:rFonts w:ascii="Times New Roman" w:eastAsia="Times New Roman" w:hAnsi="Times New Roman" w:cs="Times New Roman"/>
          <w:bCs/>
          <w:color w:val="000000"/>
          <w:spacing w:val="-2"/>
          <w:sz w:val="28"/>
          <w:szCs w:val="28"/>
          <w:lang w:eastAsia="ru-RU"/>
        </w:rPr>
        <w:softHyphen/>
      </w:r>
      <w:r w:rsidRPr="009404A0">
        <w:rPr>
          <w:rFonts w:ascii="Times New Roman" w:eastAsia="Times New Roman" w:hAnsi="Times New Roman" w:cs="Times New Roman"/>
          <w:bCs/>
          <w:color w:val="000000"/>
          <w:sz w:val="28"/>
          <w:szCs w:val="28"/>
          <w:lang w:eastAsia="ru-RU"/>
        </w:rPr>
        <w:t>ный на интеграцию тренировочных воздействий технической, так</w:t>
      </w:r>
      <w:r w:rsidRPr="009404A0">
        <w:rPr>
          <w:rFonts w:ascii="Times New Roman" w:eastAsia="Times New Roman" w:hAnsi="Times New Roman" w:cs="Times New Roman"/>
          <w:bCs/>
          <w:color w:val="000000"/>
          <w:sz w:val="28"/>
          <w:szCs w:val="28"/>
          <w:lang w:eastAsia="ru-RU"/>
        </w:rPr>
        <w:softHyphen/>
      </w:r>
      <w:r w:rsidRPr="009404A0">
        <w:rPr>
          <w:rFonts w:ascii="Times New Roman" w:eastAsia="Times New Roman" w:hAnsi="Times New Roman" w:cs="Times New Roman"/>
          <w:bCs/>
          <w:color w:val="000000"/>
          <w:spacing w:val="1"/>
          <w:sz w:val="28"/>
          <w:szCs w:val="28"/>
          <w:lang w:eastAsia="ru-RU"/>
        </w:rPr>
        <w:t>тической, психологической, интеллектуальной и физической под</w:t>
      </w:r>
      <w:r w:rsidRPr="009404A0">
        <w:rPr>
          <w:rFonts w:ascii="Times New Roman" w:eastAsia="Times New Roman" w:hAnsi="Times New Roman" w:cs="Times New Roman"/>
          <w:bCs/>
          <w:color w:val="000000"/>
          <w:spacing w:val="1"/>
          <w:sz w:val="28"/>
          <w:szCs w:val="28"/>
          <w:lang w:eastAsia="ru-RU"/>
        </w:rPr>
        <w:softHyphen/>
      </w:r>
      <w:r w:rsidRPr="009404A0">
        <w:rPr>
          <w:rFonts w:ascii="Times New Roman" w:eastAsia="Times New Roman" w:hAnsi="Times New Roman" w:cs="Times New Roman"/>
          <w:bCs/>
          <w:color w:val="000000"/>
          <w:sz w:val="28"/>
          <w:szCs w:val="28"/>
          <w:lang w:eastAsia="ru-RU"/>
        </w:rPr>
        <w:t>готовки в целостный эффект игровой и соревновательной деятель</w:t>
      </w:r>
      <w:r w:rsidRPr="009404A0">
        <w:rPr>
          <w:rFonts w:ascii="Times New Roman" w:eastAsia="Times New Roman" w:hAnsi="Times New Roman" w:cs="Times New Roman"/>
          <w:bCs/>
          <w:color w:val="000000"/>
          <w:sz w:val="28"/>
          <w:szCs w:val="28"/>
          <w:lang w:eastAsia="ru-RU"/>
        </w:rPr>
        <w:softHyphen/>
      </w:r>
      <w:r w:rsidRPr="009404A0">
        <w:rPr>
          <w:rFonts w:ascii="Times New Roman" w:eastAsia="Times New Roman" w:hAnsi="Times New Roman" w:cs="Times New Roman"/>
          <w:bCs/>
          <w:color w:val="000000"/>
          <w:spacing w:val="-1"/>
          <w:sz w:val="28"/>
          <w:szCs w:val="28"/>
          <w:lang w:eastAsia="ru-RU"/>
        </w:rPr>
        <w:t>ности.</w:t>
      </w:r>
    </w:p>
    <w:p w:rsidR="00574C61" w:rsidRPr="009404A0" w:rsidRDefault="00574C61" w:rsidP="009404A0">
      <w:pPr>
        <w:pStyle w:val="ab"/>
        <w:ind w:firstLine="709"/>
        <w:jc w:val="both"/>
        <w:rPr>
          <w:rFonts w:ascii="Times New Roman" w:eastAsia="Times New Roman" w:hAnsi="Times New Roman" w:cs="Times New Roman"/>
          <w:spacing w:val="1"/>
          <w:sz w:val="28"/>
          <w:szCs w:val="28"/>
          <w:lang w:eastAsia="ru-RU"/>
        </w:rPr>
      </w:pPr>
      <w:r w:rsidRPr="009404A0">
        <w:rPr>
          <w:rFonts w:ascii="Times New Roman" w:eastAsia="Times New Roman" w:hAnsi="Times New Roman" w:cs="Times New Roman"/>
          <w:iCs/>
          <w:sz w:val="28"/>
          <w:szCs w:val="28"/>
          <w:lang w:eastAsia="ru-RU"/>
        </w:rPr>
        <w:t xml:space="preserve">Система подготовки - </w:t>
      </w:r>
      <w:r w:rsidRPr="009404A0">
        <w:rPr>
          <w:rFonts w:ascii="Times New Roman" w:eastAsia="Times New Roman" w:hAnsi="Times New Roman" w:cs="Times New Roman"/>
          <w:sz w:val="28"/>
          <w:szCs w:val="28"/>
          <w:lang w:eastAsia="ru-RU"/>
        </w:rPr>
        <w:t>совокупность взаимосвязанных элемен</w:t>
      </w:r>
      <w:r w:rsidRPr="009404A0">
        <w:rPr>
          <w:rFonts w:ascii="Times New Roman" w:eastAsia="Times New Roman" w:hAnsi="Times New Roman" w:cs="Times New Roman"/>
          <w:sz w:val="28"/>
          <w:szCs w:val="28"/>
          <w:lang w:eastAsia="ru-RU"/>
        </w:rPr>
        <w:softHyphen/>
      </w:r>
      <w:r w:rsidRPr="009404A0">
        <w:rPr>
          <w:rFonts w:ascii="Times New Roman" w:eastAsia="Times New Roman" w:hAnsi="Times New Roman" w:cs="Times New Roman"/>
          <w:spacing w:val="2"/>
          <w:sz w:val="28"/>
          <w:szCs w:val="28"/>
          <w:lang w:eastAsia="ru-RU"/>
        </w:rPr>
        <w:t>тов, образующих целостное единство и ориентированных на дос</w:t>
      </w:r>
      <w:r w:rsidRPr="009404A0">
        <w:rPr>
          <w:rFonts w:ascii="Times New Roman" w:eastAsia="Times New Roman" w:hAnsi="Times New Roman" w:cs="Times New Roman"/>
          <w:spacing w:val="2"/>
          <w:sz w:val="28"/>
          <w:szCs w:val="28"/>
          <w:lang w:eastAsia="ru-RU"/>
        </w:rPr>
        <w:softHyphen/>
      </w:r>
      <w:r w:rsidRPr="009404A0">
        <w:rPr>
          <w:rFonts w:ascii="Times New Roman" w:eastAsia="Times New Roman" w:hAnsi="Times New Roman" w:cs="Times New Roman"/>
          <w:sz w:val="28"/>
          <w:szCs w:val="28"/>
          <w:lang w:eastAsia="ru-RU"/>
        </w:rPr>
        <w:t>тижение цели; комплекс мероприятий, направленных на подготов</w:t>
      </w:r>
      <w:r w:rsidRPr="009404A0">
        <w:rPr>
          <w:rFonts w:ascii="Times New Roman" w:eastAsia="Times New Roman" w:hAnsi="Times New Roman" w:cs="Times New Roman"/>
          <w:sz w:val="28"/>
          <w:szCs w:val="28"/>
          <w:lang w:eastAsia="ru-RU"/>
        </w:rPr>
        <w:softHyphen/>
      </w:r>
      <w:r w:rsidRPr="009404A0">
        <w:rPr>
          <w:rFonts w:ascii="Times New Roman" w:eastAsia="Times New Roman" w:hAnsi="Times New Roman" w:cs="Times New Roman"/>
          <w:spacing w:val="-1"/>
          <w:sz w:val="28"/>
          <w:szCs w:val="28"/>
          <w:lang w:eastAsia="ru-RU"/>
        </w:rPr>
        <w:t>ку спортсменов, отвечающих модельным характеристикам сильней</w:t>
      </w:r>
      <w:r w:rsidRPr="009404A0">
        <w:rPr>
          <w:rFonts w:ascii="Times New Roman" w:eastAsia="Times New Roman" w:hAnsi="Times New Roman" w:cs="Times New Roman"/>
          <w:spacing w:val="-1"/>
          <w:sz w:val="28"/>
          <w:szCs w:val="28"/>
          <w:lang w:eastAsia="ru-RU"/>
        </w:rPr>
        <w:softHyphen/>
      </w:r>
      <w:r w:rsidRPr="009404A0">
        <w:rPr>
          <w:rFonts w:ascii="Times New Roman" w:eastAsia="Times New Roman" w:hAnsi="Times New Roman" w:cs="Times New Roman"/>
          <w:spacing w:val="1"/>
          <w:sz w:val="28"/>
          <w:szCs w:val="28"/>
          <w:lang w:eastAsia="ru-RU"/>
        </w:rPr>
        <w:t>ших спортсменов мира (в конкретной игре) и способных показы</w:t>
      </w:r>
      <w:r w:rsidRPr="009404A0">
        <w:rPr>
          <w:rFonts w:ascii="Times New Roman" w:eastAsia="Times New Roman" w:hAnsi="Times New Roman" w:cs="Times New Roman"/>
          <w:spacing w:val="1"/>
          <w:sz w:val="28"/>
          <w:szCs w:val="28"/>
          <w:lang w:eastAsia="ru-RU"/>
        </w:rPr>
        <w:softHyphen/>
        <w:t>вать наивысшие спортивные достижения.</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iCs/>
          <w:sz w:val="28"/>
          <w:szCs w:val="28"/>
          <w:lang w:eastAsia="ru-RU"/>
        </w:rPr>
        <w:t xml:space="preserve">Тренировка - </w:t>
      </w:r>
      <w:r w:rsidRPr="009404A0">
        <w:rPr>
          <w:rFonts w:ascii="Times New Roman" w:eastAsia="Times New Roman" w:hAnsi="Times New Roman" w:cs="Times New Roman"/>
          <w:sz w:val="28"/>
          <w:szCs w:val="28"/>
          <w:lang w:eastAsia="ru-RU"/>
        </w:rPr>
        <w:t>составная часть системы подготовки спортсменов, педагогический процесс, направленный на обучение приемам игры, тактике и тактическим действиям, совершенствование технико-так</w:t>
      </w:r>
      <w:r w:rsidRPr="009404A0">
        <w:rPr>
          <w:rFonts w:ascii="Times New Roman" w:eastAsia="Times New Roman" w:hAnsi="Times New Roman" w:cs="Times New Roman"/>
          <w:sz w:val="28"/>
          <w:szCs w:val="28"/>
          <w:lang w:eastAsia="ru-RU"/>
        </w:rPr>
        <w:softHyphen/>
      </w:r>
      <w:r w:rsidRPr="009404A0">
        <w:rPr>
          <w:rFonts w:ascii="Times New Roman" w:eastAsia="Times New Roman" w:hAnsi="Times New Roman" w:cs="Times New Roman"/>
          <w:spacing w:val="1"/>
          <w:sz w:val="28"/>
          <w:szCs w:val="28"/>
          <w:lang w:eastAsia="ru-RU"/>
        </w:rPr>
        <w:t>тического мастерства, развитие физических способностей, воспи</w:t>
      </w:r>
      <w:r w:rsidRPr="009404A0">
        <w:rPr>
          <w:rFonts w:ascii="Times New Roman" w:eastAsia="Times New Roman" w:hAnsi="Times New Roman" w:cs="Times New Roman"/>
          <w:spacing w:val="1"/>
          <w:sz w:val="28"/>
          <w:szCs w:val="28"/>
          <w:lang w:eastAsia="ru-RU"/>
        </w:rPr>
        <w:softHyphen/>
      </w:r>
      <w:r w:rsidRPr="009404A0">
        <w:rPr>
          <w:rFonts w:ascii="Times New Roman" w:eastAsia="Times New Roman" w:hAnsi="Times New Roman" w:cs="Times New Roman"/>
          <w:sz w:val="28"/>
          <w:szCs w:val="28"/>
          <w:lang w:eastAsia="ru-RU"/>
        </w:rPr>
        <w:t>тание психических, моральных и волевых качеств, освоение систе</w:t>
      </w:r>
      <w:r w:rsidRPr="009404A0">
        <w:rPr>
          <w:rFonts w:ascii="Times New Roman" w:eastAsia="Times New Roman" w:hAnsi="Times New Roman" w:cs="Times New Roman"/>
          <w:sz w:val="28"/>
          <w:szCs w:val="28"/>
          <w:lang w:eastAsia="ru-RU"/>
        </w:rPr>
        <w:softHyphen/>
        <w:t>мы знаний, создание условий для высоких спортивных достижений.</w:t>
      </w:r>
    </w:p>
    <w:p w:rsidR="00574C61" w:rsidRPr="009404A0" w:rsidRDefault="00574C61" w:rsidP="009404A0">
      <w:pPr>
        <w:pStyle w:val="ab"/>
        <w:ind w:firstLine="709"/>
        <w:jc w:val="both"/>
        <w:rPr>
          <w:rFonts w:ascii="Times New Roman" w:eastAsia="Times New Roman" w:hAnsi="Times New Roman" w:cs="Times New Roman"/>
          <w:spacing w:val="1"/>
          <w:sz w:val="28"/>
          <w:szCs w:val="28"/>
          <w:lang w:eastAsia="ru-RU"/>
        </w:rPr>
      </w:pPr>
      <w:r w:rsidRPr="009404A0">
        <w:rPr>
          <w:rFonts w:ascii="Times New Roman" w:eastAsia="Times New Roman" w:hAnsi="Times New Roman" w:cs="Times New Roman"/>
          <w:iCs/>
          <w:sz w:val="28"/>
          <w:szCs w:val="28"/>
          <w:lang w:eastAsia="ru-RU"/>
        </w:rPr>
        <w:t xml:space="preserve">Тренировочная деятельность - </w:t>
      </w:r>
      <w:r w:rsidRPr="009404A0">
        <w:rPr>
          <w:rFonts w:ascii="Times New Roman" w:eastAsia="Times New Roman" w:hAnsi="Times New Roman" w:cs="Times New Roman"/>
          <w:sz w:val="28"/>
          <w:szCs w:val="28"/>
          <w:lang w:eastAsia="ru-RU"/>
        </w:rPr>
        <w:t>совместная деятельность трене</w:t>
      </w:r>
      <w:r w:rsidRPr="009404A0">
        <w:rPr>
          <w:rFonts w:ascii="Times New Roman" w:eastAsia="Times New Roman" w:hAnsi="Times New Roman" w:cs="Times New Roman"/>
          <w:sz w:val="28"/>
          <w:szCs w:val="28"/>
          <w:lang w:eastAsia="ru-RU"/>
        </w:rPr>
        <w:softHyphen/>
        <w:t>ра, спортсменов, коллектива специалистов по успешному достиже</w:t>
      </w:r>
      <w:r w:rsidRPr="009404A0">
        <w:rPr>
          <w:rFonts w:ascii="Times New Roman" w:eastAsia="Times New Roman" w:hAnsi="Times New Roman" w:cs="Times New Roman"/>
          <w:sz w:val="28"/>
          <w:szCs w:val="28"/>
          <w:lang w:eastAsia="ru-RU"/>
        </w:rPr>
        <w:softHyphen/>
      </w:r>
      <w:r w:rsidRPr="009404A0">
        <w:rPr>
          <w:rFonts w:ascii="Times New Roman" w:eastAsia="Times New Roman" w:hAnsi="Times New Roman" w:cs="Times New Roman"/>
          <w:spacing w:val="1"/>
          <w:sz w:val="28"/>
          <w:szCs w:val="28"/>
          <w:lang w:eastAsia="ru-RU"/>
        </w:rPr>
        <w:t>нию целей тренировки.</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iCs/>
          <w:spacing w:val="-7"/>
          <w:sz w:val="28"/>
          <w:szCs w:val="28"/>
          <w:lang w:eastAsia="ru-RU"/>
        </w:rPr>
        <w:t xml:space="preserve">Пассивная тактика </w:t>
      </w:r>
      <w:r w:rsidRPr="009404A0">
        <w:rPr>
          <w:rFonts w:ascii="Times New Roman" w:eastAsia="Times New Roman" w:hAnsi="Times New Roman" w:cs="Times New Roman"/>
          <w:spacing w:val="-7"/>
          <w:sz w:val="28"/>
          <w:szCs w:val="28"/>
          <w:lang w:eastAsia="ru-RU"/>
        </w:rPr>
        <w:t xml:space="preserve">— это заранее предусмотренное предоставление </w:t>
      </w:r>
      <w:r w:rsidRPr="009404A0">
        <w:rPr>
          <w:rFonts w:ascii="Times New Roman" w:eastAsia="Times New Roman" w:hAnsi="Times New Roman" w:cs="Times New Roman"/>
          <w:spacing w:val="-1"/>
          <w:sz w:val="28"/>
          <w:szCs w:val="28"/>
          <w:lang w:eastAsia="ru-RU"/>
        </w:rPr>
        <w:t>инициативы противнику для того, чтобы в нужный момент предпри</w:t>
      </w:r>
      <w:r w:rsidRPr="009404A0">
        <w:rPr>
          <w:rFonts w:ascii="Times New Roman" w:eastAsia="Times New Roman" w:hAnsi="Times New Roman" w:cs="Times New Roman"/>
          <w:spacing w:val="-1"/>
          <w:sz w:val="28"/>
          <w:szCs w:val="28"/>
          <w:lang w:eastAsia="ru-RU"/>
        </w:rPr>
        <w:softHyphen/>
      </w:r>
      <w:r w:rsidRPr="009404A0">
        <w:rPr>
          <w:rFonts w:ascii="Times New Roman" w:eastAsia="Times New Roman" w:hAnsi="Times New Roman" w:cs="Times New Roman"/>
          <w:sz w:val="28"/>
          <w:szCs w:val="28"/>
          <w:lang w:eastAsia="ru-RU"/>
        </w:rPr>
        <w:t xml:space="preserve">нять активные действия. Например, финишный «бросок» из-за спины </w:t>
      </w:r>
      <w:r w:rsidRPr="009404A0">
        <w:rPr>
          <w:rFonts w:ascii="Times New Roman" w:eastAsia="Times New Roman" w:hAnsi="Times New Roman" w:cs="Times New Roman"/>
          <w:spacing w:val="-1"/>
          <w:sz w:val="28"/>
          <w:szCs w:val="28"/>
          <w:lang w:eastAsia="ru-RU"/>
        </w:rPr>
        <w:t>в беге, велосипедном спорте, контратака в боксе, фехтовании, в фут</w:t>
      </w:r>
      <w:r w:rsidRPr="009404A0">
        <w:rPr>
          <w:rFonts w:ascii="Times New Roman" w:eastAsia="Times New Roman" w:hAnsi="Times New Roman" w:cs="Times New Roman"/>
          <w:spacing w:val="-1"/>
          <w:sz w:val="28"/>
          <w:szCs w:val="28"/>
          <w:lang w:eastAsia="ru-RU"/>
        </w:rPr>
        <w:softHyphen/>
      </w:r>
      <w:r w:rsidRPr="009404A0">
        <w:rPr>
          <w:rFonts w:ascii="Times New Roman" w:eastAsia="Times New Roman" w:hAnsi="Times New Roman" w:cs="Times New Roman"/>
          <w:sz w:val="28"/>
          <w:szCs w:val="28"/>
          <w:lang w:eastAsia="ru-RU"/>
        </w:rPr>
        <w:t>боле и др.</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iCs/>
          <w:spacing w:val="-9"/>
          <w:sz w:val="28"/>
          <w:szCs w:val="28"/>
          <w:lang w:eastAsia="ru-RU"/>
        </w:rPr>
        <w:t xml:space="preserve">Активная тактика </w:t>
      </w:r>
      <w:r w:rsidRPr="009404A0">
        <w:rPr>
          <w:rFonts w:ascii="Times New Roman" w:eastAsia="Times New Roman" w:hAnsi="Times New Roman" w:cs="Times New Roman"/>
          <w:spacing w:val="-9"/>
          <w:sz w:val="28"/>
          <w:szCs w:val="28"/>
          <w:lang w:eastAsia="ru-RU"/>
        </w:rPr>
        <w:t xml:space="preserve">— это навязывание сопернику действий, выгодных </w:t>
      </w:r>
      <w:r w:rsidRPr="009404A0">
        <w:rPr>
          <w:rFonts w:ascii="Times New Roman" w:eastAsia="Times New Roman" w:hAnsi="Times New Roman" w:cs="Times New Roman"/>
          <w:spacing w:val="-8"/>
          <w:sz w:val="28"/>
          <w:szCs w:val="28"/>
          <w:lang w:eastAsia="ru-RU"/>
        </w:rPr>
        <w:t>Для себя. Например, бег с нерегулярно меняющейся скоростью, так на</w:t>
      </w:r>
      <w:r w:rsidRPr="009404A0">
        <w:rPr>
          <w:rFonts w:ascii="Times New Roman" w:eastAsia="Times New Roman" w:hAnsi="Times New Roman" w:cs="Times New Roman"/>
          <w:spacing w:val="-8"/>
          <w:sz w:val="28"/>
          <w:szCs w:val="28"/>
          <w:lang w:eastAsia="ru-RU"/>
        </w:rPr>
        <w:softHyphen/>
      </w:r>
      <w:r w:rsidRPr="009404A0">
        <w:rPr>
          <w:rFonts w:ascii="Times New Roman" w:eastAsia="Times New Roman" w:hAnsi="Times New Roman" w:cs="Times New Roman"/>
          <w:spacing w:val="-7"/>
          <w:sz w:val="28"/>
          <w:szCs w:val="28"/>
          <w:lang w:eastAsia="ru-RU"/>
        </w:rPr>
        <w:t xml:space="preserve">зываемый рваный бег, резкие переходы от активного наступательного боя </w:t>
      </w:r>
      <w:r w:rsidRPr="009404A0">
        <w:rPr>
          <w:rFonts w:ascii="Times New Roman" w:eastAsia="Times New Roman" w:hAnsi="Times New Roman" w:cs="Times New Roman"/>
          <w:spacing w:val="-8"/>
          <w:sz w:val="28"/>
          <w:szCs w:val="28"/>
          <w:lang w:eastAsia="ru-RU"/>
        </w:rPr>
        <w:t xml:space="preserve">в боксе к замедленному. Частая смена технических приемов и комбинаций в футболе, гандболе; достижение высокого результата сразу же в первой попытке, заезде, заплыве — в прыжках в длину и в высоту, метаниях, </w:t>
      </w:r>
      <w:r w:rsidRPr="009404A0">
        <w:rPr>
          <w:rFonts w:ascii="Times New Roman" w:eastAsia="Times New Roman" w:hAnsi="Times New Roman" w:cs="Times New Roman"/>
          <w:sz w:val="28"/>
          <w:szCs w:val="28"/>
          <w:lang w:eastAsia="ru-RU"/>
        </w:rPr>
        <w:t>велоспорте, плавании и др.</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iCs/>
          <w:spacing w:val="-14"/>
          <w:sz w:val="28"/>
          <w:szCs w:val="28"/>
          <w:lang w:eastAsia="ru-RU"/>
        </w:rPr>
        <w:t xml:space="preserve">Тактический план </w:t>
      </w:r>
      <w:r w:rsidRPr="009404A0">
        <w:rPr>
          <w:rFonts w:ascii="Times New Roman" w:eastAsia="Times New Roman" w:hAnsi="Times New Roman" w:cs="Times New Roman"/>
          <w:spacing w:val="-14"/>
          <w:sz w:val="28"/>
          <w:szCs w:val="28"/>
          <w:lang w:eastAsia="ru-RU"/>
        </w:rPr>
        <w:t>— это программа основных действий отдельных спорт</w:t>
      </w:r>
      <w:r w:rsidRPr="009404A0">
        <w:rPr>
          <w:rFonts w:ascii="Times New Roman" w:eastAsia="Times New Roman" w:hAnsi="Times New Roman" w:cs="Times New Roman"/>
          <w:spacing w:val="-14"/>
          <w:sz w:val="28"/>
          <w:szCs w:val="28"/>
          <w:lang w:eastAsia="ru-RU"/>
        </w:rPr>
        <w:softHyphen/>
      </w:r>
      <w:r w:rsidRPr="009404A0">
        <w:rPr>
          <w:rFonts w:ascii="Times New Roman" w:eastAsia="Times New Roman" w:hAnsi="Times New Roman" w:cs="Times New Roman"/>
          <w:spacing w:val="-9"/>
          <w:sz w:val="28"/>
          <w:szCs w:val="28"/>
          <w:lang w:eastAsia="ru-RU"/>
        </w:rPr>
        <w:t>сменов или команды. Он составляется в процессе подготовки к соревнова</w:t>
      </w:r>
      <w:r w:rsidRPr="009404A0">
        <w:rPr>
          <w:rFonts w:ascii="Times New Roman" w:eastAsia="Times New Roman" w:hAnsi="Times New Roman" w:cs="Times New Roman"/>
          <w:spacing w:val="-9"/>
          <w:sz w:val="28"/>
          <w:szCs w:val="28"/>
          <w:lang w:eastAsia="ru-RU"/>
        </w:rPr>
        <w:softHyphen/>
      </w:r>
      <w:r w:rsidRPr="009404A0">
        <w:rPr>
          <w:rFonts w:ascii="Times New Roman" w:eastAsia="Times New Roman" w:hAnsi="Times New Roman" w:cs="Times New Roman"/>
          <w:spacing w:val="-6"/>
          <w:sz w:val="28"/>
          <w:szCs w:val="28"/>
          <w:lang w:eastAsia="ru-RU"/>
        </w:rPr>
        <w:t>ниям и окончательно уточняется к моменту начала соревнований.</w:t>
      </w:r>
    </w:p>
    <w:p w:rsidR="00FE2791" w:rsidRDefault="00FE2791" w:rsidP="009404A0">
      <w:pPr>
        <w:pStyle w:val="ab"/>
        <w:ind w:firstLine="709"/>
        <w:jc w:val="both"/>
        <w:rPr>
          <w:rFonts w:ascii="Times New Roman" w:eastAsia="Times New Roman" w:hAnsi="Times New Roman" w:cs="Times New Roman"/>
          <w:b/>
          <w:spacing w:val="-7"/>
          <w:sz w:val="28"/>
          <w:szCs w:val="28"/>
          <w:lang w:eastAsia="ru-RU"/>
        </w:rPr>
      </w:pPr>
    </w:p>
    <w:p w:rsidR="00FE2791" w:rsidRDefault="00FE2791" w:rsidP="009404A0">
      <w:pPr>
        <w:pStyle w:val="ab"/>
        <w:ind w:firstLine="709"/>
        <w:jc w:val="both"/>
        <w:rPr>
          <w:rFonts w:ascii="Times New Roman" w:eastAsia="Times New Roman" w:hAnsi="Times New Roman" w:cs="Times New Roman"/>
          <w:b/>
          <w:spacing w:val="-7"/>
          <w:sz w:val="28"/>
          <w:szCs w:val="28"/>
          <w:lang w:eastAsia="ru-RU"/>
        </w:rPr>
      </w:pPr>
    </w:p>
    <w:p w:rsidR="00FE2791" w:rsidRDefault="00FE2791" w:rsidP="009404A0">
      <w:pPr>
        <w:pStyle w:val="ab"/>
        <w:ind w:firstLine="709"/>
        <w:jc w:val="both"/>
        <w:rPr>
          <w:rFonts w:ascii="Times New Roman" w:eastAsia="Times New Roman" w:hAnsi="Times New Roman" w:cs="Times New Roman"/>
          <w:b/>
          <w:spacing w:val="-7"/>
          <w:sz w:val="28"/>
          <w:szCs w:val="28"/>
          <w:lang w:eastAsia="ru-RU"/>
        </w:rPr>
      </w:pPr>
    </w:p>
    <w:p w:rsidR="00574C61" w:rsidRPr="009404A0" w:rsidRDefault="00574C61" w:rsidP="009404A0">
      <w:pPr>
        <w:pStyle w:val="ab"/>
        <w:ind w:firstLine="709"/>
        <w:jc w:val="both"/>
        <w:rPr>
          <w:rFonts w:ascii="Times New Roman" w:eastAsia="Times New Roman" w:hAnsi="Times New Roman" w:cs="Times New Roman"/>
          <w:b/>
          <w:spacing w:val="-7"/>
          <w:sz w:val="28"/>
          <w:szCs w:val="28"/>
          <w:lang w:eastAsia="ru-RU"/>
        </w:rPr>
      </w:pPr>
      <w:r w:rsidRPr="009404A0">
        <w:rPr>
          <w:rFonts w:ascii="Times New Roman" w:eastAsia="Times New Roman" w:hAnsi="Times New Roman" w:cs="Times New Roman"/>
          <w:b/>
          <w:spacing w:val="-7"/>
          <w:sz w:val="28"/>
          <w:szCs w:val="28"/>
          <w:lang w:eastAsia="ru-RU"/>
        </w:rPr>
        <w:lastRenderedPageBreak/>
        <w:t>Тактический план имеет следующие разделы:</w:t>
      </w:r>
    </w:p>
    <w:p w:rsidR="00574C61" w:rsidRPr="009404A0" w:rsidRDefault="00574C61" w:rsidP="009404A0">
      <w:pPr>
        <w:pStyle w:val="ab"/>
        <w:ind w:firstLine="709"/>
        <w:jc w:val="both"/>
        <w:rPr>
          <w:rFonts w:ascii="Times New Roman" w:eastAsia="Times New Roman" w:hAnsi="Times New Roman" w:cs="Times New Roman"/>
          <w:spacing w:val="-28"/>
          <w:sz w:val="28"/>
          <w:szCs w:val="28"/>
          <w:lang w:eastAsia="ru-RU"/>
        </w:rPr>
      </w:pPr>
      <w:r w:rsidRPr="009404A0">
        <w:rPr>
          <w:rFonts w:ascii="Times New Roman" w:eastAsia="Times New Roman" w:hAnsi="Times New Roman" w:cs="Times New Roman"/>
          <w:spacing w:val="-7"/>
          <w:sz w:val="28"/>
          <w:szCs w:val="28"/>
          <w:lang w:eastAsia="ru-RU"/>
        </w:rPr>
        <w:t xml:space="preserve">Главная задача, которая ставится перед спортсменом или командой </w:t>
      </w:r>
      <w:r w:rsidRPr="009404A0">
        <w:rPr>
          <w:rFonts w:ascii="Times New Roman" w:eastAsia="Times New Roman" w:hAnsi="Times New Roman" w:cs="Times New Roman"/>
          <w:sz w:val="28"/>
          <w:szCs w:val="28"/>
          <w:lang w:eastAsia="ru-RU"/>
        </w:rPr>
        <w:t>в этих соревнованиях.</w:t>
      </w:r>
    </w:p>
    <w:p w:rsidR="00574C61" w:rsidRPr="009404A0" w:rsidRDefault="00574C61" w:rsidP="009404A0">
      <w:pPr>
        <w:pStyle w:val="ab"/>
        <w:ind w:firstLine="709"/>
        <w:jc w:val="both"/>
        <w:rPr>
          <w:rFonts w:ascii="Times New Roman" w:eastAsia="Times New Roman" w:hAnsi="Times New Roman" w:cs="Times New Roman"/>
          <w:spacing w:val="-24"/>
          <w:sz w:val="28"/>
          <w:szCs w:val="28"/>
          <w:lang w:eastAsia="ru-RU"/>
        </w:rPr>
      </w:pPr>
      <w:r w:rsidRPr="009404A0">
        <w:rPr>
          <w:rFonts w:ascii="Times New Roman" w:eastAsia="Times New Roman" w:hAnsi="Times New Roman" w:cs="Times New Roman"/>
          <w:spacing w:val="-7"/>
          <w:sz w:val="28"/>
          <w:szCs w:val="28"/>
          <w:lang w:eastAsia="ru-RU"/>
        </w:rPr>
        <w:t>Общая форма тактической борьбы — активная, пассивная, комби</w:t>
      </w:r>
      <w:r w:rsidRPr="009404A0">
        <w:rPr>
          <w:rFonts w:ascii="Times New Roman" w:eastAsia="Times New Roman" w:hAnsi="Times New Roman" w:cs="Times New Roman"/>
          <w:spacing w:val="-7"/>
          <w:sz w:val="28"/>
          <w:szCs w:val="28"/>
          <w:lang w:eastAsia="ru-RU"/>
        </w:rPr>
        <w:softHyphen/>
      </w:r>
      <w:r w:rsidRPr="009404A0">
        <w:rPr>
          <w:rFonts w:ascii="Times New Roman" w:eastAsia="Times New Roman" w:hAnsi="Times New Roman" w:cs="Times New Roman"/>
          <w:sz w:val="28"/>
          <w:szCs w:val="28"/>
          <w:lang w:eastAsia="ru-RU"/>
        </w:rPr>
        <w:t>нированная.</w:t>
      </w:r>
    </w:p>
    <w:p w:rsidR="00574C61" w:rsidRPr="009404A0" w:rsidRDefault="00574C61" w:rsidP="009404A0">
      <w:pPr>
        <w:pStyle w:val="ab"/>
        <w:ind w:firstLine="709"/>
        <w:jc w:val="both"/>
        <w:rPr>
          <w:rFonts w:ascii="Times New Roman" w:eastAsia="Times New Roman" w:hAnsi="Times New Roman" w:cs="Times New Roman"/>
          <w:spacing w:val="-20"/>
          <w:sz w:val="28"/>
          <w:szCs w:val="28"/>
          <w:lang w:eastAsia="ru-RU"/>
        </w:rPr>
      </w:pPr>
      <w:r w:rsidRPr="009404A0">
        <w:rPr>
          <w:rFonts w:ascii="Times New Roman" w:eastAsia="Times New Roman" w:hAnsi="Times New Roman" w:cs="Times New Roman"/>
          <w:spacing w:val="-7"/>
          <w:sz w:val="28"/>
          <w:szCs w:val="28"/>
          <w:lang w:eastAsia="ru-RU"/>
        </w:rPr>
        <w:t xml:space="preserve">Распределение сил на протяжении всего соревнования с учетом </w:t>
      </w:r>
      <w:r w:rsidRPr="009404A0">
        <w:rPr>
          <w:rFonts w:ascii="Times New Roman" w:eastAsia="Times New Roman" w:hAnsi="Times New Roman" w:cs="Times New Roman"/>
          <w:sz w:val="28"/>
          <w:szCs w:val="28"/>
          <w:lang w:eastAsia="ru-RU"/>
        </w:rPr>
        <w:t>режима соревнований.</w:t>
      </w:r>
    </w:p>
    <w:p w:rsidR="00574C61" w:rsidRPr="009404A0" w:rsidRDefault="00574C61" w:rsidP="009404A0">
      <w:pPr>
        <w:pStyle w:val="ab"/>
        <w:ind w:firstLine="709"/>
        <w:jc w:val="both"/>
        <w:rPr>
          <w:rFonts w:ascii="Times New Roman" w:eastAsia="Times New Roman" w:hAnsi="Times New Roman" w:cs="Times New Roman"/>
          <w:spacing w:val="-14"/>
          <w:sz w:val="28"/>
          <w:szCs w:val="28"/>
          <w:lang w:eastAsia="ru-RU"/>
        </w:rPr>
      </w:pPr>
      <w:r w:rsidRPr="009404A0">
        <w:rPr>
          <w:rFonts w:ascii="Times New Roman" w:eastAsia="Times New Roman" w:hAnsi="Times New Roman" w:cs="Times New Roman"/>
          <w:spacing w:val="-8"/>
          <w:sz w:val="28"/>
          <w:szCs w:val="28"/>
          <w:lang w:eastAsia="ru-RU"/>
        </w:rPr>
        <w:t>Распределение сил в процессе каждого выступления (график скоро</w:t>
      </w:r>
      <w:r w:rsidRPr="009404A0">
        <w:rPr>
          <w:rFonts w:ascii="Times New Roman" w:eastAsia="Times New Roman" w:hAnsi="Times New Roman" w:cs="Times New Roman"/>
          <w:spacing w:val="-8"/>
          <w:sz w:val="28"/>
          <w:szCs w:val="28"/>
          <w:lang w:eastAsia="ru-RU"/>
        </w:rPr>
        <w:softHyphen/>
      </w:r>
      <w:r w:rsidRPr="009404A0">
        <w:rPr>
          <w:rFonts w:ascii="Times New Roman" w:eastAsia="Times New Roman" w:hAnsi="Times New Roman" w:cs="Times New Roman"/>
          <w:spacing w:val="-7"/>
          <w:sz w:val="28"/>
          <w:szCs w:val="28"/>
          <w:lang w:eastAsia="ru-RU"/>
        </w:rPr>
        <w:t xml:space="preserve">сти прохождения дистанции, темп игры, боя, длительность и характер </w:t>
      </w:r>
      <w:r w:rsidRPr="009404A0">
        <w:rPr>
          <w:rFonts w:ascii="Times New Roman" w:eastAsia="Times New Roman" w:hAnsi="Times New Roman" w:cs="Times New Roman"/>
          <w:sz w:val="28"/>
          <w:szCs w:val="28"/>
          <w:lang w:eastAsia="ru-RU"/>
        </w:rPr>
        <w:t>разминки).</w:t>
      </w:r>
    </w:p>
    <w:p w:rsidR="00574C61" w:rsidRPr="009404A0" w:rsidRDefault="00C44A1E" w:rsidP="009404A0">
      <w:pPr>
        <w:pStyle w:val="ab"/>
        <w:ind w:firstLine="709"/>
        <w:jc w:val="both"/>
        <w:rPr>
          <w:rFonts w:ascii="Times New Roman" w:eastAsia="Times New Roman" w:hAnsi="Times New Roman" w:cs="Times New Roman"/>
          <w:spacing w:val="-20"/>
          <w:sz w:val="28"/>
          <w:szCs w:val="28"/>
          <w:lang w:eastAsia="ru-RU"/>
        </w:rPr>
      </w:pPr>
      <w:r w:rsidRPr="009404A0">
        <w:rPr>
          <w:rFonts w:ascii="Times New Roman" w:eastAsia="Times New Roman" w:hAnsi="Times New Roman" w:cs="Times New Roman"/>
          <w:spacing w:val="-9"/>
          <w:sz w:val="28"/>
          <w:szCs w:val="28"/>
          <w:lang w:eastAsia="ru-RU"/>
        </w:rPr>
        <w:t>Возможные переключения с</w:t>
      </w:r>
      <w:r w:rsidR="00574C61" w:rsidRPr="009404A0">
        <w:rPr>
          <w:rFonts w:ascii="Times New Roman" w:eastAsia="Times New Roman" w:hAnsi="Times New Roman" w:cs="Times New Roman"/>
          <w:spacing w:val="-9"/>
          <w:sz w:val="28"/>
          <w:szCs w:val="28"/>
          <w:lang w:eastAsia="ru-RU"/>
        </w:rPr>
        <w:t xml:space="preserve"> одного вида тактики к другому непос</w:t>
      </w:r>
      <w:r w:rsidR="00574C61" w:rsidRPr="009404A0">
        <w:rPr>
          <w:rFonts w:ascii="Times New Roman" w:eastAsia="Times New Roman" w:hAnsi="Times New Roman" w:cs="Times New Roman"/>
          <w:spacing w:val="-9"/>
          <w:sz w:val="28"/>
          <w:szCs w:val="28"/>
          <w:lang w:eastAsia="ru-RU"/>
        </w:rPr>
        <w:softHyphen/>
      </w:r>
      <w:r w:rsidR="00574C61" w:rsidRPr="009404A0">
        <w:rPr>
          <w:rFonts w:ascii="Times New Roman" w:eastAsia="Times New Roman" w:hAnsi="Times New Roman" w:cs="Times New Roman"/>
          <w:spacing w:val="-7"/>
          <w:sz w:val="28"/>
          <w:szCs w:val="28"/>
          <w:lang w:eastAsia="ru-RU"/>
        </w:rPr>
        <w:t xml:space="preserve">редственно в процессе соревнования в связи с возможными изменениями </w:t>
      </w:r>
      <w:r w:rsidR="00574C61" w:rsidRPr="009404A0">
        <w:rPr>
          <w:rFonts w:ascii="Times New Roman" w:eastAsia="Times New Roman" w:hAnsi="Times New Roman" w:cs="Times New Roman"/>
          <w:sz w:val="28"/>
          <w:szCs w:val="28"/>
          <w:lang w:eastAsia="ru-RU"/>
        </w:rPr>
        <w:t>задач и обстановки тактической борьбы.</w:t>
      </w:r>
    </w:p>
    <w:p w:rsidR="00574C61" w:rsidRPr="009404A0" w:rsidRDefault="00574C61" w:rsidP="009404A0">
      <w:pPr>
        <w:pStyle w:val="ab"/>
        <w:ind w:firstLine="709"/>
        <w:jc w:val="both"/>
        <w:rPr>
          <w:rFonts w:ascii="Times New Roman" w:eastAsia="Times New Roman" w:hAnsi="Times New Roman" w:cs="Times New Roman"/>
          <w:spacing w:val="-23"/>
          <w:sz w:val="28"/>
          <w:szCs w:val="28"/>
          <w:lang w:eastAsia="ru-RU"/>
        </w:rPr>
      </w:pPr>
      <w:r w:rsidRPr="009404A0">
        <w:rPr>
          <w:rFonts w:ascii="Times New Roman" w:eastAsia="Times New Roman" w:hAnsi="Times New Roman" w:cs="Times New Roman"/>
          <w:spacing w:val="-6"/>
          <w:sz w:val="28"/>
          <w:szCs w:val="28"/>
          <w:lang w:eastAsia="ru-RU"/>
        </w:rPr>
        <w:t>Способы маскировки собственных намерений (действий).</w:t>
      </w:r>
    </w:p>
    <w:p w:rsidR="00574C61" w:rsidRPr="009404A0" w:rsidRDefault="00574C61" w:rsidP="009404A0">
      <w:pPr>
        <w:pStyle w:val="ab"/>
        <w:ind w:firstLine="709"/>
        <w:jc w:val="both"/>
        <w:rPr>
          <w:rFonts w:ascii="Times New Roman" w:eastAsia="Times New Roman" w:hAnsi="Times New Roman" w:cs="Times New Roman"/>
          <w:spacing w:val="-18"/>
          <w:sz w:val="28"/>
          <w:szCs w:val="28"/>
          <w:lang w:eastAsia="ru-RU"/>
        </w:rPr>
      </w:pPr>
      <w:r w:rsidRPr="009404A0">
        <w:rPr>
          <w:rFonts w:ascii="Times New Roman" w:eastAsia="Times New Roman" w:hAnsi="Times New Roman" w:cs="Times New Roman"/>
          <w:spacing w:val="-7"/>
          <w:sz w:val="28"/>
          <w:szCs w:val="28"/>
          <w:lang w:eastAsia="ru-RU"/>
        </w:rPr>
        <w:t>Данные о противниках, слабые и сильные стороны в их подготовке.</w:t>
      </w:r>
    </w:p>
    <w:p w:rsidR="00574C61" w:rsidRPr="009404A0" w:rsidRDefault="00574C61" w:rsidP="009404A0">
      <w:pPr>
        <w:pStyle w:val="ab"/>
        <w:ind w:firstLine="709"/>
        <w:jc w:val="both"/>
        <w:rPr>
          <w:rFonts w:ascii="Times New Roman" w:eastAsia="Times New Roman" w:hAnsi="Times New Roman" w:cs="Times New Roman"/>
          <w:spacing w:val="-23"/>
          <w:sz w:val="28"/>
          <w:szCs w:val="28"/>
          <w:lang w:eastAsia="ru-RU"/>
        </w:rPr>
      </w:pPr>
      <w:r w:rsidRPr="009404A0">
        <w:rPr>
          <w:rFonts w:ascii="Times New Roman" w:eastAsia="Times New Roman" w:hAnsi="Times New Roman" w:cs="Times New Roman"/>
          <w:spacing w:val="-8"/>
          <w:sz w:val="28"/>
          <w:szCs w:val="28"/>
          <w:lang w:eastAsia="ru-RU"/>
        </w:rPr>
        <w:t xml:space="preserve">Данные о местах соревнования, о погоде, о судействе предстоящих </w:t>
      </w:r>
      <w:r w:rsidRPr="009404A0">
        <w:rPr>
          <w:rFonts w:ascii="Times New Roman" w:eastAsia="Times New Roman" w:hAnsi="Times New Roman" w:cs="Times New Roman"/>
          <w:sz w:val="28"/>
          <w:szCs w:val="28"/>
          <w:lang w:eastAsia="ru-RU"/>
        </w:rPr>
        <w:t>соревнований и о зрителях.</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spacing w:val="-11"/>
          <w:sz w:val="28"/>
          <w:szCs w:val="28"/>
          <w:lang w:eastAsia="ru-RU"/>
        </w:rPr>
        <w:t xml:space="preserve">Под </w:t>
      </w:r>
      <w:r w:rsidRPr="009404A0">
        <w:rPr>
          <w:rFonts w:ascii="Times New Roman" w:eastAsia="Times New Roman" w:hAnsi="Times New Roman" w:cs="Times New Roman"/>
          <w:iCs/>
          <w:spacing w:val="-11"/>
          <w:sz w:val="28"/>
          <w:szCs w:val="28"/>
          <w:lang w:eastAsia="ru-RU"/>
        </w:rPr>
        <w:t xml:space="preserve">психологической подготовкой </w:t>
      </w:r>
      <w:r w:rsidRPr="009404A0">
        <w:rPr>
          <w:rFonts w:ascii="Times New Roman" w:eastAsia="Times New Roman" w:hAnsi="Times New Roman" w:cs="Times New Roman"/>
          <w:spacing w:val="-11"/>
          <w:sz w:val="28"/>
          <w:szCs w:val="28"/>
          <w:lang w:eastAsia="ru-RU"/>
        </w:rPr>
        <w:t>следует понимать совокупность пси</w:t>
      </w:r>
      <w:r w:rsidRPr="009404A0">
        <w:rPr>
          <w:rFonts w:ascii="Times New Roman" w:eastAsia="Times New Roman" w:hAnsi="Times New Roman" w:cs="Times New Roman"/>
          <w:spacing w:val="-11"/>
          <w:sz w:val="28"/>
          <w:szCs w:val="28"/>
          <w:lang w:eastAsia="ru-RU"/>
        </w:rPr>
        <w:softHyphen/>
      </w:r>
      <w:r w:rsidRPr="009404A0">
        <w:rPr>
          <w:rFonts w:ascii="Times New Roman" w:eastAsia="Times New Roman" w:hAnsi="Times New Roman" w:cs="Times New Roman"/>
          <w:spacing w:val="-10"/>
          <w:sz w:val="28"/>
          <w:szCs w:val="28"/>
          <w:lang w:eastAsia="ru-RU"/>
        </w:rPr>
        <w:t>холого-педагогических мероприятий и соответствующих условий спортив</w:t>
      </w:r>
      <w:r w:rsidRPr="009404A0">
        <w:rPr>
          <w:rFonts w:ascii="Times New Roman" w:eastAsia="Times New Roman" w:hAnsi="Times New Roman" w:cs="Times New Roman"/>
          <w:spacing w:val="-10"/>
          <w:sz w:val="28"/>
          <w:szCs w:val="28"/>
          <w:lang w:eastAsia="ru-RU"/>
        </w:rPr>
        <w:softHyphen/>
      </w:r>
      <w:r w:rsidRPr="009404A0">
        <w:rPr>
          <w:rFonts w:ascii="Times New Roman" w:eastAsia="Times New Roman" w:hAnsi="Times New Roman" w:cs="Times New Roman"/>
          <w:spacing w:val="-5"/>
          <w:sz w:val="28"/>
          <w:szCs w:val="28"/>
          <w:lang w:eastAsia="ru-RU"/>
        </w:rPr>
        <w:t>ной деятельности и жизни спортсменов, направленных на формирование У них таких психических функций, процессов, состояний и свойств лич</w:t>
      </w:r>
      <w:r w:rsidRPr="009404A0">
        <w:rPr>
          <w:rFonts w:ascii="Times New Roman" w:eastAsia="Times New Roman" w:hAnsi="Times New Roman" w:cs="Times New Roman"/>
          <w:sz w:val="28"/>
          <w:szCs w:val="28"/>
          <w:lang w:eastAsia="ru-RU"/>
        </w:rPr>
        <w:t>ности, которые обеспечивают успешное решение задач тренировки и уча</w:t>
      </w:r>
      <w:r w:rsidRPr="009404A0">
        <w:rPr>
          <w:rFonts w:ascii="Times New Roman" w:eastAsia="Times New Roman" w:hAnsi="Times New Roman" w:cs="Times New Roman"/>
          <w:sz w:val="28"/>
          <w:szCs w:val="28"/>
          <w:lang w:eastAsia="ru-RU"/>
        </w:rPr>
        <w:softHyphen/>
        <w:t>стия в соревнованиях.</w:t>
      </w:r>
    </w:p>
    <w:p w:rsidR="00574C61" w:rsidRPr="009404A0" w:rsidRDefault="00574C61" w:rsidP="009404A0">
      <w:pPr>
        <w:pStyle w:val="ab"/>
        <w:ind w:firstLine="709"/>
        <w:jc w:val="both"/>
        <w:rPr>
          <w:rFonts w:ascii="Times New Roman" w:eastAsia="Times New Roman" w:hAnsi="Times New Roman" w:cs="Times New Roman"/>
          <w:bCs/>
          <w:color w:val="000000"/>
          <w:spacing w:val="1"/>
          <w:sz w:val="28"/>
          <w:szCs w:val="28"/>
          <w:lang w:eastAsia="ru-RU"/>
        </w:rPr>
      </w:pPr>
      <w:r w:rsidRPr="009404A0">
        <w:rPr>
          <w:rFonts w:ascii="Times New Roman" w:eastAsia="Times New Roman" w:hAnsi="Times New Roman" w:cs="Times New Roman"/>
          <w:bCs/>
          <w:iCs/>
          <w:color w:val="000000"/>
          <w:spacing w:val="-1"/>
          <w:sz w:val="28"/>
          <w:szCs w:val="28"/>
          <w:lang w:eastAsia="ru-RU"/>
        </w:rPr>
        <w:t xml:space="preserve">Структура тренировки </w:t>
      </w:r>
      <w:r w:rsidRPr="009404A0">
        <w:rPr>
          <w:rFonts w:ascii="Times New Roman" w:eastAsia="Times New Roman" w:hAnsi="Times New Roman" w:cs="Times New Roman"/>
          <w:bCs/>
          <w:color w:val="000000"/>
          <w:spacing w:val="-1"/>
          <w:sz w:val="28"/>
          <w:szCs w:val="28"/>
          <w:lang w:eastAsia="ru-RU"/>
        </w:rPr>
        <w:t>- исходным компонентом структуры яв</w:t>
      </w:r>
      <w:r w:rsidRPr="009404A0">
        <w:rPr>
          <w:rFonts w:ascii="Times New Roman" w:eastAsia="Times New Roman" w:hAnsi="Times New Roman" w:cs="Times New Roman"/>
          <w:bCs/>
          <w:color w:val="000000"/>
          <w:spacing w:val="-1"/>
          <w:sz w:val="28"/>
          <w:szCs w:val="28"/>
          <w:lang w:eastAsia="ru-RU"/>
        </w:rPr>
        <w:softHyphen/>
      </w:r>
      <w:r w:rsidRPr="009404A0">
        <w:rPr>
          <w:rFonts w:ascii="Times New Roman" w:eastAsia="Times New Roman" w:hAnsi="Times New Roman" w:cs="Times New Roman"/>
          <w:bCs/>
          <w:color w:val="000000"/>
          <w:sz w:val="28"/>
          <w:szCs w:val="28"/>
          <w:lang w:eastAsia="ru-RU"/>
        </w:rPr>
        <w:t>ляется тренировочное задание, комплекс заданий составляет тре</w:t>
      </w:r>
      <w:r w:rsidRPr="009404A0">
        <w:rPr>
          <w:rFonts w:ascii="Times New Roman" w:eastAsia="Times New Roman" w:hAnsi="Times New Roman" w:cs="Times New Roman"/>
          <w:bCs/>
          <w:color w:val="000000"/>
          <w:sz w:val="28"/>
          <w:szCs w:val="28"/>
          <w:lang w:eastAsia="ru-RU"/>
        </w:rPr>
        <w:softHyphen/>
      </w:r>
      <w:r w:rsidRPr="009404A0">
        <w:rPr>
          <w:rFonts w:ascii="Times New Roman" w:eastAsia="Times New Roman" w:hAnsi="Times New Roman" w:cs="Times New Roman"/>
          <w:bCs/>
          <w:color w:val="000000"/>
          <w:spacing w:val="1"/>
          <w:sz w:val="28"/>
          <w:szCs w:val="28"/>
          <w:lang w:eastAsia="ru-RU"/>
        </w:rPr>
        <w:t>нировочное занятие; два тренировочных занятия и более образуют малый цикл (микроцикл), несколько малых циклов образуют сред</w:t>
      </w:r>
      <w:r w:rsidRPr="009404A0">
        <w:rPr>
          <w:rFonts w:ascii="Times New Roman" w:eastAsia="Times New Roman" w:hAnsi="Times New Roman" w:cs="Times New Roman"/>
          <w:bCs/>
          <w:color w:val="000000"/>
          <w:spacing w:val="1"/>
          <w:sz w:val="28"/>
          <w:szCs w:val="28"/>
          <w:lang w:eastAsia="ru-RU"/>
        </w:rPr>
        <w:softHyphen/>
      </w:r>
      <w:r w:rsidRPr="009404A0">
        <w:rPr>
          <w:rFonts w:ascii="Times New Roman" w:eastAsia="Times New Roman" w:hAnsi="Times New Roman" w:cs="Times New Roman"/>
          <w:bCs/>
          <w:color w:val="000000"/>
          <w:spacing w:val="-2"/>
          <w:sz w:val="28"/>
          <w:szCs w:val="28"/>
          <w:lang w:eastAsia="ru-RU"/>
        </w:rPr>
        <w:t>ний цикл (</w:t>
      </w:r>
      <w:proofErr w:type="spellStart"/>
      <w:r w:rsidRPr="009404A0">
        <w:rPr>
          <w:rFonts w:ascii="Times New Roman" w:eastAsia="Times New Roman" w:hAnsi="Times New Roman" w:cs="Times New Roman"/>
          <w:bCs/>
          <w:color w:val="000000"/>
          <w:spacing w:val="-2"/>
          <w:sz w:val="28"/>
          <w:szCs w:val="28"/>
          <w:lang w:eastAsia="ru-RU"/>
        </w:rPr>
        <w:t>мезоцикл</w:t>
      </w:r>
      <w:proofErr w:type="spellEnd"/>
      <w:r w:rsidRPr="009404A0">
        <w:rPr>
          <w:rFonts w:ascii="Times New Roman" w:eastAsia="Times New Roman" w:hAnsi="Times New Roman" w:cs="Times New Roman"/>
          <w:bCs/>
          <w:color w:val="000000"/>
          <w:spacing w:val="-2"/>
          <w:sz w:val="28"/>
          <w:szCs w:val="28"/>
          <w:lang w:eastAsia="ru-RU"/>
        </w:rPr>
        <w:t>); средние циклы образуют годичный цикл (</w:t>
      </w:r>
      <w:proofErr w:type="spellStart"/>
      <w:r w:rsidRPr="009404A0">
        <w:rPr>
          <w:rFonts w:ascii="Times New Roman" w:eastAsia="Times New Roman" w:hAnsi="Times New Roman" w:cs="Times New Roman"/>
          <w:bCs/>
          <w:color w:val="000000"/>
          <w:spacing w:val="-2"/>
          <w:sz w:val="28"/>
          <w:szCs w:val="28"/>
          <w:lang w:eastAsia="ru-RU"/>
        </w:rPr>
        <w:t>мак</w:t>
      </w:r>
      <w:r w:rsidRPr="009404A0">
        <w:rPr>
          <w:rFonts w:ascii="Times New Roman" w:eastAsia="Times New Roman" w:hAnsi="Times New Roman" w:cs="Times New Roman"/>
          <w:bCs/>
          <w:color w:val="000000"/>
          <w:spacing w:val="-2"/>
          <w:sz w:val="28"/>
          <w:szCs w:val="28"/>
          <w:lang w:eastAsia="ru-RU"/>
        </w:rPr>
        <w:softHyphen/>
      </w:r>
      <w:r w:rsidRPr="009404A0">
        <w:rPr>
          <w:rFonts w:ascii="Times New Roman" w:eastAsia="Times New Roman" w:hAnsi="Times New Roman" w:cs="Times New Roman"/>
          <w:bCs/>
          <w:color w:val="000000"/>
          <w:spacing w:val="1"/>
          <w:sz w:val="28"/>
          <w:szCs w:val="28"/>
          <w:lang w:eastAsia="ru-RU"/>
        </w:rPr>
        <w:t>роцикл</w:t>
      </w:r>
      <w:proofErr w:type="spellEnd"/>
      <w:r w:rsidRPr="009404A0">
        <w:rPr>
          <w:rFonts w:ascii="Times New Roman" w:eastAsia="Times New Roman" w:hAnsi="Times New Roman" w:cs="Times New Roman"/>
          <w:bCs/>
          <w:color w:val="000000"/>
          <w:spacing w:val="1"/>
          <w:sz w:val="28"/>
          <w:szCs w:val="28"/>
          <w:lang w:eastAsia="ru-RU"/>
        </w:rPr>
        <w:t>), несколько годичных циклов образуют многолетний цикл.</w:t>
      </w:r>
    </w:p>
    <w:p w:rsidR="00574C61" w:rsidRPr="009404A0" w:rsidRDefault="00574C61" w:rsidP="009404A0">
      <w:pPr>
        <w:pStyle w:val="ab"/>
        <w:ind w:firstLine="709"/>
        <w:jc w:val="both"/>
        <w:rPr>
          <w:rFonts w:ascii="Times New Roman" w:eastAsia="Times New Roman" w:hAnsi="Times New Roman" w:cs="Times New Roman"/>
          <w:spacing w:val="-1"/>
          <w:sz w:val="28"/>
          <w:szCs w:val="28"/>
          <w:lang w:eastAsia="ru-RU"/>
        </w:rPr>
      </w:pPr>
      <w:r w:rsidRPr="009404A0">
        <w:rPr>
          <w:rFonts w:ascii="Times New Roman" w:eastAsia="Times New Roman" w:hAnsi="Times New Roman" w:cs="Times New Roman"/>
          <w:bCs/>
          <w:iCs/>
          <w:spacing w:val="-2"/>
          <w:sz w:val="28"/>
          <w:szCs w:val="28"/>
          <w:lang w:eastAsia="ru-RU"/>
        </w:rPr>
        <w:t xml:space="preserve">Микроструктура </w:t>
      </w:r>
      <w:r w:rsidRPr="009404A0">
        <w:rPr>
          <w:rFonts w:ascii="Times New Roman" w:eastAsia="Times New Roman" w:hAnsi="Times New Roman" w:cs="Times New Roman"/>
          <w:iCs/>
          <w:spacing w:val="-2"/>
          <w:sz w:val="28"/>
          <w:szCs w:val="28"/>
          <w:lang w:eastAsia="ru-RU"/>
        </w:rPr>
        <w:t xml:space="preserve">— </w:t>
      </w:r>
      <w:r w:rsidRPr="009404A0">
        <w:rPr>
          <w:rFonts w:ascii="Times New Roman" w:eastAsia="Times New Roman" w:hAnsi="Times New Roman" w:cs="Times New Roman"/>
          <w:spacing w:val="-2"/>
          <w:sz w:val="28"/>
          <w:szCs w:val="28"/>
          <w:lang w:eastAsia="ru-RU"/>
        </w:rPr>
        <w:t>это структура отдельно тренировочного занятия и ма</w:t>
      </w:r>
      <w:r w:rsidR="00FE2791">
        <w:rPr>
          <w:rFonts w:ascii="Times New Roman" w:eastAsia="Times New Roman" w:hAnsi="Times New Roman" w:cs="Times New Roman"/>
          <w:sz w:val="28"/>
          <w:szCs w:val="28"/>
          <w:lang w:eastAsia="ru-RU"/>
        </w:rPr>
        <w:t>л</w:t>
      </w:r>
      <w:r w:rsidRPr="009404A0">
        <w:rPr>
          <w:rFonts w:ascii="Times New Roman" w:eastAsia="Times New Roman" w:hAnsi="Times New Roman" w:cs="Times New Roman"/>
          <w:sz w:val="28"/>
          <w:szCs w:val="28"/>
          <w:lang w:eastAsia="ru-RU"/>
        </w:rPr>
        <w:t>ых циклов (микроциклов), состоящих из нескольких занятий</w:t>
      </w:r>
      <w:r w:rsidRPr="009404A0">
        <w:rPr>
          <w:rFonts w:ascii="Times New Roman" w:eastAsia="Times New Roman" w:hAnsi="Times New Roman" w:cs="Times New Roman"/>
          <w:spacing w:val="-1"/>
          <w:sz w:val="28"/>
          <w:szCs w:val="28"/>
          <w:lang w:eastAsia="ru-RU"/>
        </w:rPr>
        <w:t>(А.Р.-Л.П. Матвеев).</w:t>
      </w:r>
    </w:p>
    <w:p w:rsidR="00574C61" w:rsidRPr="009404A0" w:rsidRDefault="00574C61" w:rsidP="009404A0">
      <w:pPr>
        <w:pStyle w:val="ab"/>
        <w:ind w:firstLine="709"/>
        <w:jc w:val="both"/>
        <w:rPr>
          <w:rFonts w:ascii="Times New Roman" w:eastAsia="Times New Roman" w:hAnsi="Times New Roman" w:cs="Times New Roman"/>
          <w:spacing w:val="-1"/>
          <w:sz w:val="28"/>
          <w:szCs w:val="28"/>
          <w:lang w:eastAsia="ru-RU"/>
        </w:rPr>
      </w:pPr>
      <w:r w:rsidRPr="009404A0">
        <w:rPr>
          <w:rFonts w:ascii="Times New Roman" w:eastAsia="Times New Roman" w:hAnsi="Times New Roman" w:cs="Times New Roman"/>
          <w:bCs/>
          <w:iCs/>
          <w:sz w:val="28"/>
          <w:szCs w:val="28"/>
          <w:lang w:eastAsia="ru-RU"/>
        </w:rPr>
        <w:t xml:space="preserve">Мезоструктура </w:t>
      </w:r>
      <w:r w:rsidRPr="009404A0">
        <w:rPr>
          <w:rFonts w:ascii="Times New Roman" w:eastAsia="Times New Roman" w:hAnsi="Times New Roman" w:cs="Times New Roman"/>
          <w:sz w:val="28"/>
          <w:szCs w:val="28"/>
          <w:lang w:eastAsia="ru-RU"/>
        </w:rPr>
        <w:t>— структура средних циклов тренировки (</w:t>
      </w:r>
      <w:proofErr w:type="spellStart"/>
      <w:r w:rsidRPr="009404A0">
        <w:rPr>
          <w:rFonts w:ascii="Times New Roman" w:eastAsia="Times New Roman" w:hAnsi="Times New Roman" w:cs="Times New Roman"/>
          <w:sz w:val="28"/>
          <w:szCs w:val="28"/>
          <w:lang w:eastAsia="ru-RU"/>
        </w:rPr>
        <w:t>мезоциклов</w:t>
      </w:r>
      <w:proofErr w:type="spellEnd"/>
      <w:r w:rsidRPr="009404A0">
        <w:rPr>
          <w:rFonts w:ascii="Times New Roman" w:eastAsia="Times New Roman" w:hAnsi="Times New Roman" w:cs="Times New Roman"/>
          <w:sz w:val="28"/>
          <w:szCs w:val="28"/>
          <w:lang w:eastAsia="ru-RU"/>
        </w:rPr>
        <w:t xml:space="preserve">), включающих </w:t>
      </w:r>
      <w:r w:rsidRPr="009404A0">
        <w:rPr>
          <w:rFonts w:ascii="Times New Roman" w:eastAsia="Times New Roman" w:hAnsi="Times New Roman" w:cs="Times New Roman"/>
          <w:spacing w:val="-1"/>
          <w:sz w:val="28"/>
          <w:szCs w:val="28"/>
          <w:lang w:eastAsia="ru-RU"/>
        </w:rPr>
        <w:t>относительно законченный ряд микроциклов</w:t>
      </w:r>
      <w:r w:rsidR="00C44A1E" w:rsidRPr="009404A0">
        <w:rPr>
          <w:rFonts w:ascii="Times New Roman" w:eastAsia="Times New Roman" w:hAnsi="Times New Roman" w:cs="Times New Roman"/>
          <w:spacing w:val="-1"/>
          <w:sz w:val="28"/>
          <w:szCs w:val="28"/>
          <w:lang w:eastAsia="ru-RU"/>
        </w:rPr>
        <w:t xml:space="preserve"> </w:t>
      </w:r>
      <w:r w:rsidRPr="009404A0">
        <w:rPr>
          <w:rFonts w:ascii="Times New Roman" w:eastAsia="Times New Roman" w:hAnsi="Times New Roman" w:cs="Times New Roman"/>
          <w:spacing w:val="-1"/>
          <w:sz w:val="28"/>
          <w:szCs w:val="28"/>
          <w:lang w:eastAsia="ru-RU"/>
        </w:rPr>
        <w:t xml:space="preserve">(А.Р.- Л.П. Матвеев). </w:t>
      </w:r>
    </w:p>
    <w:p w:rsidR="00574C61" w:rsidRPr="009404A0" w:rsidRDefault="00574C61" w:rsidP="009404A0">
      <w:pPr>
        <w:pStyle w:val="ab"/>
        <w:ind w:firstLine="709"/>
        <w:jc w:val="both"/>
        <w:rPr>
          <w:rFonts w:ascii="Times New Roman" w:eastAsia="Times New Roman" w:hAnsi="Times New Roman" w:cs="Times New Roman"/>
          <w:sz w:val="28"/>
          <w:szCs w:val="28"/>
          <w:lang w:eastAsia="ru-RU"/>
        </w:rPr>
      </w:pPr>
      <w:r w:rsidRPr="009404A0">
        <w:rPr>
          <w:rFonts w:ascii="Times New Roman" w:eastAsia="Times New Roman" w:hAnsi="Times New Roman" w:cs="Times New Roman"/>
          <w:spacing w:val="-1"/>
          <w:sz w:val="28"/>
          <w:szCs w:val="28"/>
          <w:lang w:eastAsia="ru-RU"/>
        </w:rPr>
        <w:t xml:space="preserve"> </w:t>
      </w:r>
      <w:r w:rsidRPr="009404A0">
        <w:rPr>
          <w:rFonts w:ascii="Times New Roman" w:eastAsia="Times New Roman" w:hAnsi="Times New Roman" w:cs="Times New Roman"/>
          <w:bCs/>
          <w:iCs/>
          <w:spacing w:val="-1"/>
          <w:sz w:val="28"/>
          <w:szCs w:val="28"/>
          <w:lang w:eastAsia="ru-RU"/>
        </w:rPr>
        <w:t xml:space="preserve">Макроструктура </w:t>
      </w:r>
      <w:r w:rsidRPr="009404A0">
        <w:rPr>
          <w:rFonts w:ascii="Times New Roman" w:eastAsia="Times New Roman" w:hAnsi="Times New Roman" w:cs="Times New Roman"/>
          <w:iCs/>
          <w:spacing w:val="-1"/>
          <w:sz w:val="28"/>
          <w:szCs w:val="28"/>
          <w:lang w:eastAsia="ru-RU"/>
        </w:rPr>
        <w:t xml:space="preserve">— </w:t>
      </w:r>
      <w:r w:rsidRPr="009404A0">
        <w:rPr>
          <w:rFonts w:ascii="Times New Roman" w:eastAsia="Times New Roman" w:hAnsi="Times New Roman" w:cs="Times New Roman"/>
          <w:spacing w:val="-1"/>
          <w:sz w:val="28"/>
          <w:szCs w:val="28"/>
          <w:lang w:eastAsia="ru-RU"/>
        </w:rPr>
        <w:t>структур</w:t>
      </w:r>
      <w:r w:rsidRPr="009404A0">
        <w:rPr>
          <w:rFonts w:ascii="Times New Roman" w:eastAsia="Times New Roman" w:hAnsi="Times New Roman" w:cs="Times New Roman"/>
          <w:sz w:val="28"/>
          <w:szCs w:val="28"/>
          <w:lang w:val="en-US" w:eastAsia="ru-RU"/>
        </w:rPr>
        <w:t>a</w:t>
      </w:r>
      <w:r w:rsidRPr="009404A0">
        <w:rPr>
          <w:rFonts w:ascii="Times New Roman" w:eastAsia="Times New Roman" w:hAnsi="Times New Roman" w:cs="Times New Roman"/>
          <w:sz w:val="28"/>
          <w:szCs w:val="28"/>
          <w:lang w:eastAsia="ru-RU"/>
        </w:rPr>
        <w:t xml:space="preserve"> больших тренировочных циклов (микроциклов типа полугодичных, го</w:t>
      </w:r>
      <w:r w:rsidRPr="009404A0">
        <w:rPr>
          <w:rFonts w:ascii="Times New Roman" w:eastAsia="Times New Roman" w:hAnsi="Times New Roman" w:cs="Times New Roman"/>
          <w:sz w:val="28"/>
          <w:szCs w:val="28"/>
          <w:lang w:eastAsia="ru-RU"/>
        </w:rPr>
        <w:softHyphen/>
        <w:t>дичных и многолетних</w:t>
      </w:r>
      <w:r w:rsidRPr="009404A0">
        <w:rPr>
          <w:rFonts w:ascii="Times New Roman" w:eastAsia="Times New Roman" w:hAnsi="Times New Roman" w:cs="Times New Roman"/>
          <w:spacing w:val="-1"/>
          <w:sz w:val="28"/>
          <w:szCs w:val="28"/>
          <w:lang w:eastAsia="ru-RU"/>
        </w:rPr>
        <w:t>(А.Р. - Л.П. Матвеев).</w:t>
      </w:r>
    </w:p>
    <w:p w:rsidR="00574C61" w:rsidRPr="009404A0" w:rsidRDefault="00574C61" w:rsidP="009404A0">
      <w:pPr>
        <w:pStyle w:val="ab"/>
        <w:ind w:firstLine="709"/>
        <w:jc w:val="both"/>
        <w:rPr>
          <w:rFonts w:ascii="Times New Roman" w:eastAsia="Times New Roman" w:hAnsi="Times New Roman" w:cs="Times New Roman"/>
          <w:bCs/>
          <w:color w:val="000000"/>
          <w:spacing w:val="1"/>
          <w:sz w:val="28"/>
          <w:szCs w:val="28"/>
          <w:lang w:eastAsia="ru-RU"/>
        </w:rPr>
      </w:pPr>
      <w:r w:rsidRPr="009404A0">
        <w:rPr>
          <w:rFonts w:ascii="Times New Roman" w:eastAsia="Times New Roman" w:hAnsi="Times New Roman" w:cs="Times New Roman"/>
          <w:bCs/>
          <w:iCs/>
          <w:color w:val="000000"/>
          <w:sz w:val="28"/>
          <w:szCs w:val="28"/>
          <w:lang w:eastAsia="ru-RU"/>
        </w:rPr>
        <w:t xml:space="preserve">Тренировочная нагрузка </w:t>
      </w:r>
      <w:r w:rsidRPr="009404A0">
        <w:rPr>
          <w:rFonts w:ascii="Times New Roman" w:eastAsia="Times New Roman" w:hAnsi="Times New Roman" w:cs="Times New Roman"/>
          <w:bCs/>
          <w:color w:val="000000"/>
          <w:sz w:val="28"/>
          <w:szCs w:val="28"/>
          <w:lang w:eastAsia="ru-RU"/>
        </w:rPr>
        <w:t>- составная часть (компонент) трени</w:t>
      </w:r>
      <w:r w:rsidRPr="009404A0">
        <w:rPr>
          <w:rFonts w:ascii="Times New Roman" w:eastAsia="Times New Roman" w:hAnsi="Times New Roman" w:cs="Times New Roman"/>
          <w:bCs/>
          <w:color w:val="000000"/>
          <w:sz w:val="28"/>
          <w:szCs w:val="28"/>
          <w:lang w:eastAsia="ru-RU"/>
        </w:rPr>
        <w:softHyphen/>
        <w:t>ровки, отражает количественную меру воздействий на спортсме</w:t>
      </w:r>
      <w:r w:rsidRPr="009404A0">
        <w:rPr>
          <w:rFonts w:ascii="Times New Roman" w:eastAsia="Times New Roman" w:hAnsi="Times New Roman" w:cs="Times New Roman"/>
          <w:bCs/>
          <w:color w:val="000000"/>
          <w:sz w:val="28"/>
          <w:szCs w:val="28"/>
          <w:lang w:eastAsia="ru-RU"/>
        </w:rPr>
        <w:softHyphen/>
      </w:r>
      <w:r w:rsidRPr="009404A0">
        <w:rPr>
          <w:rFonts w:ascii="Times New Roman" w:eastAsia="Times New Roman" w:hAnsi="Times New Roman" w:cs="Times New Roman"/>
          <w:bCs/>
          <w:color w:val="000000"/>
          <w:spacing w:val="1"/>
          <w:sz w:val="28"/>
          <w:szCs w:val="28"/>
          <w:lang w:eastAsia="ru-RU"/>
        </w:rPr>
        <w:t>нов в процессе тренировочных занятий. Величина нагрузки опре</w:t>
      </w:r>
      <w:r w:rsidRPr="009404A0">
        <w:rPr>
          <w:rFonts w:ascii="Times New Roman" w:eastAsia="Times New Roman" w:hAnsi="Times New Roman" w:cs="Times New Roman"/>
          <w:bCs/>
          <w:color w:val="000000"/>
          <w:spacing w:val="1"/>
          <w:sz w:val="28"/>
          <w:szCs w:val="28"/>
          <w:lang w:eastAsia="ru-RU"/>
        </w:rPr>
        <w:softHyphen/>
      </w:r>
      <w:r w:rsidRPr="009404A0">
        <w:rPr>
          <w:rFonts w:ascii="Times New Roman" w:eastAsia="Times New Roman" w:hAnsi="Times New Roman" w:cs="Times New Roman"/>
          <w:bCs/>
          <w:color w:val="000000"/>
          <w:spacing w:val="-1"/>
          <w:sz w:val="28"/>
          <w:szCs w:val="28"/>
          <w:lang w:eastAsia="ru-RU"/>
        </w:rPr>
        <w:t>деляется ее интенсивностью и объемом. Важное значение имеет ха</w:t>
      </w:r>
      <w:r w:rsidRPr="009404A0">
        <w:rPr>
          <w:rFonts w:ascii="Times New Roman" w:eastAsia="Times New Roman" w:hAnsi="Times New Roman" w:cs="Times New Roman"/>
          <w:bCs/>
          <w:color w:val="000000"/>
          <w:spacing w:val="-1"/>
          <w:sz w:val="28"/>
          <w:szCs w:val="28"/>
          <w:lang w:eastAsia="ru-RU"/>
        </w:rPr>
        <w:softHyphen/>
      </w:r>
      <w:r w:rsidRPr="009404A0">
        <w:rPr>
          <w:rFonts w:ascii="Times New Roman" w:eastAsia="Times New Roman" w:hAnsi="Times New Roman" w:cs="Times New Roman"/>
          <w:bCs/>
          <w:color w:val="000000"/>
          <w:sz w:val="28"/>
          <w:szCs w:val="28"/>
          <w:lang w:eastAsia="ru-RU"/>
        </w:rPr>
        <w:t>рактер тренировочных средств (специализированность, направлен</w:t>
      </w:r>
      <w:r w:rsidRPr="009404A0">
        <w:rPr>
          <w:rFonts w:ascii="Times New Roman" w:eastAsia="Times New Roman" w:hAnsi="Times New Roman" w:cs="Times New Roman"/>
          <w:bCs/>
          <w:color w:val="000000"/>
          <w:sz w:val="28"/>
          <w:szCs w:val="28"/>
          <w:lang w:eastAsia="ru-RU"/>
        </w:rPr>
        <w:softHyphen/>
      </w:r>
      <w:r w:rsidRPr="009404A0">
        <w:rPr>
          <w:rFonts w:ascii="Times New Roman" w:eastAsia="Times New Roman" w:hAnsi="Times New Roman" w:cs="Times New Roman"/>
          <w:bCs/>
          <w:color w:val="000000"/>
          <w:spacing w:val="1"/>
          <w:sz w:val="28"/>
          <w:szCs w:val="28"/>
          <w:lang w:eastAsia="ru-RU"/>
        </w:rPr>
        <w:t>ность, сложность). Выражается в академических часах.</w:t>
      </w:r>
    </w:p>
    <w:p w:rsidR="00574C61" w:rsidRPr="009404A0" w:rsidRDefault="00574C61" w:rsidP="009404A0">
      <w:pPr>
        <w:pStyle w:val="ab"/>
        <w:ind w:firstLine="709"/>
        <w:jc w:val="both"/>
        <w:rPr>
          <w:rFonts w:ascii="Times New Roman" w:eastAsia="Times New Roman" w:hAnsi="Times New Roman" w:cs="Times New Roman"/>
          <w:bCs/>
          <w:color w:val="000000"/>
          <w:sz w:val="28"/>
          <w:szCs w:val="28"/>
          <w:lang w:eastAsia="ru-RU"/>
        </w:rPr>
      </w:pPr>
      <w:r w:rsidRPr="009404A0">
        <w:rPr>
          <w:rFonts w:ascii="Times New Roman" w:eastAsia="Times New Roman" w:hAnsi="Times New Roman" w:cs="Times New Roman"/>
          <w:bCs/>
          <w:iCs/>
          <w:color w:val="000000"/>
          <w:spacing w:val="-2"/>
          <w:sz w:val="28"/>
          <w:szCs w:val="28"/>
          <w:lang w:eastAsia="ru-RU"/>
        </w:rPr>
        <w:lastRenderedPageBreak/>
        <w:t xml:space="preserve">Спортивные соревнования — </w:t>
      </w:r>
      <w:r w:rsidRPr="009404A0">
        <w:rPr>
          <w:rFonts w:ascii="Times New Roman" w:eastAsia="Times New Roman" w:hAnsi="Times New Roman" w:cs="Times New Roman"/>
          <w:bCs/>
          <w:color w:val="000000"/>
          <w:spacing w:val="-2"/>
          <w:sz w:val="28"/>
          <w:szCs w:val="28"/>
          <w:lang w:eastAsia="ru-RU"/>
        </w:rPr>
        <w:t>составная часть системы подготов</w:t>
      </w:r>
      <w:r w:rsidRPr="009404A0">
        <w:rPr>
          <w:rFonts w:ascii="Times New Roman" w:eastAsia="Times New Roman" w:hAnsi="Times New Roman" w:cs="Times New Roman"/>
          <w:bCs/>
          <w:color w:val="000000"/>
          <w:spacing w:val="-2"/>
          <w:sz w:val="28"/>
          <w:szCs w:val="28"/>
          <w:lang w:eastAsia="ru-RU"/>
        </w:rPr>
        <w:softHyphen/>
      </w:r>
      <w:r w:rsidRPr="009404A0">
        <w:rPr>
          <w:rFonts w:ascii="Times New Roman" w:eastAsia="Times New Roman" w:hAnsi="Times New Roman" w:cs="Times New Roman"/>
          <w:bCs/>
          <w:color w:val="000000"/>
          <w:sz w:val="28"/>
          <w:szCs w:val="28"/>
          <w:lang w:eastAsia="ru-RU"/>
        </w:rPr>
        <w:t xml:space="preserve">ки спортсменов в игровых видах; с одной стороны, они служат </w:t>
      </w:r>
      <w:r w:rsidRPr="009404A0">
        <w:rPr>
          <w:rFonts w:ascii="Times New Roman" w:eastAsia="Times New Roman" w:hAnsi="Times New Roman" w:cs="Times New Roman"/>
          <w:bCs/>
          <w:color w:val="000000"/>
          <w:spacing w:val="2"/>
          <w:sz w:val="28"/>
          <w:szCs w:val="28"/>
          <w:lang w:eastAsia="ru-RU"/>
        </w:rPr>
        <w:t>целью тренировки и критерием ее эффективности, с другой - яв</w:t>
      </w:r>
      <w:r w:rsidRPr="009404A0">
        <w:rPr>
          <w:rFonts w:ascii="Times New Roman" w:eastAsia="Times New Roman" w:hAnsi="Times New Roman" w:cs="Times New Roman"/>
          <w:bCs/>
          <w:color w:val="000000"/>
          <w:spacing w:val="2"/>
          <w:sz w:val="28"/>
          <w:szCs w:val="28"/>
          <w:lang w:eastAsia="ru-RU"/>
        </w:rPr>
        <w:softHyphen/>
      </w:r>
      <w:r w:rsidRPr="009404A0">
        <w:rPr>
          <w:rFonts w:ascii="Times New Roman" w:eastAsia="Times New Roman" w:hAnsi="Times New Roman" w:cs="Times New Roman"/>
          <w:bCs/>
          <w:color w:val="000000"/>
          <w:sz w:val="28"/>
          <w:szCs w:val="28"/>
          <w:lang w:eastAsia="ru-RU"/>
        </w:rPr>
        <w:t>ляются эффективным средством специальной соревновательной подготовки.</w:t>
      </w:r>
    </w:p>
    <w:p w:rsidR="00574C61" w:rsidRPr="009404A0" w:rsidRDefault="00574C61" w:rsidP="009404A0">
      <w:pPr>
        <w:pStyle w:val="ab"/>
        <w:ind w:firstLine="709"/>
        <w:jc w:val="both"/>
        <w:rPr>
          <w:rFonts w:ascii="Times New Roman" w:eastAsia="Times New Roman" w:hAnsi="Times New Roman" w:cs="Times New Roman"/>
          <w:bCs/>
          <w:color w:val="000000"/>
          <w:sz w:val="28"/>
          <w:szCs w:val="28"/>
          <w:lang w:eastAsia="ru-RU"/>
        </w:rPr>
      </w:pPr>
      <w:r w:rsidRPr="009404A0">
        <w:rPr>
          <w:rFonts w:ascii="Times New Roman" w:eastAsia="Times New Roman" w:hAnsi="Times New Roman" w:cs="Times New Roman"/>
          <w:bCs/>
          <w:iCs/>
          <w:color w:val="000000"/>
          <w:spacing w:val="5"/>
          <w:sz w:val="28"/>
          <w:szCs w:val="28"/>
          <w:lang w:eastAsia="ru-RU"/>
        </w:rPr>
        <w:t xml:space="preserve">Соревновательная деятельность </w:t>
      </w:r>
      <w:r w:rsidRPr="009404A0">
        <w:rPr>
          <w:rFonts w:ascii="Times New Roman" w:eastAsia="Times New Roman" w:hAnsi="Times New Roman" w:cs="Times New Roman"/>
          <w:bCs/>
          <w:color w:val="000000"/>
          <w:spacing w:val="5"/>
          <w:sz w:val="28"/>
          <w:szCs w:val="28"/>
          <w:lang w:eastAsia="ru-RU"/>
        </w:rPr>
        <w:t xml:space="preserve">- совместная деятельность </w:t>
      </w:r>
      <w:r w:rsidRPr="009404A0">
        <w:rPr>
          <w:rFonts w:ascii="Times New Roman" w:eastAsia="Times New Roman" w:hAnsi="Times New Roman" w:cs="Times New Roman"/>
          <w:bCs/>
          <w:color w:val="000000"/>
          <w:sz w:val="28"/>
          <w:szCs w:val="28"/>
          <w:lang w:eastAsia="ru-RU"/>
        </w:rPr>
        <w:t xml:space="preserve">спортсменов, тренеров и специалистов по эффективной реализации </w:t>
      </w:r>
      <w:r w:rsidRPr="009404A0">
        <w:rPr>
          <w:rFonts w:ascii="Times New Roman" w:eastAsia="Times New Roman" w:hAnsi="Times New Roman" w:cs="Times New Roman"/>
          <w:bCs/>
          <w:color w:val="000000"/>
          <w:spacing w:val="1"/>
          <w:sz w:val="28"/>
          <w:szCs w:val="28"/>
          <w:lang w:eastAsia="ru-RU"/>
        </w:rPr>
        <w:t>тренировочных эффектов в условиях официальных соревнований. По своему содержанию эта деятельность складывается из индиви</w:t>
      </w:r>
      <w:r w:rsidRPr="009404A0">
        <w:rPr>
          <w:rFonts w:ascii="Times New Roman" w:eastAsia="Times New Roman" w:hAnsi="Times New Roman" w:cs="Times New Roman"/>
          <w:bCs/>
          <w:color w:val="000000"/>
          <w:spacing w:val="1"/>
          <w:sz w:val="28"/>
          <w:szCs w:val="28"/>
          <w:lang w:eastAsia="ru-RU"/>
        </w:rPr>
        <w:softHyphen/>
      </w:r>
      <w:r w:rsidRPr="009404A0">
        <w:rPr>
          <w:rFonts w:ascii="Times New Roman" w:eastAsia="Times New Roman" w:hAnsi="Times New Roman" w:cs="Times New Roman"/>
          <w:bCs/>
          <w:color w:val="000000"/>
          <w:sz w:val="28"/>
          <w:szCs w:val="28"/>
          <w:lang w:eastAsia="ru-RU"/>
        </w:rPr>
        <w:t>дуальных действий и взаимодействий партнеров по команде и про</w:t>
      </w:r>
      <w:r w:rsidRPr="009404A0">
        <w:rPr>
          <w:rFonts w:ascii="Times New Roman" w:eastAsia="Times New Roman" w:hAnsi="Times New Roman" w:cs="Times New Roman"/>
          <w:bCs/>
          <w:color w:val="000000"/>
          <w:sz w:val="28"/>
          <w:szCs w:val="28"/>
          <w:lang w:eastAsia="ru-RU"/>
        </w:rPr>
        <w:softHyphen/>
      </w:r>
      <w:r w:rsidRPr="009404A0">
        <w:rPr>
          <w:rFonts w:ascii="Times New Roman" w:eastAsia="Times New Roman" w:hAnsi="Times New Roman" w:cs="Times New Roman"/>
          <w:bCs/>
          <w:color w:val="000000"/>
          <w:spacing w:val="-1"/>
          <w:sz w:val="28"/>
          <w:szCs w:val="28"/>
          <w:lang w:eastAsia="ru-RU"/>
        </w:rPr>
        <w:t xml:space="preserve">тиводействий индивидуальным и коллективным действиям игроков </w:t>
      </w:r>
      <w:r w:rsidRPr="009404A0">
        <w:rPr>
          <w:rFonts w:ascii="Times New Roman" w:eastAsia="Times New Roman" w:hAnsi="Times New Roman" w:cs="Times New Roman"/>
          <w:bCs/>
          <w:color w:val="000000"/>
          <w:sz w:val="28"/>
          <w:szCs w:val="28"/>
          <w:lang w:eastAsia="ru-RU"/>
        </w:rPr>
        <w:t>соперника.</w:t>
      </w:r>
    </w:p>
    <w:p w:rsidR="00574C61" w:rsidRPr="009404A0" w:rsidRDefault="00574C61" w:rsidP="009404A0">
      <w:pPr>
        <w:pStyle w:val="ab"/>
        <w:ind w:firstLine="709"/>
        <w:jc w:val="both"/>
        <w:rPr>
          <w:rFonts w:ascii="Times New Roman" w:eastAsia="Times New Roman" w:hAnsi="Times New Roman" w:cs="Times New Roman"/>
          <w:bCs/>
          <w:color w:val="000000"/>
          <w:spacing w:val="2"/>
          <w:sz w:val="28"/>
          <w:szCs w:val="28"/>
          <w:lang w:eastAsia="ru-RU"/>
        </w:rPr>
      </w:pPr>
      <w:r w:rsidRPr="009404A0">
        <w:rPr>
          <w:rFonts w:ascii="Times New Roman" w:eastAsia="Times New Roman" w:hAnsi="Times New Roman" w:cs="Times New Roman"/>
          <w:bCs/>
          <w:iCs/>
          <w:color w:val="000000"/>
          <w:spacing w:val="-1"/>
          <w:sz w:val="28"/>
          <w:szCs w:val="28"/>
          <w:lang w:eastAsia="ru-RU"/>
        </w:rPr>
        <w:t xml:space="preserve">Структура соревновательной деятельности </w:t>
      </w:r>
      <w:r w:rsidRPr="009404A0">
        <w:rPr>
          <w:rFonts w:ascii="Times New Roman" w:eastAsia="Times New Roman" w:hAnsi="Times New Roman" w:cs="Times New Roman"/>
          <w:bCs/>
          <w:color w:val="000000"/>
          <w:spacing w:val="-1"/>
          <w:sz w:val="28"/>
          <w:szCs w:val="28"/>
          <w:lang w:eastAsia="ru-RU"/>
        </w:rPr>
        <w:t xml:space="preserve">- набор атакующих </w:t>
      </w:r>
      <w:r w:rsidRPr="009404A0">
        <w:rPr>
          <w:rFonts w:ascii="Times New Roman" w:eastAsia="Times New Roman" w:hAnsi="Times New Roman" w:cs="Times New Roman"/>
          <w:bCs/>
          <w:color w:val="000000"/>
          <w:sz w:val="28"/>
          <w:szCs w:val="28"/>
          <w:lang w:eastAsia="ru-RU"/>
        </w:rPr>
        <w:t>и оборонительных действий и операций, которые выполняют спорт</w:t>
      </w:r>
      <w:r w:rsidRPr="009404A0">
        <w:rPr>
          <w:rFonts w:ascii="Times New Roman" w:eastAsia="Times New Roman" w:hAnsi="Times New Roman" w:cs="Times New Roman"/>
          <w:bCs/>
          <w:color w:val="000000"/>
          <w:sz w:val="28"/>
          <w:szCs w:val="28"/>
          <w:lang w:eastAsia="ru-RU"/>
        </w:rPr>
        <w:softHyphen/>
      </w:r>
      <w:r w:rsidRPr="009404A0">
        <w:rPr>
          <w:rFonts w:ascii="Times New Roman" w:eastAsia="Times New Roman" w:hAnsi="Times New Roman" w:cs="Times New Roman"/>
          <w:bCs/>
          <w:color w:val="000000"/>
          <w:spacing w:val="2"/>
          <w:sz w:val="28"/>
          <w:szCs w:val="28"/>
          <w:lang w:eastAsia="ru-RU"/>
        </w:rPr>
        <w:t>смены обеих команд в специфических условиях противоборства. Компоненты структуры органически связаны между собой, обра</w:t>
      </w:r>
      <w:r w:rsidRPr="009404A0">
        <w:rPr>
          <w:rFonts w:ascii="Times New Roman" w:eastAsia="Times New Roman" w:hAnsi="Times New Roman" w:cs="Times New Roman"/>
          <w:bCs/>
          <w:color w:val="000000"/>
          <w:spacing w:val="2"/>
          <w:sz w:val="28"/>
          <w:szCs w:val="28"/>
          <w:lang w:eastAsia="ru-RU"/>
        </w:rPr>
        <w:softHyphen/>
      </w:r>
      <w:r w:rsidRPr="009404A0">
        <w:rPr>
          <w:rFonts w:ascii="Times New Roman" w:eastAsia="Times New Roman" w:hAnsi="Times New Roman" w:cs="Times New Roman"/>
          <w:bCs/>
          <w:color w:val="000000"/>
          <w:spacing w:val="1"/>
          <w:sz w:val="28"/>
          <w:szCs w:val="28"/>
          <w:lang w:eastAsia="ru-RU"/>
        </w:rPr>
        <w:t>зуя целостное единство соревновательной деятельности двух про</w:t>
      </w:r>
      <w:r w:rsidRPr="009404A0">
        <w:rPr>
          <w:rFonts w:ascii="Times New Roman" w:eastAsia="Times New Roman" w:hAnsi="Times New Roman" w:cs="Times New Roman"/>
          <w:bCs/>
          <w:color w:val="000000"/>
          <w:spacing w:val="1"/>
          <w:sz w:val="28"/>
          <w:szCs w:val="28"/>
          <w:lang w:eastAsia="ru-RU"/>
        </w:rPr>
        <w:softHyphen/>
      </w:r>
      <w:r w:rsidRPr="009404A0">
        <w:rPr>
          <w:rFonts w:ascii="Times New Roman" w:eastAsia="Times New Roman" w:hAnsi="Times New Roman" w:cs="Times New Roman"/>
          <w:bCs/>
          <w:color w:val="000000"/>
          <w:spacing w:val="2"/>
          <w:sz w:val="28"/>
          <w:szCs w:val="28"/>
          <w:lang w:eastAsia="ru-RU"/>
        </w:rPr>
        <w:t>тивоборствующих команд.</w:t>
      </w:r>
    </w:p>
    <w:p w:rsidR="00574C61" w:rsidRPr="009404A0" w:rsidRDefault="00574C61" w:rsidP="009404A0">
      <w:pPr>
        <w:pStyle w:val="ab"/>
        <w:ind w:firstLine="709"/>
        <w:jc w:val="both"/>
        <w:rPr>
          <w:rFonts w:ascii="Times New Roman" w:eastAsia="Times New Roman" w:hAnsi="Times New Roman" w:cs="Times New Roman"/>
          <w:bCs/>
          <w:color w:val="000000"/>
          <w:spacing w:val="2"/>
          <w:sz w:val="28"/>
          <w:szCs w:val="28"/>
          <w:lang w:eastAsia="ru-RU"/>
        </w:rPr>
      </w:pPr>
      <w:r w:rsidRPr="009404A0">
        <w:rPr>
          <w:rFonts w:ascii="Times New Roman" w:eastAsia="Times New Roman" w:hAnsi="Times New Roman" w:cs="Times New Roman"/>
          <w:bCs/>
          <w:iCs/>
          <w:color w:val="000000"/>
          <w:sz w:val="28"/>
          <w:szCs w:val="28"/>
          <w:lang w:eastAsia="ru-RU"/>
        </w:rPr>
        <w:t xml:space="preserve">Соревновательная нагрузка </w:t>
      </w:r>
      <w:r w:rsidRPr="009404A0">
        <w:rPr>
          <w:rFonts w:ascii="Times New Roman" w:eastAsia="Times New Roman" w:hAnsi="Times New Roman" w:cs="Times New Roman"/>
          <w:bCs/>
          <w:color w:val="000000"/>
          <w:sz w:val="28"/>
          <w:szCs w:val="28"/>
          <w:lang w:eastAsia="ru-RU"/>
        </w:rPr>
        <w:t>- объем соревновательной деятель</w:t>
      </w:r>
      <w:r w:rsidRPr="009404A0">
        <w:rPr>
          <w:rFonts w:ascii="Times New Roman" w:eastAsia="Times New Roman" w:hAnsi="Times New Roman" w:cs="Times New Roman"/>
          <w:bCs/>
          <w:color w:val="000000"/>
          <w:sz w:val="28"/>
          <w:szCs w:val="28"/>
          <w:lang w:eastAsia="ru-RU"/>
        </w:rPr>
        <w:softHyphen/>
        <w:t>ности в определенный промежуток времени, выражается в количе</w:t>
      </w:r>
      <w:r w:rsidRPr="009404A0">
        <w:rPr>
          <w:rFonts w:ascii="Times New Roman" w:eastAsia="Times New Roman" w:hAnsi="Times New Roman" w:cs="Times New Roman"/>
          <w:bCs/>
          <w:color w:val="000000"/>
          <w:sz w:val="28"/>
          <w:szCs w:val="28"/>
          <w:lang w:eastAsia="ru-RU"/>
        </w:rPr>
        <w:softHyphen/>
      </w:r>
      <w:r w:rsidRPr="009404A0">
        <w:rPr>
          <w:rFonts w:ascii="Times New Roman" w:eastAsia="Times New Roman" w:hAnsi="Times New Roman" w:cs="Times New Roman"/>
          <w:bCs/>
          <w:color w:val="000000"/>
          <w:spacing w:val="2"/>
          <w:sz w:val="28"/>
          <w:szCs w:val="28"/>
          <w:lang w:eastAsia="ru-RU"/>
        </w:rPr>
        <w:t>стве игр (календарных и контрольных).</w:t>
      </w:r>
    </w:p>
    <w:p w:rsidR="00574C61" w:rsidRPr="009404A0" w:rsidRDefault="00574C61" w:rsidP="009404A0">
      <w:pPr>
        <w:pStyle w:val="ab"/>
        <w:ind w:firstLine="709"/>
        <w:jc w:val="both"/>
        <w:rPr>
          <w:rFonts w:ascii="Times New Roman" w:eastAsia="Times New Roman" w:hAnsi="Times New Roman" w:cs="Times New Roman"/>
          <w:bCs/>
          <w:color w:val="000000"/>
          <w:spacing w:val="2"/>
          <w:sz w:val="28"/>
          <w:szCs w:val="28"/>
          <w:lang w:eastAsia="ru-RU"/>
        </w:rPr>
      </w:pPr>
      <w:r w:rsidRPr="009404A0">
        <w:rPr>
          <w:rFonts w:ascii="Times New Roman" w:eastAsia="Times New Roman" w:hAnsi="Times New Roman" w:cs="Times New Roman"/>
          <w:bCs/>
          <w:iCs/>
          <w:color w:val="000000"/>
          <w:spacing w:val="1"/>
          <w:sz w:val="28"/>
          <w:szCs w:val="28"/>
          <w:lang w:eastAsia="ru-RU"/>
        </w:rPr>
        <w:t xml:space="preserve">Структура соревнований по спортивной игре </w:t>
      </w:r>
      <w:r w:rsidRPr="009404A0">
        <w:rPr>
          <w:rFonts w:ascii="Times New Roman" w:eastAsia="Times New Roman" w:hAnsi="Times New Roman" w:cs="Times New Roman"/>
          <w:bCs/>
          <w:color w:val="000000"/>
          <w:spacing w:val="1"/>
          <w:sz w:val="28"/>
          <w:szCs w:val="28"/>
          <w:lang w:eastAsia="ru-RU"/>
        </w:rPr>
        <w:t xml:space="preserve">- разнообразные </w:t>
      </w:r>
      <w:r w:rsidRPr="009404A0">
        <w:rPr>
          <w:rFonts w:ascii="Times New Roman" w:eastAsia="Times New Roman" w:hAnsi="Times New Roman" w:cs="Times New Roman"/>
          <w:bCs/>
          <w:color w:val="000000"/>
          <w:sz w:val="28"/>
          <w:szCs w:val="28"/>
          <w:lang w:eastAsia="ru-RU"/>
        </w:rPr>
        <w:t xml:space="preserve">виды соревнований, упорядоченные иерархически по определенным </w:t>
      </w:r>
      <w:r w:rsidRPr="009404A0">
        <w:rPr>
          <w:rFonts w:ascii="Times New Roman" w:eastAsia="Times New Roman" w:hAnsi="Times New Roman" w:cs="Times New Roman"/>
          <w:bCs/>
          <w:color w:val="000000"/>
          <w:spacing w:val="2"/>
          <w:sz w:val="28"/>
          <w:szCs w:val="28"/>
          <w:lang w:eastAsia="ru-RU"/>
        </w:rPr>
        <w:t>признакам: масштабу, уровню мастерства и возрастному цензу.</w:t>
      </w:r>
    </w:p>
    <w:p w:rsidR="00574C61" w:rsidRPr="009404A0" w:rsidRDefault="00574C61" w:rsidP="009404A0">
      <w:pPr>
        <w:pStyle w:val="ab"/>
        <w:ind w:firstLine="709"/>
        <w:jc w:val="both"/>
        <w:rPr>
          <w:rFonts w:ascii="Times New Roman" w:eastAsia="Times New Roman" w:hAnsi="Times New Roman" w:cs="Times New Roman"/>
          <w:bCs/>
          <w:color w:val="000000"/>
          <w:sz w:val="28"/>
          <w:szCs w:val="28"/>
          <w:lang w:eastAsia="ru-RU"/>
        </w:rPr>
      </w:pPr>
      <w:r w:rsidRPr="009404A0">
        <w:rPr>
          <w:rFonts w:ascii="Times New Roman" w:eastAsia="Times New Roman" w:hAnsi="Times New Roman" w:cs="Times New Roman"/>
          <w:bCs/>
          <w:iCs/>
          <w:color w:val="000000"/>
          <w:spacing w:val="-2"/>
          <w:sz w:val="28"/>
          <w:szCs w:val="28"/>
          <w:lang w:eastAsia="ru-RU"/>
        </w:rPr>
        <w:t xml:space="preserve">Управление </w:t>
      </w:r>
      <w:r w:rsidRPr="009404A0">
        <w:rPr>
          <w:rFonts w:ascii="Times New Roman" w:eastAsia="Times New Roman" w:hAnsi="Times New Roman" w:cs="Times New Roman"/>
          <w:bCs/>
          <w:color w:val="000000"/>
          <w:spacing w:val="-2"/>
          <w:sz w:val="28"/>
          <w:szCs w:val="28"/>
          <w:lang w:eastAsia="ru-RU"/>
        </w:rPr>
        <w:t xml:space="preserve">- процесс по обеспечению достижения цели системы </w:t>
      </w:r>
      <w:r w:rsidRPr="009404A0">
        <w:rPr>
          <w:rFonts w:ascii="Times New Roman" w:eastAsia="Times New Roman" w:hAnsi="Times New Roman" w:cs="Times New Roman"/>
          <w:bCs/>
          <w:color w:val="000000"/>
          <w:sz w:val="28"/>
          <w:szCs w:val="28"/>
          <w:lang w:eastAsia="ru-RU"/>
        </w:rPr>
        <w:t>подготовки спортсменов на основе получения, передачи и перера</w:t>
      </w:r>
      <w:r w:rsidRPr="009404A0">
        <w:rPr>
          <w:rFonts w:ascii="Times New Roman" w:eastAsia="Times New Roman" w:hAnsi="Times New Roman" w:cs="Times New Roman"/>
          <w:bCs/>
          <w:color w:val="000000"/>
          <w:sz w:val="28"/>
          <w:szCs w:val="28"/>
          <w:lang w:eastAsia="ru-RU"/>
        </w:rPr>
        <w:softHyphen/>
        <w:t>ботки информации, выработки и принятия решений. Выделяют уп</w:t>
      </w:r>
      <w:r w:rsidRPr="009404A0">
        <w:rPr>
          <w:rFonts w:ascii="Times New Roman" w:eastAsia="Times New Roman" w:hAnsi="Times New Roman" w:cs="Times New Roman"/>
          <w:bCs/>
          <w:color w:val="000000"/>
          <w:sz w:val="28"/>
          <w:szCs w:val="28"/>
          <w:lang w:eastAsia="ru-RU"/>
        </w:rPr>
        <w:softHyphen/>
      </w:r>
      <w:r w:rsidRPr="009404A0">
        <w:rPr>
          <w:rFonts w:ascii="Times New Roman" w:eastAsia="Times New Roman" w:hAnsi="Times New Roman" w:cs="Times New Roman"/>
          <w:bCs/>
          <w:color w:val="000000"/>
          <w:spacing w:val="5"/>
          <w:sz w:val="28"/>
          <w:szCs w:val="28"/>
          <w:lang w:eastAsia="ru-RU"/>
        </w:rPr>
        <w:t xml:space="preserve">равление подготовкой спортсменов, управление их тренировкой </w:t>
      </w:r>
      <w:r w:rsidRPr="009404A0">
        <w:rPr>
          <w:rFonts w:ascii="Times New Roman" w:eastAsia="Times New Roman" w:hAnsi="Times New Roman" w:cs="Times New Roman"/>
          <w:bCs/>
          <w:color w:val="000000"/>
          <w:sz w:val="28"/>
          <w:szCs w:val="28"/>
          <w:lang w:eastAsia="ru-RU"/>
        </w:rPr>
        <w:t>и управление соревновательной деятельностью команды и отдель</w:t>
      </w:r>
      <w:r w:rsidRPr="009404A0">
        <w:rPr>
          <w:rFonts w:ascii="Times New Roman" w:eastAsia="Times New Roman" w:hAnsi="Times New Roman" w:cs="Times New Roman"/>
          <w:bCs/>
          <w:color w:val="000000"/>
          <w:sz w:val="28"/>
          <w:szCs w:val="28"/>
          <w:lang w:eastAsia="ru-RU"/>
        </w:rPr>
        <w:softHyphen/>
        <w:t>ных игроков.</w:t>
      </w:r>
    </w:p>
    <w:p w:rsidR="00574C61" w:rsidRPr="009404A0" w:rsidRDefault="00574C61" w:rsidP="009404A0">
      <w:pPr>
        <w:pStyle w:val="ab"/>
        <w:ind w:firstLine="709"/>
        <w:jc w:val="both"/>
        <w:rPr>
          <w:rFonts w:ascii="Times New Roman" w:eastAsia="Times New Roman" w:hAnsi="Times New Roman" w:cs="Times New Roman"/>
          <w:bCs/>
          <w:color w:val="000000"/>
          <w:sz w:val="28"/>
          <w:szCs w:val="28"/>
          <w:lang w:eastAsia="ru-RU"/>
        </w:rPr>
      </w:pPr>
    </w:p>
    <w:p w:rsidR="00574C61" w:rsidRPr="009404A0" w:rsidRDefault="00574C61" w:rsidP="009404A0">
      <w:pPr>
        <w:pStyle w:val="ab"/>
        <w:ind w:firstLine="709"/>
        <w:jc w:val="both"/>
        <w:rPr>
          <w:rFonts w:ascii="Times New Roman" w:eastAsia="Times New Roman" w:hAnsi="Times New Roman" w:cs="Times New Roman"/>
          <w:spacing w:val="-1"/>
          <w:sz w:val="28"/>
          <w:szCs w:val="28"/>
          <w:lang w:eastAsia="ru-RU"/>
        </w:rPr>
      </w:pPr>
    </w:p>
    <w:p w:rsidR="00574C61" w:rsidRPr="009404A0" w:rsidRDefault="00574C61" w:rsidP="009404A0">
      <w:pPr>
        <w:pStyle w:val="ab"/>
        <w:ind w:firstLine="709"/>
        <w:jc w:val="both"/>
        <w:rPr>
          <w:rFonts w:ascii="Times New Roman" w:eastAsia="Times New Roman" w:hAnsi="Times New Roman" w:cs="Times New Roman"/>
          <w:spacing w:val="-1"/>
          <w:sz w:val="28"/>
          <w:szCs w:val="28"/>
          <w:lang w:eastAsia="ru-RU"/>
        </w:rPr>
      </w:pPr>
    </w:p>
    <w:p w:rsidR="00574C61" w:rsidRPr="009404A0" w:rsidRDefault="00574C61" w:rsidP="009404A0">
      <w:pPr>
        <w:pStyle w:val="ab"/>
        <w:ind w:firstLine="709"/>
        <w:jc w:val="both"/>
        <w:rPr>
          <w:rFonts w:ascii="Times New Roman" w:eastAsia="Times New Roman" w:hAnsi="Times New Roman" w:cs="Times New Roman"/>
          <w:spacing w:val="4"/>
          <w:sz w:val="28"/>
          <w:szCs w:val="28"/>
          <w:lang w:eastAsia="ru-RU"/>
        </w:rPr>
      </w:pPr>
    </w:p>
    <w:p w:rsidR="00574C61" w:rsidRPr="009404A0" w:rsidRDefault="00574C61" w:rsidP="009404A0">
      <w:pPr>
        <w:pStyle w:val="ab"/>
        <w:ind w:firstLine="709"/>
        <w:jc w:val="both"/>
        <w:rPr>
          <w:rFonts w:ascii="Times New Roman" w:eastAsia="Times New Roman" w:hAnsi="Times New Roman" w:cs="Times New Roman"/>
          <w:spacing w:val="4"/>
          <w:sz w:val="28"/>
          <w:szCs w:val="28"/>
          <w:lang w:eastAsia="ru-RU"/>
        </w:rPr>
      </w:pPr>
    </w:p>
    <w:p w:rsidR="00574C61" w:rsidRPr="009404A0" w:rsidRDefault="00574C61" w:rsidP="009404A0">
      <w:pPr>
        <w:pStyle w:val="ab"/>
        <w:ind w:firstLine="709"/>
        <w:jc w:val="both"/>
        <w:rPr>
          <w:rFonts w:ascii="Times New Roman" w:eastAsia="Times New Roman" w:hAnsi="Times New Roman" w:cs="Times New Roman"/>
          <w:spacing w:val="4"/>
          <w:sz w:val="28"/>
          <w:szCs w:val="28"/>
          <w:lang w:eastAsia="ru-RU"/>
        </w:rPr>
      </w:pPr>
    </w:p>
    <w:p w:rsidR="00574C61" w:rsidRPr="009404A0" w:rsidRDefault="00574C61" w:rsidP="009404A0">
      <w:pPr>
        <w:pStyle w:val="ab"/>
        <w:ind w:firstLine="709"/>
        <w:jc w:val="both"/>
        <w:rPr>
          <w:rFonts w:ascii="Times New Roman" w:eastAsia="Times New Roman" w:hAnsi="Times New Roman" w:cs="Times New Roman"/>
          <w:spacing w:val="4"/>
          <w:sz w:val="28"/>
          <w:szCs w:val="28"/>
          <w:lang w:eastAsia="ru-RU"/>
        </w:rPr>
      </w:pPr>
    </w:p>
    <w:p w:rsidR="00574C61" w:rsidRPr="009404A0" w:rsidRDefault="00574C61" w:rsidP="009404A0">
      <w:pPr>
        <w:pStyle w:val="ab"/>
        <w:ind w:firstLine="709"/>
        <w:jc w:val="both"/>
        <w:rPr>
          <w:rFonts w:ascii="Times New Roman" w:eastAsia="Times New Roman" w:hAnsi="Times New Roman" w:cs="Times New Roman"/>
          <w:spacing w:val="4"/>
          <w:sz w:val="28"/>
          <w:szCs w:val="28"/>
          <w:lang w:eastAsia="ru-RU"/>
        </w:rPr>
      </w:pPr>
    </w:p>
    <w:p w:rsidR="00574C61" w:rsidRPr="009404A0" w:rsidRDefault="00574C61" w:rsidP="009404A0">
      <w:pPr>
        <w:pStyle w:val="ab"/>
        <w:ind w:firstLine="709"/>
        <w:jc w:val="both"/>
        <w:rPr>
          <w:rFonts w:ascii="Times New Roman" w:eastAsia="Times New Roman" w:hAnsi="Times New Roman" w:cs="Times New Roman"/>
          <w:spacing w:val="4"/>
          <w:sz w:val="28"/>
          <w:szCs w:val="28"/>
          <w:lang w:eastAsia="ru-RU"/>
        </w:rPr>
      </w:pPr>
    </w:p>
    <w:p w:rsidR="00574C61" w:rsidRPr="009404A0" w:rsidRDefault="00574C61" w:rsidP="009404A0">
      <w:pPr>
        <w:pStyle w:val="ab"/>
        <w:ind w:firstLine="709"/>
        <w:jc w:val="both"/>
        <w:rPr>
          <w:rFonts w:ascii="Times New Roman" w:eastAsia="Times New Roman" w:hAnsi="Times New Roman" w:cs="Times New Roman"/>
          <w:spacing w:val="4"/>
          <w:sz w:val="28"/>
          <w:szCs w:val="28"/>
          <w:lang w:eastAsia="ru-RU"/>
        </w:rPr>
      </w:pPr>
    </w:p>
    <w:p w:rsidR="00574C61" w:rsidRPr="009404A0" w:rsidRDefault="00574C61" w:rsidP="009404A0">
      <w:pPr>
        <w:pStyle w:val="ab"/>
        <w:ind w:firstLine="709"/>
        <w:jc w:val="both"/>
        <w:rPr>
          <w:rFonts w:ascii="Times New Roman" w:eastAsia="Times New Roman" w:hAnsi="Times New Roman" w:cs="Times New Roman"/>
          <w:spacing w:val="4"/>
          <w:sz w:val="28"/>
          <w:szCs w:val="28"/>
          <w:lang w:eastAsia="ru-RU"/>
        </w:rPr>
      </w:pPr>
    </w:p>
    <w:p w:rsidR="00574C61" w:rsidRPr="009404A0" w:rsidRDefault="00574C61" w:rsidP="009404A0">
      <w:pPr>
        <w:pStyle w:val="ab"/>
        <w:ind w:firstLine="709"/>
        <w:jc w:val="both"/>
        <w:rPr>
          <w:rFonts w:ascii="Times New Roman" w:eastAsia="Times New Roman" w:hAnsi="Times New Roman" w:cs="Times New Roman"/>
          <w:spacing w:val="4"/>
          <w:sz w:val="28"/>
          <w:szCs w:val="28"/>
          <w:lang w:eastAsia="ru-RU"/>
        </w:rPr>
      </w:pPr>
    </w:p>
    <w:p w:rsidR="00574C61" w:rsidRPr="009404A0" w:rsidRDefault="00574C61" w:rsidP="009404A0">
      <w:pPr>
        <w:pStyle w:val="ab"/>
        <w:ind w:firstLine="709"/>
        <w:jc w:val="both"/>
        <w:rPr>
          <w:rFonts w:ascii="Times New Roman" w:eastAsia="Times New Roman" w:hAnsi="Times New Roman" w:cs="Times New Roman"/>
          <w:spacing w:val="4"/>
          <w:sz w:val="28"/>
          <w:szCs w:val="28"/>
          <w:lang w:eastAsia="ru-RU"/>
        </w:rPr>
      </w:pPr>
    </w:p>
    <w:p w:rsidR="00574C61" w:rsidRPr="009404A0" w:rsidRDefault="00574C61" w:rsidP="009404A0">
      <w:pPr>
        <w:pStyle w:val="ab"/>
        <w:ind w:firstLine="709"/>
        <w:jc w:val="both"/>
        <w:rPr>
          <w:rFonts w:ascii="Times New Roman" w:eastAsia="Times New Roman" w:hAnsi="Times New Roman" w:cs="Times New Roman"/>
          <w:spacing w:val="4"/>
          <w:sz w:val="28"/>
          <w:szCs w:val="28"/>
          <w:lang w:eastAsia="ru-RU"/>
        </w:rPr>
      </w:pPr>
    </w:p>
    <w:p w:rsidR="00574C61" w:rsidRPr="009404A0" w:rsidRDefault="00574C61" w:rsidP="009404A0">
      <w:pPr>
        <w:pStyle w:val="ab"/>
        <w:ind w:firstLine="709"/>
        <w:jc w:val="both"/>
        <w:rPr>
          <w:rFonts w:ascii="Times New Roman" w:eastAsia="Times New Roman" w:hAnsi="Times New Roman" w:cs="Times New Roman"/>
          <w:spacing w:val="4"/>
          <w:sz w:val="28"/>
          <w:szCs w:val="28"/>
          <w:lang w:eastAsia="ru-RU"/>
        </w:rPr>
      </w:pPr>
    </w:p>
    <w:p w:rsidR="00574C61" w:rsidRDefault="00574C61" w:rsidP="009404A0">
      <w:pPr>
        <w:pStyle w:val="ab"/>
        <w:ind w:firstLine="709"/>
        <w:jc w:val="both"/>
        <w:rPr>
          <w:rFonts w:ascii="Times New Roman" w:eastAsia="Times New Roman" w:hAnsi="Times New Roman" w:cs="Times New Roman"/>
          <w:spacing w:val="4"/>
          <w:sz w:val="28"/>
          <w:szCs w:val="28"/>
          <w:lang w:eastAsia="ru-RU"/>
        </w:rPr>
      </w:pPr>
    </w:p>
    <w:p w:rsidR="00FE2791" w:rsidRPr="009404A0" w:rsidRDefault="00FE2791" w:rsidP="009404A0">
      <w:pPr>
        <w:pStyle w:val="ab"/>
        <w:ind w:firstLine="709"/>
        <w:jc w:val="both"/>
        <w:rPr>
          <w:rFonts w:ascii="Times New Roman" w:eastAsia="Times New Roman" w:hAnsi="Times New Roman" w:cs="Times New Roman"/>
          <w:spacing w:val="4"/>
          <w:sz w:val="28"/>
          <w:szCs w:val="28"/>
          <w:lang w:eastAsia="ru-RU"/>
        </w:rPr>
      </w:pPr>
    </w:p>
    <w:p w:rsidR="00BA4B4A" w:rsidRPr="009404A0" w:rsidRDefault="00DB12DF" w:rsidP="009404A0">
      <w:pPr>
        <w:spacing w:after="0" w:line="240" w:lineRule="auto"/>
        <w:ind w:firstLine="709"/>
        <w:jc w:val="both"/>
        <w:rPr>
          <w:rFonts w:ascii="Times New Roman" w:hAnsi="Times New Roman" w:cs="Times New Roman"/>
          <w:b/>
          <w:sz w:val="28"/>
          <w:szCs w:val="28"/>
          <w:lang w:val="mk-MK"/>
        </w:rPr>
      </w:pPr>
      <w:r w:rsidRPr="009404A0">
        <w:rPr>
          <w:rFonts w:ascii="Times New Roman" w:hAnsi="Times New Roman" w:cs="Times New Roman"/>
          <w:b/>
          <w:sz w:val="28"/>
          <w:szCs w:val="28"/>
          <w:lang w:val="mk-MK"/>
        </w:rPr>
        <w:lastRenderedPageBreak/>
        <w:t>Тема:Планирование</w:t>
      </w:r>
      <w:r w:rsidR="00705EDF" w:rsidRPr="009404A0">
        <w:rPr>
          <w:rFonts w:ascii="Times New Roman" w:hAnsi="Times New Roman" w:cs="Times New Roman"/>
          <w:b/>
          <w:sz w:val="28"/>
          <w:szCs w:val="28"/>
          <w:lang w:val="mk-MK"/>
        </w:rPr>
        <w:t xml:space="preserve"> и</w:t>
      </w:r>
      <w:r w:rsidRPr="009404A0">
        <w:rPr>
          <w:rFonts w:ascii="Times New Roman" w:hAnsi="Times New Roman" w:cs="Times New Roman"/>
          <w:b/>
          <w:sz w:val="28"/>
          <w:szCs w:val="28"/>
          <w:lang w:val="mk-MK"/>
        </w:rPr>
        <w:t xml:space="preserve"> </w:t>
      </w:r>
      <w:r w:rsidR="00BA4B4A" w:rsidRPr="009404A0">
        <w:rPr>
          <w:rFonts w:ascii="Times New Roman" w:hAnsi="Times New Roman" w:cs="Times New Roman"/>
          <w:b/>
          <w:sz w:val="28"/>
          <w:szCs w:val="28"/>
          <w:lang w:val="mk-MK"/>
        </w:rPr>
        <w:t xml:space="preserve"> проведения</w:t>
      </w:r>
      <w:r w:rsidR="00705EDF" w:rsidRPr="009404A0">
        <w:rPr>
          <w:rFonts w:ascii="Times New Roman" w:hAnsi="Times New Roman" w:cs="Times New Roman"/>
          <w:b/>
          <w:sz w:val="28"/>
          <w:szCs w:val="28"/>
          <w:lang w:val="mk-MK"/>
        </w:rPr>
        <w:t xml:space="preserve"> учебно-тренировочных  занятий</w:t>
      </w:r>
    </w:p>
    <w:p w:rsidR="00BA4B4A" w:rsidRPr="009404A0" w:rsidRDefault="00BA4B4A" w:rsidP="009404A0">
      <w:pPr>
        <w:spacing w:after="0" w:line="240" w:lineRule="auto"/>
        <w:ind w:firstLine="709"/>
        <w:jc w:val="both"/>
        <w:rPr>
          <w:rFonts w:ascii="Times New Roman" w:hAnsi="Times New Roman" w:cs="Times New Roman"/>
          <w:b/>
          <w:sz w:val="28"/>
          <w:szCs w:val="28"/>
          <w:lang w:val="mk-MK"/>
        </w:rPr>
      </w:pPr>
      <w:r w:rsidRPr="009404A0">
        <w:rPr>
          <w:rFonts w:ascii="Times New Roman" w:hAnsi="Times New Roman" w:cs="Times New Roman"/>
          <w:b/>
          <w:sz w:val="28"/>
          <w:szCs w:val="28"/>
          <w:lang w:val="mk-MK"/>
        </w:rPr>
        <w:t>Формируемые умения:</w:t>
      </w:r>
    </w:p>
    <w:p w:rsidR="00BA4B4A" w:rsidRPr="009404A0" w:rsidRDefault="00BA4B4A" w:rsidP="009404A0">
      <w:pPr>
        <w:spacing w:after="0" w:line="240" w:lineRule="auto"/>
        <w:ind w:firstLine="709"/>
        <w:jc w:val="both"/>
        <w:rPr>
          <w:rFonts w:ascii="Times New Roman" w:hAnsi="Times New Roman" w:cs="Times New Roman"/>
          <w:sz w:val="28"/>
          <w:szCs w:val="28"/>
          <w:lang w:val="mk-MK"/>
        </w:rPr>
      </w:pPr>
      <w:r w:rsidRPr="009404A0">
        <w:rPr>
          <w:rFonts w:ascii="Times New Roman" w:hAnsi="Times New Roman" w:cs="Times New Roman"/>
          <w:sz w:val="28"/>
          <w:szCs w:val="28"/>
          <w:lang w:val="mk-MK"/>
        </w:rPr>
        <w:t xml:space="preserve">-использовать различные методы, приемы и формы организации учебно-тренировачных  занятий </w:t>
      </w:r>
      <w:r w:rsidR="00511795" w:rsidRPr="009404A0">
        <w:rPr>
          <w:rFonts w:ascii="Times New Roman" w:hAnsi="Times New Roman" w:cs="Times New Roman"/>
          <w:sz w:val="28"/>
          <w:szCs w:val="28"/>
          <w:lang w:val="mk-MK"/>
        </w:rPr>
        <w:t>;</w:t>
      </w:r>
    </w:p>
    <w:p w:rsidR="00511795" w:rsidRPr="009404A0" w:rsidRDefault="00511795" w:rsidP="009404A0">
      <w:pPr>
        <w:spacing w:after="0" w:line="240" w:lineRule="auto"/>
        <w:ind w:firstLine="709"/>
        <w:jc w:val="both"/>
        <w:rPr>
          <w:rFonts w:ascii="Times New Roman" w:hAnsi="Times New Roman" w:cs="Times New Roman"/>
          <w:sz w:val="28"/>
          <w:szCs w:val="28"/>
          <w:lang w:val="mk-MK"/>
        </w:rPr>
      </w:pPr>
      <w:r w:rsidRPr="009404A0">
        <w:rPr>
          <w:rFonts w:ascii="Times New Roman" w:hAnsi="Times New Roman" w:cs="Times New Roman"/>
          <w:sz w:val="28"/>
          <w:szCs w:val="28"/>
          <w:lang w:val="mk-MK"/>
        </w:rPr>
        <w:t>-использовать спортивное оборудование и инвентарь для занятий различными видами физкультурно-спортивной деятельности</w:t>
      </w:r>
    </w:p>
    <w:p w:rsidR="00FF4605" w:rsidRPr="009404A0" w:rsidRDefault="00FF4605" w:rsidP="009404A0">
      <w:pPr>
        <w:spacing w:after="0" w:line="240" w:lineRule="auto"/>
        <w:ind w:firstLine="709"/>
        <w:jc w:val="both"/>
        <w:rPr>
          <w:rFonts w:ascii="Times New Roman" w:hAnsi="Times New Roman" w:cs="Times New Roman"/>
          <w:b/>
          <w:sz w:val="28"/>
          <w:szCs w:val="28"/>
          <w:lang w:val="mk-MK"/>
        </w:rPr>
      </w:pPr>
      <w:r w:rsidRPr="009404A0">
        <w:rPr>
          <w:rFonts w:ascii="Times New Roman" w:hAnsi="Times New Roman" w:cs="Times New Roman"/>
          <w:b/>
          <w:sz w:val="28"/>
          <w:szCs w:val="28"/>
          <w:lang w:val="mk-MK"/>
        </w:rPr>
        <w:t>Задание 1.</w:t>
      </w:r>
    </w:p>
    <w:p w:rsidR="00FF4605" w:rsidRPr="009404A0" w:rsidRDefault="00FF4605" w:rsidP="009404A0">
      <w:pPr>
        <w:spacing w:after="0" w:line="240" w:lineRule="auto"/>
        <w:ind w:firstLine="709"/>
        <w:jc w:val="both"/>
        <w:rPr>
          <w:rFonts w:ascii="Times New Roman" w:hAnsi="Times New Roman" w:cs="Times New Roman"/>
          <w:sz w:val="28"/>
          <w:szCs w:val="28"/>
          <w:lang w:val="mk-MK"/>
        </w:rPr>
      </w:pPr>
      <w:r w:rsidRPr="009404A0">
        <w:rPr>
          <w:rFonts w:ascii="Times New Roman" w:hAnsi="Times New Roman" w:cs="Times New Roman"/>
          <w:sz w:val="28"/>
          <w:szCs w:val="28"/>
          <w:lang w:val="mk-MK"/>
        </w:rPr>
        <w:t>Составьте конспект проведения учебно-тренировачногозанятия по волейболу для учащихся старших классов.</w:t>
      </w:r>
      <w:r w:rsidR="00511795" w:rsidRPr="009404A0">
        <w:rPr>
          <w:rFonts w:ascii="Times New Roman" w:hAnsi="Times New Roman" w:cs="Times New Roman"/>
          <w:sz w:val="28"/>
          <w:szCs w:val="28"/>
          <w:lang w:val="mk-MK"/>
        </w:rPr>
        <w:t xml:space="preserve"> Подберите спортивное оборудование и инвентарь.</w:t>
      </w:r>
    </w:p>
    <w:p w:rsidR="00965B9A" w:rsidRPr="009404A0" w:rsidRDefault="00FF4605" w:rsidP="009404A0">
      <w:pPr>
        <w:spacing w:after="0" w:line="240" w:lineRule="auto"/>
        <w:ind w:firstLine="709"/>
        <w:jc w:val="both"/>
        <w:rPr>
          <w:rFonts w:ascii="Times New Roman" w:hAnsi="Times New Roman" w:cs="Times New Roman"/>
          <w:b/>
          <w:sz w:val="28"/>
          <w:szCs w:val="28"/>
          <w:lang w:val="mk-MK"/>
        </w:rPr>
      </w:pPr>
      <w:r w:rsidRPr="009404A0">
        <w:rPr>
          <w:rFonts w:ascii="Times New Roman" w:hAnsi="Times New Roman" w:cs="Times New Roman"/>
          <w:b/>
          <w:sz w:val="28"/>
          <w:szCs w:val="28"/>
          <w:lang w:val="mk-MK"/>
        </w:rPr>
        <w:t xml:space="preserve">Задание 2. </w:t>
      </w:r>
    </w:p>
    <w:p w:rsidR="00511795" w:rsidRPr="009404A0" w:rsidRDefault="00FF4605" w:rsidP="009404A0">
      <w:pPr>
        <w:spacing w:after="0" w:line="240" w:lineRule="auto"/>
        <w:ind w:firstLine="709"/>
        <w:jc w:val="both"/>
        <w:rPr>
          <w:rFonts w:ascii="Times New Roman" w:hAnsi="Times New Roman" w:cs="Times New Roman"/>
          <w:sz w:val="28"/>
          <w:szCs w:val="28"/>
          <w:lang w:val="mk-MK"/>
        </w:rPr>
      </w:pPr>
      <w:r w:rsidRPr="009404A0">
        <w:rPr>
          <w:rFonts w:ascii="Times New Roman" w:hAnsi="Times New Roman" w:cs="Times New Roman"/>
          <w:sz w:val="28"/>
          <w:szCs w:val="28"/>
          <w:lang w:val="mk-MK"/>
        </w:rPr>
        <w:t>Составьте конспект проведения учебно-тренировачного занятия по баскетболу  для учащихся старших классов.</w:t>
      </w:r>
      <w:r w:rsidR="00511795" w:rsidRPr="009404A0">
        <w:rPr>
          <w:rFonts w:ascii="Times New Roman" w:hAnsi="Times New Roman" w:cs="Times New Roman"/>
          <w:sz w:val="28"/>
          <w:szCs w:val="28"/>
          <w:lang w:val="mk-MK"/>
        </w:rPr>
        <w:t xml:space="preserve"> Подберите спортивное оборудование и инвентарь.</w:t>
      </w:r>
    </w:p>
    <w:p w:rsidR="00FF4605" w:rsidRPr="009404A0" w:rsidRDefault="009351EE" w:rsidP="009404A0">
      <w:pPr>
        <w:spacing w:after="0" w:line="240" w:lineRule="auto"/>
        <w:ind w:firstLine="709"/>
        <w:jc w:val="both"/>
        <w:rPr>
          <w:rFonts w:ascii="Times New Roman" w:hAnsi="Times New Roman" w:cs="Times New Roman"/>
          <w:b/>
          <w:sz w:val="28"/>
          <w:szCs w:val="28"/>
          <w:lang w:val="mk-MK"/>
        </w:rPr>
      </w:pPr>
      <w:r w:rsidRPr="009404A0">
        <w:rPr>
          <w:rFonts w:ascii="Times New Roman" w:hAnsi="Times New Roman" w:cs="Times New Roman"/>
          <w:b/>
          <w:sz w:val="28"/>
          <w:szCs w:val="28"/>
          <w:lang w:val="mk-MK"/>
        </w:rPr>
        <w:t>Задание 3</w:t>
      </w:r>
      <w:r w:rsidR="00FF4605" w:rsidRPr="009404A0">
        <w:rPr>
          <w:rFonts w:ascii="Times New Roman" w:hAnsi="Times New Roman" w:cs="Times New Roman"/>
          <w:b/>
          <w:sz w:val="28"/>
          <w:szCs w:val="28"/>
          <w:lang w:val="mk-MK"/>
        </w:rPr>
        <w:t xml:space="preserve">. </w:t>
      </w:r>
    </w:p>
    <w:p w:rsidR="00511795" w:rsidRPr="009404A0" w:rsidRDefault="00FF4605" w:rsidP="009404A0">
      <w:pPr>
        <w:spacing w:after="0" w:line="240" w:lineRule="auto"/>
        <w:ind w:firstLine="709"/>
        <w:jc w:val="both"/>
        <w:rPr>
          <w:rFonts w:ascii="Times New Roman" w:hAnsi="Times New Roman" w:cs="Times New Roman"/>
          <w:sz w:val="28"/>
          <w:szCs w:val="28"/>
          <w:lang w:val="mk-MK"/>
        </w:rPr>
      </w:pPr>
      <w:r w:rsidRPr="009404A0">
        <w:rPr>
          <w:rFonts w:ascii="Times New Roman" w:hAnsi="Times New Roman" w:cs="Times New Roman"/>
          <w:sz w:val="28"/>
          <w:szCs w:val="28"/>
          <w:lang w:val="mk-MK"/>
        </w:rPr>
        <w:t>Составьте конспект проведения учебно-тренировачного занятия по футболу  для учащихся старших классов.</w:t>
      </w:r>
      <w:r w:rsidR="00511795" w:rsidRPr="009404A0">
        <w:rPr>
          <w:rFonts w:ascii="Times New Roman" w:hAnsi="Times New Roman" w:cs="Times New Roman"/>
          <w:sz w:val="28"/>
          <w:szCs w:val="28"/>
          <w:lang w:val="mk-MK"/>
        </w:rPr>
        <w:t xml:space="preserve"> Подберите спортивное оборудование и инвентарь.</w:t>
      </w:r>
    </w:p>
    <w:p w:rsidR="0092626B" w:rsidRPr="009404A0" w:rsidRDefault="00FF4605" w:rsidP="009404A0">
      <w:pPr>
        <w:spacing w:after="0" w:line="240" w:lineRule="auto"/>
        <w:ind w:firstLine="709"/>
        <w:jc w:val="both"/>
        <w:rPr>
          <w:rFonts w:ascii="Times New Roman" w:hAnsi="Times New Roman" w:cs="Times New Roman"/>
          <w:b/>
          <w:sz w:val="28"/>
          <w:szCs w:val="28"/>
        </w:rPr>
      </w:pPr>
      <w:r w:rsidRPr="009404A0">
        <w:rPr>
          <w:rFonts w:ascii="Times New Roman" w:hAnsi="Times New Roman" w:cs="Times New Roman"/>
          <w:b/>
          <w:sz w:val="28"/>
          <w:szCs w:val="28"/>
          <w:lang w:val="mk-MK"/>
        </w:rPr>
        <w:t>Методические рекомендации</w:t>
      </w:r>
      <w:r w:rsidR="00EB03CF" w:rsidRPr="009404A0">
        <w:rPr>
          <w:rFonts w:ascii="Times New Roman" w:hAnsi="Times New Roman" w:cs="Times New Roman"/>
          <w:b/>
          <w:sz w:val="28"/>
          <w:szCs w:val="28"/>
          <w:lang w:val="mk-MK"/>
        </w:rPr>
        <w:t xml:space="preserve"> по </w:t>
      </w:r>
      <w:r w:rsidR="0092626B" w:rsidRPr="009404A0">
        <w:rPr>
          <w:rFonts w:ascii="Times New Roman" w:hAnsi="Times New Roman" w:cs="Times New Roman"/>
          <w:b/>
          <w:sz w:val="28"/>
          <w:szCs w:val="28"/>
        </w:rPr>
        <w:t>составлению конспекта</w:t>
      </w:r>
    </w:p>
    <w:p w:rsidR="0092626B" w:rsidRPr="009404A0" w:rsidRDefault="0092626B" w:rsidP="009404A0">
      <w:pPr>
        <w:pStyle w:val="a3"/>
        <w:ind w:left="0" w:firstLine="709"/>
        <w:jc w:val="both"/>
        <w:rPr>
          <w:sz w:val="28"/>
          <w:szCs w:val="28"/>
        </w:rPr>
      </w:pPr>
      <w:r w:rsidRPr="009404A0">
        <w:rPr>
          <w:sz w:val="28"/>
          <w:szCs w:val="28"/>
        </w:rPr>
        <w:t xml:space="preserve"> Конспект, </w:t>
      </w:r>
      <w:r w:rsidRPr="009404A0">
        <w:rPr>
          <w:sz w:val="28"/>
          <w:szCs w:val="28"/>
          <w:lang w:val="mk-MK"/>
        </w:rPr>
        <w:t xml:space="preserve">учебно-тренировачного занятия </w:t>
      </w:r>
      <w:r w:rsidRPr="009404A0">
        <w:rPr>
          <w:sz w:val="28"/>
          <w:szCs w:val="28"/>
        </w:rPr>
        <w:t>должен  содержать:</w:t>
      </w:r>
    </w:p>
    <w:p w:rsidR="0092626B" w:rsidRPr="009404A0" w:rsidRDefault="0092626B" w:rsidP="009404A0">
      <w:pPr>
        <w:pStyle w:val="a3"/>
        <w:numPr>
          <w:ilvl w:val="0"/>
          <w:numId w:val="1"/>
        </w:numPr>
        <w:ind w:left="0" w:firstLine="709"/>
        <w:jc w:val="both"/>
        <w:rPr>
          <w:sz w:val="28"/>
          <w:szCs w:val="28"/>
        </w:rPr>
      </w:pPr>
      <w:r w:rsidRPr="009404A0">
        <w:rPr>
          <w:sz w:val="28"/>
          <w:szCs w:val="28"/>
        </w:rPr>
        <w:t xml:space="preserve">триединую цель; </w:t>
      </w:r>
    </w:p>
    <w:p w:rsidR="0092626B" w:rsidRPr="009404A0" w:rsidRDefault="0092626B" w:rsidP="009404A0">
      <w:pPr>
        <w:pStyle w:val="a3"/>
        <w:numPr>
          <w:ilvl w:val="0"/>
          <w:numId w:val="1"/>
        </w:numPr>
        <w:ind w:left="0" w:firstLine="709"/>
        <w:jc w:val="both"/>
        <w:rPr>
          <w:sz w:val="28"/>
          <w:szCs w:val="28"/>
        </w:rPr>
      </w:pPr>
      <w:r w:rsidRPr="009404A0">
        <w:rPr>
          <w:sz w:val="28"/>
          <w:szCs w:val="28"/>
        </w:rPr>
        <w:t xml:space="preserve">основные (частные) задачи; </w:t>
      </w:r>
    </w:p>
    <w:p w:rsidR="0092626B" w:rsidRPr="009404A0" w:rsidRDefault="0092626B" w:rsidP="009404A0">
      <w:pPr>
        <w:pStyle w:val="a3"/>
        <w:numPr>
          <w:ilvl w:val="0"/>
          <w:numId w:val="1"/>
        </w:numPr>
        <w:ind w:left="0" w:firstLine="709"/>
        <w:jc w:val="both"/>
        <w:rPr>
          <w:sz w:val="28"/>
          <w:szCs w:val="28"/>
        </w:rPr>
      </w:pPr>
      <w:r w:rsidRPr="009404A0">
        <w:rPr>
          <w:sz w:val="28"/>
          <w:szCs w:val="28"/>
        </w:rPr>
        <w:t>полное содержание всех трёх частей урока с выделением основных (целевых), подготовительных и подводящих физических упражнений, в совокупности направленных на решение поставленных задач;</w:t>
      </w:r>
    </w:p>
    <w:p w:rsidR="0092626B" w:rsidRPr="009404A0" w:rsidRDefault="0092626B" w:rsidP="009404A0">
      <w:pPr>
        <w:pStyle w:val="a3"/>
        <w:numPr>
          <w:ilvl w:val="0"/>
          <w:numId w:val="1"/>
        </w:numPr>
        <w:ind w:left="0" w:firstLine="709"/>
        <w:jc w:val="both"/>
        <w:rPr>
          <w:sz w:val="28"/>
          <w:szCs w:val="28"/>
        </w:rPr>
      </w:pPr>
      <w:r w:rsidRPr="009404A0">
        <w:rPr>
          <w:sz w:val="28"/>
          <w:szCs w:val="28"/>
        </w:rPr>
        <w:t>объем нагрузки по каждому используемому физическому упражнению (или их комплексу) и заданию;</w:t>
      </w:r>
    </w:p>
    <w:p w:rsidR="0092626B" w:rsidRPr="009404A0" w:rsidRDefault="0092626B" w:rsidP="009404A0">
      <w:pPr>
        <w:pStyle w:val="a3"/>
        <w:numPr>
          <w:ilvl w:val="0"/>
          <w:numId w:val="1"/>
        </w:numPr>
        <w:ind w:left="0" w:firstLine="709"/>
        <w:jc w:val="both"/>
        <w:rPr>
          <w:sz w:val="28"/>
          <w:szCs w:val="28"/>
        </w:rPr>
      </w:pPr>
      <w:r w:rsidRPr="009404A0">
        <w:rPr>
          <w:sz w:val="28"/>
          <w:szCs w:val="28"/>
        </w:rPr>
        <w:t>методы и методические приёмы обучения двигательным действиям и воспитания физических качеств;</w:t>
      </w:r>
    </w:p>
    <w:p w:rsidR="0092626B" w:rsidRPr="009404A0" w:rsidRDefault="0092626B" w:rsidP="009404A0">
      <w:pPr>
        <w:pStyle w:val="a3"/>
        <w:numPr>
          <w:ilvl w:val="0"/>
          <w:numId w:val="1"/>
        </w:numPr>
        <w:ind w:left="0" w:firstLine="709"/>
        <w:jc w:val="both"/>
        <w:rPr>
          <w:sz w:val="28"/>
          <w:szCs w:val="28"/>
        </w:rPr>
      </w:pPr>
      <w:r w:rsidRPr="009404A0">
        <w:rPr>
          <w:sz w:val="28"/>
          <w:szCs w:val="28"/>
        </w:rPr>
        <w:t>формы организации занимающихся (фронтальный, групповой, и т.п.), а также способы построений, перестроений, смены мест занятий.</w:t>
      </w:r>
    </w:p>
    <w:p w:rsidR="0092626B" w:rsidRPr="009404A0" w:rsidRDefault="0092626B" w:rsidP="009404A0">
      <w:pPr>
        <w:pStyle w:val="a3"/>
        <w:numPr>
          <w:ilvl w:val="0"/>
          <w:numId w:val="1"/>
        </w:numPr>
        <w:ind w:left="0" w:firstLine="709"/>
        <w:jc w:val="both"/>
        <w:rPr>
          <w:sz w:val="28"/>
          <w:szCs w:val="28"/>
        </w:rPr>
      </w:pPr>
      <w:r w:rsidRPr="009404A0">
        <w:rPr>
          <w:sz w:val="28"/>
          <w:szCs w:val="28"/>
        </w:rPr>
        <w:t>приёмы страховки, помощи и другие необходимые для проведения урока организационно-методические действия, а также оборудование и инвентарь.</w:t>
      </w:r>
    </w:p>
    <w:p w:rsidR="0092626B" w:rsidRPr="009404A0" w:rsidRDefault="0092626B" w:rsidP="009404A0">
      <w:pPr>
        <w:spacing w:after="0" w:line="240" w:lineRule="auto"/>
        <w:ind w:firstLine="709"/>
        <w:jc w:val="both"/>
        <w:rPr>
          <w:rFonts w:ascii="Times New Roman" w:hAnsi="Times New Roman" w:cs="Times New Roman"/>
          <w:sz w:val="28"/>
          <w:szCs w:val="28"/>
        </w:rPr>
      </w:pPr>
      <w:r w:rsidRPr="009404A0">
        <w:rPr>
          <w:rFonts w:ascii="Times New Roman" w:hAnsi="Times New Roman" w:cs="Times New Roman"/>
          <w:sz w:val="28"/>
          <w:szCs w:val="28"/>
        </w:rPr>
        <w:t xml:space="preserve">Необходимо обратить внимание, что объединяющим фактором являются </w:t>
      </w:r>
      <w:r w:rsidR="00BA4B4A" w:rsidRPr="009404A0">
        <w:rPr>
          <w:rFonts w:ascii="Times New Roman" w:hAnsi="Times New Roman" w:cs="Times New Roman"/>
          <w:sz w:val="28"/>
          <w:szCs w:val="28"/>
        </w:rPr>
        <w:t xml:space="preserve">цель и </w:t>
      </w:r>
      <w:r w:rsidRPr="009404A0">
        <w:rPr>
          <w:rFonts w:ascii="Times New Roman" w:hAnsi="Times New Roman" w:cs="Times New Roman"/>
          <w:sz w:val="28"/>
          <w:szCs w:val="28"/>
        </w:rPr>
        <w:t xml:space="preserve">конкретные </w:t>
      </w:r>
      <w:r w:rsidRPr="009404A0">
        <w:rPr>
          <w:rFonts w:ascii="Times New Roman" w:hAnsi="Times New Roman" w:cs="Times New Roman"/>
          <w:b/>
          <w:sz w:val="28"/>
          <w:szCs w:val="28"/>
        </w:rPr>
        <w:t>задачи</w:t>
      </w:r>
      <w:r w:rsidRPr="009404A0">
        <w:rPr>
          <w:rFonts w:ascii="Times New Roman" w:hAnsi="Times New Roman" w:cs="Times New Roman"/>
          <w:sz w:val="28"/>
          <w:szCs w:val="28"/>
        </w:rPr>
        <w:t xml:space="preserve"> у</w:t>
      </w:r>
      <w:r w:rsidR="00551564" w:rsidRPr="009404A0">
        <w:rPr>
          <w:rFonts w:ascii="Times New Roman" w:hAnsi="Times New Roman" w:cs="Times New Roman"/>
          <w:sz w:val="28"/>
          <w:szCs w:val="28"/>
        </w:rPr>
        <w:t xml:space="preserve">чебного занятия. </w:t>
      </w:r>
      <w:r w:rsidRPr="009404A0">
        <w:rPr>
          <w:rFonts w:ascii="Times New Roman" w:hAnsi="Times New Roman" w:cs="Times New Roman"/>
          <w:sz w:val="28"/>
          <w:szCs w:val="28"/>
        </w:rPr>
        <w:t xml:space="preserve"> </w:t>
      </w:r>
    </w:p>
    <w:p w:rsidR="009351EE" w:rsidRPr="009404A0" w:rsidRDefault="009351EE" w:rsidP="009404A0">
      <w:pPr>
        <w:spacing w:after="0" w:line="240" w:lineRule="auto"/>
        <w:ind w:firstLine="709"/>
        <w:jc w:val="both"/>
        <w:rPr>
          <w:rFonts w:ascii="Times New Roman" w:hAnsi="Times New Roman" w:cs="Times New Roman"/>
          <w:sz w:val="28"/>
          <w:szCs w:val="28"/>
        </w:rPr>
      </w:pPr>
      <w:r w:rsidRPr="009404A0">
        <w:rPr>
          <w:rFonts w:ascii="Times New Roman" w:hAnsi="Times New Roman" w:cs="Times New Roman"/>
          <w:b/>
          <w:sz w:val="28"/>
          <w:szCs w:val="28"/>
        </w:rPr>
        <w:t>Задание 4.</w:t>
      </w:r>
      <w:r w:rsidRPr="009404A0">
        <w:rPr>
          <w:rFonts w:ascii="Times New Roman" w:hAnsi="Times New Roman" w:cs="Times New Roman"/>
          <w:sz w:val="28"/>
          <w:szCs w:val="28"/>
        </w:rPr>
        <w:t xml:space="preserve"> Проанализируйте </w:t>
      </w:r>
      <w:r w:rsidR="00927756" w:rsidRPr="009404A0">
        <w:rPr>
          <w:rFonts w:ascii="Times New Roman" w:hAnsi="Times New Roman" w:cs="Times New Roman"/>
          <w:sz w:val="28"/>
          <w:szCs w:val="28"/>
        </w:rPr>
        <w:t xml:space="preserve"> предложенный  конспект учебно-тренировочного  занятия. </w:t>
      </w:r>
    </w:p>
    <w:p w:rsidR="00927756" w:rsidRPr="009404A0" w:rsidRDefault="00927756" w:rsidP="009404A0">
      <w:pPr>
        <w:spacing w:after="0" w:line="240" w:lineRule="auto"/>
        <w:ind w:firstLine="709"/>
        <w:jc w:val="both"/>
        <w:rPr>
          <w:rFonts w:ascii="Times New Roman" w:hAnsi="Times New Roman" w:cs="Times New Roman"/>
          <w:b/>
          <w:sz w:val="28"/>
          <w:szCs w:val="28"/>
        </w:rPr>
      </w:pPr>
      <w:r w:rsidRPr="009404A0">
        <w:rPr>
          <w:rFonts w:ascii="Times New Roman" w:hAnsi="Times New Roman" w:cs="Times New Roman"/>
          <w:b/>
          <w:sz w:val="28"/>
          <w:szCs w:val="28"/>
        </w:rPr>
        <w:t>Методичес</w:t>
      </w:r>
      <w:r w:rsidR="00551564" w:rsidRPr="009404A0">
        <w:rPr>
          <w:rFonts w:ascii="Times New Roman" w:hAnsi="Times New Roman" w:cs="Times New Roman"/>
          <w:b/>
          <w:sz w:val="28"/>
          <w:szCs w:val="28"/>
        </w:rPr>
        <w:t>кие рекомендации</w:t>
      </w:r>
      <w:r w:rsidR="000815A5" w:rsidRPr="009404A0">
        <w:rPr>
          <w:rFonts w:ascii="Times New Roman" w:hAnsi="Times New Roman" w:cs="Times New Roman"/>
          <w:b/>
          <w:sz w:val="28"/>
          <w:szCs w:val="28"/>
        </w:rPr>
        <w:t xml:space="preserve"> по анализу конспекта учебного занятия</w:t>
      </w:r>
    </w:p>
    <w:p w:rsidR="00216266" w:rsidRPr="009404A0" w:rsidRDefault="007C45E0" w:rsidP="009404A0">
      <w:pPr>
        <w:spacing w:after="0" w:line="240" w:lineRule="auto"/>
        <w:ind w:firstLine="709"/>
        <w:jc w:val="both"/>
        <w:rPr>
          <w:rFonts w:ascii="Times New Roman" w:eastAsia="Times New Roman" w:hAnsi="Times New Roman" w:cs="Times New Roman"/>
          <w:sz w:val="28"/>
          <w:szCs w:val="28"/>
        </w:rPr>
      </w:pPr>
      <w:r w:rsidRPr="009404A0">
        <w:rPr>
          <w:rFonts w:ascii="Times New Roman" w:eastAsia="Times New Roman" w:hAnsi="Times New Roman" w:cs="Times New Roman"/>
          <w:sz w:val="28"/>
          <w:szCs w:val="28"/>
        </w:rPr>
        <w:t xml:space="preserve">Анализ составленного плана-конспекта </w:t>
      </w:r>
      <w:r w:rsidR="000815A5" w:rsidRPr="009404A0">
        <w:rPr>
          <w:rFonts w:ascii="Times New Roman" w:eastAsia="Times New Roman" w:hAnsi="Times New Roman" w:cs="Times New Roman"/>
          <w:sz w:val="28"/>
          <w:szCs w:val="28"/>
        </w:rPr>
        <w:t xml:space="preserve">учебного занятия </w:t>
      </w:r>
      <w:r w:rsidR="00216266" w:rsidRPr="009404A0">
        <w:rPr>
          <w:rFonts w:ascii="Times New Roman" w:eastAsia="Times New Roman" w:hAnsi="Times New Roman" w:cs="Times New Roman"/>
          <w:sz w:val="28"/>
          <w:szCs w:val="28"/>
        </w:rPr>
        <w:t>заключается в</w:t>
      </w:r>
      <w:r w:rsidR="00551564" w:rsidRPr="009404A0">
        <w:rPr>
          <w:rFonts w:ascii="Times New Roman" w:eastAsia="Times New Roman" w:hAnsi="Times New Roman" w:cs="Times New Roman"/>
          <w:sz w:val="28"/>
          <w:szCs w:val="28"/>
        </w:rPr>
        <w:t>:</w:t>
      </w:r>
    </w:p>
    <w:p w:rsidR="00216266" w:rsidRPr="009404A0" w:rsidRDefault="00216266" w:rsidP="009404A0">
      <w:pPr>
        <w:spacing w:after="0" w:line="240" w:lineRule="auto"/>
        <w:ind w:firstLine="709"/>
        <w:jc w:val="both"/>
        <w:rPr>
          <w:rFonts w:ascii="Times New Roman" w:eastAsia="Times New Roman" w:hAnsi="Times New Roman" w:cs="Times New Roman"/>
          <w:sz w:val="28"/>
          <w:szCs w:val="28"/>
        </w:rPr>
      </w:pPr>
      <w:r w:rsidRPr="009404A0">
        <w:rPr>
          <w:rFonts w:ascii="Times New Roman" w:eastAsia="Times New Roman" w:hAnsi="Times New Roman" w:cs="Times New Roman"/>
          <w:sz w:val="28"/>
          <w:szCs w:val="28"/>
        </w:rPr>
        <w:lastRenderedPageBreak/>
        <w:t>-определении</w:t>
      </w:r>
      <w:r w:rsidR="007C45E0" w:rsidRPr="009404A0">
        <w:rPr>
          <w:rFonts w:ascii="Times New Roman" w:eastAsia="Times New Roman" w:hAnsi="Times New Roman" w:cs="Times New Roman"/>
          <w:sz w:val="28"/>
          <w:szCs w:val="28"/>
        </w:rPr>
        <w:t xml:space="preserve">  правильности и конкретности постановки учебно-воспитательных задач; </w:t>
      </w:r>
    </w:p>
    <w:p w:rsidR="00216266" w:rsidRPr="009404A0" w:rsidRDefault="00216266" w:rsidP="009404A0">
      <w:pPr>
        <w:spacing w:after="0" w:line="240" w:lineRule="auto"/>
        <w:ind w:firstLine="709"/>
        <w:jc w:val="both"/>
        <w:rPr>
          <w:rFonts w:ascii="Times New Roman" w:eastAsia="Times New Roman" w:hAnsi="Times New Roman" w:cs="Times New Roman"/>
          <w:sz w:val="28"/>
          <w:szCs w:val="28"/>
        </w:rPr>
      </w:pPr>
      <w:r w:rsidRPr="009404A0">
        <w:rPr>
          <w:rFonts w:ascii="Times New Roman" w:eastAsia="Times New Roman" w:hAnsi="Times New Roman" w:cs="Times New Roman"/>
          <w:sz w:val="28"/>
          <w:szCs w:val="28"/>
        </w:rPr>
        <w:t>-</w:t>
      </w:r>
      <w:r w:rsidR="007C45E0" w:rsidRPr="009404A0">
        <w:rPr>
          <w:rFonts w:ascii="Times New Roman" w:eastAsia="Times New Roman" w:hAnsi="Times New Roman" w:cs="Times New Roman"/>
          <w:sz w:val="28"/>
          <w:szCs w:val="28"/>
        </w:rPr>
        <w:t xml:space="preserve">связи содержания данного занятия с задачами предыдущего и последующего; </w:t>
      </w:r>
    </w:p>
    <w:p w:rsidR="00216266" w:rsidRPr="009404A0" w:rsidRDefault="00216266" w:rsidP="009404A0">
      <w:pPr>
        <w:spacing w:after="0" w:line="240" w:lineRule="auto"/>
        <w:ind w:firstLine="709"/>
        <w:jc w:val="both"/>
        <w:rPr>
          <w:rFonts w:ascii="Times New Roman" w:eastAsia="Times New Roman" w:hAnsi="Times New Roman" w:cs="Times New Roman"/>
          <w:sz w:val="28"/>
          <w:szCs w:val="28"/>
        </w:rPr>
      </w:pPr>
      <w:r w:rsidRPr="009404A0">
        <w:rPr>
          <w:rFonts w:ascii="Times New Roman" w:eastAsia="Times New Roman" w:hAnsi="Times New Roman" w:cs="Times New Roman"/>
          <w:sz w:val="28"/>
          <w:szCs w:val="28"/>
        </w:rPr>
        <w:t>соблюдении</w:t>
      </w:r>
      <w:r w:rsidR="007C45E0" w:rsidRPr="009404A0">
        <w:rPr>
          <w:rFonts w:ascii="Times New Roman" w:eastAsia="Times New Roman" w:hAnsi="Times New Roman" w:cs="Times New Roman"/>
          <w:sz w:val="28"/>
          <w:szCs w:val="28"/>
        </w:rPr>
        <w:t xml:space="preserve"> структуры </w:t>
      </w:r>
      <w:r w:rsidR="0071038A" w:rsidRPr="009404A0">
        <w:rPr>
          <w:rFonts w:ascii="Times New Roman" w:eastAsia="Times New Roman" w:hAnsi="Times New Roman" w:cs="Times New Roman"/>
          <w:sz w:val="28"/>
          <w:szCs w:val="28"/>
        </w:rPr>
        <w:t xml:space="preserve">учебного занятия </w:t>
      </w:r>
      <w:r w:rsidR="007C45E0" w:rsidRPr="009404A0">
        <w:rPr>
          <w:rFonts w:ascii="Times New Roman" w:eastAsia="Times New Roman" w:hAnsi="Times New Roman" w:cs="Times New Roman"/>
          <w:sz w:val="28"/>
          <w:szCs w:val="28"/>
        </w:rPr>
        <w:t xml:space="preserve">и правильности распределения времени; подбора средств и их соответствия намеченным задачам; </w:t>
      </w:r>
    </w:p>
    <w:p w:rsidR="00216266" w:rsidRPr="009404A0" w:rsidRDefault="00216266" w:rsidP="009404A0">
      <w:pPr>
        <w:spacing w:after="0" w:line="240" w:lineRule="auto"/>
        <w:ind w:firstLine="709"/>
        <w:jc w:val="both"/>
        <w:rPr>
          <w:rFonts w:ascii="Times New Roman" w:eastAsia="Times New Roman" w:hAnsi="Times New Roman" w:cs="Times New Roman"/>
          <w:sz w:val="28"/>
          <w:szCs w:val="28"/>
        </w:rPr>
      </w:pPr>
      <w:r w:rsidRPr="009404A0">
        <w:rPr>
          <w:rFonts w:ascii="Times New Roman" w:eastAsia="Times New Roman" w:hAnsi="Times New Roman" w:cs="Times New Roman"/>
          <w:sz w:val="28"/>
          <w:szCs w:val="28"/>
        </w:rPr>
        <w:t>-</w:t>
      </w:r>
      <w:r w:rsidR="007C45E0" w:rsidRPr="009404A0">
        <w:rPr>
          <w:rFonts w:ascii="Times New Roman" w:eastAsia="Times New Roman" w:hAnsi="Times New Roman" w:cs="Times New Roman"/>
          <w:sz w:val="28"/>
          <w:szCs w:val="28"/>
        </w:rPr>
        <w:t xml:space="preserve">правильности записи упражнений; </w:t>
      </w:r>
    </w:p>
    <w:p w:rsidR="00216266" w:rsidRPr="009404A0" w:rsidRDefault="00216266" w:rsidP="009404A0">
      <w:pPr>
        <w:spacing w:after="0" w:line="240" w:lineRule="auto"/>
        <w:ind w:firstLine="709"/>
        <w:jc w:val="both"/>
        <w:rPr>
          <w:rFonts w:ascii="Times New Roman" w:eastAsia="Times New Roman" w:hAnsi="Times New Roman" w:cs="Times New Roman"/>
          <w:sz w:val="28"/>
          <w:szCs w:val="28"/>
        </w:rPr>
      </w:pPr>
      <w:r w:rsidRPr="009404A0">
        <w:rPr>
          <w:rFonts w:ascii="Times New Roman" w:eastAsia="Times New Roman" w:hAnsi="Times New Roman" w:cs="Times New Roman"/>
          <w:sz w:val="28"/>
          <w:szCs w:val="28"/>
        </w:rPr>
        <w:t xml:space="preserve">-конкретности и полноте </w:t>
      </w:r>
      <w:r w:rsidR="007C45E0" w:rsidRPr="009404A0">
        <w:rPr>
          <w:rFonts w:ascii="Times New Roman" w:eastAsia="Times New Roman" w:hAnsi="Times New Roman" w:cs="Times New Roman"/>
          <w:sz w:val="28"/>
          <w:szCs w:val="28"/>
        </w:rPr>
        <w:t xml:space="preserve"> организационно-методических указаний; </w:t>
      </w:r>
    </w:p>
    <w:p w:rsidR="00216266" w:rsidRPr="009404A0" w:rsidRDefault="00216266" w:rsidP="009404A0">
      <w:pPr>
        <w:spacing w:after="0" w:line="240" w:lineRule="auto"/>
        <w:ind w:firstLine="709"/>
        <w:jc w:val="both"/>
        <w:rPr>
          <w:rFonts w:ascii="Times New Roman" w:eastAsia="Times New Roman" w:hAnsi="Times New Roman" w:cs="Times New Roman"/>
          <w:sz w:val="28"/>
          <w:szCs w:val="28"/>
        </w:rPr>
      </w:pPr>
      <w:r w:rsidRPr="009404A0">
        <w:rPr>
          <w:rFonts w:ascii="Times New Roman" w:eastAsia="Times New Roman" w:hAnsi="Times New Roman" w:cs="Times New Roman"/>
          <w:sz w:val="28"/>
          <w:szCs w:val="28"/>
        </w:rPr>
        <w:t>-</w:t>
      </w:r>
      <w:r w:rsidR="007C45E0" w:rsidRPr="009404A0">
        <w:rPr>
          <w:rFonts w:ascii="Times New Roman" w:eastAsia="Times New Roman" w:hAnsi="Times New Roman" w:cs="Times New Roman"/>
          <w:sz w:val="28"/>
          <w:szCs w:val="28"/>
        </w:rPr>
        <w:t xml:space="preserve">дифференциации физической нагрузки и записи способов ее регулирования; </w:t>
      </w:r>
    </w:p>
    <w:p w:rsidR="00216266" w:rsidRPr="009404A0" w:rsidRDefault="00216266" w:rsidP="009404A0">
      <w:pPr>
        <w:spacing w:after="0" w:line="240" w:lineRule="auto"/>
        <w:ind w:firstLine="709"/>
        <w:jc w:val="both"/>
        <w:rPr>
          <w:rFonts w:ascii="Times New Roman" w:eastAsia="Times New Roman" w:hAnsi="Times New Roman" w:cs="Times New Roman"/>
          <w:sz w:val="28"/>
          <w:szCs w:val="28"/>
        </w:rPr>
      </w:pPr>
      <w:r w:rsidRPr="009404A0">
        <w:rPr>
          <w:rFonts w:ascii="Times New Roman" w:eastAsia="Times New Roman" w:hAnsi="Times New Roman" w:cs="Times New Roman"/>
          <w:sz w:val="28"/>
          <w:szCs w:val="28"/>
        </w:rPr>
        <w:t xml:space="preserve">-отражении </w:t>
      </w:r>
      <w:r w:rsidR="007C45E0" w:rsidRPr="009404A0">
        <w:rPr>
          <w:rFonts w:ascii="Times New Roman" w:eastAsia="Times New Roman" w:hAnsi="Times New Roman" w:cs="Times New Roman"/>
          <w:sz w:val="28"/>
          <w:szCs w:val="28"/>
        </w:rPr>
        <w:t xml:space="preserve"> в плане-конспекте методики работы учителя; </w:t>
      </w:r>
    </w:p>
    <w:p w:rsidR="00216266" w:rsidRPr="009404A0" w:rsidRDefault="00216266" w:rsidP="009404A0">
      <w:pPr>
        <w:spacing w:after="0" w:line="240" w:lineRule="auto"/>
        <w:ind w:firstLine="709"/>
        <w:jc w:val="both"/>
        <w:rPr>
          <w:rFonts w:ascii="Times New Roman" w:eastAsia="Times New Roman" w:hAnsi="Times New Roman" w:cs="Times New Roman"/>
          <w:sz w:val="28"/>
          <w:szCs w:val="28"/>
        </w:rPr>
      </w:pPr>
      <w:r w:rsidRPr="009404A0">
        <w:rPr>
          <w:rFonts w:ascii="Times New Roman" w:eastAsia="Times New Roman" w:hAnsi="Times New Roman" w:cs="Times New Roman"/>
          <w:sz w:val="28"/>
          <w:szCs w:val="28"/>
        </w:rPr>
        <w:t>-указаниях</w:t>
      </w:r>
      <w:r w:rsidR="007C45E0" w:rsidRPr="009404A0">
        <w:rPr>
          <w:rFonts w:ascii="Times New Roman" w:eastAsia="Times New Roman" w:hAnsi="Times New Roman" w:cs="Times New Roman"/>
          <w:sz w:val="28"/>
          <w:szCs w:val="28"/>
        </w:rPr>
        <w:t xml:space="preserve"> о применении учебных пособий, наглядной агитации и технических средств обучения (ТСО); </w:t>
      </w:r>
    </w:p>
    <w:p w:rsidR="007C45E0" w:rsidRPr="009404A0" w:rsidRDefault="00216266" w:rsidP="009404A0">
      <w:pPr>
        <w:spacing w:after="0" w:line="240" w:lineRule="auto"/>
        <w:ind w:firstLine="709"/>
        <w:jc w:val="both"/>
        <w:rPr>
          <w:rFonts w:ascii="Times New Roman" w:eastAsia="Times New Roman" w:hAnsi="Times New Roman" w:cs="Times New Roman"/>
          <w:sz w:val="28"/>
          <w:szCs w:val="28"/>
        </w:rPr>
      </w:pPr>
      <w:r w:rsidRPr="009404A0">
        <w:rPr>
          <w:rFonts w:ascii="Times New Roman" w:eastAsia="Times New Roman" w:hAnsi="Times New Roman" w:cs="Times New Roman"/>
          <w:sz w:val="28"/>
          <w:szCs w:val="28"/>
        </w:rPr>
        <w:t xml:space="preserve">-оформлении  и полноте </w:t>
      </w:r>
      <w:r w:rsidR="007C45E0" w:rsidRPr="009404A0">
        <w:rPr>
          <w:rFonts w:ascii="Times New Roman" w:eastAsia="Times New Roman" w:hAnsi="Times New Roman" w:cs="Times New Roman"/>
          <w:sz w:val="28"/>
          <w:szCs w:val="28"/>
        </w:rPr>
        <w:t xml:space="preserve"> плана-конспекта.</w:t>
      </w:r>
    </w:p>
    <w:p w:rsidR="000815A5" w:rsidRPr="009404A0" w:rsidRDefault="000815A5" w:rsidP="009404A0">
      <w:pPr>
        <w:pStyle w:val="a9"/>
        <w:spacing w:after="0" w:line="240" w:lineRule="auto"/>
        <w:ind w:firstLine="709"/>
        <w:jc w:val="both"/>
        <w:rPr>
          <w:rFonts w:ascii="Times New Roman" w:hAnsi="Times New Roman" w:cs="Times New Roman"/>
          <w:sz w:val="28"/>
          <w:szCs w:val="28"/>
        </w:rPr>
      </w:pPr>
      <w:r w:rsidRPr="009404A0">
        <w:rPr>
          <w:rFonts w:ascii="Times New Roman" w:hAnsi="Times New Roman" w:cs="Times New Roman"/>
          <w:b/>
          <w:sz w:val="28"/>
          <w:szCs w:val="28"/>
        </w:rPr>
        <w:t>Порядок представления материала самостоятельной работы</w:t>
      </w:r>
      <w:r w:rsidRPr="009404A0">
        <w:rPr>
          <w:rFonts w:ascii="Times New Roman" w:hAnsi="Times New Roman" w:cs="Times New Roman"/>
          <w:sz w:val="28"/>
          <w:szCs w:val="28"/>
        </w:rPr>
        <w:t xml:space="preserve"> </w:t>
      </w:r>
    </w:p>
    <w:p w:rsidR="000815A5" w:rsidRPr="009404A0" w:rsidRDefault="000815A5" w:rsidP="009404A0">
      <w:pPr>
        <w:pStyle w:val="a9"/>
        <w:spacing w:after="0" w:line="240" w:lineRule="auto"/>
        <w:ind w:firstLine="709"/>
        <w:jc w:val="both"/>
        <w:rPr>
          <w:rFonts w:ascii="Times New Roman" w:hAnsi="Times New Roman" w:cs="Times New Roman"/>
          <w:sz w:val="28"/>
          <w:szCs w:val="28"/>
        </w:rPr>
      </w:pPr>
      <w:r w:rsidRPr="009404A0">
        <w:rPr>
          <w:rFonts w:ascii="Times New Roman" w:hAnsi="Times New Roman" w:cs="Times New Roman"/>
          <w:b/>
          <w:sz w:val="28"/>
          <w:szCs w:val="28"/>
        </w:rPr>
        <w:t xml:space="preserve">Порядок представления материала </w:t>
      </w:r>
      <w:r w:rsidRPr="009404A0">
        <w:rPr>
          <w:rFonts w:ascii="Times New Roman" w:hAnsi="Times New Roman" w:cs="Times New Roman"/>
          <w:sz w:val="28"/>
          <w:szCs w:val="28"/>
        </w:rPr>
        <w:t xml:space="preserve">на бумажном  или электронном носителе; </w:t>
      </w:r>
    </w:p>
    <w:p w:rsidR="000815A5" w:rsidRPr="009404A0" w:rsidRDefault="000815A5" w:rsidP="009404A0">
      <w:pPr>
        <w:pStyle w:val="3"/>
        <w:spacing w:before="0" w:line="240" w:lineRule="auto"/>
        <w:ind w:firstLine="709"/>
        <w:jc w:val="both"/>
        <w:rPr>
          <w:rFonts w:ascii="Times New Roman" w:hAnsi="Times New Roman" w:cs="Times New Roman"/>
          <w:b w:val="0"/>
          <w:color w:val="auto"/>
          <w:sz w:val="28"/>
          <w:szCs w:val="28"/>
        </w:rPr>
      </w:pPr>
      <w:r w:rsidRPr="009404A0">
        <w:rPr>
          <w:rFonts w:ascii="Times New Roman" w:hAnsi="Times New Roman" w:cs="Times New Roman"/>
          <w:color w:val="auto"/>
          <w:sz w:val="28"/>
          <w:szCs w:val="28"/>
        </w:rPr>
        <w:t>Срок  представления материала</w:t>
      </w:r>
      <w:r w:rsidRPr="009404A0">
        <w:rPr>
          <w:rFonts w:ascii="Times New Roman" w:hAnsi="Times New Roman" w:cs="Times New Roman"/>
          <w:b w:val="0"/>
          <w:color w:val="auto"/>
          <w:sz w:val="28"/>
          <w:szCs w:val="28"/>
        </w:rPr>
        <w:t>:</w:t>
      </w:r>
      <w:r w:rsidRPr="009404A0">
        <w:rPr>
          <w:rFonts w:ascii="Times New Roman" w:hAnsi="Times New Roman" w:cs="Times New Roman"/>
          <w:color w:val="auto"/>
          <w:sz w:val="28"/>
          <w:szCs w:val="28"/>
        </w:rPr>
        <w:t xml:space="preserve"> </w:t>
      </w:r>
      <w:r w:rsidRPr="009404A0">
        <w:rPr>
          <w:rFonts w:ascii="Times New Roman" w:hAnsi="Times New Roman" w:cs="Times New Roman"/>
          <w:b w:val="0"/>
          <w:color w:val="auto"/>
          <w:sz w:val="28"/>
          <w:szCs w:val="28"/>
        </w:rPr>
        <w:t xml:space="preserve">семинарское занятие по теме; </w:t>
      </w:r>
    </w:p>
    <w:p w:rsidR="000815A5" w:rsidRPr="009404A0" w:rsidRDefault="000815A5" w:rsidP="009404A0">
      <w:pPr>
        <w:pStyle w:val="a9"/>
        <w:spacing w:after="0" w:line="240" w:lineRule="auto"/>
        <w:ind w:firstLine="709"/>
        <w:jc w:val="both"/>
        <w:rPr>
          <w:rFonts w:ascii="Times New Roman" w:hAnsi="Times New Roman" w:cs="Times New Roman"/>
          <w:sz w:val="28"/>
          <w:szCs w:val="28"/>
        </w:rPr>
      </w:pPr>
      <w:r w:rsidRPr="009404A0">
        <w:rPr>
          <w:rFonts w:ascii="Times New Roman" w:hAnsi="Times New Roman" w:cs="Times New Roman"/>
          <w:b/>
          <w:sz w:val="28"/>
          <w:szCs w:val="28"/>
        </w:rPr>
        <w:t>Форма контроля</w:t>
      </w:r>
      <w:r w:rsidRPr="009404A0">
        <w:rPr>
          <w:rFonts w:ascii="Times New Roman" w:hAnsi="Times New Roman" w:cs="Times New Roman"/>
          <w:sz w:val="28"/>
          <w:szCs w:val="28"/>
        </w:rPr>
        <w:t xml:space="preserve"> со стороны преподавателя: собеседование;</w:t>
      </w:r>
    </w:p>
    <w:p w:rsidR="0071038A" w:rsidRPr="009404A0" w:rsidRDefault="000815A5" w:rsidP="009404A0">
      <w:pPr>
        <w:spacing w:after="0" w:line="240" w:lineRule="auto"/>
        <w:ind w:firstLine="709"/>
        <w:jc w:val="both"/>
        <w:rPr>
          <w:rFonts w:ascii="Times New Roman" w:eastAsia="Times New Roman" w:hAnsi="Times New Roman" w:cs="Times New Roman"/>
          <w:sz w:val="28"/>
          <w:szCs w:val="28"/>
        </w:rPr>
      </w:pPr>
      <w:r w:rsidRPr="009404A0">
        <w:rPr>
          <w:rFonts w:ascii="Times New Roman" w:hAnsi="Times New Roman" w:cs="Times New Roman"/>
          <w:b/>
          <w:sz w:val="28"/>
          <w:szCs w:val="28"/>
        </w:rPr>
        <w:t>Критерии оценки:</w:t>
      </w:r>
      <w:r w:rsidRPr="009404A0">
        <w:rPr>
          <w:rFonts w:ascii="Times New Roman" w:hAnsi="Times New Roman" w:cs="Times New Roman"/>
          <w:sz w:val="28"/>
          <w:szCs w:val="28"/>
        </w:rPr>
        <w:t xml:space="preserve"> оценка «зачтено» ставится,  если </w:t>
      </w:r>
      <w:r w:rsidR="0071038A" w:rsidRPr="009404A0">
        <w:rPr>
          <w:rFonts w:ascii="Times New Roman" w:hAnsi="Times New Roman" w:cs="Times New Roman"/>
          <w:sz w:val="28"/>
          <w:szCs w:val="28"/>
        </w:rPr>
        <w:t xml:space="preserve">содержание конспекта </w:t>
      </w:r>
      <w:r w:rsidRPr="009404A0">
        <w:rPr>
          <w:rFonts w:ascii="Times New Roman" w:hAnsi="Times New Roman" w:cs="Times New Roman"/>
          <w:color w:val="000000"/>
          <w:sz w:val="28"/>
          <w:szCs w:val="28"/>
        </w:rPr>
        <w:t xml:space="preserve">полно и правильно </w:t>
      </w:r>
      <w:r w:rsidRPr="009404A0">
        <w:rPr>
          <w:rFonts w:ascii="Times New Roman" w:hAnsi="Times New Roman" w:cs="Times New Roman"/>
          <w:sz w:val="28"/>
          <w:szCs w:val="28"/>
        </w:rPr>
        <w:t xml:space="preserve"> </w:t>
      </w:r>
      <w:r w:rsidR="0071038A" w:rsidRPr="009404A0">
        <w:rPr>
          <w:rFonts w:ascii="Times New Roman" w:hAnsi="Times New Roman" w:cs="Times New Roman"/>
          <w:sz w:val="28"/>
          <w:szCs w:val="28"/>
        </w:rPr>
        <w:t xml:space="preserve">отражает цели и задачи УЗ; содержание и его связь с предыдущими учебными занятиями; </w:t>
      </w:r>
      <w:r w:rsidR="0071038A" w:rsidRPr="009404A0">
        <w:rPr>
          <w:rFonts w:ascii="Times New Roman" w:eastAsia="Times New Roman" w:hAnsi="Times New Roman" w:cs="Times New Roman"/>
          <w:sz w:val="28"/>
          <w:szCs w:val="28"/>
        </w:rPr>
        <w:t>структуру учебного занятия и правильность распределения времени; подбор средств и их соответствие намеченным задачам; дифференциацию  физической нагрузки; деятельность преподавателя и обучающегося.</w:t>
      </w:r>
    </w:p>
    <w:p w:rsidR="000815A5" w:rsidRPr="004D00F3" w:rsidRDefault="000815A5" w:rsidP="000815A5">
      <w:pPr>
        <w:pStyle w:val="a9"/>
        <w:jc w:val="center"/>
        <w:rPr>
          <w:rFonts w:ascii="Times New Roman" w:hAnsi="Times New Roman" w:cs="Times New Roman"/>
          <w:b/>
          <w:sz w:val="28"/>
          <w:szCs w:val="28"/>
        </w:rPr>
      </w:pPr>
      <w:r w:rsidRPr="004D00F3">
        <w:rPr>
          <w:rFonts w:ascii="Times New Roman" w:hAnsi="Times New Roman" w:cs="Times New Roman"/>
          <w:b/>
          <w:sz w:val="28"/>
          <w:szCs w:val="28"/>
        </w:rPr>
        <w:t>4.Лист самооценки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50"/>
        <w:gridCol w:w="1644"/>
        <w:gridCol w:w="1843"/>
        <w:gridCol w:w="1417"/>
        <w:gridCol w:w="2410"/>
      </w:tblGrid>
      <w:tr w:rsidR="0071038A" w:rsidRPr="004D00F3" w:rsidTr="0071038A">
        <w:tc>
          <w:tcPr>
            <w:tcW w:w="2150" w:type="dxa"/>
          </w:tcPr>
          <w:p w:rsidR="0071038A" w:rsidRPr="004D00F3" w:rsidRDefault="0071038A" w:rsidP="00574C61">
            <w:pPr>
              <w:pStyle w:val="a9"/>
              <w:rPr>
                <w:rFonts w:ascii="Times New Roman" w:hAnsi="Times New Roman" w:cs="Times New Roman"/>
                <w:sz w:val="24"/>
                <w:szCs w:val="24"/>
              </w:rPr>
            </w:pPr>
            <w:r w:rsidRPr="004D00F3">
              <w:rPr>
                <w:rFonts w:ascii="Times New Roman" w:hAnsi="Times New Roman" w:cs="Times New Roman"/>
                <w:sz w:val="24"/>
                <w:szCs w:val="24"/>
              </w:rPr>
              <w:t>Уровень освоения</w:t>
            </w:r>
          </w:p>
        </w:tc>
        <w:tc>
          <w:tcPr>
            <w:tcW w:w="1644" w:type="dxa"/>
          </w:tcPr>
          <w:p w:rsidR="0071038A" w:rsidRPr="004D00F3" w:rsidRDefault="0071038A" w:rsidP="00574C61">
            <w:pPr>
              <w:pStyle w:val="a9"/>
              <w:rPr>
                <w:rFonts w:ascii="Times New Roman" w:hAnsi="Times New Roman" w:cs="Times New Roman"/>
                <w:sz w:val="24"/>
                <w:szCs w:val="24"/>
              </w:rPr>
            </w:pPr>
            <w:r w:rsidRPr="004D00F3">
              <w:rPr>
                <w:rFonts w:ascii="Times New Roman" w:hAnsi="Times New Roman" w:cs="Times New Roman"/>
                <w:sz w:val="24"/>
                <w:szCs w:val="24"/>
              </w:rPr>
              <w:t>Задание1</w:t>
            </w:r>
          </w:p>
        </w:tc>
        <w:tc>
          <w:tcPr>
            <w:tcW w:w="1843" w:type="dxa"/>
          </w:tcPr>
          <w:p w:rsidR="0071038A" w:rsidRPr="004D00F3" w:rsidRDefault="0071038A" w:rsidP="00574C61">
            <w:pPr>
              <w:pStyle w:val="a9"/>
              <w:rPr>
                <w:rFonts w:ascii="Times New Roman" w:hAnsi="Times New Roman" w:cs="Times New Roman"/>
                <w:sz w:val="24"/>
                <w:szCs w:val="24"/>
              </w:rPr>
            </w:pPr>
            <w:r w:rsidRPr="004D00F3">
              <w:rPr>
                <w:rFonts w:ascii="Times New Roman" w:hAnsi="Times New Roman" w:cs="Times New Roman"/>
                <w:sz w:val="24"/>
                <w:szCs w:val="24"/>
              </w:rPr>
              <w:t>Задание 2</w:t>
            </w:r>
          </w:p>
        </w:tc>
        <w:tc>
          <w:tcPr>
            <w:tcW w:w="1417" w:type="dxa"/>
          </w:tcPr>
          <w:p w:rsidR="0071038A" w:rsidRPr="004D00F3" w:rsidRDefault="0071038A" w:rsidP="0071038A">
            <w:pPr>
              <w:pStyle w:val="a9"/>
              <w:ind w:firstLine="0"/>
              <w:rPr>
                <w:rFonts w:ascii="Times New Roman" w:hAnsi="Times New Roman" w:cs="Times New Roman"/>
                <w:sz w:val="24"/>
                <w:szCs w:val="24"/>
              </w:rPr>
            </w:pPr>
            <w:r w:rsidRPr="004D00F3">
              <w:rPr>
                <w:rFonts w:ascii="Times New Roman" w:hAnsi="Times New Roman" w:cs="Times New Roman"/>
                <w:sz w:val="24"/>
                <w:szCs w:val="24"/>
              </w:rPr>
              <w:t>Задание 3</w:t>
            </w:r>
          </w:p>
        </w:tc>
        <w:tc>
          <w:tcPr>
            <w:tcW w:w="2410" w:type="dxa"/>
          </w:tcPr>
          <w:p w:rsidR="0071038A" w:rsidRPr="004D00F3" w:rsidRDefault="0071038A" w:rsidP="00574C61">
            <w:pPr>
              <w:pStyle w:val="a9"/>
              <w:rPr>
                <w:rFonts w:ascii="Times New Roman" w:hAnsi="Times New Roman" w:cs="Times New Roman"/>
                <w:sz w:val="24"/>
                <w:szCs w:val="24"/>
              </w:rPr>
            </w:pPr>
            <w:r w:rsidRPr="004D00F3">
              <w:rPr>
                <w:rFonts w:ascii="Times New Roman" w:hAnsi="Times New Roman" w:cs="Times New Roman"/>
                <w:sz w:val="24"/>
                <w:szCs w:val="24"/>
              </w:rPr>
              <w:t>Задание 4</w:t>
            </w:r>
          </w:p>
        </w:tc>
      </w:tr>
      <w:tr w:rsidR="0071038A" w:rsidRPr="004D00F3" w:rsidTr="0071038A">
        <w:tc>
          <w:tcPr>
            <w:tcW w:w="2150" w:type="dxa"/>
          </w:tcPr>
          <w:p w:rsidR="0071038A" w:rsidRPr="004D00F3" w:rsidRDefault="0071038A" w:rsidP="00574C61">
            <w:pPr>
              <w:pStyle w:val="a9"/>
              <w:rPr>
                <w:rFonts w:ascii="Times New Roman" w:hAnsi="Times New Roman" w:cs="Times New Roman"/>
                <w:sz w:val="24"/>
                <w:szCs w:val="24"/>
              </w:rPr>
            </w:pPr>
            <w:r w:rsidRPr="004D00F3">
              <w:rPr>
                <w:rFonts w:ascii="Times New Roman" w:hAnsi="Times New Roman" w:cs="Times New Roman"/>
                <w:sz w:val="24"/>
                <w:szCs w:val="24"/>
              </w:rPr>
              <w:t>Могу помочь другим</w:t>
            </w:r>
          </w:p>
        </w:tc>
        <w:tc>
          <w:tcPr>
            <w:tcW w:w="1644" w:type="dxa"/>
          </w:tcPr>
          <w:p w:rsidR="0071038A" w:rsidRPr="004D00F3" w:rsidRDefault="0071038A" w:rsidP="00574C61">
            <w:pPr>
              <w:pStyle w:val="a9"/>
              <w:rPr>
                <w:rFonts w:ascii="Times New Roman" w:hAnsi="Times New Roman" w:cs="Times New Roman"/>
                <w:sz w:val="24"/>
                <w:szCs w:val="24"/>
              </w:rPr>
            </w:pPr>
          </w:p>
        </w:tc>
        <w:tc>
          <w:tcPr>
            <w:tcW w:w="1843" w:type="dxa"/>
          </w:tcPr>
          <w:p w:rsidR="0071038A" w:rsidRPr="004D00F3" w:rsidRDefault="0071038A" w:rsidP="00574C61">
            <w:pPr>
              <w:pStyle w:val="a9"/>
              <w:rPr>
                <w:rFonts w:ascii="Times New Roman" w:hAnsi="Times New Roman" w:cs="Times New Roman"/>
                <w:sz w:val="24"/>
                <w:szCs w:val="24"/>
              </w:rPr>
            </w:pPr>
          </w:p>
        </w:tc>
        <w:tc>
          <w:tcPr>
            <w:tcW w:w="1417" w:type="dxa"/>
          </w:tcPr>
          <w:p w:rsidR="0071038A" w:rsidRPr="004D00F3" w:rsidRDefault="0071038A" w:rsidP="00574C61">
            <w:pPr>
              <w:pStyle w:val="a9"/>
              <w:rPr>
                <w:rFonts w:ascii="Times New Roman" w:hAnsi="Times New Roman" w:cs="Times New Roman"/>
                <w:sz w:val="24"/>
                <w:szCs w:val="24"/>
              </w:rPr>
            </w:pPr>
          </w:p>
        </w:tc>
        <w:tc>
          <w:tcPr>
            <w:tcW w:w="2410" w:type="dxa"/>
          </w:tcPr>
          <w:p w:rsidR="0071038A" w:rsidRPr="004D00F3" w:rsidRDefault="0071038A" w:rsidP="00574C61">
            <w:pPr>
              <w:pStyle w:val="a9"/>
              <w:rPr>
                <w:rFonts w:ascii="Times New Roman" w:hAnsi="Times New Roman" w:cs="Times New Roman"/>
                <w:sz w:val="24"/>
                <w:szCs w:val="24"/>
              </w:rPr>
            </w:pPr>
          </w:p>
        </w:tc>
      </w:tr>
      <w:tr w:rsidR="0071038A" w:rsidRPr="004D00F3" w:rsidTr="0071038A">
        <w:tc>
          <w:tcPr>
            <w:tcW w:w="2150" w:type="dxa"/>
          </w:tcPr>
          <w:p w:rsidR="0071038A" w:rsidRPr="004D00F3" w:rsidRDefault="0071038A" w:rsidP="00574C61">
            <w:pPr>
              <w:pStyle w:val="a9"/>
              <w:rPr>
                <w:rFonts w:ascii="Times New Roman" w:hAnsi="Times New Roman" w:cs="Times New Roman"/>
                <w:sz w:val="24"/>
                <w:szCs w:val="24"/>
              </w:rPr>
            </w:pPr>
            <w:r w:rsidRPr="004D00F3">
              <w:rPr>
                <w:rFonts w:ascii="Times New Roman" w:hAnsi="Times New Roman" w:cs="Times New Roman"/>
                <w:sz w:val="24"/>
                <w:szCs w:val="24"/>
              </w:rPr>
              <w:t xml:space="preserve">Выполнил без затруднений </w:t>
            </w:r>
          </w:p>
        </w:tc>
        <w:tc>
          <w:tcPr>
            <w:tcW w:w="1644" w:type="dxa"/>
          </w:tcPr>
          <w:p w:rsidR="0071038A" w:rsidRPr="004D00F3" w:rsidRDefault="0071038A" w:rsidP="00574C61">
            <w:pPr>
              <w:pStyle w:val="a9"/>
              <w:rPr>
                <w:rFonts w:ascii="Times New Roman" w:hAnsi="Times New Roman" w:cs="Times New Roman"/>
                <w:sz w:val="24"/>
                <w:szCs w:val="24"/>
              </w:rPr>
            </w:pPr>
          </w:p>
        </w:tc>
        <w:tc>
          <w:tcPr>
            <w:tcW w:w="1843" w:type="dxa"/>
          </w:tcPr>
          <w:p w:rsidR="0071038A" w:rsidRPr="004D00F3" w:rsidRDefault="0071038A" w:rsidP="00574C61">
            <w:pPr>
              <w:pStyle w:val="a9"/>
              <w:rPr>
                <w:rFonts w:ascii="Times New Roman" w:hAnsi="Times New Roman" w:cs="Times New Roman"/>
                <w:sz w:val="24"/>
                <w:szCs w:val="24"/>
              </w:rPr>
            </w:pPr>
          </w:p>
        </w:tc>
        <w:tc>
          <w:tcPr>
            <w:tcW w:w="1417" w:type="dxa"/>
          </w:tcPr>
          <w:p w:rsidR="0071038A" w:rsidRPr="004D00F3" w:rsidRDefault="0071038A" w:rsidP="00574C61">
            <w:pPr>
              <w:pStyle w:val="a9"/>
              <w:rPr>
                <w:rFonts w:ascii="Times New Roman" w:hAnsi="Times New Roman" w:cs="Times New Roman"/>
                <w:sz w:val="24"/>
                <w:szCs w:val="24"/>
              </w:rPr>
            </w:pPr>
          </w:p>
        </w:tc>
        <w:tc>
          <w:tcPr>
            <w:tcW w:w="2410" w:type="dxa"/>
          </w:tcPr>
          <w:p w:rsidR="0071038A" w:rsidRPr="004D00F3" w:rsidRDefault="0071038A" w:rsidP="00574C61">
            <w:pPr>
              <w:pStyle w:val="a9"/>
              <w:rPr>
                <w:rFonts w:ascii="Times New Roman" w:hAnsi="Times New Roman" w:cs="Times New Roman"/>
                <w:sz w:val="24"/>
                <w:szCs w:val="24"/>
              </w:rPr>
            </w:pPr>
          </w:p>
        </w:tc>
      </w:tr>
      <w:tr w:rsidR="0071038A" w:rsidRPr="004D00F3" w:rsidTr="0071038A">
        <w:tc>
          <w:tcPr>
            <w:tcW w:w="2150" w:type="dxa"/>
          </w:tcPr>
          <w:p w:rsidR="0071038A" w:rsidRPr="004D00F3" w:rsidRDefault="0071038A" w:rsidP="00574C61">
            <w:pPr>
              <w:pStyle w:val="a9"/>
              <w:rPr>
                <w:rFonts w:ascii="Times New Roman" w:hAnsi="Times New Roman" w:cs="Times New Roman"/>
                <w:sz w:val="24"/>
                <w:szCs w:val="24"/>
              </w:rPr>
            </w:pPr>
            <w:r w:rsidRPr="004D00F3">
              <w:rPr>
                <w:rFonts w:ascii="Times New Roman" w:hAnsi="Times New Roman" w:cs="Times New Roman"/>
                <w:sz w:val="24"/>
                <w:szCs w:val="24"/>
              </w:rPr>
              <w:t>Испытывал затруднения</w:t>
            </w:r>
          </w:p>
        </w:tc>
        <w:tc>
          <w:tcPr>
            <w:tcW w:w="1644" w:type="dxa"/>
          </w:tcPr>
          <w:p w:rsidR="0071038A" w:rsidRPr="004D00F3" w:rsidRDefault="0071038A" w:rsidP="00574C61">
            <w:pPr>
              <w:pStyle w:val="a9"/>
              <w:rPr>
                <w:rFonts w:ascii="Times New Roman" w:hAnsi="Times New Roman" w:cs="Times New Roman"/>
                <w:sz w:val="24"/>
                <w:szCs w:val="24"/>
              </w:rPr>
            </w:pPr>
          </w:p>
        </w:tc>
        <w:tc>
          <w:tcPr>
            <w:tcW w:w="1843" w:type="dxa"/>
          </w:tcPr>
          <w:p w:rsidR="0071038A" w:rsidRPr="004D00F3" w:rsidRDefault="0071038A" w:rsidP="00574C61">
            <w:pPr>
              <w:pStyle w:val="a9"/>
              <w:rPr>
                <w:rFonts w:ascii="Times New Roman" w:hAnsi="Times New Roman" w:cs="Times New Roman"/>
                <w:sz w:val="24"/>
                <w:szCs w:val="24"/>
              </w:rPr>
            </w:pPr>
          </w:p>
        </w:tc>
        <w:tc>
          <w:tcPr>
            <w:tcW w:w="1417" w:type="dxa"/>
          </w:tcPr>
          <w:p w:rsidR="0071038A" w:rsidRPr="004D00F3" w:rsidRDefault="0071038A" w:rsidP="00574C61">
            <w:pPr>
              <w:pStyle w:val="a9"/>
              <w:rPr>
                <w:rFonts w:ascii="Times New Roman" w:hAnsi="Times New Roman" w:cs="Times New Roman"/>
                <w:sz w:val="24"/>
                <w:szCs w:val="24"/>
              </w:rPr>
            </w:pPr>
          </w:p>
        </w:tc>
        <w:tc>
          <w:tcPr>
            <w:tcW w:w="2410" w:type="dxa"/>
          </w:tcPr>
          <w:p w:rsidR="0071038A" w:rsidRPr="004D00F3" w:rsidRDefault="0071038A" w:rsidP="00574C61">
            <w:pPr>
              <w:pStyle w:val="a9"/>
              <w:rPr>
                <w:rFonts w:ascii="Times New Roman" w:hAnsi="Times New Roman" w:cs="Times New Roman"/>
                <w:sz w:val="24"/>
                <w:szCs w:val="24"/>
              </w:rPr>
            </w:pPr>
          </w:p>
        </w:tc>
      </w:tr>
    </w:tbl>
    <w:p w:rsidR="000815A5" w:rsidRPr="004D00F3" w:rsidRDefault="000815A5" w:rsidP="000815A5">
      <w:pPr>
        <w:pStyle w:val="a3"/>
        <w:tabs>
          <w:tab w:val="left" w:pos="0"/>
          <w:tab w:val="left" w:pos="1418"/>
          <w:tab w:val="left" w:pos="1843"/>
        </w:tabs>
        <w:spacing w:line="360" w:lineRule="auto"/>
        <w:ind w:left="0"/>
        <w:jc w:val="both"/>
        <w:outlineLvl w:val="1"/>
        <w:rPr>
          <w:bCs/>
          <w:sz w:val="24"/>
          <w:szCs w:val="24"/>
          <w:lang w:val="en-US"/>
        </w:rPr>
      </w:pPr>
    </w:p>
    <w:p w:rsidR="000815A5" w:rsidRPr="004D00F3" w:rsidRDefault="000815A5" w:rsidP="000815A5">
      <w:pPr>
        <w:pStyle w:val="a3"/>
        <w:tabs>
          <w:tab w:val="left" w:pos="0"/>
          <w:tab w:val="left" w:pos="1418"/>
          <w:tab w:val="left" w:pos="1843"/>
        </w:tabs>
        <w:spacing w:line="360" w:lineRule="auto"/>
        <w:ind w:firstLine="360"/>
        <w:jc w:val="both"/>
        <w:outlineLvl w:val="1"/>
        <w:rPr>
          <w:bCs/>
          <w:sz w:val="24"/>
          <w:szCs w:val="24"/>
          <w:lang w:val="en-US"/>
        </w:rPr>
      </w:pPr>
    </w:p>
    <w:p w:rsidR="00BA4B4A" w:rsidRPr="004D00F3" w:rsidRDefault="00BA4B4A" w:rsidP="00216266">
      <w:pPr>
        <w:spacing w:after="0" w:line="240" w:lineRule="auto"/>
        <w:rPr>
          <w:rFonts w:ascii="Times New Roman" w:hAnsi="Times New Roman" w:cs="Times New Roman"/>
          <w:sz w:val="28"/>
          <w:szCs w:val="28"/>
        </w:rPr>
      </w:pPr>
      <w:r w:rsidRPr="004D00F3">
        <w:rPr>
          <w:rFonts w:ascii="Times New Roman" w:hAnsi="Times New Roman" w:cs="Times New Roman"/>
          <w:sz w:val="28"/>
          <w:szCs w:val="28"/>
        </w:rPr>
        <w:br w:type="page"/>
      </w:r>
    </w:p>
    <w:p w:rsidR="00BA4B4A" w:rsidRPr="004D00F3" w:rsidRDefault="001177C2"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lastRenderedPageBreak/>
        <w:t xml:space="preserve">Тема: Организация  </w:t>
      </w:r>
      <w:r w:rsidR="00BA4B4A" w:rsidRPr="004D00F3">
        <w:rPr>
          <w:rFonts w:ascii="Times New Roman" w:hAnsi="Times New Roman" w:cs="Times New Roman"/>
          <w:b/>
          <w:sz w:val="28"/>
          <w:szCs w:val="28"/>
          <w:lang w:val="mk-MK"/>
        </w:rPr>
        <w:t>соревновате</w:t>
      </w:r>
      <w:r w:rsidR="008D3DF0">
        <w:rPr>
          <w:rFonts w:ascii="Times New Roman" w:hAnsi="Times New Roman" w:cs="Times New Roman"/>
          <w:b/>
          <w:sz w:val="28"/>
          <w:szCs w:val="28"/>
          <w:lang w:val="mk-MK"/>
        </w:rPr>
        <w:t xml:space="preserve">льной деятельности </w:t>
      </w:r>
      <w:r w:rsidR="00551564" w:rsidRPr="004D00F3">
        <w:rPr>
          <w:rFonts w:ascii="Times New Roman" w:hAnsi="Times New Roman" w:cs="Times New Roman"/>
          <w:b/>
          <w:sz w:val="28"/>
          <w:szCs w:val="28"/>
          <w:lang w:val="mk-MK"/>
        </w:rPr>
        <w:t xml:space="preserve"> спортсменов</w:t>
      </w:r>
    </w:p>
    <w:p w:rsidR="00BA4B4A" w:rsidRPr="004D00F3" w:rsidRDefault="00BA4B4A"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Формируемые умения:</w:t>
      </w:r>
    </w:p>
    <w:p w:rsidR="00BA4B4A" w:rsidRPr="004D00F3" w:rsidRDefault="00BA4B4A"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-руководство соревновательной деятельностью спортсменов с учетом возрастных особенностей и уровня физической и технической подготовленности занимающихся</w:t>
      </w:r>
      <w:r w:rsidR="00511795" w:rsidRPr="004D00F3">
        <w:rPr>
          <w:rFonts w:ascii="Times New Roman" w:hAnsi="Times New Roman" w:cs="Times New Roman"/>
          <w:sz w:val="28"/>
          <w:szCs w:val="28"/>
          <w:lang w:val="mk-MK"/>
        </w:rPr>
        <w:t>;</w:t>
      </w:r>
    </w:p>
    <w:p w:rsidR="00511795" w:rsidRPr="004D00F3" w:rsidRDefault="00511795"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-использовать спортивное оборудование и инвентарь для занятий различными видами физкультурно-спортивной деятельности</w:t>
      </w:r>
    </w:p>
    <w:p w:rsidR="00BA4B4A" w:rsidRPr="004D00F3" w:rsidRDefault="00BA4B4A"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 xml:space="preserve">Задане 1. </w:t>
      </w:r>
    </w:p>
    <w:p w:rsidR="00BA4B4A" w:rsidRPr="004D00F3" w:rsidRDefault="00BA4B4A"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Составьте  Положение о проведении спортивных соревнований по футболу для юношей/девущек.</w:t>
      </w:r>
    </w:p>
    <w:p w:rsidR="00BA4B4A" w:rsidRPr="004D00F3" w:rsidRDefault="00BA4B4A"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 xml:space="preserve">Задане 2. </w:t>
      </w:r>
    </w:p>
    <w:p w:rsidR="00BA4B4A" w:rsidRPr="004D00F3" w:rsidRDefault="00BA4B4A"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Составьте  Положение о проведении спортивных соревнований по волейболу для</w:t>
      </w:r>
      <w:r w:rsidR="008D3D43" w:rsidRPr="004D00F3">
        <w:rPr>
          <w:rFonts w:ascii="Times New Roman" w:hAnsi="Times New Roman" w:cs="Times New Roman"/>
          <w:sz w:val="28"/>
          <w:szCs w:val="28"/>
          <w:lang w:val="mk-MK"/>
        </w:rPr>
        <w:t xml:space="preserve">  </w:t>
      </w:r>
      <w:r w:rsidRPr="004D00F3">
        <w:rPr>
          <w:rFonts w:ascii="Times New Roman" w:hAnsi="Times New Roman" w:cs="Times New Roman"/>
          <w:sz w:val="28"/>
          <w:szCs w:val="28"/>
          <w:lang w:val="mk-MK"/>
        </w:rPr>
        <w:t>лиц пожилого  возраста.</w:t>
      </w:r>
    </w:p>
    <w:p w:rsidR="00BA4B4A" w:rsidRPr="004D00F3" w:rsidRDefault="00BA4B4A"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 xml:space="preserve">Задане </w:t>
      </w:r>
      <w:r w:rsidR="008D3D43" w:rsidRPr="004D00F3">
        <w:rPr>
          <w:rFonts w:ascii="Times New Roman" w:hAnsi="Times New Roman" w:cs="Times New Roman"/>
          <w:b/>
          <w:sz w:val="28"/>
          <w:szCs w:val="28"/>
          <w:lang w:val="mk-MK"/>
        </w:rPr>
        <w:t>3</w:t>
      </w:r>
      <w:r w:rsidRPr="004D00F3">
        <w:rPr>
          <w:rFonts w:ascii="Times New Roman" w:hAnsi="Times New Roman" w:cs="Times New Roman"/>
          <w:b/>
          <w:sz w:val="28"/>
          <w:szCs w:val="28"/>
          <w:lang w:val="mk-MK"/>
        </w:rPr>
        <w:t xml:space="preserve">. </w:t>
      </w:r>
    </w:p>
    <w:p w:rsidR="00BA4B4A" w:rsidRPr="004D00F3" w:rsidRDefault="00BA4B4A"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Составьте  Положение о проведении спортивных соревнований по баскетболу для юношей/девущек</w:t>
      </w:r>
      <w:r w:rsidR="0002057D" w:rsidRPr="004D00F3">
        <w:rPr>
          <w:rFonts w:ascii="Times New Roman" w:hAnsi="Times New Roman" w:cs="Times New Roman"/>
          <w:sz w:val="28"/>
          <w:szCs w:val="28"/>
          <w:lang w:val="mk-MK"/>
        </w:rPr>
        <w:t xml:space="preserve"> ДЮСШ</w:t>
      </w:r>
      <w:r w:rsidRPr="004D00F3">
        <w:rPr>
          <w:rFonts w:ascii="Times New Roman" w:hAnsi="Times New Roman" w:cs="Times New Roman"/>
          <w:sz w:val="28"/>
          <w:szCs w:val="28"/>
          <w:lang w:val="mk-MK"/>
        </w:rPr>
        <w:t>.</w:t>
      </w:r>
    </w:p>
    <w:p w:rsidR="00C95032" w:rsidRPr="004D00F3" w:rsidRDefault="009B62CE"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Методические рекомендации по составлению Положения  о проведении спортивных соревнований</w:t>
      </w:r>
    </w:p>
    <w:p w:rsidR="007578D9" w:rsidRPr="004D00F3" w:rsidRDefault="006F369E" w:rsidP="00FE2791">
      <w:pPr>
        <w:spacing w:after="0" w:line="240" w:lineRule="auto"/>
        <w:ind w:firstLine="709"/>
        <w:jc w:val="both"/>
        <w:rPr>
          <w:rFonts w:ascii="Times New Roman" w:eastAsia="Times New Roman" w:hAnsi="Times New Roman" w:cs="Times New Roman"/>
          <w:sz w:val="28"/>
          <w:szCs w:val="28"/>
        </w:rPr>
      </w:pPr>
      <w:r w:rsidRPr="004D00F3">
        <w:rPr>
          <w:rFonts w:ascii="Times New Roman" w:eastAsia="Times New Roman" w:hAnsi="Times New Roman" w:cs="Times New Roman"/>
          <w:sz w:val="28"/>
          <w:szCs w:val="28"/>
        </w:rPr>
        <w:t>Любое соревнование</w:t>
      </w:r>
      <w:r w:rsidR="007578D9" w:rsidRPr="004D00F3">
        <w:rPr>
          <w:rFonts w:ascii="Times New Roman" w:eastAsia="Times New Roman" w:hAnsi="Times New Roman" w:cs="Times New Roman"/>
          <w:sz w:val="28"/>
          <w:szCs w:val="28"/>
        </w:rPr>
        <w:t xml:space="preserve"> пров</w:t>
      </w:r>
      <w:r w:rsidRPr="004D00F3">
        <w:rPr>
          <w:rFonts w:ascii="Times New Roman" w:eastAsia="Times New Roman" w:hAnsi="Times New Roman" w:cs="Times New Roman"/>
          <w:sz w:val="28"/>
          <w:szCs w:val="28"/>
        </w:rPr>
        <w:t>оди</w:t>
      </w:r>
      <w:r w:rsidR="007578D9" w:rsidRPr="004D00F3">
        <w:rPr>
          <w:rFonts w:ascii="Times New Roman" w:eastAsia="Times New Roman" w:hAnsi="Times New Roman" w:cs="Times New Roman"/>
          <w:sz w:val="28"/>
          <w:szCs w:val="28"/>
        </w:rPr>
        <w:t xml:space="preserve">тся по Положению, составленному  на основании Правил соревнований и ни по одному пункту не противоречащему им. Положение составляет организация, проводящая соревнование (организатор), </w:t>
      </w:r>
      <w:r w:rsidRPr="004D00F3">
        <w:rPr>
          <w:rFonts w:ascii="Times New Roman" w:eastAsia="Times New Roman" w:hAnsi="Times New Roman" w:cs="Times New Roman"/>
          <w:sz w:val="28"/>
          <w:szCs w:val="28"/>
        </w:rPr>
        <w:t xml:space="preserve"> и </w:t>
      </w:r>
      <w:r w:rsidR="007578D9" w:rsidRPr="004D00F3">
        <w:rPr>
          <w:rFonts w:ascii="Times New Roman" w:eastAsia="Times New Roman" w:hAnsi="Times New Roman" w:cs="Times New Roman"/>
          <w:sz w:val="28"/>
          <w:szCs w:val="28"/>
        </w:rPr>
        <w:t>согласо</w:t>
      </w:r>
      <w:r w:rsidRPr="004D00F3">
        <w:rPr>
          <w:rFonts w:ascii="Times New Roman" w:eastAsia="Times New Roman" w:hAnsi="Times New Roman" w:cs="Times New Roman"/>
          <w:sz w:val="28"/>
          <w:szCs w:val="28"/>
        </w:rPr>
        <w:t>вывает его</w:t>
      </w:r>
      <w:r w:rsidR="007578D9" w:rsidRPr="004D00F3">
        <w:rPr>
          <w:rFonts w:ascii="Times New Roman" w:eastAsia="Times New Roman" w:hAnsi="Times New Roman" w:cs="Times New Roman"/>
          <w:sz w:val="28"/>
          <w:szCs w:val="28"/>
        </w:rPr>
        <w:t xml:space="preserve"> с президиумом той коллегии судей, котора</w:t>
      </w:r>
      <w:r w:rsidRPr="004D00F3">
        <w:rPr>
          <w:rFonts w:ascii="Times New Roman" w:eastAsia="Times New Roman" w:hAnsi="Times New Roman" w:cs="Times New Roman"/>
          <w:sz w:val="28"/>
          <w:szCs w:val="28"/>
        </w:rPr>
        <w:t>я будет судить эти соревнования.</w:t>
      </w:r>
      <w:r w:rsidR="007578D9" w:rsidRPr="004D00F3">
        <w:rPr>
          <w:rFonts w:ascii="Times New Roman" w:eastAsia="Times New Roman" w:hAnsi="Times New Roman" w:cs="Times New Roman"/>
          <w:sz w:val="28"/>
          <w:szCs w:val="28"/>
        </w:rPr>
        <w:t xml:space="preserve"> </w:t>
      </w:r>
      <w:r w:rsidRPr="004D00F3">
        <w:rPr>
          <w:rFonts w:ascii="Times New Roman" w:eastAsia="Times New Roman" w:hAnsi="Times New Roman" w:cs="Times New Roman"/>
          <w:sz w:val="28"/>
          <w:szCs w:val="28"/>
        </w:rPr>
        <w:t xml:space="preserve">Положение утверждается </w:t>
      </w:r>
      <w:r w:rsidR="007578D9" w:rsidRPr="004D00F3">
        <w:rPr>
          <w:rFonts w:ascii="Times New Roman" w:eastAsia="Times New Roman" w:hAnsi="Times New Roman" w:cs="Times New Roman"/>
          <w:sz w:val="28"/>
          <w:szCs w:val="28"/>
        </w:rPr>
        <w:t>в соответствии с масштабом соревнований районной, городской, республиканской или всероссийской организацией по ведомственной принадлежности.</w:t>
      </w:r>
    </w:p>
    <w:p w:rsidR="00C95032" w:rsidRPr="004D00F3" w:rsidRDefault="006F369E" w:rsidP="00FE2791">
      <w:pPr>
        <w:spacing w:after="0" w:line="240" w:lineRule="auto"/>
        <w:ind w:firstLine="709"/>
        <w:jc w:val="both"/>
        <w:rPr>
          <w:rFonts w:ascii="Times New Roman" w:hAnsi="Times New Roman" w:cs="Times New Roman"/>
          <w:sz w:val="28"/>
          <w:szCs w:val="28"/>
          <w:lang w:val="mk-MK"/>
        </w:rPr>
      </w:pPr>
      <w:r w:rsidRPr="004D00F3">
        <w:rPr>
          <w:rFonts w:ascii="Times New Roman" w:eastAsia="Times New Roman" w:hAnsi="Times New Roman" w:cs="Times New Roman"/>
          <w:sz w:val="28"/>
          <w:szCs w:val="28"/>
        </w:rPr>
        <w:t>Положение должно быть известно участникам заранее: для соревнований низовых и районных коллективов— не менее чем за две недели, городских — за месяц, междугородных —за два месяца, республиканских и межреспубликанских — за три месяца, всероссийских и международных — за пять месяцев. Вносить какие-либо изменения и дополнения в утвержденное Положение может только организация, утвердившая его, при обязательном уведомлении об этом всех заявителей до момента наступления срока подачи заявок.</w:t>
      </w:r>
      <w:r w:rsidRPr="004D00F3">
        <w:rPr>
          <w:rFonts w:ascii="Times New Roman" w:eastAsia="Times New Roman" w:hAnsi="Times New Roman" w:cs="Times New Roman"/>
          <w:sz w:val="28"/>
          <w:szCs w:val="28"/>
        </w:rPr>
        <w:br/>
      </w:r>
      <w:r w:rsidR="009B62CE" w:rsidRPr="004D00F3">
        <w:rPr>
          <w:rFonts w:ascii="Times New Roman" w:hAnsi="Times New Roman" w:cs="Times New Roman"/>
          <w:sz w:val="28"/>
          <w:szCs w:val="28"/>
          <w:lang w:val="mk-MK"/>
        </w:rPr>
        <w:t xml:space="preserve">            </w:t>
      </w:r>
      <w:r w:rsidR="00C95032" w:rsidRPr="004D00F3">
        <w:rPr>
          <w:rFonts w:ascii="Times New Roman" w:hAnsi="Times New Roman" w:cs="Times New Roman"/>
          <w:sz w:val="28"/>
          <w:szCs w:val="28"/>
          <w:lang w:val="mk-MK"/>
        </w:rPr>
        <w:t>В Положение о проведении спортивных соревнований</w:t>
      </w:r>
      <w:r w:rsidR="008D3D43" w:rsidRPr="004D00F3">
        <w:rPr>
          <w:rFonts w:ascii="Times New Roman" w:hAnsi="Times New Roman" w:cs="Times New Roman"/>
          <w:sz w:val="28"/>
          <w:szCs w:val="28"/>
          <w:lang w:val="mk-MK"/>
        </w:rPr>
        <w:t xml:space="preserve">  должны быть отражены следующие разделы: цели и задачи; руководство проведением соревнований; этапы и сроки  проведения соревнований;  участники соревнований; условия проведения соревнований; финансовые расходы на проведение соревнований; заявки  и допуск участников; награждение</w:t>
      </w:r>
    </w:p>
    <w:p w:rsidR="00BA4B4A" w:rsidRPr="004D00F3" w:rsidRDefault="00777143"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Задание 4.</w:t>
      </w:r>
    </w:p>
    <w:p w:rsidR="00777143" w:rsidRPr="004D00F3" w:rsidRDefault="00777143"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Проанализируйте предложенное Положение</w:t>
      </w:r>
      <w:r w:rsidR="001177C2" w:rsidRPr="004D00F3">
        <w:rPr>
          <w:rFonts w:ascii="Times New Roman" w:hAnsi="Times New Roman" w:cs="Times New Roman"/>
          <w:sz w:val="28"/>
          <w:szCs w:val="28"/>
          <w:lang w:val="mk-MK"/>
        </w:rPr>
        <w:t xml:space="preserve"> </w:t>
      </w:r>
      <w:r w:rsidRPr="004D00F3">
        <w:rPr>
          <w:rFonts w:ascii="Times New Roman" w:hAnsi="Times New Roman" w:cs="Times New Roman"/>
          <w:sz w:val="28"/>
          <w:szCs w:val="28"/>
          <w:lang w:val="mk-MK"/>
        </w:rPr>
        <w:t>о проведении спортивного соревнования.</w:t>
      </w:r>
    </w:p>
    <w:p w:rsidR="009B62CE" w:rsidRPr="004D00F3" w:rsidRDefault="009B62CE"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Методические рекомендации по анализу Положения о проведении спортивного соревнования</w:t>
      </w:r>
    </w:p>
    <w:p w:rsidR="006F369E" w:rsidRPr="004D00F3" w:rsidRDefault="006F369E" w:rsidP="00FE2791">
      <w:pPr>
        <w:spacing w:after="0" w:line="240" w:lineRule="auto"/>
        <w:ind w:firstLine="709"/>
        <w:jc w:val="both"/>
        <w:rPr>
          <w:rFonts w:ascii="Times New Roman" w:hAnsi="Times New Roman" w:cs="Times New Roman"/>
          <w:sz w:val="28"/>
          <w:szCs w:val="28"/>
          <w:lang w:val="mk-MK"/>
        </w:rPr>
      </w:pPr>
      <w:r w:rsidRPr="004D00F3">
        <w:rPr>
          <w:rFonts w:ascii="Times New Roman" w:eastAsia="Times New Roman" w:hAnsi="Times New Roman" w:cs="Times New Roman"/>
          <w:sz w:val="28"/>
          <w:szCs w:val="28"/>
        </w:rPr>
        <w:lastRenderedPageBreak/>
        <w:t xml:space="preserve">При анализе Положения  </w:t>
      </w:r>
      <w:r w:rsidRPr="004D00F3">
        <w:rPr>
          <w:rFonts w:ascii="Times New Roman" w:hAnsi="Times New Roman" w:cs="Times New Roman"/>
          <w:sz w:val="28"/>
          <w:szCs w:val="28"/>
          <w:lang w:val="mk-MK"/>
        </w:rPr>
        <w:t xml:space="preserve">о проведении спортивного соревнования необходимо обратить внимание </w:t>
      </w:r>
      <w:r w:rsidR="00F62188" w:rsidRPr="004D00F3">
        <w:rPr>
          <w:rFonts w:ascii="Times New Roman" w:hAnsi="Times New Roman" w:cs="Times New Roman"/>
          <w:sz w:val="28"/>
          <w:szCs w:val="28"/>
          <w:lang w:val="mk-MK"/>
        </w:rPr>
        <w:t>на</w:t>
      </w:r>
      <w:r w:rsidR="009B62CE" w:rsidRPr="004D00F3">
        <w:rPr>
          <w:rFonts w:ascii="Times New Roman" w:hAnsi="Times New Roman" w:cs="Times New Roman"/>
          <w:sz w:val="28"/>
          <w:szCs w:val="28"/>
          <w:lang w:val="mk-MK"/>
        </w:rPr>
        <w:t xml:space="preserve">  </w:t>
      </w:r>
      <w:r w:rsidR="00F62188" w:rsidRPr="004D00F3">
        <w:rPr>
          <w:rFonts w:ascii="Times New Roman" w:hAnsi="Times New Roman" w:cs="Times New Roman"/>
          <w:sz w:val="28"/>
          <w:szCs w:val="28"/>
          <w:lang w:val="mk-MK"/>
        </w:rPr>
        <w:t>четкое выполнение требований к его разработке (соответствие Правилам соревнований; организация разработчик</w:t>
      </w:r>
      <w:r w:rsidR="009B62CE" w:rsidRPr="004D00F3">
        <w:rPr>
          <w:rFonts w:ascii="Times New Roman" w:hAnsi="Times New Roman" w:cs="Times New Roman"/>
          <w:sz w:val="28"/>
          <w:szCs w:val="28"/>
          <w:lang w:val="mk-MK"/>
        </w:rPr>
        <w:t>; наличие согласования и утверждения; сроки представления участникам).</w:t>
      </w:r>
    </w:p>
    <w:p w:rsidR="00DB7F5A" w:rsidRPr="004D00F3" w:rsidRDefault="00DB7F5A" w:rsidP="00FE2791">
      <w:pPr>
        <w:pStyle w:val="a9"/>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b/>
          <w:sz w:val="28"/>
          <w:szCs w:val="28"/>
        </w:rPr>
        <w:t>Порядок представления материала самостоятельной работы</w:t>
      </w:r>
      <w:r w:rsidRPr="004D00F3">
        <w:rPr>
          <w:rFonts w:ascii="Times New Roman" w:hAnsi="Times New Roman" w:cs="Times New Roman"/>
          <w:sz w:val="28"/>
          <w:szCs w:val="28"/>
        </w:rPr>
        <w:t xml:space="preserve"> </w:t>
      </w:r>
    </w:p>
    <w:p w:rsidR="00DB7F5A" w:rsidRPr="004D00F3" w:rsidRDefault="00DB7F5A" w:rsidP="00FE2791">
      <w:pPr>
        <w:pStyle w:val="a9"/>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b/>
          <w:sz w:val="28"/>
          <w:szCs w:val="28"/>
        </w:rPr>
        <w:t xml:space="preserve">Порядок представления материала </w:t>
      </w:r>
      <w:r w:rsidRPr="004D00F3">
        <w:rPr>
          <w:rFonts w:ascii="Times New Roman" w:hAnsi="Times New Roman" w:cs="Times New Roman"/>
          <w:sz w:val="28"/>
          <w:szCs w:val="28"/>
        </w:rPr>
        <w:t xml:space="preserve">на бумажном  или электронном носителе; </w:t>
      </w:r>
    </w:p>
    <w:p w:rsidR="00DB7F5A" w:rsidRPr="004D00F3" w:rsidRDefault="00DB7F5A" w:rsidP="00FE2791">
      <w:pPr>
        <w:pStyle w:val="3"/>
        <w:spacing w:before="0" w:line="240" w:lineRule="auto"/>
        <w:ind w:firstLine="709"/>
        <w:jc w:val="both"/>
        <w:rPr>
          <w:rFonts w:ascii="Times New Roman" w:hAnsi="Times New Roman" w:cs="Times New Roman"/>
          <w:b w:val="0"/>
          <w:color w:val="auto"/>
          <w:sz w:val="28"/>
          <w:szCs w:val="28"/>
        </w:rPr>
      </w:pPr>
      <w:r w:rsidRPr="004D00F3">
        <w:rPr>
          <w:rFonts w:ascii="Times New Roman" w:hAnsi="Times New Roman" w:cs="Times New Roman"/>
          <w:color w:val="auto"/>
          <w:sz w:val="28"/>
          <w:szCs w:val="28"/>
        </w:rPr>
        <w:t>Срок  представления материала</w:t>
      </w:r>
      <w:r w:rsidRPr="004D00F3">
        <w:rPr>
          <w:rFonts w:ascii="Times New Roman" w:hAnsi="Times New Roman" w:cs="Times New Roman"/>
          <w:b w:val="0"/>
          <w:color w:val="auto"/>
          <w:sz w:val="28"/>
          <w:szCs w:val="28"/>
        </w:rPr>
        <w:t>:</w:t>
      </w:r>
      <w:r w:rsidRPr="004D00F3">
        <w:rPr>
          <w:rFonts w:ascii="Times New Roman" w:hAnsi="Times New Roman" w:cs="Times New Roman"/>
          <w:color w:val="auto"/>
          <w:sz w:val="28"/>
          <w:szCs w:val="28"/>
        </w:rPr>
        <w:t xml:space="preserve"> </w:t>
      </w:r>
      <w:r w:rsidRPr="004D00F3">
        <w:rPr>
          <w:rFonts w:ascii="Times New Roman" w:hAnsi="Times New Roman" w:cs="Times New Roman"/>
          <w:b w:val="0"/>
          <w:color w:val="auto"/>
          <w:sz w:val="28"/>
          <w:szCs w:val="28"/>
        </w:rPr>
        <w:t xml:space="preserve">семинарское занятие по теме; </w:t>
      </w:r>
    </w:p>
    <w:p w:rsidR="00DB7F5A" w:rsidRPr="004D00F3" w:rsidRDefault="00DB7F5A" w:rsidP="00FE2791">
      <w:pPr>
        <w:pStyle w:val="a9"/>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b/>
          <w:sz w:val="28"/>
          <w:szCs w:val="28"/>
        </w:rPr>
        <w:t>Форма контроля</w:t>
      </w:r>
      <w:r w:rsidRPr="004D00F3">
        <w:rPr>
          <w:rFonts w:ascii="Times New Roman" w:hAnsi="Times New Roman" w:cs="Times New Roman"/>
          <w:sz w:val="28"/>
          <w:szCs w:val="28"/>
        </w:rPr>
        <w:t xml:space="preserve"> со стороны преподавателя: собеседование;</w:t>
      </w:r>
    </w:p>
    <w:p w:rsidR="00DB7F5A" w:rsidRPr="004D00F3" w:rsidRDefault="00DB7F5A" w:rsidP="00FE2791">
      <w:pPr>
        <w:spacing w:after="0" w:line="240" w:lineRule="auto"/>
        <w:ind w:firstLine="709"/>
        <w:jc w:val="both"/>
        <w:rPr>
          <w:rFonts w:ascii="Times New Roman" w:eastAsia="Times New Roman" w:hAnsi="Times New Roman" w:cs="Times New Roman"/>
          <w:sz w:val="28"/>
          <w:szCs w:val="28"/>
        </w:rPr>
      </w:pPr>
      <w:r w:rsidRPr="004D00F3">
        <w:rPr>
          <w:rFonts w:ascii="Times New Roman" w:hAnsi="Times New Roman" w:cs="Times New Roman"/>
          <w:b/>
          <w:sz w:val="28"/>
          <w:szCs w:val="28"/>
        </w:rPr>
        <w:t>Критерии оценки:</w:t>
      </w:r>
      <w:r w:rsidRPr="004D00F3">
        <w:rPr>
          <w:rFonts w:ascii="Times New Roman" w:hAnsi="Times New Roman" w:cs="Times New Roman"/>
          <w:sz w:val="28"/>
          <w:szCs w:val="28"/>
        </w:rPr>
        <w:t xml:space="preserve"> оценка «зачтено» ставится,  если содержание Положения соответствует предъявляемым требованиям. </w:t>
      </w:r>
    </w:p>
    <w:p w:rsidR="00DB7F5A" w:rsidRPr="004D00F3" w:rsidRDefault="00DB7F5A" w:rsidP="00DB7F5A">
      <w:pPr>
        <w:pStyle w:val="a9"/>
        <w:jc w:val="center"/>
        <w:rPr>
          <w:rFonts w:ascii="Times New Roman" w:hAnsi="Times New Roman" w:cs="Times New Roman"/>
          <w:b/>
          <w:sz w:val="28"/>
          <w:szCs w:val="28"/>
        </w:rPr>
      </w:pPr>
      <w:r w:rsidRPr="004D00F3">
        <w:rPr>
          <w:rFonts w:ascii="Times New Roman" w:hAnsi="Times New Roman" w:cs="Times New Roman"/>
          <w:b/>
          <w:sz w:val="28"/>
          <w:szCs w:val="28"/>
        </w:rPr>
        <w:t>Лист самооценки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50"/>
        <w:gridCol w:w="1644"/>
        <w:gridCol w:w="1843"/>
        <w:gridCol w:w="1417"/>
        <w:gridCol w:w="2410"/>
      </w:tblGrid>
      <w:tr w:rsidR="00DB7F5A" w:rsidRPr="00FE2791" w:rsidTr="00574C61">
        <w:tc>
          <w:tcPr>
            <w:tcW w:w="2150" w:type="dxa"/>
          </w:tcPr>
          <w:p w:rsidR="00DB7F5A" w:rsidRPr="00FE2791" w:rsidRDefault="00DB7F5A" w:rsidP="00574C61">
            <w:pPr>
              <w:pStyle w:val="a9"/>
              <w:rPr>
                <w:rFonts w:ascii="Times New Roman" w:hAnsi="Times New Roman" w:cs="Times New Roman"/>
                <w:sz w:val="24"/>
                <w:szCs w:val="24"/>
              </w:rPr>
            </w:pPr>
            <w:r w:rsidRPr="00FE2791">
              <w:rPr>
                <w:rFonts w:ascii="Times New Roman" w:hAnsi="Times New Roman" w:cs="Times New Roman"/>
                <w:sz w:val="24"/>
                <w:szCs w:val="24"/>
              </w:rPr>
              <w:t>Уровень освоения</w:t>
            </w:r>
          </w:p>
        </w:tc>
        <w:tc>
          <w:tcPr>
            <w:tcW w:w="1644" w:type="dxa"/>
          </w:tcPr>
          <w:p w:rsidR="00DB7F5A" w:rsidRPr="00FE2791" w:rsidRDefault="00DB7F5A" w:rsidP="00574C61">
            <w:pPr>
              <w:pStyle w:val="a9"/>
              <w:rPr>
                <w:rFonts w:ascii="Times New Roman" w:hAnsi="Times New Roman" w:cs="Times New Roman"/>
                <w:sz w:val="24"/>
                <w:szCs w:val="24"/>
              </w:rPr>
            </w:pPr>
            <w:r w:rsidRPr="00FE2791">
              <w:rPr>
                <w:rFonts w:ascii="Times New Roman" w:hAnsi="Times New Roman" w:cs="Times New Roman"/>
                <w:sz w:val="24"/>
                <w:szCs w:val="24"/>
              </w:rPr>
              <w:t>Задание1</w:t>
            </w:r>
          </w:p>
        </w:tc>
        <w:tc>
          <w:tcPr>
            <w:tcW w:w="1843" w:type="dxa"/>
          </w:tcPr>
          <w:p w:rsidR="00DB7F5A" w:rsidRPr="00FE2791" w:rsidRDefault="00DB7F5A" w:rsidP="00574C61">
            <w:pPr>
              <w:pStyle w:val="a9"/>
              <w:rPr>
                <w:rFonts w:ascii="Times New Roman" w:hAnsi="Times New Roman" w:cs="Times New Roman"/>
                <w:sz w:val="24"/>
                <w:szCs w:val="24"/>
              </w:rPr>
            </w:pPr>
            <w:r w:rsidRPr="00FE2791">
              <w:rPr>
                <w:rFonts w:ascii="Times New Roman" w:hAnsi="Times New Roman" w:cs="Times New Roman"/>
                <w:sz w:val="24"/>
                <w:szCs w:val="24"/>
              </w:rPr>
              <w:t>Задание 2</w:t>
            </w:r>
          </w:p>
        </w:tc>
        <w:tc>
          <w:tcPr>
            <w:tcW w:w="1417" w:type="dxa"/>
          </w:tcPr>
          <w:p w:rsidR="00DB7F5A" w:rsidRPr="00FE2791" w:rsidRDefault="00DB7F5A" w:rsidP="00574C61">
            <w:pPr>
              <w:pStyle w:val="a9"/>
              <w:ind w:firstLine="0"/>
              <w:rPr>
                <w:rFonts w:ascii="Times New Roman" w:hAnsi="Times New Roman" w:cs="Times New Roman"/>
                <w:sz w:val="24"/>
                <w:szCs w:val="24"/>
              </w:rPr>
            </w:pPr>
            <w:r w:rsidRPr="00FE2791">
              <w:rPr>
                <w:rFonts w:ascii="Times New Roman" w:hAnsi="Times New Roman" w:cs="Times New Roman"/>
                <w:sz w:val="24"/>
                <w:szCs w:val="24"/>
              </w:rPr>
              <w:t>Задание 3</w:t>
            </w:r>
          </w:p>
        </w:tc>
        <w:tc>
          <w:tcPr>
            <w:tcW w:w="2410" w:type="dxa"/>
          </w:tcPr>
          <w:p w:rsidR="00DB7F5A" w:rsidRPr="00FE2791" w:rsidRDefault="00DB7F5A" w:rsidP="00574C61">
            <w:pPr>
              <w:pStyle w:val="a9"/>
              <w:rPr>
                <w:rFonts w:ascii="Times New Roman" w:hAnsi="Times New Roman" w:cs="Times New Roman"/>
                <w:sz w:val="24"/>
                <w:szCs w:val="24"/>
              </w:rPr>
            </w:pPr>
            <w:r w:rsidRPr="00FE2791">
              <w:rPr>
                <w:rFonts w:ascii="Times New Roman" w:hAnsi="Times New Roman" w:cs="Times New Roman"/>
                <w:sz w:val="24"/>
                <w:szCs w:val="24"/>
              </w:rPr>
              <w:t>Задание 4</w:t>
            </w:r>
          </w:p>
        </w:tc>
      </w:tr>
      <w:tr w:rsidR="00DB7F5A" w:rsidRPr="00FE2791" w:rsidTr="00574C61">
        <w:tc>
          <w:tcPr>
            <w:tcW w:w="2150" w:type="dxa"/>
          </w:tcPr>
          <w:p w:rsidR="00DB7F5A" w:rsidRPr="00FE2791" w:rsidRDefault="00DB7F5A" w:rsidP="00574C61">
            <w:pPr>
              <w:pStyle w:val="a9"/>
              <w:rPr>
                <w:rFonts w:ascii="Times New Roman" w:hAnsi="Times New Roman" w:cs="Times New Roman"/>
                <w:sz w:val="24"/>
                <w:szCs w:val="24"/>
              </w:rPr>
            </w:pPr>
            <w:r w:rsidRPr="00FE2791">
              <w:rPr>
                <w:rFonts w:ascii="Times New Roman" w:hAnsi="Times New Roman" w:cs="Times New Roman"/>
                <w:sz w:val="24"/>
                <w:szCs w:val="24"/>
              </w:rPr>
              <w:t>Могу помочь другим</w:t>
            </w:r>
          </w:p>
        </w:tc>
        <w:tc>
          <w:tcPr>
            <w:tcW w:w="1644" w:type="dxa"/>
          </w:tcPr>
          <w:p w:rsidR="00DB7F5A" w:rsidRPr="00FE2791" w:rsidRDefault="00DB7F5A" w:rsidP="00574C61">
            <w:pPr>
              <w:pStyle w:val="a9"/>
              <w:rPr>
                <w:rFonts w:ascii="Times New Roman" w:hAnsi="Times New Roman" w:cs="Times New Roman"/>
                <w:sz w:val="24"/>
                <w:szCs w:val="24"/>
              </w:rPr>
            </w:pPr>
          </w:p>
        </w:tc>
        <w:tc>
          <w:tcPr>
            <w:tcW w:w="1843" w:type="dxa"/>
          </w:tcPr>
          <w:p w:rsidR="00DB7F5A" w:rsidRPr="00FE2791" w:rsidRDefault="00DB7F5A" w:rsidP="00574C61">
            <w:pPr>
              <w:pStyle w:val="a9"/>
              <w:rPr>
                <w:rFonts w:ascii="Times New Roman" w:hAnsi="Times New Roman" w:cs="Times New Roman"/>
                <w:sz w:val="24"/>
                <w:szCs w:val="24"/>
              </w:rPr>
            </w:pPr>
          </w:p>
        </w:tc>
        <w:tc>
          <w:tcPr>
            <w:tcW w:w="1417" w:type="dxa"/>
          </w:tcPr>
          <w:p w:rsidR="00DB7F5A" w:rsidRPr="00FE2791" w:rsidRDefault="00DB7F5A" w:rsidP="00574C61">
            <w:pPr>
              <w:pStyle w:val="a9"/>
              <w:rPr>
                <w:rFonts w:ascii="Times New Roman" w:hAnsi="Times New Roman" w:cs="Times New Roman"/>
                <w:sz w:val="24"/>
                <w:szCs w:val="24"/>
              </w:rPr>
            </w:pPr>
          </w:p>
        </w:tc>
        <w:tc>
          <w:tcPr>
            <w:tcW w:w="2410" w:type="dxa"/>
          </w:tcPr>
          <w:p w:rsidR="00DB7F5A" w:rsidRPr="00FE2791" w:rsidRDefault="00DB7F5A" w:rsidP="00574C61">
            <w:pPr>
              <w:pStyle w:val="a9"/>
              <w:rPr>
                <w:rFonts w:ascii="Times New Roman" w:hAnsi="Times New Roman" w:cs="Times New Roman"/>
                <w:sz w:val="24"/>
                <w:szCs w:val="24"/>
              </w:rPr>
            </w:pPr>
          </w:p>
        </w:tc>
      </w:tr>
      <w:tr w:rsidR="00DB7F5A" w:rsidRPr="00FE2791" w:rsidTr="00574C61">
        <w:tc>
          <w:tcPr>
            <w:tcW w:w="2150" w:type="dxa"/>
          </w:tcPr>
          <w:p w:rsidR="00DB7F5A" w:rsidRPr="00FE2791" w:rsidRDefault="00DB7F5A" w:rsidP="00574C61">
            <w:pPr>
              <w:pStyle w:val="a9"/>
              <w:rPr>
                <w:rFonts w:ascii="Times New Roman" w:hAnsi="Times New Roman" w:cs="Times New Roman"/>
                <w:sz w:val="24"/>
                <w:szCs w:val="24"/>
              </w:rPr>
            </w:pPr>
            <w:r w:rsidRPr="00FE2791">
              <w:rPr>
                <w:rFonts w:ascii="Times New Roman" w:hAnsi="Times New Roman" w:cs="Times New Roman"/>
                <w:sz w:val="24"/>
                <w:szCs w:val="24"/>
              </w:rPr>
              <w:t xml:space="preserve">Выполнил без затруднений </w:t>
            </w:r>
          </w:p>
        </w:tc>
        <w:tc>
          <w:tcPr>
            <w:tcW w:w="1644" w:type="dxa"/>
          </w:tcPr>
          <w:p w:rsidR="00DB7F5A" w:rsidRPr="00FE2791" w:rsidRDefault="00DB7F5A" w:rsidP="00574C61">
            <w:pPr>
              <w:pStyle w:val="a9"/>
              <w:rPr>
                <w:rFonts w:ascii="Times New Roman" w:hAnsi="Times New Roman" w:cs="Times New Roman"/>
                <w:sz w:val="24"/>
                <w:szCs w:val="24"/>
              </w:rPr>
            </w:pPr>
          </w:p>
        </w:tc>
        <w:tc>
          <w:tcPr>
            <w:tcW w:w="1843" w:type="dxa"/>
          </w:tcPr>
          <w:p w:rsidR="00DB7F5A" w:rsidRPr="00FE2791" w:rsidRDefault="00DB7F5A" w:rsidP="00574C61">
            <w:pPr>
              <w:pStyle w:val="a9"/>
              <w:rPr>
                <w:rFonts w:ascii="Times New Roman" w:hAnsi="Times New Roman" w:cs="Times New Roman"/>
                <w:sz w:val="24"/>
                <w:szCs w:val="24"/>
              </w:rPr>
            </w:pPr>
          </w:p>
        </w:tc>
        <w:tc>
          <w:tcPr>
            <w:tcW w:w="1417" w:type="dxa"/>
          </w:tcPr>
          <w:p w:rsidR="00DB7F5A" w:rsidRPr="00FE2791" w:rsidRDefault="00DB7F5A" w:rsidP="00574C61">
            <w:pPr>
              <w:pStyle w:val="a9"/>
              <w:rPr>
                <w:rFonts w:ascii="Times New Roman" w:hAnsi="Times New Roman" w:cs="Times New Roman"/>
                <w:sz w:val="24"/>
                <w:szCs w:val="24"/>
              </w:rPr>
            </w:pPr>
          </w:p>
        </w:tc>
        <w:tc>
          <w:tcPr>
            <w:tcW w:w="2410" w:type="dxa"/>
          </w:tcPr>
          <w:p w:rsidR="00DB7F5A" w:rsidRPr="00FE2791" w:rsidRDefault="00DB7F5A" w:rsidP="00574C61">
            <w:pPr>
              <w:pStyle w:val="a9"/>
              <w:rPr>
                <w:rFonts w:ascii="Times New Roman" w:hAnsi="Times New Roman" w:cs="Times New Roman"/>
                <w:sz w:val="24"/>
                <w:szCs w:val="24"/>
              </w:rPr>
            </w:pPr>
          </w:p>
        </w:tc>
      </w:tr>
      <w:tr w:rsidR="00DB7F5A" w:rsidRPr="00FE2791" w:rsidTr="00574C61">
        <w:tc>
          <w:tcPr>
            <w:tcW w:w="2150" w:type="dxa"/>
          </w:tcPr>
          <w:p w:rsidR="00DB7F5A" w:rsidRPr="00FE2791" w:rsidRDefault="00DB7F5A" w:rsidP="00574C61">
            <w:pPr>
              <w:pStyle w:val="a9"/>
              <w:rPr>
                <w:rFonts w:ascii="Times New Roman" w:hAnsi="Times New Roman" w:cs="Times New Roman"/>
                <w:sz w:val="24"/>
                <w:szCs w:val="24"/>
              </w:rPr>
            </w:pPr>
            <w:r w:rsidRPr="00FE2791">
              <w:rPr>
                <w:rFonts w:ascii="Times New Roman" w:hAnsi="Times New Roman" w:cs="Times New Roman"/>
                <w:sz w:val="24"/>
                <w:szCs w:val="24"/>
              </w:rPr>
              <w:t>Испытывал затруднения</w:t>
            </w:r>
          </w:p>
        </w:tc>
        <w:tc>
          <w:tcPr>
            <w:tcW w:w="1644" w:type="dxa"/>
          </w:tcPr>
          <w:p w:rsidR="00DB7F5A" w:rsidRPr="00FE2791" w:rsidRDefault="00DB7F5A" w:rsidP="00574C61">
            <w:pPr>
              <w:pStyle w:val="a9"/>
              <w:rPr>
                <w:rFonts w:ascii="Times New Roman" w:hAnsi="Times New Roman" w:cs="Times New Roman"/>
                <w:sz w:val="24"/>
                <w:szCs w:val="24"/>
              </w:rPr>
            </w:pPr>
          </w:p>
        </w:tc>
        <w:tc>
          <w:tcPr>
            <w:tcW w:w="1843" w:type="dxa"/>
          </w:tcPr>
          <w:p w:rsidR="00DB7F5A" w:rsidRPr="00FE2791" w:rsidRDefault="00DB7F5A" w:rsidP="00574C61">
            <w:pPr>
              <w:pStyle w:val="a9"/>
              <w:rPr>
                <w:rFonts w:ascii="Times New Roman" w:hAnsi="Times New Roman" w:cs="Times New Roman"/>
                <w:sz w:val="24"/>
                <w:szCs w:val="24"/>
              </w:rPr>
            </w:pPr>
          </w:p>
        </w:tc>
        <w:tc>
          <w:tcPr>
            <w:tcW w:w="1417" w:type="dxa"/>
          </w:tcPr>
          <w:p w:rsidR="00DB7F5A" w:rsidRPr="00FE2791" w:rsidRDefault="00DB7F5A" w:rsidP="00574C61">
            <w:pPr>
              <w:pStyle w:val="a9"/>
              <w:rPr>
                <w:rFonts w:ascii="Times New Roman" w:hAnsi="Times New Roman" w:cs="Times New Roman"/>
                <w:sz w:val="24"/>
                <w:szCs w:val="24"/>
              </w:rPr>
            </w:pPr>
          </w:p>
        </w:tc>
        <w:tc>
          <w:tcPr>
            <w:tcW w:w="2410" w:type="dxa"/>
          </w:tcPr>
          <w:p w:rsidR="00DB7F5A" w:rsidRPr="00FE2791" w:rsidRDefault="00DB7F5A" w:rsidP="00574C61">
            <w:pPr>
              <w:pStyle w:val="a9"/>
              <w:rPr>
                <w:rFonts w:ascii="Times New Roman" w:hAnsi="Times New Roman" w:cs="Times New Roman"/>
                <w:sz w:val="24"/>
                <w:szCs w:val="24"/>
              </w:rPr>
            </w:pPr>
          </w:p>
        </w:tc>
      </w:tr>
    </w:tbl>
    <w:p w:rsidR="00DB7F5A" w:rsidRPr="004D00F3" w:rsidRDefault="00DB7F5A" w:rsidP="00DB7F5A">
      <w:pPr>
        <w:pStyle w:val="a3"/>
        <w:tabs>
          <w:tab w:val="left" w:pos="0"/>
          <w:tab w:val="left" w:pos="1418"/>
          <w:tab w:val="left" w:pos="1843"/>
        </w:tabs>
        <w:spacing w:line="360" w:lineRule="auto"/>
        <w:ind w:left="0"/>
        <w:jc w:val="both"/>
        <w:outlineLvl w:val="1"/>
        <w:rPr>
          <w:bCs/>
          <w:sz w:val="24"/>
          <w:szCs w:val="24"/>
          <w:lang w:val="en-US"/>
        </w:rPr>
      </w:pPr>
    </w:p>
    <w:p w:rsidR="0092626B" w:rsidRPr="004D00F3" w:rsidRDefault="00DB7F5A"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Тема: Обучение  двигательным действиям  и развитие физических качеств</w:t>
      </w:r>
    </w:p>
    <w:p w:rsidR="00511795" w:rsidRPr="004D00F3" w:rsidRDefault="00511795"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Формируемые умения:</w:t>
      </w:r>
    </w:p>
    <w:p w:rsidR="00511795" w:rsidRPr="004D00F3" w:rsidRDefault="00511795"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 Использование различных средств, методов и приемов обучения двигательным действиям, развитие физических качеств</w:t>
      </w:r>
    </w:p>
    <w:p w:rsidR="00511795" w:rsidRPr="004D00F3" w:rsidRDefault="00511795"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Задание</w:t>
      </w:r>
      <w:r w:rsidR="00015952" w:rsidRPr="004D00F3">
        <w:rPr>
          <w:rFonts w:ascii="Times New Roman" w:hAnsi="Times New Roman" w:cs="Times New Roman"/>
          <w:b/>
          <w:sz w:val="28"/>
          <w:szCs w:val="28"/>
          <w:lang w:val="mk-MK"/>
        </w:rPr>
        <w:t xml:space="preserve"> </w:t>
      </w:r>
      <w:r w:rsidRPr="004D00F3">
        <w:rPr>
          <w:rFonts w:ascii="Times New Roman" w:hAnsi="Times New Roman" w:cs="Times New Roman"/>
          <w:b/>
          <w:sz w:val="28"/>
          <w:szCs w:val="28"/>
          <w:lang w:val="mk-MK"/>
        </w:rPr>
        <w:t>1.</w:t>
      </w:r>
    </w:p>
    <w:p w:rsidR="00511795" w:rsidRPr="004D00F3" w:rsidRDefault="00511795"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1.1Составьте комплекс упражнений для развития силовых качеств в баскетболе</w:t>
      </w:r>
      <w:r w:rsidR="00B03659" w:rsidRPr="004D00F3">
        <w:rPr>
          <w:rFonts w:ascii="Times New Roman" w:hAnsi="Times New Roman" w:cs="Times New Roman"/>
          <w:sz w:val="28"/>
          <w:szCs w:val="28"/>
          <w:lang w:val="mk-MK"/>
        </w:rPr>
        <w:t xml:space="preserve"> для лиц</w:t>
      </w:r>
      <w:r w:rsidR="0001066A" w:rsidRPr="004D00F3">
        <w:rPr>
          <w:rFonts w:ascii="Times New Roman" w:hAnsi="Times New Roman" w:cs="Times New Roman"/>
          <w:sz w:val="28"/>
          <w:szCs w:val="28"/>
          <w:lang w:val="mk-MK"/>
        </w:rPr>
        <w:t xml:space="preserve">  младшего школьного возраста.</w:t>
      </w:r>
      <w:r w:rsidR="00B03659" w:rsidRPr="004D00F3">
        <w:rPr>
          <w:rFonts w:ascii="Times New Roman" w:hAnsi="Times New Roman" w:cs="Times New Roman"/>
          <w:sz w:val="28"/>
          <w:szCs w:val="28"/>
          <w:lang w:val="mk-MK"/>
        </w:rPr>
        <w:t xml:space="preserve"> </w:t>
      </w:r>
    </w:p>
    <w:p w:rsidR="00511795" w:rsidRPr="004D00F3" w:rsidRDefault="00511795"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1.2.Составьте комплекс упражнений для развития силовых качеств в волейболе</w:t>
      </w:r>
      <w:r w:rsidR="0001066A" w:rsidRPr="004D00F3">
        <w:rPr>
          <w:rFonts w:ascii="Times New Roman" w:hAnsi="Times New Roman" w:cs="Times New Roman"/>
          <w:sz w:val="28"/>
          <w:szCs w:val="28"/>
          <w:lang w:val="mk-MK"/>
        </w:rPr>
        <w:t xml:space="preserve"> для лиц  младшего школьного возраста.</w:t>
      </w:r>
    </w:p>
    <w:p w:rsidR="00511795" w:rsidRPr="004D00F3" w:rsidRDefault="00511795"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1.3.Составьте комплекс упражнений для развития силовых качеств в футболе</w:t>
      </w:r>
      <w:r w:rsidR="0001066A" w:rsidRPr="004D00F3">
        <w:rPr>
          <w:rFonts w:ascii="Times New Roman" w:hAnsi="Times New Roman" w:cs="Times New Roman"/>
          <w:sz w:val="28"/>
          <w:szCs w:val="28"/>
          <w:lang w:val="mk-MK"/>
        </w:rPr>
        <w:t xml:space="preserve"> для лиц  младшего школьного возраста.</w:t>
      </w:r>
    </w:p>
    <w:p w:rsidR="00B03659" w:rsidRPr="004D00F3" w:rsidRDefault="00B03659"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Задание</w:t>
      </w:r>
      <w:r w:rsidR="00015952" w:rsidRPr="004D00F3">
        <w:rPr>
          <w:rFonts w:ascii="Times New Roman" w:hAnsi="Times New Roman" w:cs="Times New Roman"/>
          <w:b/>
          <w:sz w:val="28"/>
          <w:szCs w:val="28"/>
          <w:lang w:val="mk-MK"/>
        </w:rPr>
        <w:t xml:space="preserve"> </w:t>
      </w:r>
      <w:r w:rsidRPr="004D00F3">
        <w:rPr>
          <w:rFonts w:ascii="Times New Roman" w:hAnsi="Times New Roman" w:cs="Times New Roman"/>
          <w:b/>
          <w:sz w:val="28"/>
          <w:szCs w:val="28"/>
          <w:lang w:val="mk-MK"/>
        </w:rPr>
        <w:t>2.</w:t>
      </w:r>
    </w:p>
    <w:p w:rsidR="00B03659" w:rsidRPr="004D00F3" w:rsidRDefault="00B03659"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 xml:space="preserve">2.1Составьте комплекс упражнений для развития выносливости в баскетболе для лиц </w:t>
      </w:r>
      <w:r w:rsidR="0001066A" w:rsidRPr="004D00F3">
        <w:rPr>
          <w:rFonts w:ascii="Times New Roman" w:hAnsi="Times New Roman" w:cs="Times New Roman"/>
          <w:sz w:val="28"/>
          <w:szCs w:val="28"/>
          <w:lang w:val="mk-MK"/>
        </w:rPr>
        <w:t xml:space="preserve">  младшего школьного возраста.</w:t>
      </w:r>
    </w:p>
    <w:p w:rsidR="00B03659" w:rsidRPr="004D00F3" w:rsidRDefault="00B03659"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2.2.Составьте комплекс упражнений для развития выносливости  в волейболе</w:t>
      </w:r>
      <w:r w:rsidR="0001066A" w:rsidRPr="004D00F3">
        <w:rPr>
          <w:rFonts w:ascii="Times New Roman" w:hAnsi="Times New Roman" w:cs="Times New Roman"/>
          <w:sz w:val="28"/>
          <w:szCs w:val="28"/>
          <w:lang w:val="mk-MK"/>
        </w:rPr>
        <w:t xml:space="preserve"> для лиц  младшего школьного возраста.</w:t>
      </w:r>
    </w:p>
    <w:p w:rsidR="00B03659" w:rsidRPr="004D00F3" w:rsidRDefault="00B03659"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2.3.Составьте комплекс упражнений для развития выносливости в футболе</w:t>
      </w:r>
      <w:r w:rsidR="0001066A" w:rsidRPr="004D00F3">
        <w:rPr>
          <w:rFonts w:ascii="Times New Roman" w:hAnsi="Times New Roman" w:cs="Times New Roman"/>
          <w:sz w:val="28"/>
          <w:szCs w:val="28"/>
          <w:lang w:val="mk-MK"/>
        </w:rPr>
        <w:t xml:space="preserve"> для лиц  младшего школьного возраста.</w:t>
      </w:r>
    </w:p>
    <w:p w:rsidR="00B03659" w:rsidRPr="004D00F3" w:rsidRDefault="00B03659"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Задание</w:t>
      </w:r>
      <w:r w:rsidR="00015952" w:rsidRPr="004D00F3">
        <w:rPr>
          <w:rFonts w:ascii="Times New Roman" w:hAnsi="Times New Roman" w:cs="Times New Roman"/>
          <w:b/>
          <w:sz w:val="28"/>
          <w:szCs w:val="28"/>
          <w:lang w:val="mk-MK"/>
        </w:rPr>
        <w:t xml:space="preserve"> 3</w:t>
      </w:r>
      <w:r w:rsidRPr="004D00F3">
        <w:rPr>
          <w:rFonts w:ascii="Times New Roman" w:hAnsi="Times New Roman" w:cs="Times New Roman"/>
          <w:b/>
          <w:sz w:val="28"/>
          <w:szCs w:val="28"/>
          <w:lang w:val="mk-MK"/>
        </w:rPr>
        <w:t>.</w:t>
      </w:r>
    </w:p>
    <w:p w:rsidR="00B03659" w:rsidRPr="004D00F3" w:rsidRDefault="00B03659"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lastRenderedPageBreak/>
        <w:t xml:space="preserve">3.1Составьте комплекс упражнений для развития скоростных качеств в баскетболе </w:t>
      </w:r>
      <w:r w:rsidR="0001066A" w:rsidRPr="004D00F3">
        <w:rPr>
          <w:rFonts w:ascii="Times New Roman" w:hAnsi="Times New Roman" w:cs="Times New Roman"/>
          <w:sz w:val="28"/>
          <w:szCs w:val="28"/>
          <w:lang w:val="mk-MK"/>
        </w:rPr>
        <w:t>для лиц  младшего школьного возраста.</w:t>
      </w:r>
    </w:p>
    <w:p w:rsidR="00B03659" w:rsidRPr="004D00F3" w:rsidRDefault="00B03659"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3.2.Составьте комплекс упражнений для развития скоростных качеств  в волейболе</w:t>
      </w:r>
      <w:r w:rsidR="0001066A" w:rsidRPr="004D00F3">
        <w:rPr>
          <w:rFonts w:ascii="Times New Roman" w:hAnsi="Times New Roman" w:cs="Times New Roman"/>
          <w:sz w:val="28"/>
          <w:szCs w:val="28"/>
          <w:lang w:val="mk-MK"/>
        </w:rPr>
        <w:t xml:space="preserve"> для лиц  младшего школьного возраста.</w:t>
      </w:r>
    </w:p>
    <w:p w:rsidR="00B03659" w:rsidRPr="004D00F3" w:rsidRDefault="00B03659"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3.3.Составьте комплекс упражнений для развития скоростных качеств в футболе</w:t>
      </w:r>
      <w:r w:rsidR="0001066A" w:rsidRPr="004D00F3">
        <w:rPr>
          <w:rFonts w:ascii="Times New Roman" w:hAnsi="Times New Roman" w:cs="Times New Roman"/>
          <w:sz w:val="28"/>
          <w:szCs w:val="28"/>
          <w:lang w:val="mk-MK"/>
        </w:rPr>
        <w:t xml:space="preserve"> для лиц  младшего школьного возраста.</w:t>
      </w:r>
    </w:p>
    <w:p w:rsidR="00015952" w:rsidRPr="004D00F3" w:rsidRDefault="00015952"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Задание 4.</w:t>
      </w:r>
    </w:p>
    <w:p w:rsidR="00015952" w:rsidRPr="004D00F3" w:rsidRDefault="00015952"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 xml:space="preserve">4.1Составьте комплекс упражнений для развития гибкости в баскетболе для лиц </w:t>
      </w:r>
      <w:r w:rsidR="0001066A" w:rsidRPr="004D00F3">
        <w:rPr>
          <w:rFonts w:ascii="Times New Roman" w:hAnsi="Times New Roman" w:cs="Times New Roman"/>
          <w:sz w:val="28"/>
          <w:szCs w:val="28"/>
          <w:lang w:val="mk-MK"/>
        </w:rPr>
        <w:t xml:space="preserve"> младшего школьного возраста.</w:t>
      </w:r>
    </w:p>
    <w:p w:rsidR="00015952" w:rsidRPr="004D00F3" w:rsidRDefault="00015952"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4.2.Составьте комплекс упражнений для развития гибкости  в волейболе</w:t>
      </w:r>
      <w:r w:rsidR="0001066A" w:rsidRPr="004D00F3">
        <w:rPr>
          <w:rFonts w:ascii="Times New Roman" w:hAnsi="Times New Roman" w:cs="Times New Roman"/>
          <w:sz w:val="28"/>
          <w:szCs w:val="28"/>
          <w:lang w:val="mk-MK"/>
        </w:rPr>
        <w:t xml:space="preserve"> для лиц  младшего школьного возраста.</w:t>
      </w:r>
    </w:p>
    <w:p w:rsidR="00015952" w:rsidRPr="004D00F3" w:rsidRDefault="00015952"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4.3.Составьте комплекс упражнений для развития гибкости  в футболе</w:t>
      </w:r>
      <w:r w:rsidR="0001066A" w:rsidRPr="004D00F3">
        <w:rPr>
          <w:rFonts w:ascii="Times New Roman" w:hAnsi="Times New Roman" w:cs="Times New Roman"/>
          <w:sz w:val="28"/>
          <w:szCs w:val="28"/>
          <w:lang w:val="mk-MK"/>
        </w:rPr>
        <w:t xml:space="preserve"> для лиц  младшего школьного возраста.</w:t>
      </w:r>
    </w:p>
    <w:p w:rsidR="00015952" w:rsidRPr="004D00F3" w:rsidRDefault="00015952"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Задание 5.</w:t>
      </w:r>
    </w:p>
    <w:p w:rsidR="00015952" w:rsidRPr="004D00F3" w:rsidRDefault="00015952"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 xml:space="preserve">5.1Составьте комплекс упражнений для развития координации в баскетболе для лиц </w:t>
      </w:r>
      <w:r w:rsidR="0001066A" w:rsidRPr="004D00F3">
        <w:rPr>
          <w:rFonts w:ascii="Times New Roman" w:hAnsi="Times New Roman" w:cs="Times New Roman"/>
          <w:sz w:val="28"/>
          <w:szCs w:val="28"/>
          <w:lang w:val="mk-MK"/>
        </w:rPr>
        <w:t xml:space="preserve"> для лиц  младшего школьного возраста.</w:t>
      </w:r>
    </w:p>
    <w:p w:rsidR="00015952" w:rsidRPr="004D00F3" w:rsidRDefault="00015952"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5.2.Составьте комплекс упражнений для развития координации    в волейболе</w:t>
      </w:r>
      <w:r w:rsidR="0001066A" w:rsidRPr="004D00F3">
        <w:rPr>
          <w:rFonts w:ascii="Times New Roman" w:hAnsi="Times New Roman" w:cs="Times New Roman"/>
          <w:sz w:val="28"/>
          <w:szCs w:val="28"/>
          <w:lang w:val="mk-MK"/>
        </w:rPr>
        <w:t xml:space="preserve"> для лиц  младшего школьного возраста.</w:t>
      </w:r>
    </w:p>
    <w:p w:rsidR="00015952" w:rsidRPr="004D00F3" w:rsidRDefault="00015952"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5.3.Составьте комплекс упражнений для развития координации   в футболе</w:t>
      </w:r>
      <w:r w:rsidR="0001066A" w:rsidRPr="004D00F3">
        <w:rPr>
          <w:rFonts w:ascii="Times New Roman" w:hAnsi="Times New Roman" w:cs="Times New Roman"/>
          <w:sz w:val="28"/>
          <w:szCs w:val="28"/>
          <w:lang w:val="mk-MK"/>
        </w:rPr>
        <w:t xml:space="preserve"> для лиц  младшего школьного возраста.</w:t>
      </w:r>
    </w:p>
    <w:p w:rsidR="0001066A" w:rsidRPr="004D00F3" w:rsidRDefault="0001066A"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Задание 6.</w:t>
      </w:r>
    </w:p>
    <w:p w:rsidR="0001066A" w:rsidRPr="004D00F3" w:rsidRDefault="0001066A"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 xml:space="preserve">6.1Составьте комплекс упражнений для развития силовых качеств в баскетболе для лиц  среднего школьного возраста. </w:t>
      </w:r>
    </w:p>
    <w:p w:rsidR="0001066A" w:rsidRPr="004D00F3" w:rsidRDefault="0001066A"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6.2.Составьте комплекс упражнений для развития силовых качеств в волейболе для лиц  среднего школьного возраста.</w:t>
      </w:r>
    </w:p>
    <w:p w:rsidR="0001066A" w:rsidRPr="004D00F3" w:rsidRDefault="0001066A"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6.3.Составьте комплекс упражнений для развития силовых качеств в футболе для лиц  среднего школьного возраста.</w:t>
      </w:r>
    </w:p>
    <w:p w:rsidR="0001066A" w:rsidRPr="004D00F3" w:rsidRDefault="0001066A"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 xml:space="preserve">Задание </w:t>
      </w:r>
      <w:r w:rsidR="001A5C24" w:rsidRPr="004D00F3">
        <w:rPr>
          <w:rFonts w:ascii="Times New Roman" w:hAnsi="Times New Roman" w:cs="Times New Roman"/>
          <w:b/>
          <w:sz w:val="28"/>
          <w:szCs w:val="28"/>
          <w:lang w:val="mk-MK"/>
        </w:rPr>
        <w:t>7</w:t>
      </w:r>
      <w:r w:rsidRPr="004D00F3">
        <w:rPr>
          <w:rFonts w:ascii="Times New Roman" w:hAnsi="Times New Roman" w:cs="Times New Roman"/>
          <w:b/>
          <w:sz w:val="28"/>
          <w:szCs w:val="28"/>
          <w:lang w:val="mk-MK"/>
        </w:rPr>
        <w:t>.</w:t>
      </w:r>
    </w:p>
    <w:p w:rsidR="0001066A"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7</w:t>
      </w:r>
      <w:r w:rsidR="0001066A" w:rsidRPr="004D00F3">
        <w:rPr>
          <w:rFonts w:ascii="Times New Roman" w:hAnsi="Times New Roman" w:cs="Times New Roman"/>
          <w:sz w:val="28"/>
          <w:szCs w:val="28"/>
          <w:lang w:val="mk-MK"/>
        </w:rPr>
        <w:t>.1Составьте комплекс упражнений для развития выносливости в баскетболе для лиц   среднего школьного возраста.</w:t>
      </w:r>
    </w:p>
    <w:p w:rsidR="0001066A"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7</w:t>
      </w:r>
      <w:r w:rsidR="0001066A" w:rsidRPr="004D00F3">
        <w:rPr>
          <w:rFonts w:ascii="Times New Roman" w:hAnsi="Times New Roman" w:cs="Times New Roman"/>
          <w:sz w:val="28"/>
          <w:szCs w:val="28"/>
          <w:lang w:val="mk-MK"/>
        </w:rPr>
        <w:t>.2.Составьте комплекс упражнений для развития выносливости  в волейболе для лиц  среднего школьного возраста.</w:t>
      </w:r>
    </w:p>
    <w:p w:rsidR="0001066A"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7</w:t>
      </w:r>
      <w:r w:rsidR="0001066A" w:rsidRPr="004D00F3">
        <w:rPr>
          <w:rFonts w:ascii="Times New Roman" w:hAnsi="Times New Roman" w:cs="Times New Roman"/>
          <w:sz w:val="28"/>
          <w:szCs w:val="28"/>
          <w:lang w:val="mk-MK"/>
        </w:rPr>
        <w:t>.3.Составьте комплекс упражнений для развития выносливости в футболе для лиц  среднего школьного возраста.</w:t>
      </w:r>
    </w:p>
    <w:p w:rsidR="0001066A" w:rsidRPr="004D00F3" w:rsidRDefault="0001066A"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Задание</w:t>
      </w:r>
      <w:r w:rsidR="001A5C24" w:rsidRPr="004D00F3">
        <w:rPr>
          <w:rFonts w:ascii="Times New Roman" w:hAnsi="Times New Roman" w:cs="Times New Roman"/>
          <w:b/>
          <w:sz w:val="28"/>
          <w:szCs w:val="28"/>
          <w:lang w:val="mk-MK"/>
        </w:rPr>
        <w:t xml:space="preserve"> 8</w:t>
      </w:r>
      <w:r w:rsidRPr="004D00F3">
        <w:rPr>
          <w:rFonts w:ascii="Times New Roman" w:hAnsi="Times New Roman" w:cs="Times New Roman"/>
          <w:b/>
          <w:sz w:val="28"/>
          <w:szCs w:val="28"/>
          <w:lang w:val="mk-MK"/>
        </w:rPr>
        <w:t>.</w:t>
      </w:r>
    </w:p>
    <w:p w:rsidR="0001066A"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8</w:t>
      </w:r>
      <w:r w:rsidR="0001066A" w:rsidRPr="004D00F3">
        <w:rPr>
          <w:rFonts w:ascii="Times New Roman" w:hAnsi="Times New Roman" w:cs="Times New Roman"/>
          <w:sz w:val="28"/>
          <w:szCs w:val="28"/>
          <w:lang w:val="mk-MK"/>
        </w:rPr>
        <w:t xml:space="preserve">.1Составьте комплекс упражнений для развития скоростных качеств в баскетболе для лиц  </w:t>
      </w:r>
      <w:r w:rsidRPr="004D00F3">
        <w:rPr>
          <w:rFonts w:ascii="Times New Roman" w:hAnsi="Times New Roman" w:cs="Times New Roman"/>
          <w:sz w:val="28"/>
          <w:szCs w:val="28"/>
          <w:lang w:val="mk-MK"/>
        </w:rPr>
        <w:t xml:space="preserve">среднего  </w:t>
      </w:r>
      <w:r w:rsidR="0001066A" w:rsidRPr="004D00F3">
        <w:rPr>
          <w:rFonts w:ascii="Times New Roman" w:hAnsi="Times New Roman" w:cs="Times New Roman"/>
          <w:sz w:val="28"/>
          <w:szCs w:val="28"/>
          <w:lang w:val="mk-MK"/>
        </w:rPr>
        <w:t>школьного возраста.</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8</w:t>
      </w:r>
      <w:r w:rsidR="0001066A" w:rsidRPr="004D00F3">
        <w:rPr>
          <w:rFonts w:ascii="Times New Roman" w:hAnsi="Times New Roman" w:cs="Times New Roman"/>
          <w:sz w:val="28"/>
          <w:szCs w:val="28"/>
          <w:lang w:val="mk-MK"/>
        </w:rPr>
        <w:t xml:space="preserve">.2.Составьте комплекс упражнений для развития скоростных качеств  в волейболе для лиц  </w:t>
      </w:r>
      <w:r w:rsidRPr="004D00F3">
        <w:rPr>
          <w:rFonts w:ascii="Times New Roman" w:hAnsi="Times New Roman" w:cs="Times New Roman"/>
          <w:sz w:val="28"/>
          <w:szCs w:val="28"/>
          <w:lang w:val="mk-MK"/>
        </w:rPr>
        <w:t xml:space="preserve"> среднего  </w:t>
      </w:r>
      <w:r w:rsidR="0001066A" w:rsidRPr="004D00F3">
        <w:rPr>
          <w:rFonts w:ascii="Times New Roman" w:hAnsi="Times New Roman" w:cs="Times New Roman"/>
          <w:sz w:val="28"/>
          <w:szCs w:val="28"/>
          <w:lang w:val="mk-MK"/>
        </w:rPr>
        <w:t>школьного возраста.</w:t>
      </w:r>
    </w:p>
    <w:p w:rsidR="0001066A"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8</w:t>
      </w:r>
      <w:r w:rsidR="0001066A" w:rsidRPr="004D00F3">
        <w:rPr>
          <w:rFonts w:ascii="Times New Roman" w:hAnsi="Times New Roman" w:cs="Times New Roman"/>
          <w:sz w:val="28"/>
          <w:szCs w:val="28"/>
          <w:lang w:val="mk-MK"/>
        </w:rPr>
        <w:t xml:space="preserve">.3.Составьте комплекс упражнений для развития скоростных качеств в футболе для лиц  </w:t>
      </w:r>
      <w:r w:rsidRPr="004D00F3">
        <w:rPr>
          <w:rFonts w:ascii="Times New Roman" w:hAnsi="Times New Roman" w:cs="Times New Roman"/>
          <w:sz w:val="28"/>
          <w:szCs w:val="28"/>
          <w:lang w:val="mk-MK"/>
        </w:rPr>
        <w:t xml:space="preserve"> среднего  </w:t>
      </w:r>
      <w:r w:rsidR="0001066A" w:rsidRPr="004D00F3">
        <w:rPr>
          <w:rFonts w:ascii="Times New Roman" w:hAnsi="Times New Roman" w:cs="Times New Roman"/>
          <w:sz w:val="28"/>
          <w:szCs w:val="28"/>
          <w:lang w:val="mk-MK"/>
        </w:rPr>
        <w:t>школьного возраста.</w:t>
      </w:r>
    </w:p>
    <w:p w:rsidR="0001066A" w:rsidRPr="004D00F3" w:rsidRDefault="0001066A"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Задание</w:t>
      </w:r>
      <w:r w:rsidR="001A5C24" w:rsidRPr="004D00F3">
        <w:rPr>
          <w:rFonts w:ascii="Times New Roman" w:hAnsi="Times New Roman" w:cs="Times New Roman"/>
          <w:b/>
          <w:sz w:val="28"/>
          <w:szCs w:val="28"/>
          <w:lang w:val="mk-MK"/>
        </w:rPr>
        <w:t xml:space="preserve"> 9</w:t>
      </w:r>
      <w:r w:rsidRPr="004D00F3">
        <w:rPr>
          <w:rFonts w:ascii="Times New Roman" w:hAnsi="Times New Roman" w:cs="Times New Roman"/>
          <w:b/>
          <w:sz w:val="28"/>
          <w:szCs w:val="28"/>
          <w:lang w:val="mk-MK"/>
        </w:rPr>
        <w:t>.</w:t>
      </w:r>
    </w:p>
    <w:p w:rsidR="0001066A"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9</w:t>
      </w:r>
      <w:r w:rsidR="0001066A" w:rsidRPr="004D00F3">
        <w:rPr>
          <w:rFonts w:ascii="Times New Roman" w:hAnsi="Times New Roman" w:cs="Times New Roman"/>
          <w:sz w:val="28"/>
          <w:szCs w:val="28"/>
          <w:lang w:val="mk-MK"/>
        </w:rPr>
        <w:t xml:space="preserve">.1Составьте комплекс упражнений для развития гибкости в баскетболе для лиц  </w:t>
      </w:r>
      <w:r w:rsidRPr="004D00F3">
        <w:rPr>
          <w:rFonts w:ascii="Times New Roman" w:hAnsi="Times New Roman" w:cs="Times New Roman"/>
          <w:sz w:val="28"/>
          <w:szCs w:val="28"/>
          <w:lang w:val="mk-MK"/>
        </w:rPr>
        <w:t xml:space="preserve">среднего </w:t>
      </w:r>
      <w:r w:rsidR="0001066A" w:rsidRPr="004D00F3">
        <w:rPr>
          <w:rFonts w:ascii="Times New Roman" w:hAnsi="Times New Roman" w:cs="Times New Roman"/>
          <w:sz w:val="28"/>
          <w:szCs w:val="28"/>
          <w:lang w:val="mk-MK"/>
        </w:rPr>
        <w:t>школьного возраста.</w:t>
      </w:r>
    </w:p>
    <w:p w:rsidR="0001066A"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lastRenderedPageBreak/>
        <w:t>9</w:t>
      </w:r>
      <w:r w:rsidR="0001066A" w:rsidRPr="004D00F3">
        <w:rPr>
          <w:rFonts w:ascii="Times New Roman" w:hAnsi="Times New Roman" w:cs="Times New Roman"/>
          <w:sz w:val="28"/>
          <w:szCs w:val="28"/>
          <w:lang w:val="mk-MK"/>
        </w:rPr>
        <w:t xml:space="preserve">.2.Составьте комплекс упражнений для развития гибкости  в волейболе для лиц  </w:t>
      </w:r>
      <w:r w:rsidRPr="004D00F3">
        <w:rPr>
          <w:rFonts w:ascii="Times New Roman" w:hAnsi="Times New Roman" w:cs="Times New Roman"/>
          <w:sz w:val="28"/>
          <w:szCs w:val="28"/>
          <w:lang w:val="mk-MK"/>
        </w:rPr>
        <w:t xml:space="preserve">среднего  </w:t>
      </w:r>
      <w:r w:rsidR="0001066A" w:rsidRPr="004D00F3">
        <w:rPr>
          <w:rFonts w:ascii="Times New Roman" w:hAnsi="Times New Roman" w:cs="Times New Roman"/>
          <w:sz w:val="28"/>
          <w:szCs w:val="28"/>
          <w:lang w:val="mk-MK"/>
        </w:rPr>
        <w:t>школьного возраста.</w:t>
      </w:r>
    </w:p>
    <w:p w:rsidR="0001066A"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9</w:t>
      </w:r>
      <w:r w:rsidR="0001066A" w:rsidRPr="004D00F3">
        <w:rPr>
          <w:rFonts w:ascii="Times New Roman" w:hAnsi="Times New Roman" w:cs="Times New Roman"/>
          <w:sz w:val="28"/>
          <w:szCs w:val="28"/>
          <w:lang w:val="mk-MK"/>
        </w:rPr>
        <w:t xml:space="preserve">.3.Составьте комплекс упражнений для развития гибкости  в футболе для лиц  </w:t>
      </w:r>
      <w:r w:rsidRPr="004D00F3">
        <w:rPr>
          <w:rFonts w:ascii="Times New Roman" w:hAnsi="Times New Roman" w:cs="Times New Roman"/>
          <w:sz w:val="28"/>
          <w:szCs w:val="28"/>
          <w:lang w:val="mk-MK"/>
        </w:rPr>
        <w:t xml:space="preserve">среднего </w:t>
      </w:r>
      <w:r w:rsidR="0001066A" w:rsidRPr="004D00F3">
        <w:rPr>
          <w:rFonts w:ascii="Times New Roman" w:hAnsi="Times New Roman" w:cs="Times New Roman"/>
          <w:sz w:val="28"/>
          <w:szCs w:val="28"/>
          <w:lang w:val="mk-MK"/>
        </w:rPr>
        <w:t>школьного возраста.</w:t>
      </w:r>
    </w:p>
    <w:p w:rsidR="0001066A" w:rsidRPr="004D00F3" w:rsidRDefault="0001066A"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Задание</w:t>
      </w:r>
      <w:r w:rsidR="001A5C24" w:rsidRPr="004D00F3">
        <w:rPr>
          <w:rFonts w:ascii="Times New Roman" w:hAnsi="Times New Roman" w:cs="Times New Roman"/>
          <w:b/>
          <w:sz w:val="28"/>
          <w:szCs w:val="28"/>
          <w:lang w:val="mk-MK"/>
        </w:rPr>
        <w:t xml:space="preserve"> 10</w:t>
      </w:r>
      <w:r w:rsidRPr="004D00F3">
        <w:rPr>
          <w:rFonts w:ascii="Times New Roman" w:hAnsi="Times New Roman" w:cs="Times New Roman"/>
          <w:b/>
          <w:sz w:val="28"/>
          <w:szCs w:val="28"/>
          <w:lang w:val="mk-MK"/>
        </w:rPr>
        <w:t>.</w:t>
      </w:r>
    </w:p>
    <w:p w:rsidR="0001066A"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10</w:t>
      </w:r>
      <w:r w:rsidR="0001066A" w:rsidRPr="004D00F3">
        <w:rPr>
          <w:rFonts w:ascii="Times New Roman" w:hAnsi="Times New Roman" w:cs="Times New Roman"/>
          <w:sz w:val="28"/>
          <w:szCs w:val="28"/>
          <w:lang w:val="mk-MK"/>
        </w:rPr>
        <w:t xml:space="preserve">.1Составьте комплекс упражнений для развития координации в баскетболе для лиц  для лиц  </w:t>
      </w:r>
      <w:r w:rsidRPr="004D00F3">
        <w:rPr>
          <w:rFonts w:ascii="Times New Roman" w:hAnsi="Times New Roman" w:cs="Times New Roman"/>
          <w:sz w:val="28"/>
          <w:szCs w:val="28"/>
          <w:lang w:val="mk-MK"/>
        </w:rPr>
        <w:t xml:space="preserve">среднего </w:t>
      </w:r>
      <w:r w:rsidR="0001066A" w:rsidRPr="004D00F3">
        <w:rPr>
          <w:rFonts w:ascii="Times New Roman" w:hAnsi="Times New Roman" w:cs="Times New Roman"/>
          <w:sz w:val="28"/>
          <w:szCs w:val="28"/>
          <w:lang w:val="mk-MK"/>
        </w:rPr>
        <w:t>школьного возраста.</w:t>
      </w:r>
    </w:p>
    <w:p w:rsidR="0001066A"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10</w:t>
      </w:r>
      <w:r w:rsidR="0001066A" w:rsidRPr="004D00F3">
        <w:rPr>
          <w:rFonts w:ascii="Times New Roman" w:hAnsi="Times New Roman" w:cs="Times New Roman"/>
          <w:sz w:val="28"/>
          <w:szCs w:val="28"/>
          <w:lang w:val="mk-MK"/>
        </w:rPr>
        <w:t xml:space="preserve">.2.Составьте комплекс упражнений для развития координации    в волейболе для лиц  </w:t>
      </w:r>
      <w:r w:rsidRPr="004D00F3">
        <w:rPr>
          <w:rFonts w:ascii="Times New Roman" w:hAnsi="Times New Roman" w:cs="Times New Roman"/>
          <w:sz w:val="28"/>
          <w:szCs w:val="28"/>
          <w:lang w:val="mk-MK"/>
        </w:rPr>
        <w:t xml:space="preserve">среднего </w:t>
      </w:r>
      <w:r w:rsidR="0001066A" w:rsidRPr="004D00F3">
        <w:rPr>
          <w:rFonts w:ascii="Times New Roman" w:hAnsi="Times New Roman" w:cs="Times New Roman"/>
          <w:sz w:val="28"/>
          <w:szCs w:val="28"/>
          <w:lang w:val="mk-MK"/>
        </w:rPr>
        <w:t>школьного возраста.</w:t>
      </w:r>
    </w:p>
    <w:p w:rsidR="0001066A"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10</w:t>
      </w:r>
      <w:r w:rsidR="0001066A" w:rsidRPr="004D00F3">
        <w:rPr>
          <w:rFonts w:ascii="Times New Roman" w:hAnsi="Times New Roman" w:cs="Times New Roman"/>
          <w:sz w:val="28"/>
          <w:szCs w:val="28"/>
          <w:lang w:val="mk-MK"/>
        </w:rPr>
        <w:t xml:space="preserve">.3.Составьте комплекс упражнений для развития координации   в футболе для лиц  </w:t>
      </w:r>
      <w:r w:rsidRPr="004D00F3">
        <w:rPr>
          <w:rFonts w:ascii="Times New Roman" w:hAnsi="Times New Roman" w:cs="Times New Roman"/>
          <w:sz w:val="28"/>
          <w:szCs w:val="28"/>
          <w:lang w:val="mk-MK"/>
        </w:rPr>
        <w:t xml:space="preserve">среднего </w:t>
      </w:r>
      <w:r w:rsidR="0001066A" w:rsidRPr="004D00F3">
        <w:rPr>
          <w:rFonts w:ascii="Times New Roman" w:hAnsi="Times New Roman" w:cs="Times New Roman"/>
          <w:sz w:val="28"/>
          <w:szCs w:val="28"/>
          <w:lang w:val="mk-MK"/>
        </w:rPr>
        <w:t>школьного возраста.</w:t>
      </w:r>
    </w:p>
    <w:p w:rsidR="001A5C24" w:rsidRPr="004D00F3" w:rsidRDefault="001A5C24"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Задание 11.</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 xml:space="preserve">11.1Составьте комплекс упражнений для развития силовых качеств в баскетболе для лиц  старшего  школьного возраста. </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11.2.Составьте комплекс упражнений для развития силовых качеств в волейболе для лиц  старшего  школьного возраста.</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11.3.Составьте комплекс упражнений для развития силовых качеств в футболе для лиц  старшего школьного возраста.</w:t>
      </w:r>
    </w:p>
    <w:p w:rsidR="001A5C24" w:rsidRPr="004D00F3" w:rsidRDefault="001A5C24"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Задание 12.</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12.1Составьте комплекс упражнений для развития выносливости в баскетболе для лиц   старшего школьного возраста.</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12.2.Составьте комплекс упражнений для развития выносливости  в волейболе для лиц  старшего школьного возраста.</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12.3.Составьте комплекс упражнений для развития выносливости в футболе для лиц  старшего школьного возраста.</w:t>
      </w:r>
    </w:p>
    <w:p w:rsidR="001A5C24" w:rsidRPr="004D00F3" w:rsidRDefault="001A5C24"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Задание 13.</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13.1Составьте комплекс упражнений для развития скоростных качеств в баскетболе для лиц  старшего  школьного возраста.</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13.2.Составьте комплекс упражнений для развития скоростных качеств  в волейболе для лиц   старшего школьного возраста.</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13.3.Составьте комплекс упражнений для развития скоростных качеств в футболе для лиц   старшего  школьного возраста.</w:t>
      </w:r>
    </w:p>
    <w:p w:rsidR="001A5C24" w:rsidRPr="004D00F3" w:rsidRDefault="001A5C24"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Задание 14.</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14.1Составьте комплекс упражнений для развития гибкости в баскетболе для лиц  старшего школьного возраста.</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14.2.Составьте комплекс упражнений для развития гибкости  в волейболе для лиц  старшего  школьного возраста.</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14.3.Составьте комплекс упражнений для развития гибкости  в футболе для лиц  школьного возраста.</w:t>
      </w:r>
    </w:p>
    <w:p w:rsidR="001A5C24" w:rsidRPr="004D00F3" w:rsidRDefault="001A5C24"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Задание 15.</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15.1Составьте комплекс упражнений для развития координации в баскетболе для лиц  для лиц  старшего школьного возраста.</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15.2.Составьте комплекс упражнений для развития координации    в волейболе для лиц  старшего  школьного возраста.</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lastRenderedPageBreak/>
        <w:t>15.3.Составьте комплекс упражнений для развития координации   в футболе для лиц  старшего  школьного возраста.</w:t>
      </w:r>
    </w:p>
    <w:p w:rsidR="001A5C24" w:rsidRPr="004D00F3" w:rsidRDefault="001A5C24"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Задание 16.</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 xml:space="preserve">16.1Составьте комплекс упражнений для развития силовых качеств в баскетболе для лиц  </w:t>
      </w:r>
      <w:r w:rsidR="00A80C05" w:rsidRPr="004D00F3">
        <w:rPr>
          <w:rFonts w:ascii="Times New Roman" w:hAnsi="Times New Roman" w:cs="Times New Roman"/>
          <w:sz w:val="28"/>
          <w:szCs w:val="28"/>
          <w:lang w:val="mk-MK"/>
        </w:rPr>
        <w:t xml:space="preserve">пожилого </w:t>
      </w:r>
      <w:r w:rsidRPr="004D00F3">
        <w:rPr>
          <w:rFonts w:ascii="Times New Roman" w:hAnsi="Times New Roman" w:cs="Times New Roman"/>
          <w:sz w:val="28"/>
          <w:szCs w:val="28"/>
          <w:lang w:val="mk-MK"/>
        </w:rPr>
        <w:t xml:space="preserve">возраста. </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 xml:space="preserve">16.2.Составьте комплекс упражнений для развития силовых качеств в волейболе для лиц  </w:t>
      </w:r>
      <w:r w:rsidR="00A80C05" w:rsidRPr="004D00F3">
        <w:rPr>
          <w:rFonts w:ascii="Times New Roman" w:hAnsi="Times New Roman" w:cs="Times New Roman"/>
          <w:sz w:val="28"/>
          <w:szCs w:val="28"/>
          <w:lang w:val="mk-MK"/>
        </w:rPr>
        <w:t xml:space="preserve">пожилого </w:t>
      </w:r>
      <w:r w:rsidRPr="004D00F3">
        <w:rPr>
          <w:rFonts w:ascii="Times New Roman" w:hAnsi="Times New Roman" w:cs="Times New Roman"/>
          <w:sz w:val="28"/>
          <w:szCs w:val="28"/>
          <w:lang w:val="mk-MK"/>
        </w:rPr>
        <w:t>возраста.</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 xml:space="preserve">16.3.Составьте комплекс упражнений для развития силовых качеств в футболе для лиц  </w:t>
      </w:r>
      <w:r w:rsidR="00A80C05" w:rsidRPr="004D00F3">
        <w:rPr>
          <w:rFonts w:ascii="Times New Roman" w:hAnsi="Times New Roman" w:cs="Times New Roman"/>
          <w:sz w:val="28"/>
          <w:szCs w:val="28"/>
          <w:lang w:val="mk-MK"/>
        </w:rPr>
        <w:t xml:space="preserve">пожилого </w:t>
      </w:r>
      <w:r w:rsidRPr="004D00F3">
        <w:rPr>
          <w:rFonts w:ascii="Times New Roman" w:hAnsi="Times New Roman" w:cs="Times New Roman"/>
          <w:sz w:val="28"/>
          <w:szCs w:val="28"/>
          <w:lang w:val="mk-MK"/>
        </w:rPr>
        <w:t>возраста.</w:t>
      </w:r>
    </w:p>
    <w:p w:rsidR="001A5C24" w:rsidRPr="004D00F3" w:rsidRDefault="001A5C24"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Задание 17.</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 xml:space="preserve">17.1Составьте комплекс упражнений для развития выносливости в баскетболе для лиц   </w:t>
      </w:r>
      <w:r w:rsidR="00A80C05" w:rsidRPr="004D00F3">
        <w:rPr>
          <w:rFonts w:ascii="Times New Roman" w:hAnsi="Times New Roman" w:cs="Times New Roman"/>
          <w:sz w:val="28"/>
          <w:szCs w:val="28"/>
          <w:lang w:val="mk-MK"/>
        </w:rPr>
        <w:t xml:space="preserve">пожилого </w:t>
      </w:r>
      <w:r w:rsidRPr="004D00F3">
        <w:rPr>
          <w:rFonts w:ascii="Times New Roman" w:hAnsi="Times New Roman" w:cs="Times New Roman"/>
          <w:sz w:val="28"/>
          <w:szCs w:val="28"/>
          <w:lang w:val="mk-MK"/>
        </w:rPr>
        <w:t>возраста.</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 xml:space="preserve">17.2.Составьте комплекс упражнений для развития выносливости  в волейболе для лиц  </w:t>
      </w:r>
      <w:r w:rsidR="00A80C05" w:rsidRPr="004D00F3">
        <w:rPr>
          <w:rFonts w:ascii="Times New Roman" w:hAnsi="Times New Roman" w:cs="Times New Roman"/>
          <w:sz w:val="28"/>
          <w:szCs w:val="28"/>
          <w:lang w:val="mk-MK"/>
        </w:rPr>
        <w:t xml:space="preserve">пожилого </w:t>
      </w:r>
      <w:r w:rsidRPr="004D00F3">
        <w:rPr>
          <w:rFonts w:ascii="Times New Roman" w:hAnsi="Times New Roman" w:cs="Times New Roman"/>
          <w:sz w:val="28"/>
          <w:szCs w:val="28"/>
          <w:lang w:val="mk-MK"/>
        </w:rPr>
        <w:t>возраста.</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 xml:space="preserve">17.3.Составьте комплекс упражнений для развития выносливости в футболе для лиц  </w:t>
      </w:r>
      <w:r w:rsidR="00A80C05" w:rsidRPr="004D00F3">
        <w:rPr>
          <w:rFonts w:ascii="Times New Roman" w:hAnsi="Times New Roman" w:cs="Times New Roman"/>
          <w:sz w:val="28"/>
          <w:szCs w:val="28"/>
          <w:lang w:val="mk-MK"/>
        </w:rPr>
        <w:t xml:space="preserve">пожилого </w:t>
      </w:r>
      <w:r w:rsidRPr="004D00F3">
        <w:rPr>
          <w:rFonts w:ascii="Times New Roman" w:hAnsi="Times New Roman" w:cs="Times New Roman"/>
          <w:sz w:val="28"/>
          <w:szCs w:val="28"/>
          <w:lang w:val="mk-MK"/>
        </w:rPr>
        <w:t>возраста.</w:t>
      </w:r>
    </w:p>
    <w:p w:rsidR="001A5C24" w:rsidRPr="004D00F3" w:rsidRDefault="001A5C24"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Задание 18.</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 xml:space="preserve">18.1Составьте комплекс упражнений для развития скоростных качеств в баскетболе для лиц  </w:t>
      </w:r>
      <w:r w:rsidR="00A80C05" w:rsidRPr="004D00F3">
        <w:rPr>
          <w:rFonts w:ascii="Times New Roman" w:hAnsi="Times New Roman" w:cs="Times New Roman"/>
          <w:sz w:val="28"/>
          <w:szCs w:val="28"/>
          <w:lang w:val="mk-MK"/>
        </w:rPr>
        <w:t xml:space="preserve">пожилого </w:t>
      </w:r>
      <w:r w:rsidRPr="004D00F3">
        <w:rPr>
          <w:rFonts w:ascii="Times New Roman" w:hAnsi="Times New Roman" w:cs="Times New Roman"/>
          <w:sz w:val="28"/>
          <w:szCs w:val="28"/>
          <w:lang w:val="mk-MK"/>
        </w:rPr>
        <w:t>возраста.</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 xml:space="preserve">18.2.Составьте комплекс упражнений для развития скоростных качеств  в волейболе для лиц   </w:t>
      </w:r>
      <w:r w:rsidR="00A80C05" w:rsidRPr="004D00F3">
        <w:rPr>
          <w:rFonts w:ascii="Times New Roman" w:hAnsi="Times New Roman" w:cs="Times New Roman"/>
          <w:sz w:val="28"/>
          <w:szCs w:val="28"/>
          <w:lang w:val="mk-MK"/>
        </w:rPr>
        <w:t xml:space="preserve">пожилого </w:t>
      </w:r>
      <w:r w:rsidRPr="004D00F3">
        <w:rPr>
          <w:rFonts w:ascii="Times New Roman" w:hAnsi="Times New Roman" w:cs="Times New Roman"/>
          <w:sz w:val="28"/>
          <w:szCs w:val="28"/>
          <w:lang w:val="mk-MK"/>
        </w:rPr>
        <w:t>возраста.</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 xml:space="preserve">18.3.Составьте комплекс упражнений для развития скоростных качеств в футболе для лиц   </w:t>
      </w:r>
      <w:r w:rsidR="00A80C05" w:rsidRPr="004D00F3">
        <w:rPr>
          <w:rFonts w:ascii="Times New Roman" w:hAnsi="Times New Roman" w:cs="Times New Roman"/>
          <w:sz w:val="28"/>
          <w:szCs w:val="28"/>
          <w:lang w:val="mk-MK"/>
        </w:rPr>
        <w:t xml:space="preserve">пожилого </w:t>
      </w:r>
      <w:r w:rsidRPr="004D00F3">
        <w:rPr>
          <w:rFonts w:ascii="Times New Roman" w:hAnsi="Times New Roman" w:cs="Times New Roman"/>
          <w:sz w:val="28"/>
          <w:szCs w:val="28"/>
          <w:lang w:val="mk-MK"/>
        </w:rPr>
        <w:t>возраста.</w:t>
      </w:r>
    </w:p>
    <w:p w:rsidR="001A5C24" w:rsidRPr="004D00F3" w:rsidRDefault="001A5C24"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Задание 19.</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 xml:space="preserve">19.1Составьте комплекс упражнений для развития гибкости в баскетболе для лиц  </w:t>
      </w:r>
      <w:r w:rsidR="00A80C05" w:rsidRPr="004D00F3">
        <w:rPr>
          <w:rFonts w:ascii="Times New Roman" w:hAnsi="Times New Roman" w:cs="Times New Roman"/>
          <w:sz w:val="28"/>
          <w:szCs w:val="28"/>
          <w:lang w:val="mk-MK"/>
        </w:rPr>
        <w:t xml:space="preserve">пожилого </w:t>
      </w:r>
      <w:r w:rsidRPr="004D00F3">
        <w:rPr>
          <w:rFonts w:ascii="Times New Roman" w:hAnsi="Times New Roman" w:cs="Times New Roman"/>
          <w:sz w:val="28"/>
          <w:szCs w:val="28"/>
          <w:lang w:val="mk-MK"/>
        </w:rPr>
        <w:t>возраста.</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 xml:space="preserve">19.2.Составьте комплекс упражнений для развития гибкости  в волейболе для лиц  </w:t>
      </w:r>
      <w:r w:rsidR="00A80C05" w:rsidRPr="004D00F3">
        <w:rPr>
          <w:rFonts w:ascii="Times New Roman" w:hAnsi="Times New Roman" w:cs="Times New Roman"/>
          <w:sz w:val="28"/>
          <w:szCs w:val="28"/>
          <w:lang w:val="mk-MK"/>
        </w:rPr>
        <w:t xml:space="preserve">пожилого </w:t>
      </w:r>
      <w:r w:rsidRPr="004D00F3">
        <w:rPr>
          <w:rFonts w:ascii="Times New Roman" w:hAnsi="Times New Roman" w:cs="Times New Roman"/>
          <w:sz w:val="28"/>
          <w:szCs w:val="28"/>
          <w:lang w:val="mk-MK"/>
        </w:rPr>
        <w:t>возраста.</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 xml:space="preserve">19.3.Составьте комплекс упражнений для развития гибкости  в футболе для лиц  </w:t>
      </w:r>
      <w:r w:rsidR="00A80C05" w:rsidRPr="004D00F3">
        <w:rPr>
          <w:rFonts w:ascii="Times New Roman" w:hAnsi="Times New Roman" w:cs="Times New Roman"/>
          <w:sz w:val="28"/>
          <w:szCs w:val="28"/>
          <w:lang w:val="mk-MK"/>
        </w:rPr>
        <w:t xml:space="preserve">пожилого </w:t>
      </w:r>
      <w:r w:rsidRPr="004D00F3">
        <w:rPr>
          <w:rFonts w:ascii="Times New Roman" w:hAnsi="Times New Roman" w:cs="Times New Roman"/>
          <w:sz w:val="28"/>
          <w:szCs w:val="28"/>
          <w:lang w:val="mk-MK"/>
        </w:rPr>
        <w:t>возраста.</w:t>
      </w:r>
    </w:p>
    <w:p w:rsidR="001A5C24" w:rsidRPr="004D00F3" w:rsidRDefault="001A5C24" w:rsidP="00FE2791">
      <w:pPr>
        <w:spacing w:after="0" w:line="240" w:lineRule="auto"/>
        <w:ind w:firstLine="709"/>
        <w:jc w:val="both"/>
        <w:rPr>
          <w:rFonts w:ascii="Times New Roman" w:hAnsi="Times New Roman" w:cs="Times New Roman"/>
          <w:b/>
          <w:sz w:val="28"/>
          <w:szCs w:val="28"/>
          <w:lang w:val="mk-MK"/>
        </w:rPr>
      </w:pPr>
      <w:r w:rsidRPr="004D00F3">
        <w:rPr>
          <w:rFonts w:ascii="Times New Roman" w:hAnsi="Times New Roman" w:cs="Times New Roman"/>
          <w:b/>
          <w:sz w:val="28"/>
          <w:szCs w:val="28"/>
          <w:lang w:val="mk-MK"/>
        </w:rPr>
        <w:t>Задание 20.</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 xml:space="preserve">20.1Составьте комплекс упражнений для развития координации в баскетболе для лиц  для лиц  </w:t>
      </w:r>
      <w:r w:rsidR="00A80C05" w:rsidRPr="004D00F3">
        <w:rPr>
          <w:rFonts w:ascii="Times New Roman" w:hAnsi="Times New Roman" w:cs="Times New Roman"/>
          <w:sz w:val="28"/>
          <w:szCs w:val="28"/>
          <w:lang w:val="mk-MK"/>
        </w:rPr>
        <w:t xml:space="preserve">пожилого </w:t>
      </w:r>
      <w:r w:rsidRPr="004D00F3">
        <w:rPr>
          <w:rFonts w:ascii="Times New Roman" w:hAnsi="Times New Roman" w:cs="Times New Roman"/>
          <w:sz w:val="28"/>
          <w:szCs w:val="28"/>
          <w:lang w:val="mk-MK"/>
        </w:rPr>
        <w:t>возраста.</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 xml:space="preserve">20.2.Составьте комплекс упражнений для развития координации    в волейболе для лиц  </w:t>
      </w:r>
      <w:r w:rsidR="00A80C05" w:rsidRPr="004D00F3">
        <w:rPr>
          <w:rFonts w:ascii="Times New Roman" w:hAnsi="Times New Roman" w:cs="Times New Roman"/>
          <w:sz w:val="28"/>
          <w:szCs w:val="28"/>
          <w:lang w:val="mk-MK"/>
        </w:rPr>
        <w:t xml:space="preserve">пожилого </w:t>
      </w:r>
      <w:r w:rsidRPr="004D00F3">
        <w:rPr>
          <w:rFonts w:ascii="Times New Roman" w:hAnsi="Times New Roman" w:cs="Times New Roman"/>
          <w:sz w:val="28"/>
          <w:szCs w:val="28"/>
          <w:lang w:val="mk-MK"/>
        </w:rPr>
        <w:t>возраста.</w:t>
      </w:r>
    </w:p>
    <w:p w:rsidR="001A5C24" w:rsidRPr="004D00F3" w:rsidRDefault="001A5C24"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sz w:val="28"/>
          <w:szCs w:val="28"/>
          <w:lang w:val="mk-MK"/>
        </w:rPr>
        <w:t xml:space="preserve">20.3.Составьте комплекс упражнений для развития координации   в футболе для лиц  </w:t>
      </w:r>
      <w:r w:rsidR="00A80C05" w:rsidRPr="004D00F3">
        <w:rPr>
          <w:rFonts w:ascii="Times New Roman" w:hAnsi="Times New Roman" w:cs="Times New Roman"/>
          <w:sz w:val="28"/>
          <w:szCs w:val="28"/>
          <w:lang w:val="mk-MK"/>
        </w:rPr>
        <w:t xml:space="preserve">пожилого </w:t>
      </w:r>
      <w:r w:rsidRPr="004D00F3">
        <w:rPr>
          <w:rFonts w:ascii="Times New Roman" w:hAnsi="Times New Roman" w:cs="Times New Roman"/>
          <w:sz w:val="28"/>
          <w:szCs w:val="28"/>
          <w:lang w:val="mk-MK"/>
        </w:rPr>
        <w:t>возраста.</w:t>
      </w:r>
    </w:p>
    <w:p w:rsidR="001A5C24" w:rsidRPr="004D00F3" w:rsidRDefault="00375F63" w:rsidP="00FE2791">
      <w:pPr>
        <w:spacing w:after="0" w:line="240" w:lineRule="auto"/>
        <w:ind w:firstLine="709"/>
        <w:jc w:val="both"/>
        <w:rPr>
          <w:rFonts w:ascii="Times New Roman" w:hAnsi="Times New Roman" w:cs="Times New Roman"/>
          <w:sz w:val="28"/>
          <w:szCs w:val="28"/>
          <w:lang w:val="mk-MK"/>
        </w:rPr>
      </w:pPr>
      <w:r w:rsidRPr="004D00F3">
        <w:rPr>
          <w:rFonts w:ascii="Times New Roman" w:hAnsi="Times New Roman" w:cs="Times New Roman"/>
          <w:b/>
          <w:sz w:val="28"/>
          <w:szCs w:val="28"/>
          <w:lang w:val="mk-MK"/>
        </w:rPr>
        <w:t>Методические рекомендации</w:t>
      </w:r>
      <w:r w:rsidR="00DB7F5A" w:rsidRPr="004D00F3">
        <w:rPr>
          <w:rFonts w:ascii="Times New Roman" w:hAnsi="Times New Roman" w:cs="Times New Roman"/>
          <w:b/>
          <w:sz w:val="28"/>
          <w:szCs w:val="28"/>
          <w:lang w:val="mk-MK"/>
        </w:rPr>
        <w:t xml:space="preserve"> по составлению</w:t>
      </w:r>
      <w:r w:rsidR="005751F0" w:rsidRPr="004D00F3">
        <w:rPr>
          <w:rFonts w:ascii="Times New Roman" w:hAnsi="Times New Roman" w:cs="Times New Roman"/>
          <w:b/>
          <w:sz w:val="28"/>
          <w:szCs w:val="28"/>
          <w:lang w:val="mk-MK"/>
        </w:rPr>
        <w:t xml:space="preserve">  </w:t>
      </w:r>
      <w:r w:rsidR="00DB7F5A" w:rsidRPr="004D00F3">
        <w:rPr>
          <w:rFonts w:ascii="Times New Roman" w:hAnsi="Times New Roman" w:cs="Times New Roman"/>
          <w:b/>
          <w:sz w:val="28"/>
          <w:szCs w:val="28"/>
          <w:lang w:val="mk-MK"/>
        </w:rPr>
        <w:t>комплекса упражнений</w:t>
      </w:r>
    </w:p>
    <w:p w:rsidR="00450C85" w:rsidRPr="004D00F3" w:rsidRDefault="00375F63" w:rsidP="00FE2791">
      <w:pPr>
        <w:spacing w:after="0" w:line="240" w:lineRule="auto"/>
        <w:ind w:firstLine="709"/>
        <w:jc w:val="both"/>
        <w:rPr>
          <w:rFonts w:ascii="Times New Roman" w:eastAsia="Times New Roman" w:hAnsi="Times New Roman" w:cs="Times New Roman"/>
          <w:sz w:val="28"/>
          <w:szCs w:val="28"/>
        </w:rPr>
      </w:pPr>
      <w:r w:rsidRPr="004D00F3">
        <w:rPr>
          <w:rFonts w:ascii="Times New Roman" w:hAnsi="Times New Roman" w:cs="Times New Roman"/>
          <w:sz w:val="28"/>
          <w:szCs w:val="28"/>
          <w:lang w:val="mk-MK"/>
        </w:rPr>
        <w:t>При составлении комплекса упражнений  необходимо</w:t>
      </w:r>
      <w:r w:rsidR="00450C85" w:rsidRPr="004D00F3">
        <w:rPr>
          <w:rFonts w:ascii="Times New Roman" w:hAnsi="Times New Roman" w:cs="Times New Roman"/>
          <w:sz w:val="28"/>
          <w:szCs w:val="28"/>
          <w:lang w:val="mk-MK"/>
        </w:rPr>
        <w:t xml:space="preserve">  </w:t>
      </w:r>
      <w:r w:rsidR="00450C85" w:rsidRPr="004D00F3">
        <w:rPr>
          <w:rFonts w:ascii="Times New Roman" w:eastAsia="Times New Roman" w:hAnsi="Times New Roman" w:cs="Times New Roman"/>
          <w:sz w:val="28"/>
          <w:szCs w:val="28"/>
        </w:rPr>
        <w:t>определить конкретные задачи, которые вы ставите</w:t>
      </w:r>
      <w:r w:rsidR="00323FC9" w:rsidRPr="004D00F3">
        <w:rPr>
          <w:rFonts w:ascii="Times New Roman" w:eastAsia="Times New Roman" w:hAnsi="Times New Roman" w:cs="Times New Roman"/>
          <w:sz w:val="28"/>
          <w:szCs w:val="28"/>
        </w:rPr>
        <w:t>,</w:t>
      </w:r>
      <w:r w:rsidR="00450C85" w:rsidRPr="004D00F3">
        <w:rPr>
          <w:rFonts w:ascii="Times New Roman" w:eastAsia="Times New Roman" w:hAnsi="Times New Roman" w:cs="Times New Roman"/>
          <w:sz w:val="28"/>
          <w:szCs w:val="28"/>
        </w:rPr>
        <w:t xml:space="preserve">  </w:t>
      </w:r>
      <w:r w:rsidR="00323FC9" w:rsidRPr="004D00F3">
        <w:rPr>
          <w:rFonts w:ascii="Times New Roman" w:eastAsia="Times New Roman" w:hAnsi="Times New Roman" w:cs="Times New Roman"/>
          <w:sz w:val="28"/>
          <w:szCs w:val="28"/>
        </w:rPr>
        <w:t xml:space="preserve">учесть уровень физической подготовленности занимающихся и </w:t>
      </w:r>
      <w:r w:rsidR="00450C85" w:rsidRPr="004D00F3">
        <w:rPr>
          <w:rFonts w:ascii="Times New Roman" w:eastAsia="Times New Roman" w:hAnsi="Times New Roman" w:cs="Times New Roman"/>
          <w:sz w:val="28"/>
          <w:szCs w:val="28"/>
        </w:rPr>
        <w:t xml:space="preserve"> показатели функционального состояния </w:t>
      </w:r>
      <w:r w:rsidR="00DB7F5A" w:rsidRPr="004D00F3">
        <w:rPr>
          <w:rFonts w:ascii="Times New Roman" w:eastAsia="Times New Roman" w:hAnsi="Times New Roman" w:cs="Times New Roman"/>
          <w:sz w:val="28"/>
          <w:szCs w:val="28"/>
        </w:rPr>
        <w:t xml:space="preserve">их </w:t>
      </w:r>
      <w:r w:rsidR="00450C85" w:rsidRPr="004D00F3">
        <w:rPr>
          <w:rFonts w:ascii="Times New Roman" w:eastAsia="Times New Roman" w:hAnsi="Times New Roman" w:cs="Times New Roman"/>
          <w:sz w:val="28"/>
          <w:szCs w:val="28"/>
        </w:rPr>
        <w:t xml:space="preserve">организма. </w:t>
      </w:r>
      <w:r w:rsidR="00DB7F5A" w:rsidRPr="004D00F3">
        <w:rPr>
          <w:rFonts w:ascii="Times New Roman" w:eastAsia="Times New Roman" w:hAnsi="Times New Roman" w:cs="Times New Roman"/>
          <w:sz w:val="28"/>
          <w:szCs w:val="28"/>
        </w:rPr>
        <w:t xml:space="preserve"> </w:t>
      </w:r>
      <w:r w:rsidR="00450C85" w:rsidRPr="004D00F3">
        <w:rPr>
          <w:rFonts w:ascii="Times New Roman" w:eastAsia="Times New Roman" w:hAnsi="Times New Roman" w:cs="Times New Roman"/>
          <w:sz w:val="28"/>
          <w:szCs w:val="28"/>
        </w:rPr>
        <w:t>П</w:t>
      </w:r>
      <w:r w:rsidR="003225A5" w:rsidRPr="004D00F3">
        <w:rPr>
          <w:rFonts w:ascii="Times New Roman" w:eastAsia="Times New Roman" w:hAnsi="Times New Roman" w:cs="Times New Roman"/>
          <w:sz w:val="28"/>
          <w:szCs w:val="28"/>
        </w:rPr>
        <w:t xml:space="preserve">омните, что </w:t>
      </w:r>
      <w:r w:rsidR="00450C85" w:rsidRPr="004D00F3">
        <w:rPr>
          <w:rFonts w:ascii="Times New Roman" w:eastAsia="Times New Roman" w:hAnsi="Times New Roman" w:cs="Times New Roman"/>
          <w:sz w:val="28"/>
          <w:szCs w:val="28"/>
        </w:rPr>
        <w:t xml:space="preserve">упражнения должны быть разнообразными по форме и воздействию, простыми, доступными и привлекательными. </w:t>
      </w:r>
    </w:p>
    <w:p w:rsidR="00DB7F5A" w:rsidRPr="004D00F3" w:rsidRDefault="00450C85" w:rsidP="00FE2791">
      <w:pPr>
        <w:spacing w:after="0" w:line="240" w:lineRule="auto"/>
        <w:ind w:firstLine="709"/>
        <w:jc w:val="both"/>
        <w:rPr>
          <w:rFonts w:ascii="Times New Roman" w:eastAsia="Times New Roman" w:hAnsi="Times New Roman" w:cs="Times New Roman"/>
          <w:sz w:val="28"/>
          <w:szCs w:val="28"/>
        </w:rPr>
      </w:pPr>
      <w:r w:rsidRPr="004D00F3">
        <w:rPr>
          <w:rFonts w:ascii="Times New Roman" w:eastAsia="Times New Roman" w:hAnsi="Times New Roman" w:cs="Times New Roman"/>
          <w:sz w:val="28"/>
          <w:szCs w:val="28"/>
        </w:rPr>
        <w:lastRenderedPageBreak/>
        <w:t>Распределение упр</w:t>
      </w:r>
      <w:r w:rsidR="00DB7F5A" w:rsidRPr="004D00F3">
        <w:rPr>
          <w:rFonts w:ascii="Times New Roman" w:eastAsia="Times New Roman" w:hAnsi="Times New Roman" w:cs="Times New Roman"/>
          <w:sz w:val="28"/>
          <w:szCs w:val="28"/>
        </w:rPr>
        <w:t>ажнений в комплексе и</w:t>
      </w:r>
      <w:r w:rsidRPr="004D00F3">
        <w:rPr>
          <w:rFonts w:ascii="Times New Roman" w:eastAsia="Times New Roman" w:hAnsi="Times New Roman" w:cs="Times New Roman"/>
          <w:sz w:val="28"/>
          <w:szCs w:val="28"/>
        </w:rPr>
        <w:t xml:space="preserve"> их дозировка </w:t>
      </w:r>
      <w:r w:rsidR="00DB7F5A" w:rsidRPr="004D00F3">
        <w:rPr>
          <w:rFonts w:ascii="Times New Roman" w:eastAsia="Times New Roman" w:hAnsi="Times New Roman" w:cs="Times New Roman"/>
          <w:sz w:val="28"/>
          <w:szCs w:val="28"/>
        </w:rPr>
        <w:t>должны</w:t>
      </w:r>
      <w:r w:rsidRPr="004D00F3">
        <w:rPr>
          <w:rFonts w:ascii="Times New Roman" w:eastAsia="Times New Roman" w:hAnsi="Times New Roman" w:cs="Times New Roman"/>
          <w:sz w:val="28"/>
          <w:szCs w:val="28"/>
        </w:rPr>
        <w:t xml:space="preserve"> обеспечить постепенное повышение нагрузки </w:t>
      </w:r>
      <w:r w:rsidR="00DB7F5A" w:rsidRPr="004D00F3">
        <w:rPr>
          <w:rFonts w:ascii="Times New Roman" w:eastAsia="Times New Roman" w:hAnsi="Times New Roman" w:cs="Times New Roman"/>
          <w:sz w:val="28"/>
          <w:szCs w:val="28"/>
        </w:rPr>
        <w:t xml:space="preserve">в </w:t>
      </w:r>
      <w:r w:rsidRPr="004D00F3">
        <w:rPr>
          <w:rFonts w:ascii="Times New Roman" w:eastAsia="Times New Roman" w:hAnsi="Times New Roman" w:cs="Times New Roman"/>
          <w:sz w:val="28"/>
          <w:szCs w:val="28"/>
        </w:rPr>
        <w:t>начале и столь же постепенное снижение к концу комплекса</w:t>
      </w:r>
      <w:r w:rsidR="00DB7F5A" w:rsidRPr="004D00F3">
        <w:rPr>
          <w:rFonts w:ascii="Times New Roman" w:eastAsia="Times New Roman" w:hAnsi="Times New Roman" w:cs="Times New Roman"/>
          <w:sz w:val="28"/>
          <w:szCs w:val="28"/>
        </w:rPr>
        <w:t xml:space="preserve">. </w:t>
      </w:r>
    </w:p>
    <w:p w:rsidR="00450C85" w:rsidRPr="004D00F3" w:rsidRDefault="00450C85" w:rsidP="00FE2791">
      <w:pPr>
        <w:spacing w:after="0" w:line="240" w:lineRule="auto"/>
        <w:ind w:firstLine="709"/>
        <w:jc w:val="both"/>
        <w:rPr>
          <w:rFonts w:ascii="Times New Roman" w:eastAsia="Times New Roman" w:hAnsi="Times New Roman" w:cs="Times New Roman"/>
          <w:sz w:val="28"/>
          <w:szCs w:val="28"/>
        </w:rPr>
      </w:pPr>
      <w:r w:rsidRPr="004D00F3">
        <w:rPr>
          <w:rFonts w:ascii="Times New Roman" w:eastAsia="Times New Roman" w:hAnsi="Times New Roman" w:cs="Times New Roman"/>
          <w:sz w:val="28"/>
          <w:szCs w:val="28"/>
        </w:rPr>
        <w:t xml:space="preserve">При составлении комплекса рекомендуется соблюдать определенные требования, предъявляемые к характеру и последовательности упражнений. Начинать </w:t>
      </w:r>
      <w:r w:rsidR="00CD1C68" w:rsidRPr="004D00F3">
        <w:rPr>
          <w:rFonts w:ascii="Times New Roman" w:eastAsia="Times New Roman" w:hAnsi="Times New Roman" w:cs="Times New Roman"/>
          <w:sz w:val="28"/>
          <w:szCs w:val="28"/>
        </w:rPr>
        <w:t xml:space="preserve">упражнения </w:t>
      </w:r>
      <w:r w:rsidRPr="004D00F3">
        <w:rPr>
          <w:rFonts w:ascii="Times New Roman" w:eastAsia="Times New Roman" w:hAnsi="Times New Roman" w:cs="Times New Roman"/>
          <w:sz w:val="28"/>
          <w:szCs w:val="28"/>
        </w:rPr>
        <w:t>лучше всего с ходьбы на месте. Во время ходьбы в работу вовлекаются большие мышечные группы — практически скелетные мышцы, а это благоприятный фон для последующих упражнений, ибо усиливается кровообращение, дыхание, учащается обеспечение организма кислородом, активизируются обменные процессы.</w:t>
      </w:r>
    </w:p>
    <w:p w:rsidR="00450C85" w:rsidRPr="004D00F3" w:rsidRDefault="00450C85" w:rsidP="00FE2791">
      <w:pPr>
        <w:spacing w:after="0" w:line="240" w:lineRule="auto"/>
        <w:ind w:firstLine="709"/>
        <w:jc w:val="both"/>
        <w:rPr>
          <w:rFonts w:ascii="Times New Roman" w:eastAsia="Times New Roman" w:hAnsi="Times New Roman" w:cs="Times New Roman"/>
          <w:sz w:val="28"/>
          <w:szCs w:val="28"/>
        </w:rPr>
      </w:pPr>
      <w:r w:rsidRPr="004D00F3">
        <w:rPr>
          <w:rFonts w:ascii="Times New Roman" w:eastAsia="Times New Roman" w:hAnsi="Times New Roman" w:cs="Times New Roman"/>
          <w:sz w:val="28"/>
          <w:szCs w:val="28"/>
        </w:rPr>
        <w:t>Далее следует переходить к</w:t>
      </w:r>
      <w:r w:rsidR="00CD1C68" w:rsidRPr="004D00F3">
        <w:rPr>
          <w:rFonts w:ascii="Times New Roman" w:eastAsia="Times New Roman" w:hAnsi="Times New Roman" w:cs="Times New Roman"/>
          <w:sz w:val="28"/>
          <w:szCs w:val="28"/>
        </w:rPr>
        <w:t xml:space="preserve"> более интенсивным упражнениям, а затем  к более сложным.</w:t>
      </w:r>
      <w:r w:rsidR="00DB7F5A" w:rsidRPr="004D00F3">
        <w:rPr>
          <w:rFonts w:ascii="Times New Roman" w:eastAsia="Times New Roman" w:hAnsi="Times New Roman" w:cs="Times New Roman"/>
          <w:sz w:val="28"/>
          <w:szCs w:val="28"/>
        </w:rPr>
        <w:t xml:space="preserve"> </w:t>
      </w:r>
      <w:r w:rsidRPr="004D00F3">
        <w:rPr>
          <w:rFonts w:ascii="Times New Roman" w:eastAsia="Times New Roman" w:hAnsi="Times New Roman" w:cs="Times New Roman"/>
          <w:sz w:val="28"/>
          <w:szCs w:val="28"/>
        </w:rPr>
        <w:t>В конце комплекса нужно привести организм в относительно спок</w:t>
      </w:r>
      <w:r w:rsidR="00CD1C68" w:rsidRPr="004D00F3">
        <w:rPr>
          <w:rFonts w:ascii="Times New Roman" w:eastAsia="Times New Roman" w:hAnsi="Times New Roman" w:cs="Times New Roman"/>
          <w:sz w:val="28"/>
          <w:szCs w:val="28"/>
        </w:rPr>
        <w:t>ойное состояние.</w:t>
      </w:r>
      <w:r w:rsidRPr="004D00F3">
        <w:rPr>
          <w:rFonts w:ascii="Times New Roman" w:eastAsia="Times New Roman" w:hAnsi="Times New Roman" w:cs="Times New Roman"/>
          <w:sz w:val="28"/>
          <w:szCs w:val="28"/>
        </w:rPr>
        <w:t xml:space="preserve"> </w:t>
      </w:r>
      <w:r w:rsidR="00CD1C68" w:rsidRPr="004D00F3">
        <w:rPr>
          <w:rFonts w:ascii="Times New Roman" w:eastAsia="Times New Roman" w:hAnsi="Times New Roman" w:cs="Times New Roman"/>
          <w:sz w:val="28"/>
          <w:szCs w:val="28"/>
        </w:rPr>
        <w:t xml:space="preserve">Постепенно замедляя темп необходимо выполнить </w:t>
      </w:r>
      <w:r w:rsidRPr="004D00F3">
        <w:rPr>
          <w:rFonts w:ascii="Times New Roman" w:eastAsia="Times New Roman" w:hAnsi="Times New Roman" w:cs="Times New Roman"/>
          <w:sz w:val="28"/>
          <w:szCs w:val="28"/>
        </w:rPr>
        <w:t xml:space="preserve"> упражнения на расслабление и дыхательные упражнения.</w:t>
      </w:r>
    </w:p>
    <w:p w:rsidR="00D96937" w:rsidRPr="004D00F3" w:rsidRDefault="00D96937" w:rsidP="00FE2791">
      <w:pPr>
        <w:spacing w:after="0" w:line="240" w:lineRule="auto"/>
        <w:ind w:firstLine="709"/>
        <w:jc w:val="both"/>
        <w:rPr>
          <w:rFonts w:ascii="Times New Roman" w:eastAsia="Times New Roman" w:hAnsi="Times New Roman" w:cs="Times New Roman"/>
          <w:sz w:val="28"/>
          <w:szCs w:val="28"/>
        </w:rPr>
      </w:pPr>
      <w:r w:rsidRPr="004D00F3">
        <w:rPr>
          <w:rFonts w:ascii="Times New Roman" w:eastAsia="Times New Roman" w:hAnsi="Times New Roman" w:cs="Times New Roman"/>
          <w:b/>
          <w:sz w:val="28"/>
          <w:szCs w:val="28"/>
        </w:rPr>
        <w:t>Последовательность</w:t>
      </w:r>
      <w:r w:rsidR="00C8765F" w:rsidRPr="004D00F3">
        <w:rPr>
          <w:rFonts w:ascii="Times New Roman" w:eastAsia="Times New Roman" w:hAnsi="Times New Roman" w:cs="Times New Roman"/>
          <w:b/>
          <w:sz w:val="28"/>
          <w:szCs w:val="28"/>
        </w:rPr>
        <w:t xml:space="preserve"> подбора упражнений:</w:t>
      </w:r>
      <w:r w:rsidR="00C8765F" w:rsidRPr="004D00F3">
        <w:rPr>
          <w:rFonts w:ascii="Times New Roman" w:eastAsia="Times New Roman" w:hAnsi="Times New Roman" w:cs="Times New Roman"/>
          <w:color w:val="FF0000"/>
          <w:sz w:val="28"/>
          <w:szCs w:val="28"/>
        </w:rPr>
        <w:t xml:space="preserve"> </w:t>
      </w:r>
      <w:r w:rsidR="00C8765F" w:rsidRPr="004D00F3">
        <w:rPr>
          <w:rFonts w:ascii="Times New Roman" w:eastAsia="Times New Roman" w:hAnsi="Times New Roman" w:cs="Times New Roman"/>
          <w:sz w:val="28"/>
          <w:szCs w:val="28"/>
        </w:rPr>
        <w:t xml:space="preserve"> ходьба или бег на месте, упражнения</w:t>
      </w:r>
      <w:r w:rsidRPr="004D00F3">
        <w:rPr>
          <w:rFonts w:ascii="Times New Roman" w:eastAsia="Times New Roman" w:hAnsi="Times New Roman" w:cs="Times New Roman"/>
          <w:sz w:val="28"/>
          <w:szCs w:val="28"/>
        </w:rPr>
        <w:t xml:space="preserve"> «потягивания»</w:t>
      </w:r>
      <w:r w:rsidR="00C8765F" w:rsidRPr="004D00F3">
        <w:rPr>
          <w:rFonts w:ascii="Times New Roman" w:eastAsia="Times New Roman" w:hAnsi="Times New Roman" w:cs="Times New Roman"/>
          <w:sz w:val="28"/>
          <w:szCs w:val="28"/>
        </w:rPr>
        <w:t xml:space="preserve">, упражнения </w:t>
      </w:r>
      <w:r w:rsidRPr="004D00F3">
        <w:rPr>
          <w:rFonts w:ascii="Times New Roman" w:eastAsia="Times New Roman" w:hAnsi="Times New Roman" w:cs="Times New Roman"/>
          <w:sz w:val="28"/>
          <w:szCs w:val="28"/>
        </w:rPr>
        <w:t xml:space="preserve"> </w:t>
      </w:r>
      <w:r w:rsidR="00C8765F" w:rsidRPr="004D00F3">
        <w:rPr>
          <w:rFonts w:ascii="Times New Roman" w:eastAsia="Times New Roman" w:hAnsi="Times New Roman" w:cs="Times New Roman"/>
          <w:sz w:val="28"/>
          <w:szCs w:val="28"/>
        </w:rPr>
        <w:t xml:space="preserve">для </w:t>
      </w:r>
      <w:r w:rsidRPr="004D00F3">
        <w:rPr>
          <w:rFonts w:ascii="Times New Roman" w:eastAsia="Times New Roman" w:hAnsi="Times New Roman" w:cs="Times New Roman"/>
          <w:sz w:val="28"/>
          <w:szCs w:val="28"/>
        </w:rPr>
        <w:t xml:space="preserve"> мышц шеи, </w:t>
      </w:r>
      <w:r w:rsidR="00C8765F" w:rsidRPr="004D00F3">
        <w:rPr>
          <w:rFonts w:ascii="Times New Roman" w:eastAsia="Times New Roman" w:hAnsi="Times New Roman" w:cs="Times New Roman"/>
          <w:sz w:val="28"/>
          <w:szCs w:val="28"/>
        </w:rPr>
        <w:t xml:space="preserve"> упражнения </w:t>
      </w:r>
      <w:r w:rsidRPr="004D00F3">
        <w:rPr>
          <w:rFonts w:ascii="Times New Roman" w:eastAsia="Times New Roman" w:hAnsi="Times New Roman" w:cs="Times New Roman"/>
          <w:sz w:val="28"/>
          <w:szCs w:val="28"/>
        </w:rPr>
        <w:t xml:space="preserve"> </w:t>
      </w:r>
      <w:r w:rsidR="00C8765F" w:rsidRPr="004D00F3">
        <w:rPr>
          <w:rFonts w:ascii="Times New Roman" w:eastAsia="Times New Roman" w:hAnsi="Times New Roman" w:cs="Times New Roman"/>
          <w:sz w:val="28"/>
          <w:szCs w:val="28"/>
        </w:rPr>
        <w:t>д</w:t>
      </w:r>
      <w:r w:rsidRPr="004D00F3">
        <w:rPr>
          <w:rFonts w:ascii="Times New Roman" w:eastAsia="Times New Roman" w:hAnsi="Times New Roman" w:cs="Times New Roman"/>
          <w:sz w:val="28"/>
          <w:szCs w:val="28"/>
        </w:rPr>
        <w:t xml:space="preserve">ля верхнего плечевого пояса, </w:t>
      </w:r>
      <w:r w:rsidR="00C8765F" w:rsidRPr="004D00F3">
        <w:rPr>
          <w:rFonts w:ascii="Times New Roman" w:eastAsia="Times New Roman" w:hAnsi="Times New Roman" w:cs="Times New Roman"/>
          <w:sz w:val="28"/>
          <w:szCs w:val="28"/>
        </w:rPr>
        <w:t xml:space="preserve"> упражнения </w:t>
      </w:r>
      <w:r w:rsidRPr="004D00F3">
        <w:rPr>
          <w:rFonts w:ascii="Times New Roman" w:eastAsia="Times New Roman" w:hAnsi="Times New Roman" w:cs="Times New Roman"/>
          <w:sz w:val="28"/>
          <w:szCs w:val="28"/>
        </w:rPr>
        <w:t xml:space="preserve"> </w:t>
      </w:r>
      <w:r w:rsidR="00C8765F" w:rsidRPr="004D00F3">
        <w:rPr>
          <w:rFonts w:ascii="Times New Roman" w:eastAsia="Times New Roman" w:hAnsi="Times New Roman" w:cs="Times New Roman"/>
          <w:sz w:val="28"/>
          <w:szCs w:val="28"/>
        </w:rPr>
        <w:t>д</w:t>
      </w:r>
      <w:r w:rsidRPr="004D00F3">
        <w:rPr>
          <w:rFonts w:ascii="Times New Roman" w:eastAsia="Times New Roman" w:hAnsi="Times New Roman" w:cs="Times New Roman"/>
          <w:sz w:val="28"/>
          <w:szCs w:val="28"/>
        </w:rPr>
        <w:t xml:space="preserve">ля туловища, </w:t>
      </w:r>
      <w:r w:rsidR="00C8765F" w:rsidRPr="004D00F3">
        <w:rPr>
          <w:rFonts w:ascii="Times New Roman" w:eastAsia="Times New Roman" w:hAnsi="Times New Roman" w:cs="Times New Roman"/>
          <w:sz w:val="28"/>
          <w:szCs w:val="28"/>
        </w:rPr>
        <w:t xml:space="preserve"> упражнения для ног, упражнения  на растягивание,  прыжки</w:t>
      </w:r>
      <w:r w:rsidR="00DA44B1" w:rsidRPr="004D00F3">
        <w:rPr>
          <w:rFonts w:ascii="Times New Roman" w:eastAsia="Times New Roman" w:hAnsi="Times New Roman" w:cs="Times New Roman"/>
          <w:sz w:val="28"/>
          <w:szCs w:val="28"/>
        </w:rPr>
        <w:t xml:space="preserve">, медленный бег </w:t>
      </w:r>
      <w:r w:rsidR="00C8765F" w:rsidRPr="004D00F3">
        <w:rPr>
          <w:rFonts w:ascii="Times New Roman" w:eastAsia="Times New Roman" w:hAnsi="Times New Roman" w:cs="Times New Roman"/>
          <w:sz w:val="28"/>
          <w:szCs w:val="28"/>
        </w:rPr>
        <w:t xml:space="preserve"> и ходьба на месте.</w:t>
      </w:r>
    </w:p>
    <w:p w:rsidR="00777143" w:rsidRPr="004D00F3" w:rsidRDefault="00777143" w:rsidP="00FE2791">
      <w:pPr>
        <w:spacing w:after="0" w:line="240" w:lineRule="auto"/>
        <w:ind w:firstLine="709"/>
        <w:jc w:val="both"/>
        <w:rPr>
          <w:rFonts w:ascii="Times New Roman" w:eastAsia="Times New Roman" w:hAnsi="Times New Roman" w:cs="Times New Roman"/>
          <w:b/>
          <w:sz w:val="28"/>
          <w:szCs w:val="28"/>
        </w:rPr>
      </w:pPr>
      <w:r w:rsidRPr="004D00F3">
        <w:rPr>
          <w:rFonts w:ascii="Times New Roman" w:eastAsia="Times New Roman" w:hAnsi="Times New Roman" w:cs="Times New Roman"/>
          <w:b/>
          <w:sz w:val="28"/>
          <w:szCs w:val="28"/>
        </w:rPr>
        <w:t>Задание 21.</w:t>
      </w:r>
    </w:p>
    <w:p w:rsidR="00777143" w:rsidRPr="004D00F3" w:rsidRDefault="00777143" w:rsidP="00FE2791">
      <w:pPr>
        <w:spacing w:after="0" w:line="240" w:lineRule="auto"/>
        <w:ind w:firstLine="709"/>
        <w:jc w:val="both"/>
        <w:rPr>
          <w:rFonts w:ascii="Times New Roman" w:eastAsia="Times New Roman" w:hAnsi="Times New Roman" w:cs="Times New Roman"/>
          <w:sz w:val="28"/>
          <w:szCs w:val="28"/>
        </w:rPr>
      </w:pPr>
      <w:r w:rsidRPr="004D00F3">
        <w:rPr>
          <w:rFonts w:ascii="Times New Roman" w:eastAsia="Times New Roman" w:hAnsi="Times New Roman" w:cs="Times New Roman"/>
          <w:sz w:val="28"/>
          <w:szCs w:val="28"/>
        </w:rPr>
        <w:t>Проанализируйте предложенные комплексы  физических упражнений.</w:t>
      </w:r>
    </w:p>
    <w:p w:rsidR="00777143" w:rsidRPr="004D00F3" w:rsidRDefault="005751F0" w:rsidP="00FE2791">
      <w:pPr>
        <w:spacing w:after="0" w:line="240" w:lineRule="auto"/>
        <w:ind w:firstLine="709"/>
        <w:jc w:val="both"/>
        <w:rPr>
          <w:rFonts w:ascii="Times New Roman" w:eastAsia="Times New Roman" w:hAnsi="Times New Roman" w:cs="Times New Roman"/>
          <w:b/>
          <w:sz w:val="28"/>
          <w:szCs w:val="28"/>
        </w:rPr>
      </w:pPr>
      <w:r w:rsidRPr="004D00F3">
        <w:rPr>
          <w:rFonts w:ascii="Times New Roman" w:eastAsia="Times New Roman" w:hAnsi="Times New Roman" w:cs="Times New Roman"/>
          <w:b/>
          <w:sz w:val="28"/>
          <w:szCs w:val="28"/>
        </w:rPr>
        <w:t>Методические рекомендации по анализу  комплексов  физических упражнений</w:t>
      </w:r>
    </w:p>
    <w:p w:rsidR="00D96937" w:rsidRPr="004D00F3" w:rsidRDefault="00D96937" w:rsidP="00FE2791">
      <w:pPr>
        <w:spacing w:after="0" w:line="240" w:lineRule="auto"/>
        <w:ind w:firstLine="709"/>
        <w:jc w:val="both"/>
        <w:rPr>
          <w:rFonts w:ascii="Times New Roman" w:eastAsia="Times New Roman" w:hAnsi="Times New Roman" w:cs="Times New Roman"/>
          <w:sz w:val="28"/>
          <w:szCs w:val="28"/>
        </w:rPr>
      </w:pPr>
      <w:r w:rsidRPr="004D00F3">
        <w:rPr>
          <w:rFonts w:ascii="Times New Roman" w:eastAsia="Times New Roman" w:hAnsi="Times New Roman" w:cs="Times New Roman"/>
          <w:sz w:val="28"/>
          <w:szCs w:val="28"/>
        </w:rPr>
        <w:t xml:space="preserve">При анализе предложенных  комплексов  физических упражнений необходимо установить их соответствие следующим  факторам: </w:t>
      </w:r>
    </w:p>
    <w:p w:rsidR="00777143" w:rsidRPr="004D00F3" w:rsidRDefault="00D96937" w:rsidP="00FE2791">
      <w:pPr>
        <w:spacing w:after="0" w:line="240" w:lineRule="auto"/>
        <w:ind w:firstLine="709"/>
        <w:jc w:val="both"/>
        <w:rPr>
          <w:rFonts w:ascii="Times New Roman" w:eastAsia="Times New Roman" w:hAnsi="Times New Roman" w:cs="Times New Roman"/>
          <w:sz w:val="28"/>
          <w:szCs w:val="28"/>
        </w:rPr>
      </w:pPr>
      <w:r w:rsidRPr="004D00F3">
        <w:rPr>
          <w:rFonts w:ascii="Times New Roman" w:eastAsia="Times New Roman" w:hAnsi="Times New Roman" w:cs="Times New Roman"/>
          <w:sz w:val="28"/>
          <w:szCs w:val="28"/>
        </w:rPr>
        <w:t>-</w:t>
      </w:r>
      <w:r w:rsidR="005751F0" w:rsidRPr="004D00F3">
        <w:rPr>
          <w:rFonts w:ascii="Times New Roman" w:eastAsia="Times New Roman" w:hAnsi="Times New Roman" w:cs="Times New Roman"/>
          <w:sz w:val="28"/>
          <w:szCs w:val="28"/>
        </w:rPr>
        <w:t>в</w:t>
      </w:r>
      <w:r w:rsidR="00777143" w:rsidRPr="004D00F3">
        <w:rPr>
          <w:rFonts w:ascii="Times New Roman" w:eastAsia="Times New Roman" w:hAnsi="Times New Roman" w:cs="Times New Roman"/>
          <w:sz w:val="28"/>
          <w:szCs w:val="28"/>
        </w:rPr>
        <w:t>озраст и пол занимающихся;</w:t>
      </w:r>
    </w:p>
    <w:p w:rsidR="00777143" w:rsidRPr="004D00F3" w:rsidRDefault="00D96937" w:rsidP="00FE2791">
      <w:pPr>
        <w:spacing w:after="0" w:line="240" w:lineRule="auto"/>
        <w:ind w:firstLine="709"/>
        <w:jc w:val="both"/>
        <w:rPr>
          <w:rFonts w:ascii="Times New Roman" w:eastAsia="Times New Roman" w:hAnsi="Times New Roman" w:cs="Times New Roman"/>
          <w:sz w:val="28"/>
          <w:szCs w:val="28"/>
        </w:rPr>
      </w:pPr>
      <w:r w:rsidRPr="004D00F3">
        <w:rPr>
          <w:rFonts w:ascii="Times New Roman" w:eastAsia="Times New Roman" w:hAnsi="Times New Roman" w:cs="Times New Roman"/>
          <w:sz w:val="28"/>
          <w:szCs w:val="28"/>
        </w:rPr>
        <w:t>-</w:t>
      </w:r>
      <w:r w:rsidR="005751F0" w:rsidRPr="004D00F3">
        <w:rPr>
          <w:rFonts w:ascii="Times New Roman" w:eastAsia="Times New Roman" w:hAnsi="Times New Roman" w:cs="Times New Roman"/>
          <w:sz w:val="28"/>
          <w:szCs w:val="28"/>
        </w:rPr>
        <w:t>и</w:t>
      </w:r>
      <w:r w:rsidR="00777143" w:rsidRPr="004D00F3">
        <w:rPr>
          <w:rFonts w:ascii="Times New Roman" w:eastAsia="Times New Roman" w:hAnsi="Times New Roman" w:cs="Times New Roman"/>
          <w:sz w:val="28"/>
          <w:szCs w:val="28"/>
        </w:rPr>
        <w:t>меющиеся отклонения в состоянии здоровья;</w:t>
      </w:r>
    </w:p>
    <w:p w:rsidR="00777143" w:rsidRPr="004D00F3" w:rsidRDefault="00D96937" w:rsidP="00FE2791">
      <w:pPr>
        <w:spacing w:after="0" w:line="240" w:lineRule="auto"/>
        <w:ind w:firstLine="709"/>
        <w:jc w:val="both"/>
        <w:rPr>
          <w:rFonts w:ascii="Times New Roman" w:eastAsia="Times New Roman" w:hAnsi="Times New Roman" w:cs="Times New Roman"/>
          <w:sz w:val="28"/>
          <w:szCs w:val="28"/>
        </w:rPr>
      </w:pPr>
      <w:r w:rsidRPr="004D00F3">
        <w:rPr>
          <w:rFonts w:ascii="Times New Roman" w:eastAsia="Times New Roman" w:hAnsi="Times New Roman" w:cs="Times New Roman"/>
          <w:sz w:val="28"/>
          <w:szCs w:val="28"/>
        </w:rPr>
        <w:t>-</w:t>
      </w:r>
      <w:r w:rsidR="005751F0" w:rsidRPr="004D00F3">
        <w:rPr>
          <w:rFonts w:ascii="Times New Roman" w:eastAsia="Times New Roman" w:hAnsi="Times New Roman" w:cs="Times New Roman"/>
          <w:sz w:val="28"/>
          <w:szCs w:val="28"/>
        </w:rPr>
        <w:t>у</w:t>
      </w:r>
      <w:r w:rsidR="00777143" w:rsidRPr="004D00F3">
        <w:rPr>
          <w:rFonts w:ascii="Times New Roman" w:eastAsia="Times New Roman" w:hAnsi="Times New Roman" w:cs="Times New Roman"/>
          <w:sz w:val="28"/>
          <w:szCs w:val="28"/>
        </w:rPr>
        <w:t>ровень подготовленности занимающихся;</w:t>
      </w:r>
    </w:p>
    <w:p w:rsidR="00777143" w:rsidRPr="004D00F3" w:rsidRDefault="00D96937" w:rsidP="00FE2791">
      <w:pPr>
        <w:spacing w:after="0" w:line="240" w:lineRule="auto"/>
        <w:ind w:firstLine="709"/>
        <w:jc w:val="both"/>
        <w:rPr>
          <w:rFonts w:ascii="Times New Roman" w:eastAsia="Times New Roman" w:hAnsi="Times New Roman" w:cs="Times New Roman"/>
          <w:sz w:val="28"/>
          <w:szCs w:val="28"/>
        </w:rPr>
      </w:pPr>
      <w:r w:rsidRPr="004D00F3">
        <w:rPr>
          <w:rFonts w:ascii="Times New Roman" w:eastAsia="Times New Roman" w:hAnsi="Times New Roman" w:cs="Times New Roman"/>
          <w:sz w:val="28"/>
          <w:szCs w:val="28"/>
        </w:rPr>
        <w:t>-</w:t>
      </w:r>
      <w:r w:rsidR="005751F0" w:rsidRPr="004D00F3">
        <w:rPr>
          <w:rFonts w:ascii="Times New Roman" w:eastAsia="Times New Roman" w:hAnsi="Times New Roman" w:cs="Times New Roman"/>
          <w:sz w:val="28"/>
          <w:szCs w:val="28"/>
        </w:rPr>
        <w:t>т</w:t>
      </w:r>
      <w:r w:rsidR="00777143" w:rsidRPr="004D00F3">
        <w:rPr>
          <w:rFonts w:ascii="Times New Roman" w:eastAsia="Times New Roman" w:hAnsi="Times New Roman" w:cs="Times New Roman"/>
          <w:sz w:val="28"/>
          <w:szCs w:val="28"/>
        </w:rPr>
        <w:t>ип занятия, его направленность;</w:t>
      </w:r>
    </w:p>
    <w:p w:rsidR="00777143" w:rsidRPr="004D00F3" w:rsidRDefault="005751F0" w:rsidP="00FE2791">
      <w:pPr>
        <w:spacing w:after="0" w:line="240" w:lineRule="auto"/>
        <w:ind w:firstLine="709"/>
        <w:jc w:val="both"/>
        <w:rPr>
          <w:rFonts w:ascii="Times New Roman" w:eastAsia="Times New Roman" w:hAnsi="Times New Roman" w:cs="Times New Roman"/>
          <w:sz w:val="28"/>
          <w:szCs w:val="28"/>
        </w:rPr>
      </w:pPr>
      <w:r w:rsidRPr="004D00F3">
        <w:rPr>
          <w:rFonts w:ascii="Times New Roman" w:eastAsia="Times New Roman" w:hAnsi="Times New Roman" w:cs="Times New Roman"/>
          <w:sz w:val="28"/>
          <w:szCs w:val="28"/>
        </w:rPr>
        <w:t>-э</w:t>
      </w:r>
      <w:r w:rsidR="00D96937" w:rsidRPr="004D00F3">
        <w:rPr>
          <w:rFonts w:ascii="Times New Roman" w:eastAsia="Times New Roman" w:hAnsi="Times New Roman" w:cs="Times New Roman"/>
          <w:sz w:val="28"/>
          <w:szCs w:val="28"/>
        </w:rPr>
        <w:t>ффективность подбора упражнений;</w:t>
      </w:r>
    </w:p>
    <w:p w:rsidR="00D96937" w:rsidRPr="004D00F3" w:rsidRDefault="005751F0" w:rsidP="00FE2791">
      <w:pPr>
        <w:spacing w:after="0" w:line="240" w:lineRule="auto"/>
        <w:ind w:firstLine="709"/>
        <w:jc w:val="both"/>
        <w:rPr>
          <w:rFonts w:ascii="Times New Roman" w:eastAsia="Times New Roman" w:hAnsi="Times New Roman" w:cs="Times New Roman"/>
          <w:sz w:val="28"/>
          <w:szCs w:val="28"/>
        </w:rPr>
      </w:pPr>
      <w:r w:rsidRPr="004D00F3">
        <w:rPr>
          <w:rFonts w:ascii="Times New Roman" w:eastAsia="Times New Roman" w:hAnsi="Times New Roman" w:cs="Times New Roman"/>
          <w:sz w:val="28"/>
          <w:szCs w:val="28"/>
        </w:rPr>
        <w:t>-р</w:t>
      </w:r>
      <w:r w:rsidR="00D96937" w:rsidRPr="004D00F3">
        <w:rPr>
          <w:rFonts w:ascii="Times New Roman" w:eastAsia="Times New Roman" w:hAnsi="Times New Roman" w:cs="Times New Roman"/>
          <w:sz w:val="28"/>
          <w:szCs w:val="28"/>
        </w:rPr>
        <w:t>ациональность распределения упражнений в комплексе.</w:t>
      </w:r>
    </w:p>
    <w:p w:rsidR="005751F0" w:rsidRPr="004D00F3" w:rsidRDefault="005751F0" w:rsidP="00FE2791">
      <w:pPr>
        <w:pStyle w:val="a9"/>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b/>
          <w:sz w:val="28"/>
          <w:szCs w:val="28"/>
        </w:rPr>
        <w:t>Порядок представления материала самостоятельной работы</w:t>
      </w:r>
      <w:r w:rsidRPr="004D00F3">
        <w:rPr>
          <w:rFonts w:ascii="Times New Roman" w:hAnsi="Times New Roman" w:cs="Times New Roman"/>
          <w:sz w:val="28"/>
          <w:szCs w:val="28"/>
        </w:rPr>
        <w:t xml:space="preserve"> </w:t>
      </w:r>
    </w:p>
    <w:p w:rsidR="005751F0" w:rsidRPr="004D00F3" w:rsidRDefault="005751F0" w:rsidP="00FE2791">
      <w:pPr>
        <w:pStyle w:val="a9"/>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b/>
          <w:sz w:val="28"/>
          <w:szCs w:val="28"/>
        </w:rPr>
        <w:t xml:space="preserve">Порядок представления материала </w:t>
      </w:r>
      <w:r w:rsidRPr="004D00F3">
        <w:rPr>
          <w:rFonts w:ascii="Times New Roman" w:hAnsi="Times New Roman" w:cs="Times New Roman"/>
          <w:sz w:val="28"/>
          <w:szCs w:val="28"/>
        </w:rPr>
        <w:t xml:space="preserve">на бумажном  или электронном носителе; </w:t>
      </w:r>
    </w:p>
    <w:p w:rsidR="005751F0" w:rsidRPr="004D00F3" w:rsidRDefault="005751F0" w:rsidP="00FE2791">
      <w:pPr>
        <w:pStyle w:val="3"/>
        <w:spacing w:before="0" w:line="240" w:lineRule="auto"/>
        <w:ind w:firstLine="709"/>
        <w:jc w:val="both"/>
        <w:rPr>
          <w:rFonts w:ascii="Times New Roman" w:hAnsi="Times New Roman" w:cs="Times New Roman"/>
          <w:b w:val="0"/>
          <w:color w:val="auto"/>
          <w:sz w:val="28"/>
          <w:szCs w:val="28"/>
        </w:rPr>
      </w:pPr>
      <w:r w:rsidRPr="004D00F3">
        <w:rPr>
          <w:rFonts w:ascii="Times New Roman" w:hAnsi="Times New Roman" w:cs="Times New Roman"/>
          <w:color w:val="auto"/>
          <w:sz w:val="28"/>
          <w:szCs w:val="28"/>
        </w:rPr>
        <w:t>Срок  представления материала</w:t>
      </w:r>
      <w:r w:rsidRPr="004D00F3">
        <w:rPr>
          <w:rFonts w:ascii="Times New Roman" w:hAnsi="Times New Roman" w:cs="Times New Roman"/>
          <w:b w:val="0"/>
          <w:color w:val="auto"/>
          <w:sz w:val="28"/>
          <w:szCs w:val="28"/>
        </w:rPr>
        <w:t>:</w:t>
      </w:r>
      <w:r w:rsidRPr="004D00F3">
        <w:rPr>
          <w:rFonts w:ascii="Times New Roman" w:hAnsi="Times New Roman" w:cs="Times New Roman"/>
          <w:color w:val="auto"/>
          <w:sz w:val="28"/>
          <w:szCs w:val="28"/>
        </w:rPr>
        <w:t xml:space="preserve"> </w:t>
      </w:r>
      <w:r w:rsidRPr="004D00F3">
        <w:rPr>
          <w:rFonts w:ascii="Times New Roman" w:hAnsi="Times New Roman" w:cs="Times New Roman"/>
          <w:b w:val="0"/>
          <w:color w:val="auto"/>
          <w:sz w:val="28"/>
          <w:szCs w:val="28"/>
        </w:rPr>
        <w:t xml:space="preserve">семинарское занятие по теме; </w:t>
      </w:r>
    </w:p>
    <w:p w:rsidR="005751F0" w:rsidRPr="004D00F3" w:rsidRDefault="005751F0" w:rsidP="00FE2791">
      <w:pPr>
        <w:pStyle w:val="a9"/>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b/>
          <w:sz w:val="28"/>
          <w:szCs w:val="28"/>
        </w:rPr>
        <w:t>Форма контроля</w:t>
      </w:r>
      <w:r w:rsidRPr="004D00F3">
        <w:rPr>
          <w:rFonts w:ascii="Times New Roman" w:hAnsi="Times New Roman" w:cs="Times New Roman"/>
          <w:sz w:val="28"/>
          <w:szCs w:val="28"/>
        </w:rPr>
        <w:t xml:space="preserve"> со стороны преподавателя: собеседование;</w:t>
      </w:r>
    </w:p>
    <w:p w:rsidR="005751F0" w:rsidRPr="004D00F3" w:rsidRDefault="005751F0" w:rsidP="00FE2791">
      <w:pPr>
        <w:spacing w:after="0" w:line="240" w:lineRule="auto"/>
        <w:ind w:firstLine="709"/>
        <w:jc w:val="both"/>
        <w:rPr>
          <w:rFonts w:ascii="Times New Roman" w:eastAsia="Times New Roman" w:hAnsi="Times New Roman" w:cs="Times New Roman"/>
          <w:sz w:val="28"/>
          <w:szCs w:val="28"/>
        </w:rPr>
      </w:pPr>
      <w:r w:rsidRPr="004D00F3">
        <w:rPr>
          <w:rFonts w:ascii="Times New Roman" w:hAnsi="Times New Roman" w:cs="Times New Roman"/>
          <w:b/>
          <w:sz w:val="28"/>
          <w:szCs w:val="28"/>
        </w:rPr>
        <w:t>Критерии оценки:</w:t>
      </w:r>
      <w:r w:rsidRPr="004D00F3">
        <w:rPr>
          <w:rFonts w:ascii="Times New Roman" w:hAnsi="Times New Roman" w:cs="Times New Roman"/>
          <w:sz w:val="28"/>
          <w:szCs w:val="28"/>
        </w:rPr>
        <w:t xml:space="preserve"> оценка «зачтено» ставится,  если комплексы упражнений  соответствуют всем  предъявляемым требованиям.</w:t>
      </w:r>
    </w:p>
    <w:p w:rsidR="00FE2791" w:rsidRDefault="00FE2791" w:rsidP="005751F0">
      <w:pPr>
        <w:pStyle w:val="a9"/>
        <w:jc w:val="center"/>
        <w:rPr>
          <w:rFonts w:ascii="Times New Roman" w:hAnsi="Times New Roman" w:cs="Times New Roman"/>
          <w:b/>
          <w:sz w:val="28"/>
          <w:szCs w:val="28"/>
        </w:rPr>
      </w:pPr>
    </w:p>
    <w:p w:rsidR="00FE2791" w:rsidRDefault="00FE2791" w:rsidP="005751F0">
      <w:pPr>
        <w:pStyle w:val="a9"/>
        <w:jc w:val="center"/>
        <w:rPr>
          <w:rFonts w:ascii="Times New Roman" w:hAnsi="Times New Roman" w:cs="Times New Roman"/>
          <w:b/>
          <w:sz w:val="28"/>
          <w:szCs w:val="28"/>
        </w:rPr>
      </w:pPr>
    </w:p>
    <w:p w:rsidR="00FE2791" w:rsidRDefault="00FE2791" w:rsidP="005751F0">
      <w:pPr>
        <w:pStyle w:val="a9"/>
        <w:jc w:val="center"/>
        <w:rPr>
          <w:rFonts w:ascii="Times New Roman" w:hAnsi="Times New Roman" w:cs="Times New Roman"/>
          <w:b/>
          <w:sz w:val="28"/>
          <w:szCs w:val="28"/>
        </w:rPr>
      </w:pPr>
    </w:p>
    <w:p w:rsidR="00FE2791" w:rsidRDefault="00FE2791" w:rsidP="005751F0">
      <w:pPr>
        <w:pStyle w:val="a9"/>
        <w:jc w:val="center"/>
        <w:rPr>
          <w:rFonts w:ascii="Times New Roman" w:hAnsi="Times New Roman" w:cs="Times New Roman"/>
          <w:b/>
          <w:sz w:val="28"/>
          <w:szCs w:val="28"/>
        </w:rPr>
      </w:pPr>
    </w:p>
    <w:p w:rsidR="005751F0" w:rsidRPr="004D00F3" w:rsidRDefault="00FE2791" w:rsidP="005751F0">
      <w:pPr>
        <w:pStyle w:val="a9"/>
        <w:jc w:val="center"/>
        <w:rPr>
          <w:rFonts w:ascii="Times New Roman" w:hAnsi="Times New Roman" w:cs="Times New Roman"/>
          <w:b/>
          <w:sz w:val="28"/>
          <w:szCs w:val="28"/>
        </w:rPr>
      </w:pPr>
      <w:r>
        <w:rPr>
          <w:rFonts w:ascii="Times New Roman" w:hAnsi="Times New Roman" w:cs="Times New Roman"/>
          <w:b/>
          <w:sz w:val="28"/>
          <w:szCs w:val="28"/>
        </w:rPr>
        <w:lastRenderedPageBreak/>
        <w:t>Л</w:t>
      </w:r>
      <w:r w:rsidR="005751F0" w:rsidRPr="004D00F3">
        <w:rPr>
          <w:rFonts w:ascii="Times New Roman" w:hAnsi="Times New Roman" w:cs="Times New Roman"/>
          <w:b/>
          <w:sz w:val="28"/>
          <w:szCs w:val="28"/>
        </w:rPr>
        <w:t>ист самооценки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50"/>
        <w:gridCol w:w="1644"/>
        <w:gridCol w:w="1843"/>
        <w:gridCol w:w="1417"/>
        <w:gridCol w:w="2410"/>
      </w:tblGrid>
      <w:tr w:rsidR="005751F0" w:rsidRPr="004D00F3" w:rsidTr="00FE2791">
        <w:tc>
          <w:tcPr>
            <w:tcW w:w="2150" w:type="dxa"/>
            <w:vAlign w:val="center"/>
          </w:tcPr>
          <w:p w:rsidR="005751F0" w:rsidRPr="004D00F3" w:rsidRDefault="005751F0" w:rsidP="00FE2791">
            <w:pPr>
              <w:pStyle w:val="a9"/>
              <w:jc w:val="center"/>
              <w:rPr>
                <w:rFonts w:ascii="Times New Roman" w:hAnsi="Times New Roman" w:cs="Times New Roman"/>
                <w:sz w:val="24"/>
                <w:szCs w:val="24"/>
              </w:rPr>
            </w:pPr>
            <w:r w:rsidRPr="004D00F3">
              <w:rPr>
                <w:rFonts w:ascii="Times New Roman" w:hAnsi="Times New Roman" w:cs="Times New Roman"/>
                <w:sz w:val="24"/>
                <w:szCs w:val="24"/>
              </w:rPr>
              <w:t>Уровень освоения</w:t>
            </w:r>
          </w:p>
        </w:tc>
        <w:tc>
          <w:tcPr>
            <w:tcW w:w="1644" w:type="dxa"/>
            <w:vAlign w:val="center"/>
          </w:tcPr>
          <w:p w:rsidR="005751F0" w:rsidRPr="004D00F3" w:rsidRDefault="005751F0" w:rsidP="00FE2791">
            <w:pPr>
              <w:pStyle w:val="a9"/>
              <w:jc w:val="center"/>
              <w:rPr>
                <w:rFonts w:ascii="Times New Roman" w:hAnsi="Times New Roman" w:cs="Times New Roman"/>
                <w:sz w:val="24"/>
                <w:szCs w:val="24"/>
              </w:rPr>
            </w:pPr>
            <w:r w:rsidRPr="004D00F3">
              <w:rPr>
                <w:rFonts w:ascii="Times New Roman" w:hAnsi="Times New Roman" w:cs="Times New Roman"/>
                <w:sz w:val="24"/>
                <w:szCs w:val="24"/>
              </w:rPr>
              <w:t>Задание1</w:t>
            </w:r>
          </w:p>
        </w:tc>
        <w:tc>
          <w:tcPr>
            <w:tcW w:w="1843" w:type="dxa"/>
            <w:vAlign w:val="center"/>
          </w:tcPr>
          <w:p w:rsidR="005751F0" w:rsidRPr="004D00F3" w:rsidRDefault="005751F0" w:rsidP="00FE2791">
            <w:pPr>
              <w:pStyle w:val="a9"/>
              <w:jc w:val="center"/>
              <w:rPr>
                <w:rFonts w:ascii="Times New Roman" w:hAnsi="Times New Roman" w:cs="Times New Roman"/>
                <w:sz w:val="24"/>
                <w:szCs w:val="24"/>
              </w:rPr>
            </w:pPr>
            <w:r w:rsidRPr="004D00F3">
              <w:rPr>
                <w:rFonts w:ascii="Times New Roman" w:hAnsi="Times New Roman" w:cs="Times New Roman"/>
                <w:sz w:val="24"/>
                <w:szCs w:val="24"/>
              </w:rPr>
              <w:t>Задание 2</w:t>
            </w:r>
          </w:p>
        </w:tc>
        <w:tc>
          <w:tcPr>
            <w:tcW w:w="1417" w:type="dxa"/>
            <w:vAlign w:val="center"/>
          </w:tcPr>
          <w:p w:rsidR="005751F0" w:rsidRPr="004D00F3" w:rsidRDefault="005751F0" w:rsidP="00FE2791">
            <w:pPr>
              <w:pStyle w:val="a9"/>
              <w:ind w:firstLine="0"/>
              <w:jc w:val="center"/>
              <w:rPr>
                <w:rFonts w:ascii="Times New Roman" w:hAnsi="Times New Roman" w:cs="Times New Roman"/>
                <w:sz w:val="24"/>
                <w:szCs w:val="24"/>
              </w:rPr>
            </w:pPr>
            <w:r w:rsidRPr="004D00F3">
              <w:rPr>
                <w:rFonts w:ascii="Times New Roman" w:hAnsi="Times New Roman" w:cs="Times New Roman"/>
                <w:sz w:val="24"/>
                <w:szCs w:val="24"/>
              </w:rPr>
              <w:t>Задание 3</w:t>
            </w:r>
          </w:p>
        </w:tc>
        <w:tc>
          <w:tcPr>
            <w:tcW w:w="2410" w:type="dxa"/>
            <w:vAlign w:val="center"/>
          </w:tcPr>
          <w:p w:rsidR="005751F0" w:rsidRPr="004D00F3" w:rsidRDefault="005751F0" w:rsidP="00FE2791">
            <w:pPr>
              <w:pStyle w:val="a9"/>
              <w:jc w:val="center"/>
              <w:rPr>
                <w:rFonts w:ascii="Times New Roman" w:hAnsi="Times New Roman" w:cs="Times New Roman"/>
                <w:sz w:val="24"/>
                <w:szCs w:val="24"/>
              </w:rPr>
            </w:pPr>
            <w:r w:rsidRPr="004D00F3">
              <w:rPr>
                <w:rFonts w:ascii="Times New Roman" w:hAnsi="Times New Roman" w:cs="Times New Roman"/>
                <w:sz w:val="24"/>
                <w:szCs w:val="24"/>
              </w:rPr>
              <w:t>Задание 4</w:t>
            </w:r>
          </w:p>
        </w:tc>
      </w:tr>
      <w:tr w:rsidR="005751F0" w:rsidRPr="004D00F3" w:rsidTr="00FE2791">
        <w:tc>
          <w:tcPr>
            <w:tcW w:w="2150" w:type="dxa"/>
            <w:vAlign w:val="center"/>
          </w:tcPr>
          <w:p w:rsidR="005751F0" w:rsidRPr="004D00F3" w:rsidRDefault="005751F0" w:rsidP="00FE2791">
            <w:pPr>
              <w:pStyle w:val="a9"/>
              <w:jc w:val="center"/>
              <w:rPr>
                <w:rFonts w:ascii="Times New Roman" w:hAnsi="Times New Roman" w:cs="Times New Roman"/>
                <w:sz w:val="24"/>
                <w:szCs w:val="24"/>
              </w:rPr>
            </w:pPr>
            <w:r w:rsidRPr="004D00F3">
              <w:rPr>
                <w:rFonts w:ascii="Times New Roman" w:hAnsi="Times New Roman" w:cs="Times New Roman"/>
                <w:sz w:val="24"/>
                <w:szCs w:val="24"/>
              </w:rPr>
              <w:t>Могу помочь другим</w:t>
            </w:r>
          </w:p>
        </w:tc>
        <w:tc>
          <w:tcPr>
            <w:tcW w:w="1644" w:type="dxa"/>
            <w:vAlign w:val="center"/>
          </w:tcPr>
          <w:p w:rsidR="005751F0" w:rsidRPr="004D00F3" w:rsidRDefault="005751F0" w:rsidP="00FE2791">
            <w:pPr>
              <w:pStyle w:val="a9"/>
              <w:jc w:val="center"/>
              <w:rPr>
                <w:rFonts w:ascii="Times New Roman" w:hAnsi="Times New Roman" w:cs="Times New Roman"/>
                <w:sz w:val="24"/>
                <w:szCs w:val="24"/>
              </w:rPr>
            </w:pPr>
          </w:p>
        </w:tc>
        <w:tc>
          <w:tcPr>
            <w:tcW w:w="1843" w:type="dxa"/>
            <w:vAlign w:val="center"/>
          </w:tcPr>
          <w:p w:rsidR="005751F0" w:rsidRPr="004D00F3" w:rsidRDefault="005751F0" w:rsidP="00FE2791">
            <w:pPr>
              <w:pStyle w:val="a9"/>
              <w:jc w:val="center"/>
              <w:rPr>
                <w:rFonts w:ascii="Times New Roman" w:hAnsi="Times New Roman" w:cs="Times New Roman"/>
                <w:sz w:val="24"/>
                <w:szCs w:val="24"/>
              </w:rPr>
            </w:pPr>
          </w:p>
        </w:tc>
        <w:tc>
          <w:tcPr>
            <w:tcW w:w="1417" w:type="dxa"/>
            <w:vAlign w:val="center"/>
          </w:tcPr>
          <w:p w:rsidR="005751F0" w:rsidRPr="004D00F3" w:rsidRDefault="005751F0" w:rsidP="00FE2791">
            <w:pPr>
              <w:pStyle w:val="a9"/>
              <w:jc w:val="center"/>
              <w:rPr>
                <w:rFonts w:ascii="Times New Roman" w:hAnsi="Times New Roman" w:cs="Times New Roman"/>
                <w:sz w:val="24"/>
                <w:szCs w:val="24"/>
              </w:rPr>
            </w:pPr>
          </w:p>
        </w:tc>
        <w:tc>
          <w:tcPr>
            <w:tcW w:w="2410" w:type="dxa"/>
            <w:vAlign w:val="center"/>
          </w:tcPr>
          <w:p w:rsidR="005751F0" w:rsidRPr="004D00F3" w:rsidRDefault="005751F0" w:rsidP="00FE2791">
            <w:pPr>
              <w:pStyle w:val="a9"/>
              <w:jc w:val="center"/>
              <w:rPr>
                <w:rFonts w:ascii="Times New Roman" w:hAnsi="Times New Roman" w:cs="Times New Roman"/>
                <w:sz w:val="24"/>
                <w:szCs w:val="24"/>
              </w:rPr>
            </w:pPr>
          </w:p>
        </w:tc>
      </w:tr>
      <w:tr w:rsidR="005751F0" w:rsidRPr="004D00F3" w:rsidTr="00FE2791">
        <w:tc>
          <w:tcPr>
            <w:tcW w:w="2150" w:type="dxa"/>
            <w:vAlign w:val="center"/>
          </w:tcPr>
          <w:p w:rsidR="005751F0" w:rsidRPr="004D00F3" w:rsidRDefault="005751F0" w:rsidP="00FE2791">
            <w:pPr>
              <w:pStyle w:val="a9"/>
              <w:jc w:val="center"/>
              <w:rPr>
                <w:rFonts w:ascii="Times New Roman" w:hAnsi="Times New Roman" w:cs="Times New Roman"/>
                <w:sz w:val="24"/>
                <w:szCs w:val="24"/>
              </w:rPr>
            </w:pPr>
            <w:r w:rsidRPr="004D00F3">
              <w:rPr>
                <w:rFonts w:ascii="Times New Roman" w:hAnsi="Times New Roman" w:cs="Times New Roman"/>
                <w:sz w:val="24"/>
                <w:szCs w:val="24"/>
              </w:rPr>
              <w:t>Выполнил без затруднений</w:t>
            </w:r>
          </w:p>
        </w:tc>
        <w:tc>
          <w:tcPr>
            <w:tcW w:w="1644" w:type="dxa"/>
            <w:vAlign w:val="center"/>
          </w:tcPr>
          <w:p w:rsidR="005751F0" w:rsidRPr="004D00F3" w:rsidRDefault="005751F0" w:rsidP="00FE2791">
            <w:pPr>
              <w:pStyle w:val="a9"/>
              <w:jc w:val="center"/>
              <w:rPr>
                <w:rFonts w:ascii="Times New Roman" w:hAnsi="Times New Roman" w:cs="Times New Roman"/>
                <w:sz w:val="24"/>
                <w:szCs w:val="24"/>
              </w:rPr>
            </w:pPr>
          </w:p>
        </w:tc>
        <w:tc>
          <w:tcPr>
            <w:tcW w:w="1843" w:type="dxa"/>
            <w:vAlign w:val="center"/>
          </w:tcPr>
          <w:p w:rsidR="005751F0" w:rsidRPr="004D00F3" w:rsidRDefault="005751F0" w:rsidP="00FE2791">
            <w:pPr>
              <w:pStyle w:val="a9"/>
              <w:jc w:val="center"/>
              <w:rPr>
                <w:rFonts w:ascii="Times New Roman" w:hAnsi="Times New Roman" w:cs="Times New Roman"/>
                <w:sz w:val="24"/>
                <w:szCs w:val="24"/>
              </w:rPr>
            </w:pPr>
          </w:p>
        </w:tc>
        <w:tc>
          <w:tcPr>
            <w:tcW w:w="1417" w:type="dxa"/>
            <w:vAlign w:val="center"/>
          </w:tcPr>
          <w:p w:rsidR="005751F0" w:rsidRPr="004D00F3" w:rsidRDefault="005751F0" w:rsidP="00FE2791">
            <w:pPr>
              <w:pStyle w:val="a9"/>
              <w:jc w:val="center"/>
              <w:rPr>
                <w:rFonts w:ascii="Times New Roman" w:hAnsi="Times New Roman" w:cs="Times New Roman"/>
                <w:sz w:val="24"/>
                <w:szCs w:val="24"/>
              </w:rPr>
            </w:pPr>
          </w:p>
        </w:tc>
        <w:tc>
          <w:tcPr>
            <w:tcW w:w="2410" w:type="dxa"/>
            <w:vAlign w:val="center"/>
          </w:tcPr>
          <w:p w:rsidR="005751F0" w:rsidRPr="004D00F3" w:rsidRDefault="005751F0" w:rsidP="00FE2791">
            <w:pPr>
              <w:pStyle w:val="a9"/>
              <w:jc w:val="center"/>
              <w:rPr>
                <w:rFonts w:ascii="Times New Roman" w:hAnsi="Times New Roman" w:cs="Times New Roman"/>
                <w:sz w:val="24"/>
                <w:szCs w:val="24"/>
              </w:rPr>
            </w:pPr>
          </w:p>
        </w:tc>
      </w:tr>
      <w:tr w:rsidR="005751F0" w:rsidRPr="004D00F3" w:rsidTr="00FE2791">
        <w:tc>
          <w:tcPr>
            <w:tcW w:w="2150" w:type="dxa"/>
            <w:vAlign w:val="center"/>
          </w:tcPr>
          <w:p w:rsidR="005751F0" w:rsidRPr="004D00F3" w:rsidRDefault="005751F0" w:rsidP="00FE2791">
            <w:pPr>
              <w:pStyle w:val="a9"/>
              <w:jc w:val="center"/>
              <w:rPr>
                <w:rFonts w:ascii="Times New Roman" w:hAnsi="Times New Roman" w:cs="Times New Roman"/>
                <w:sz w:val="24"/>
                <w:szCs w:val="24"/>
              </w:rPr>
            </w:pPr>
            <w:r w:rsidRPr="004D00F3">
              <w:rPr>
                <w:rFonts w:ascii="Times New Roman" w:hAnsi="Times New Roman" w:cs="Times New Roman"/>
                <w:sz w:val="24"/>
                <w:szCs w:val="24"/>
              </w:rPr>
              <w:t>Испытывал затруднения</w:t>
            </w:r>
          </w:p>
        </w:tc>
        <w:tc>
          <w:tcPr>
            <w:tcW w:w="1644" w:type="dxa"/>
            <w:vAlign w:val="center"/>
          </w:tcPr>
          <w:p w:rsidR="005751F0" w:rsidRPr="004D00F3" w:rsidRDefault="005751F0" w:rsidP="00FE2791">
            <w:pPr>
              <w:pStyle w:val="a9"/>
              <w:jc w:val="center"/>
              <w:rPr>
                <w:rFonts w:ascii="Times New Roman" w:hAnsi="Times New Roman" w:cs="Times New Roman"/>
                <w:sz w:val="24"/>
                <w:szCs w:val="24"/>
              </w:rPr>
            </w:pPr>
          </w:p>
        </w:tc>
        <w:tc>
          <w:tcPr>
            <w:tcW w:w="1843" w:type="dxa"/>
            <w:vAlign w:val="center"/>
          </w:tcPr>
          <w:p w:rsidR="005751F0" w:rsidRPr="004D00F3" w:rsidRDefault="005751F0" w:rsidP="00FE2791">
            <w:pPr>
              <w:pStyle w:val="a9"/>
              <w:jc w:val="center"/>
              <w:rPr>
                <w:rFonts w:ascii="Times New Roman" w:hAnsi="Times New Roman" w:cs="Times New Roman"/>
                <w:sz w:val="24"/>
                <w:szCs w:val="24"/>
              </w:rPr>
            </w:pPr>
          </w:p>
        </w:tc>
        <w:tc>
          <w:tcPr>
            <w:tcW w:w="1417" w:type="dxa"/>
            <w:vAlign w:val="center"/>
          </w:tcPr>
          <w:p w:rsidR="005751F0" w:rsidRPr="004D00F3" w:rsidRDefault="005751F0" w:rsidP="00FE2791">
            <w:pPr>
              <w:pStyle w:val="a9"/>
              <w:jc w:val="center"/>
              <w:rPr>
                <w:rFonts w:ascii="Times New Roman" w:hAnsi="Times New Roman" w:cs="Times New Roman"/>
                <w:sz w:val="24"/>
                <w:szCs w:val="24"/>
              </w:rPr>
            </w:pPr>
          </w:p>
        </w:tc>
        <w:tc>
          <w:tcPr>
            <w:tcW w:w="2410" w:type="dxa"/>
            <w:vAlign w:val="center"/>
          </w:tcPr>
          <w:p w:rsidR="005751F0" w:rsidRPr="004D00F3" w:rsidRDefault="005751F0" w:rsidP="00FE2791">
            <w:pPr>
              <w:pStyle w:val="a9"/>
              <w:jc w:val="center"/>
              <w:rPr>
                <w:rFonts w:ascii="Times New Roman" w:hAnsi="Times New Roman" w:cs="Times New Roman"/>
                <w:sz w:val="24"/>
                <w:szCs w:val="24"/>
              </w:rPr>
            </w:pPr>
          </w:p>
        </w:tc>
      </w:tr>
    </w:tbl>
    <w:p w:rsidR="00FE2791" w:rsidRDefault="00FE2791" w:rsidP="003225A5">
      <w:pPr>
        <w:spacing w:after="240"/>
        <w:jc w:val="center"/>
        <w:rPr>
          <w:rFonts w:ascii="Times New Roman" w:eastAsia="Times New Roman" w:hAnsi="Times New Roman" w:cs="Times New Roman"/>
          <w:b/>
          <w:sz w:val="28"/>
          <w:szCs w:val="28"/>
        </w:rPr>
      </w:pPr>
    </w:p>
    <w:p w:rsidR="00450C85" w:rsidRPr="00FE2791" w:rsidRDefault="003225A5" w:rsidP="00FE2791">
      <w:pPr>
        <w:spacing w:after="0" w:line="240" w:lineRule="auto"/>
        <w:ind w:firstLine="709"/>
        <w:jc w:val="both"/>
        <w:rPr>
          <w:rFonts w:ascii="Times New Roman" w:eastAsia="Times New Roman" w:hAnsi="Times New Roman" w:cs="Times New Roman"/>
          <w:b/>
          <w:sz w:val="28"/>
          <w:szCs w:val="28"/>
        </w:rPr>
      </w:pPr>
      <w:r w:rsidRPr="00FE2791">
        <w:rPr>
          <w:rFonts w:ascii="Times New Roman" w:eastAsia="Times New Roman" w:hAnsi="Times New Roman" w:cs="Times New Roman"/>
          <w:b/>
          <w:sz w:val="28"/>
          <w:szCs w:val="28"/>
        </w:rPr>
        <w:t>Самоконтроль усвоенных теоретических знаний</w:t>
      </w:r>
      <w:r w:rsidR="006D1F16" w:rsidRPr="00FE2791">
        <w:rPr>
          <w:rFonts w:ascii="Times New Roman" w:eastAsia="Times New Roman" w:hAnsi="Times New Roman" w:cs="Times New Roman"/>
          <w:b/>
          <w:sz w:val="28"/>
          <w:szCs w:val="28"/>
        </w:rPr>
        <w:t xml:space="preserve"> по избранному виду спорта </w:t>
      </w:r>
    </w:p>
    <w:p w:rsidR="006D1F16" w:rsidRPr="00FE2791" w:rsidRDefault="006D1F16" w:rsidP="00FE2791">
      <w:pPr>
        <w:spacing w:after="0" w:line="240" w:lineRule="auto"/>
        <w:ind w:firstLine="709"/>
        <w:jc w:val="both"/>
        <w:rPr>
          <w:rFonts w:ascii="Times New Roman" w:eastAsia="Times New Roman" w:hAnsi="Times New Roman" w:cs="Times New Roman"/>
          <w:b/>
          <w:sz w:val="28"/>
          <w:szCs w:val="28"/>
        </w:rPr>
      </w:pPr>
      <w:r w:rsidRPr="00FE2791">
        <w:rPr>
          <w:rFonts w:ascii="Times New Roman" w:eastAsia="Times New Roman" w:hAnsi="Times New Roman" w:cs="Times New Roman"/>
          <w:b/>
          <w:sz w:val="28"/>
          <w:szCs w:val="28"/>
        </w:rPr>
        <w:t>«Баскетбол»</w:t>
      </w:r>
      <w:r w:rsidRPr="00FE2791">
        <w:rPr>
          <w:rFonts w:ascii="Times New Roman" w:eastAsia="Times New Roman" w:hAnsi="Times New Roman" w:cs="Times New Roman"/>
          <w:b/>
          <w:color w:val="FFFFFF"/>
          <w:sz w:val="28"/>
          <w:szCs w:val="28"/>
        </w:rPr>
        <w:t>П</w:t>
      </w:r>
    </w:p>
    <w:p w:rsidR="006D1F16" w:rsidRPr="00FE2791" w:rsidRDefault="00557439" w:rsidP="00FE2791">
      <w:pPr>
        <w:tabs>
          <w:tab w:val="num" w:pos="360"/>
        </w:tabs>
        <w:spacing w:after="0" w:line="240" w:lineRule="auto"/>
        <w:ind w:firstLine="709"/>
        <w:jc w:val="both"/>
        <w:rPr>
          <w:rFonts w:ascii="Times New Roman" w:eastAsia="Times New Roman" w:hAnsi="Times New Roman" w:cs="Times New Roman"/>
          <w:b/>
          <w:sz w:val="28"/>
          <w:szCs w:val="28"/>
        </w:rPr>
      </w:pPr>
      <w:r w:rsidRPr="00FE2791">
        <w:rPr>
          <w:rFonts w:ascii="Times New Roman" w:eastAsia="Times New Roman" w:hAnsi="Times New Roman" w:cs="Times New Roman"/>
          <w:b/>
          <w:sz w:val="28"/>
          <w:szCs w:val="28"/>
        </w:rPr>
        <w:t>1.В</w:t>
      </w:r>
      <w:r w:rsidR="006D1F16" w:rsidRPr="00FE2791">
        <w:rPr>
          <w:rFonts w:ascii="Times New Roman" w:eastAsia="Times New Roman" w:hAnsi="Times New Roman" w:cs="Times New Roman"/>
          <w:b/>
          <w:sz w:val="28"/>
          <w:szCs w:val="28"/>
        </w:rPr>
        <w:t xml:space="preserve">первые </w:t>
      </w:r>
      <w:r w:rsidRPr="00FE2791">
        <w:rPr>
          <w:rFonts w:ascii="Times New Roman" w:eastAsia="Times New Roman" w:hAnsi="Times New Roman" w:cs="Times New Roman"/>
          <w:b/>
          <w:sz w:val="28"/>
          <w:szCs w:val="28"/>
        </w:rPr>
        <w:t xml:space="preserve">в России </w:t>
      </w:r>
      <w:r w:rsidR="006D1F16" w:rsidRPr="00FE2791">
        <w:rPr>
          <w:rFonts w:ascii="Times New Roman" w:eastAsia="Times New Roman" w:hAnsi="Times New Roman" w:cs="Times New Roman"/>
          <w:b/>
          <w:sz w:val="28"/>
          <w:szCs w:val="28"/>
        </w:rPr>
        <w:t>начали играть в баскетбол</w:t>
      </w:r>
      <w:r w:rsidRPr="00FE2791">
        <w:rPr>
          <w:rFonts w:ascii="Times New Roman" w:eastAsia="Times New Roman" w:hAnsi="Times New Roman" w:cs="Times New Roman"/>
          <w:b/>
          <w:sz w:val="28"/>
          <w:szCs w:val="28"/>
        </w:rPr>
        <w:t xml:space="preserve"> в</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А) 1901г. – Москва;</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 xml:space="preserve">Б)  1902 г. – </w:t>
      </w:r>
      <w:proofErr w:type="spellStart"/>
      <w:r w:rsidRPr="00FE2791">
        <w:rPr>
          <w:rFonts w:ascii="Times New Roman" w:eastAsia="Times New Roman" w:hAnsi="Times New Roman" w:cs="Times New Roman"/>
          <w:sz w:val="28"/>
          <w:szCs w:val="28"/>
        </w:rPr>
        <w:t>Петергбург</w:t>
      </w:r>
      <w:proofErr w:type="spellEnd"/>
      <w:r w:rsidRPr="00FE2791">
        <w:rPr>
          <w:rFonts w:ascii="Times New Roman" w:eastAsia="Times New Roman" w:hAnsi="Times New Roman" w:cs="Times New Roman"/>
          <w:sz w:val="28"/>
          <w:szCs w:val="28"/>
        </w:rPr>
        <w:t>;</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В) 1903 г. - Новгород;</w:t>
      </w:r>
    </w:p>
    <w:p w:rsidR="006D1F16" w:rsidRPr="00FE2791" w:rsidRDefault="006D1F16" w:rsidP="00FE2791">
      <w:pPr>
        <w:spacing w:after="0" w:line="240" w:lineRule="auto"/>
        <w:ind w:firstLine="709"/>
        <w:jc w:val="both"/>
        <w:rPr>
          <w:rFonts w:ascii="Times New Roman" w:eastAsia="Times New Roman" w:hAnsi="Times New Roman" w:cs="Times New Roman"/>
          <w:b/>
          <w:sz w:val="28"/>
          <w:szCs w:val="28"/>
        </w:rPr>
      </w:pPr>
      <w:r w:rsidRPr="00FE2791">
        <w:rPr>
          <w:rFonts w:ascii="Times New Roman" w:eastAsia="Times New Roman" w:hAnsi="Times New Roman" w:cs="Times New Roman"/>
          <w:sz w:val="28"/>
          <w:szCs w:val="28"/>
        </w:rPr>
        <w:t>Г) 1910 г. –Смоленск</w:t>
      </w:r>
    </w:p>
    <w:p w:rsidR="006D1F16" w:rsidRPr="00FE2791" w:rsidRDefault="00557439" w:rsidP="00FE2791">
      <w:pPr>
        <w:tabs>
          <w:tab w:val="num" w:pos="360"/>
        </w:tabs>
        <w:spacing w:after="0" w:line="240" w:lineRule="auto"/>
        <w:ind w:firstLine="709"/>
        <w:jc w:val="both"/>
        <w:rPr>
          <w:rFonts w:ascii="Times New Roman" w:eastAsia="Times New Roman" w:hAnsi="Times New Roman" w:cs="Times New Roman"/>
          <w:b/>
          <w:sz w:val="28"/>
          <w:szCs w:val="28"/>
        </w:rPr>
      </w:pPr>
      <w:r w:rsidRPr="00FE2791">
        <w:rPr>
          <w:rFonts w:ascii="Times New Roman" w:eastAsia="Times New Roman" w:hAnsi="Times New Roman" w:cs="Times New Roman"/>
          <w:b/>
          <w:sz w:val="28"/>
          <w:szCs w:val="28"/>
        </w:rPr>
        <w:t>2.Б</w:t>
      </w:r>
      <w:r w:rsidR="006D1F16" w:rsidRPr="00FE2791">
        <w:rPr>
          <w:rFonts w:ascii="Times New Roman" w:eastAsia="Times New Roman" w:hAnsi="Times New Roman" w:cs="Times New Roman"/>
          <w:b/>
          <w:sz w:val="28"/>
          <w:szCs w:val="28"/>
        </w:rPr>
        <w:t xml:space="preserve">аскетболистки СССР впервые участвовали в Олимпийских играх </w:t>
      </w:r>
      <w:r w:rsidRPr="00FE2791">
        <w:rPr>
          <w:rFonts w:ascii="Times New Roman" w:eastAsia="Times New Roman" w:hAnsi="Times New Roman" w:cs="Times New Roman"/>
          <w:b/>
          <w:sz w:val="28"/>
          <w:szCs w:val="28"/>
        </w:rPr>
        <w:t>в</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А) 1976 г. – 1 место;</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Б) 1960 г. – 2 место;</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В) 1966 г. – 3 место.</w:t>
      </w:r>
    </w:p>
    <w:p w:rsidR="006D1F16" w:rsidRPr="00FE2791" w:rsidRDefault="00557439" w:rsidP="00FE2791">
      <w:pPr>
        <w:tabs>
          <w:tab w:val="num" w:pos="360"/>
        </w:tabs>
        <w:spacing w:after="0" w:line="240" w:lineRule="auto"/>
        <w:ind w:firstLine="709"/>
        <w:jc w:val="both"/>
        <w:rPr>
          <w:rFonts w:ascii="Times New Roman" w:eastAsia="Times New Roman" w:hAnsi="Times New Roman" w:cs="Times New Roman"/>
          <w:b/>
          <w:sz w:val="28"/>
          <w:szCs w:val="28"/>
        </w:rPr>
      </w:pPr>
      <w:r w:rsidRPr="00FE2791">
        <w:rPr>
          <w:rFonts w:ascii="Times New Roman" w:eastAsia="Times New Roman" w:hAnsi="Times New Roman" w:cs="Times New Roman"/>
          <w:b/>
          <w:sz w:val="28"/>
          <w:szCs w:val="28"/>
        </w:rPr>
        <w:t>3.К</w:t>
      </w:r>
      <w:r w:rsidR="006D1F16" w:rsidRPr="00FE2791">
        <w:rPr>
          <w:rFonts w:ascii="Times New Roman" w:eastAsia="Times New Roman" w:hAnsi="Times New Roman" w:cs="Times New Roman"/>
          <w:b/>
          <w:sz w:val="28"/>
          <w:szCs w:val="28"/>
        </w:rPr>
        <w:t>исти обеих рук на по</w:t>
      </w:r>
      <w:r w:rsidRPr="00FE2791">
        <w:rPr>
          <w:rFonts w:ascii="Times New Roman" w:eastAsia="Times New Roman" w:hAnsi="Times New Roman" w:cs="Times New Roman"/>
          <w:b/>
          <w:sz w:val="28"/>
          <w:szCs w:val="28"/>
        </w:rPr>
        <w:t xml:space="preserve">верхности мяча при его держании расположены </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А) на задней поверхности мяча;</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Б) сбоку;</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В) одна кисть расположена сверху, другая снизу;</w:t>
      </w:r>
    </w:p>
    <w:p w:rsidR="006D1F16" w:rsidRPr="00FE2791" w:rsidRDefault="006D1F16" w:rsidP="00FE2791">
      <w:pPr>
        <w:spacing w:after="0" w:line="240" w:lineRule="auto"/>
        <w:ind w:firstLine="709"/>
        <w:jc w:val="both"/>
        <w:rPr>
          <w:rFonts w:ascii="Times New Roman" w:eastAsia="Times New Roman" w:hAnsi="Times New Roman" w:cs="Times New Roman"/>
          <w:b/>
          <w:sz w:val="28"/>
          <w:szCs w:val="28"/>
        </w:rPr>
      </w:pPr>
      <w:r w:rsidRPr="00FE2791">
        <w:rPr>
          <w:rFonts w:ascii="Times New Roman" w:eastAsia="Times New Roman" w:hAnsi="Times New Roman" w:cs="Times New Roman"/>
          <w:sz w:val="28"/>
          <w:szCs w:val="28"/>
        </w:rPr>
        <w:t xml:space="preserve">4.  </w:t>
      </w:r>
      <w:r w:rsidR="00557439" w:rsidRPr="00FE2791">
        <w:rPr>
          <w:rFonts w:ascii="Times New Roman" w:eastAsia="Times New Roman" w:hAnsi="Times New Roman" w:cs="Times New Roman"/>
          <w:b/>
          <w:sz w:val="28"/>
          <w:szCs w:val="28"/>
        </w:rPr>
        <w:t>Н</w:t>
      </w:r>
      <w:r w:rsidRPr="00FE2791">
        <w:rPr>
          <w:rFonts w:ascii="Times New Roman" w:eastAsia="Times New Roman" w:hAnsi="Times New Roman" w:cs="Times New Roman"/>
          <w:b/>
          <w:sz w:val="28"/>
          <w:szCs w:val="28"/>
        </w:rPr>
        <w:t>ога считается опорной и её нельзя отрывать от площадки после остановки:</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4.1. – остановка прыжком:</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А) сзади стоящая нога;</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Б) обе ноги;</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В) впереди стоящая нога;</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4.2. – остановка двумя шагами:</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А) обе ноги;</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Б) нога, которая первой коснулась пола;</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В) нога, которая последней коснулась пола.</w:t>
      </w:r>
    </w:p>
    <w:p w:rsidR="00FE2791" w:rsidRDefault="00FE2791" w:rsidP="00FE2791">
      <w:pPr>
        <w:spacing w:after="0" w:line="240" w:lineRule="auto"/>
        <w:ind w:firstLine="709"/>
        <w:jc w:val="both"/>
        <w:rPr>
          <w:rFonts w:ascii="Times New Roman" w:eastAsia="Times New Roman" w:hAnsi="Times New Roman" w:cs="Times New Roman"/>
          <w:b/>
          <w:sz w:val="28"/>
          <w:szCs w:val="28"/>
        </w:rPr>
      </w:pPr>
    </w:p>
    <w:p w:rsidR="00FE2791" w:rsidRDefault="00FE2791" w:rsidP="00FE2791">
      <w:pPr>
        <w:spacing w:after="0" w:line="240" w:lineRule="auto"/>
        <w:ind w:firstLine="709"/>
        <w:jc w:val="both"/>
        <w:rPr>
          <w:rFonts w:ascii="Times New Roman" w:eastAsia="Times New Roman" w:hAnsi="Times New Roman" w:cs="Times New Roman"/>
          <w:b/>
          <w:sz w:val="28"/>
          <w:szCs w:val="28"/>
        </w:rPr>
      </w:pPr>
    </w:p>
    <w:p w:rsidR="006D1F16" w:rsidRPr="00FE2791" w:rsidRDefault="006D1F16" w:rsidP="00FE2791">
      <w:pPr>
        <w:spacing w:after="0" w:line="240" w:lineRule="auto"/>
        <w:ind w:firstLine="709"/>
        <w:jc w:val="both"/>
        <w:rPr>
          <w:rFonts w:ascii="Times New Roman" w:eastAsia="Times New Roman" w:hAnsi="Times New Roman" w:cs="Times New Roman"/>
          <w:b/>
          <w:sz w:val="28"/>
          <w:szCs w:val="28"/>
        </w:rPr>
      </w:pPr>
      <w:r w:rsidRPr="00FE2791">
        <w:rPr>
          <w:rFonts w:ascii="Times New Roman" w:eastAsia="Times New Roman" w:hAnsi="Times New Roman" w:cs="Times New Roman"/>
          <w:b/>
          <w:sz w:val="28"/>
          <w:szCs w:val="28"/>
        </w:rPr>
        <w:lastRenderedPageBreak/>
        <w:t>5.</w:t>
      </w:r>
      <w:r w:rsidR="00557439" w:rsidRPr="00FE2791">
        <w:rPr>
          <w:rFonts w:ascii="Times New Roman" w:eastAsia="Times New Roman" w:hAnsi="Times New Roman" w:cs="Times New Roman"/>
          <w:b/>
          <w:sz w:val="28"/>
          <w:szCs w:val="28"/>
        </w:rPr>
        <w:t xml:space="preserve"> Правило «Двадцати  четырех секунд»означает</w:t>
      </w:r>
    </w:p>
    <w:p w:rsidR="006D1F16" w:rsidRPr="00FE2791" w:rsidRDefault="00557439"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А) время, в течение</w:t>
      </w:r>
      <w:r w:rsidR="006D1F16" w:rsidRPr="00FE2791">
        <w:rPr>
          <w:rFonts w:ascii="Times New Roman" w:eastAsia="Times New Roman" w:hAnsi="Times New Roman" w:cs="Times New Roman"/>
          <w:sz w:val="28"/>
          <w:szCs w:val="28"/>
        </w:rPr>
        <w:t xml:space="preserve"> которого команда должна занять позицию в зоне противника;</w:t>
      </w:r>
    </w:p>
    <w:p w:rsidR="006D1F16" w:rsidRPr="00FE2791" w:rsidRDefault="00557439"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Б) время, в течение</w:t>
      </w:r>
      <w:r w:rsidR="006D1F16" w:rsidRPr="00FE2791">
        <w:rPr>
          <w:rFonts w:ascii="Times New Roman" w:eastAsia="Times New Roman" w:hAnsi="Times New Roman" w:cs="Times New Roman"/>
          <w:sz w:val="28"/>
          <w:szCs w:val="28"/>
        </w:rPr>
        <w:t xml:space="preserve"> которого команда должна произвести атаку корзины;</w:t>
      </w:r>
    </w:p>
    <w:p w:rsidR="006D1F16" w:rsidRPr="00FE2791" w:rsidRDefault="00557439" w:rsidP="00FE2791">
      <w:pPr>
        <w:tabs>
          <w:tab w:val="num" w:pos="360"/>
        </w:tabs>
        <w:spacing w:after="0" w:line="240" w:lineRule="auto"/>
        <w:ind w:firstLine="709"/>
        <w:jc w:val="both"/>
        <w:rPr>
          <w:rFonts w:ascii="Times New Roman" w:eastAsia="Times New Roman" w:hAnsi="Times New Roman" w:cs="Times New Roman"/>
          <w:b/>
          <w:sz w:val="28"/>
          <w:szCs w:val="28"/>
        </w:rPr>
      </w:pPr>
      <w:r w:rsidRPr="00FE2791">
        <w:rPr>
          <w:rFonts w:ascii="Times New Roman" w:eastAsia="Times New Roman" w:hAnsi="Times New Roman" w:cs="Times New Roman"/>
          <w:b/>
          <w:sz w:val="28"/>
          <w:szCs w:val="28"/>
        </w:rPr>
        <w:t>6.</w:t>
      </w:r>
      <w:r w:rsidR="006D1F16" w:rsidRPr="00FE2791">
        <w:rPr>
          <w:rFonts w:ascii="Times New Roman" w:eastAsia="Times New Roman" w:hAnsi="Times New Roman" w:cs="Times New Roman"/>
          <w:b/>
          <w:sz w:val="28"/>
          <w:szCs w:val="28"/>
        </w:rPr>
        <w:t xml:space="preserve"> </w:t>
      </w:r>
      <w:r w:rsidRPr="00FE2791">
        <w:rPr>
          <w:rFonts w:ascii="Times New Roman" w:eastAsia="Times New Roman" w:hAnsi="Times New Roman" w:cs="Times New Roman"/>
          <w:b/>
          <w:sz w:val="28"/>
          <w:szCs w:val="28"/>
        </w:rPr>
        <w:t>Н</w:t>
      </w:r>
      <w:r w:rsidR="006D1F16" w:rsidRPr="00FE2791">
        <w:rPr>
          <w:rFonts w:ascii="Times New Roman" w:eastAsia="Times New Roman" w:hAnsi="Times New Roman" w:cs="Times New Roman"/>
          <w:b/>
          <w:sz w:val="28"/>
          <w:szCs w:val="28"/>
        </w:rPr>
        <w:t>а штрафной бросок</w:t>
      </w:r>
      <w:r w:rsidRPr="00FE2791">
        <w:rPr>
          <w:rFonts w:ascii="Times New Roman" w:eastAsia="Times New Roman" w:hAnsi="Times New Roman" w:cs="Times New Roman"/>
          <w:b/>
          <w:sz w:val="28"/>
          <w:szCs w:val="28"/>
        </w:rPr>
        <w:t xml:space="preserve"> отводится</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А) 10 секунд;</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Б)  3 секунды;</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В) 5 секунд</w:t>
      </w:r>
    </w:p>
    <w:p w:rsidR="006D1F16" w:rsidRPr="00FE2791" w:rsidRDefault="00557439" w:rsidP="00FE2791">
      <w:pPr>
        <w:tabs>
          <w:tab w:val="num" w:pos="360"/>
        </w:tabs>
        <w:spacing w:after="0" w:line="240" w:lineRule="auto"/>
        <w:ind w:firstLine="709"/>
        <w:jc w:val="both"/>
        <w:rPr>
          <w:rFonts w:ascii="Times New Roman" w:eastAsia="Times New Roman" w:hAnsi="Times New Roman" w:cs="Times New Roman"/>
          <w:b/>
          <w:sz w:val="28"/>
          <w:szCs w:val="28"/>
        </w:rPr>
      </w:pPr>
      <w:r w:rsidRPr="00FE2791">
        <w:rPr>
          <w:rFonts w:ascii="Times New Roman" w:eastAsia="Times New Roman" w:hAnsi="Times New Roman" w:cs="Times New Roman"/>
          <w:b/>
          <w:sz w:val="28"/>
          <w:szCs w:val="28"/>
        </w:rPr>
        <w:t>7.</w:t>
      </w:r>
      <w:r w:rsidR="006D1F16" w:rsidRPr="00FE2791">
        <w:rPr>
          <w:rFonts w:ascii="Times New Roman" w:eastAsia="Times New Roman" w:hAnsi="Times New Roman" w:cs="Times New Roman"/>
          <w:b/>
          <w:sz w:val="28"/>
          <w:szCs w:val="28"/>
        </w:rPr>
        <w:t xml:space="preserve"> </w:t>
      </w:r>
      <w:r w:rsidRPr="00FE2791">
        <w:rPr>
          <w:rFonts w:ascii="Times New Roman" w:eastAsia="Times New Roman" w:hAnsi="Times New Roman" w:cs="Times New Roman"/>
          <w:b/>
          <w:sz w:val="28"/>
          <w:szCs w:val="28"/>
        </w:rPr>
        <w:t>Ч</w:t>
      </w:r>
      <w:r w:rsidR="006D1F16" w:rsidRPr="00FE2791">
        <w:rPr>
          <w:rFonts w:ascii="Times New Roman" w:eastAsia="Times New Roman" w:hAnsi="Times New Roman" w:cs="Times New Roman"/>
          <w:b/>
          <w:sz w:val="28"/>
          <w:szCs w:val="28"/>
        </w:rPr>
        <w:t>асть площадки, где выполняются штрафные броски</w:t>
      </w:r>
      <w:r w:rsidRPr="00FE2791">
        <w:rPr>
          <w:rFonts w:ascii="Times New Roman" w:eastAsia="Times New Roman" w:hAnsi="Times New Roman" w:cs="Times New Roman"/>
          <w:b/>
          <w:sz w:val="28"/>
          <w:szCs w:val="28"/>
        </w:rPr>
        <w:t>, называется</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А) Тыловая зоны;</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Б)  Передовая зона;</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В) Трехсекундная зона;</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Г) Зона нападения;</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Д) Зона защиты.</w:t>
      </w:r>
    </w:p>
    <w:p w:rsidR="006D1F16" w:rsidRPr="00FE2791" w:rsidRDefault="00557439" w:rsidP="00FE2791">
      <w:pPr>
        <w:tabs>
          <w:tab w:val="num" w:pos="360"/>
        </w:tabs>
        <w:spacing w:after="0" w:line="240" w:lineRule="auto"/>
        <w:ind w:firstLine="709"/>
        <w:jc w:val="both"/>
        <w:rPr>
          <w:rFonts w:ascii="Times New Roman" w:eastAsia="Times New Roman" w:hAnsi="Times New Roman" w:cs="Times New Roman"/>
          <w:b/>
          <w:sz w:val="28"/>
          <w:szCs w:val="28"/>
        </w:rPr>
      </w:pPr>
      <w:r w:rsidRPr="00FE2791">
        <w:rPr>
          <w:rFonts w:ascii="Times New Roman" w:eastAsia="Times New Roman" w:hAnsi="Times New Roman" w:cs="Times New Roman"/>
          <w:b/>
          <w:sz w:val="28"/>
          <w:szCs w:val="28"/>
        </w:rPr>
        <w:t>8.</w:t>
      </w:r>
      <w:r w:rsidR="006D1F16" w:rsidRPr="00FE2791">
        <w:rPr>
          <w:rFonts w:ascii="Times New Roman" w:eastAsia="Times New Roman" w:hAnsi="Times New Roman" w:cs="Times New Roman"/>
          <w:b/>
          <w:sz w:val="28"/>
          <w:szCs w:val="28"/>
        </w:rPr>
        <w:t xml:space="preserve"> </w:t>
      </w:r>
      <w:r w:rsidRPr="00FE2791">
        <w:rPr>
          <w:rFonts w:ascii="Times New Roman" w:eastAsia="Times New Roman" w:hAnsi="Times New Roman" w:cs="Times New Roman"/>
          <w:b/>
          <w:sz w:val="28"/>
          <w:szCs w:val="28"/>
        </w:rPr>
        <w:t>Л</w:t>
      </w:r>
      <w:r w:rsidR="006D1F16" w:rsidRPr="00FE2791">
        <w:rPr>
          <w:rFonts w:ascii="Times New Roman" w:eastAsia="Times New Roman" w:hAnsi="Times New Roman" w:cs="Times New Roman"/>
          <w:b/>
          <w:sz w:val="28"/>
          <w:szCs w:val="28"/>
        </w:rPr>
        <w:t>инией штрафн</w:t>
      </w:r>
      <w:r w:rsidRPr="00FE2791">
        <w:rPr>
          <w:rFonts w:ascii="Times New Roman" w:eastAsia="Times New Roman" w:hAnsi="Times New Roman" w:cs="Times New Roman"/>
          <w:b/>
          <w:sz w:val="28"/>
          <w:szCs w:val="28"/>
        </w:rPr>
        <w:t>ого броска называется</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А) вершина трапеции;</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Б) основание трапеции;</w:t>
      </w:r>
    </w:p>
    <w:p w:rsidR="006D1F16" w:rsidRPr="00FE2791" w:rsidRDefault="006D1F16" w:rsidP="00FE2791">
      <w:pPr>
        <w:numPr>
          <w:ilvl w:val="0"/>
          <w:numId w:val="11"/>
        </w:numPr>
        <w:spacing w:after="0" w:line="240" w:lineRule="auto"/>
        <w:ind w:left="0" w:firstLine="709"/>
        <w:jc w:val="both"/>
        <w:rPr>
          <w:rFonts w:ascii="Times New Roman" w:eastAsia="Times New Roman" w:hAnsi="Times New Roman" w:cs="Times New Roman"/>
          <w:b/>
          <w:sz w:val="28"/>
          <w:szCs w:val="28"/>
        </w:rPr>
      </w:pPr>
      <w:r w:rsidRPr="00FE2791">
        <w:rPr>
          <w:rFonts w:ascii="Times New Roman" w:eastAsia="Times New Roman" w:hAnsi="Times New Roman" w:cs="Times New Roman"/>
          <w:b/>
          <w:sz w:val="28"/>
          <w:szCs w:val="28"/>
        </w:rPr>
        <w:t>Для передвижен</w:t>
      </w:r>
      <w:r w:rsidR="00557439" w:rsidRPr="00FE2791">
        <w:rPr>
          <w:rFonts w:ascii="Times New Roman" w:eastAsia="Times New Roman" w:hAnsi="Times New Roman" w:cs="Times New Roman"/>
          <w:b/>
          <w:sz w:val="28"/>
          <w:szCs w:val="28"/>
        </w:rPr>
        <w:t>ия по площадке игрок использует</w:t>
      </w:r>
      <w:r w:rsidRPr="00FE2791">
        <w:rPr>
          <w:rFonts w:ascii="Times New Roman" w:eastAsia="Times New Roman" w:hAnsi="Times New Roman" w:cs="Times New Roman"/>
          <w:b/>
          <w:sz w:val="28"/>
          <w:szCs w:val="28"/>
        </w:rPr>
        <w:t xml:space="preserve"> </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А) ходьбу;</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Б) бег;</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В) приставной шаг;</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Г) прыжки;</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Д) остановки;</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Е) повороты.</w:t>
      </w:r>
    </w:p>
    <w:p w:rsidR="006D1F16" w:rsidRPr="00FE2791" w:rsidRDefault="00557439" w:rsidP="00FE2791">
      <w:pPr>
        <w:numPr>
          <w:ilvl w:val="0"/>
          <w:numId w:val="11"/>
        </w:numPr>
        <w:spacing w:after="0" w:line="240" w:lineRule="auto"/>
        <w:ind w:left="0" w:firstLine="709"/>
        <w:jc w:val="both"/>
        <w:rPr>
          <w:rFonts w:ascii="Times New Roman" w:eastAsia="Times New Roman" w:hAnsi="Times New Roman" w:cs="Times New Roman"/>
          <w:b/>
          <w:sz w:val="28"/>
          <w:szCs w:val="28"/>
        </w:rPr>
      </w:pPr>
      <w:r w:rsidRPr="00FE2791">
        <w:rPr>
          <w:rFonts w:ascii="Times New Roman" w:eastAsia="Times New Roman" w:hAnsi="Times New Roman" w:cs="Times New Roman"/>
          <w:b/>
          <w:sz w:val="28"/>
          <w:szCs w:val="28"/>
        </w:rPr>
        <w:t>П</w:t>
      </w:r>
      <w:r w:rsidR="006D1F16" w:rsidRPr="00FE2791">
        <w:rPr>
          <w:rFonts w:ascii="Times New Roman" w:eastAsia="Times New Roman" w:hAnsi="Times New Roman" w:cs="Times New Roman"/>
          <w:b/>
          <w:sz w:val="28"/>
          <w:szCs w:val="28"/>
        </w:rPr>
        <w:t>р</w:t>
      </w:r>
      <w:r w:rsidRPr="00FE2791">
        <w:rPr>
          <w:rFonts w:ascii="Times New Roman" w:eastAsia="Times New Roman" w:hAnsi="Times New Roman" w:cs="Times New Roman"/>
          <w:b/>
          <w:sz w:val="28"/>
          <w:szCs w:val="28"/>
        </w:rPr>
        <w:t xml:space="preserve">авильно ловить мяч двумя руками означает </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А)  –  не отводить взгляда от летящего мяча, выходить навстречу;</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 xml:space="preserve"> -  выпрямится и вытянуть руки навстречу летящему мячу;</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  кисти и пальцы рук расставлены в стороны, большие пальцы направлены вперед под углом друг к другу и образуют полусферу;</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  мяч захватить кончиками пальцев;</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 руки согнуть в локтевых суставах и подтянуть к груди;</w:t>
      </w:r>
    </w:p>
    <w:p w:rsidR="006D1F16" w:rsidRPr="00FE2791" w:rsidRDefault="006D1F16" w:rsidP="00FE2791">
      <w:pPr>
        <w:numPr>
          <w:ilvl w:val="0"/>
          <w:numId w:val="12"/>
        </w:numPr>
        <w:spacing w:after="0" w:line="240" w:lineRule="auto"/>
        <w:ind w:left="0"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ноги согнуть в коленных суставах и принять положение основной стойки;</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Б) –выходить навстречу летящему мячу;</w:t>
      </w:r>
    </w:p>
    <w:p w:rsidR="006D1F16" w:rsidRPr="00FE2791" w:rsidRDefault="006D1F16" w:rsidP="00FE2791">
      <w:pPr>
        <w:numPr>
          <w:ilvl w:val="0"/>
          <w:numId w:val="12"/>
        </w:numPr>
        <w:spacing w:after="0" w:line="240" w:lineRule="auto"/>
        <w:ind w:left="0"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туловище согнуть по направлению летящего мяча;</w:t>
      </w:r>
    </w:p>
    <w:p w:rsidR="006D1F16" w:rsidRPr="00FE2791" w:rsidRDefault="006D1F16" w:rsidP="00FE2791">
      <w:pPr>
        <w:numPr>
          <w:ilvl w:val="0"/>
          <w:numId w:val="12"/>
        </w:numPr>
        <w:spacing w:after="0" w:line="240" w:lineRule="auto"/>
        <w:ind w:left="0"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кисти ладонями обращены друг к другу, большие пальцы направлены назад и широко расставлены;</w:t>
      </w:r>
    </w:p>
    <w:p w:rsidR="006D1F16" w:rsidRPr="00FE2791" w:rsidRDefault="006D1F16" w:rsidP="00FE2791">
      <w:pPr>
        <w:numPr>
          <w:ilvl w:val="0"/>
          <w:numId w:val="12"/>
        </w:numPr>
        <w:spacing w:after="0" w:line="240" w:lineRule="auto"/>
        <w:ind w:left="0"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мяч принять руками слегка согнутыми в локтевых суставах;</w:t>
      </w:r>
    </w:p>
    <w:p w:rsidR="006D1F16" w:rsidRPr="00FE2791" w:rsidRDefault="006D1F16" w:rsidP="00FE2791">
      <w:pPr>
        <w:numPr>
          <w:ilvl w:val="0"/>
          <w:numId w:val="12"/>
        </w:numPr>
        <w:spacing w:after="0" w:line="240" w:lineRule="auto"/>
        <w:ind w:left="0"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мяч захватить ладонями, значительно согнуть в локтевых суставах и подтянуть к груди;</w:t>
      </w:r>
    </w:p>
    <w:p w:rsidR="006D1F16" w:rsidRPr="00FE2791" w:rsidRDefault="006D1F16" w:rsidP="00FE2791">
      <w:pPr>
        <w:numPr>
          <w:ilvl w:val="0"/>
          <w:numId w:val="13"/>
        </w:numPr>
        <w:spacing w:after="0" w:line="240" w:lineRule="auto"/>
        <w:ind w:left="0"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ноги выпрямить в коленных суставах, принять высокую стойку</w:t>
      </w:r>
    </w:p>
    <w:p w:rsidR="00FE2791" w:rsidRDefault="00FE2791" w:rsidP="00FE2791">
      <w:pPr>
        <w:spacing w:after="0" w:line="240" w:lineRule="auto"/>
        <w:ind w:left="709"/>
        <w:jc w:val="both"/>
        <w:rPr>
          <w:rFonts w:ascii="Times New Roman" w:eastAsia="Times New Roman" w:hAnsi="Times New Roman" w:cs="Times New Roman"/>
          <w:b/>
          <w:sz w:val="28"/>
          <w:szCs w:val="28"/>
        </w:rPr>
      </w:pPr>
    </w:p>
    <w:p w:rsidR="006D1F16" w:rsidRPr="00FE2791" w:rsidRDefault="00557439" w:rsidP="00FE2791">
      <w:pPr>
        <w:numPr>
          <w:ilvl w:val="0"/>
          <w:numId w:val="11"/>
        </w:numPr>
        <w:spacing w:after="0" w:line="240" w:lineRule="auto"/>
        <w:ind w:left="0" w:firstLine="709"/>
        <w:jc w:val="both"/>
        <w:rPr>
          <w:rFonts w:ascii="Times New Roman" w:eastAsia="Times New Roman" w:hAnsi="Times New Roman" w:cs="Times New Roman"/>
          <w:b/>
          <w:sz w:val="28"/>
          <w:szCs w:val="28"/>
        </w:rPr>
      </w:pPr>
      <w:r w:rsidRPr="00FE2791">
        <w:rPr>
          <w:rFonts w:ascii="Times New Roman" w:eastAsia="Times New Roman" w:hAnsi="Times New Roman" w:cs="Times New Roman"/>
          <w:b/>
          <w:sz w:val="28"/>
          <w:szCs w:val="28"/>
        </w:rPr>
        <w:lastRenderedPageBreak/>
        <w:t>Правильно ловить мяч одной рукой</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 xml:space="preserve"> А) – в основной стойке вынести навстречу летящему мячу одну руку;</w:t>
      </w:r>
    </w:p>
    <w:p w:rsidR="006D1F16" w:rsidRPr="00FE2791" w:rsidRDefault="006D1F16" w:rsidP="00FE2791">
      <w:pPr>
        <w:numPr>
          <w:ilvl w:val="0"/>
          <w:numId w:val="14"/>
        </w:numPr>
        <w:spacing w:after="0" w:line="240" w:lineRule="auto"/>
        <w:ind w:left="0"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 xml:space="preserve">кисть с расставленными пальцами обращена ладонью </w:t>
      </w:r>
      <w:proofErr w:type="spellStart"/>
      <w:r w:rsidRPr="00FE2791">
        <w:rPr>
          <w:rFonts w:ascii="Times New Roman" w:eastAsia="Times New Roman" w:hAnsi="Times New Roman" w:cs="Times New Roman"/>
          <w:sz w:val="28"/>
          <w:szCs w:val="28"/>
        </w:rPr>
        <w:t>внутрь-вперед</w:t>
      </w:r>
      <w:proofErr w:type="spellEnd"/>
      <w:r w:rsidRPr="00FE2791">
        <w:rPr>
          <w:rFonts w:ascii="Times New Roman" w:eastAsia="Times New Roman" w:hAnsi="Times New Roman" w:cs="Times New Roman"/>
          <w:sz w:val="28"/>
          <w:szCs w:val="28"/>
        </w:rPr>
        <w:t>;</w:t>
      </w:r>
    </w:p>
    <w:p w:rsidR="006D1F16" w:rsidRPr="00FE2791" w:rsidRDefault="006D1F16" w:rsidP="00FE2791">
      <w:pPr>
        <w:numPr>
          <w:ilvl w:val="0"/>
          <w:numId w:val="14"/>
        </w:numPr>
        <w:spacing w:after="0" w:line="240" w:lineRule="auto"/>
        <w:ind w:left="0"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в момент касания кончиков пальцев с мячом, рука сгибается, кисть поворачивается ладонью вверх, мяч захватывается второй рукой;</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Б) – в высокой стойке вынести навстречу летящему мячу согнутую одну руку на уровне головы;</w:t>
      </w:r>
    </w:p>
    <w:p w:rsidR="006D1F16" w:rsidRPr="00FE2791" w:rsidRDefault="006D1F16" w:rsidP="00FE2791">
      <w:pPr>
        <w:numPr>
          <w:ilvl w:val="0"/>
          <w:numId w:val="14"/>
        </w:numPr>
        <w:spacing w:after="0" w:line="240" w:lineRule="auto"/>
        <w:ind w:left="0"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 xml:space="preserve">кисть с расставленными пальцами обращена </w:t>
      </w:r>
      <w:proofErr w:type="spellStart"/>
      <w:r w:rsidRPr="00FE2791">
        <w:rPr>
          <w:rFonts w:ascii="Times New Roman" w:eastAsia="Times New Roman" w:hAnsi="Times New Roman" w:cs="Times New Roman"/>
          <w:sz w:val="28"/>
          <w:szCs w:val="28"/>
        </w:rPr>
        <w:t>вверх-вперед</w:t>
      </w:r>
      <w:proofErr w:type="spellEnd"/>
      <w:r w:rsidRPr="00FE2791">
        <w:rPr>
          <w:rFonts w:ascii="Times New Roman" w:eastAsia="Times New Roman" w:hAnsi="Times New Roman" w:cs="Times New Roman"/>
          <w:sz w:val="28"/>
          <w:szCs w:val="28"/>
        </w:rPr>
        <w:t>;</w:t>
      </w:r>
    </w:p>
    <w:p w:rsidR="006D1F16" w:rsidRPr="00FE2791" w:rsidRDefault="006D1F16" w:rsidP="00FE2791">
      <w:pPr>
        <w:numPr>
          <w:ilvl w:val="0"/>
          <w:numId w:val="14"/>
        </w:numPr>
        <w:spacing w:after="0" w:line="240" w:lineRule="auto"/>
        <w:ind w:left="0"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коснувшись мяча, рука выпрямляется вверх, мяч захватывается второй рукой снизу.</w:t>
      </w:r>
    </w:p>
    <w:p w:rsidR="006D1F16" w:rsidRPr="00FE2791" w:rsidRDefault="006D1F16" w:rsidP="00FE2791">
      <w:pPr>
        <w:numPr>
          <w:ilvl w:val="0"/>
          <w:numId w:val="14"/>
        </w:numPr>
        <w:spacing w:after="0" w:line="240" w:lineRule="auto"/>
        <w:ind w:left="0" w:firstLine="709"/>
        <w:jc w:val="both"/>
        <w:rPr>
          <w:rFonts w:ascii="Times New Roman" w:eastAsia="Times New Roman" w:hAnsi="Times New Roman" w:cs="Times New Roman"/>
          <w:sz w:val="28"/>
          <w:szCs w:val="28"/>
        </w:rPr>
      </w:pPr>
    </w:p>
    <w:p w:rsidR="006D1F16" w:rsidRPr="00FE2791" w:rsidRDefault="00557439" w:rsidP="00FE2791">
      <w:pPr>
        <w:numPr>
          <w:ilvl w:val="0"/>
          <w:numId w:val="11"/>
        </w:numPr>
        <w:spacing w:after="0" w:line="240" w:lineRule="auto"/>
        <w:ind w:left="0" w:firstLine="709"/>
        <w:jc w:val="both"/>
        <w:rPr>
          <w:rFonts w:ascii="Times New Roman" w:eastAsia="Times New Roman" w:hAnsi="Times New Roman" w:cs="Times New Roman"/>
          <w:b/>
          <w:sz w:val="28"/>
          <w:szCs w:val="28"/>
        </w:rPr>
      </w:pPr>
      <w:r w:rsidRPr="00FE2791">
        <w:rPr>
          <w:rFonts w:ascii="Times New Roman" w:eastAsia="Times New Roman" w:hAnsi="Times New Roman" w:cs="Times New Roman"/>
          <w:b/>
          <w:sz w:val="28"/>
          <w:szCs w:val="28"/>
        </w:rPr>
        <w:t>Чтобы  п</w:t>
      </w:r>
      <w:r w:rsidR="006D1F16" w:rsidRPr="00FE2791">
        <w:rPr>
          <w:rFonts w:ascii="Times New Roman" w:eastAsia="Times New Roman" w:hAnsi="Times New Roman" w:cs="Times New Roman"/>
          <w:b/>
          <w:sz w:val="28"/>
          <w:szCs w:val="28"/>
        </w:rPr>
        <w:t>равильно выполн</w:t>
      </w:r>
      <w:r w:rsidRPr="00FE2791">
        <w:rPr>
          <w:rFonts w:ascii="Times New Roman" w:eastAsia="Times New Roman" w:hAnsi="Times New Roman" w:cs="Times New Roman"/>
          <w:b/>
          <w:sz w:val="28"/>
          <w:szCs w:val="28"/>
        </w:rPr>
        <w:t xml:space="preserve">ять передачу двумя руками снизу необходимо </w:t>
      </w:r>
      <w:r w:rsidRPr="00FE2791">
        <w:rPr>
          <w:rFonts w:ascii="Times New Roman" w:eastAsia="Times New Roman" w:hAnsi="Times New Roman" w:cs="Times New Roman"/>
          <w:sz w:val="28"/>
          <w:szCs w:val="28"/>
        </w:rPr>
        <w:t xml:space="preserve"> </w:t>
      </w:r>
      <w:r w:rsidRPr="00FE2791">
        <w:rPr>
          <w:rFonts w:ascii="Times New Roman" w:eastAsia="Times New Roman" w:hAnsi="Times New Roman" w:cs="Times New Roman"/>
          <w:b/>
          <w:sz w:val="28"/>
          <w:szCs w:val="28"/>
        </w:rPr>
        <w:t>и</w:t>
      </w:r>
      <w:r w:rsidR="006D1F16" w:rsidRPr="00FE2791">
        <w:rPr>
          <w:rFonts w:ascii="Times New Roman" w:eastAsia="Times New Roman" w:hAnsi="Times New Roman" w:cs="Times New Roman"/>
          <w:b/>
          <w:sz w:val="28"/>
          <w:szCs w:val="28"/>
        </w:rPr>
        <w:t xml:space="preserve">грок должен выполнить следующие действия </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А) –высокая стойка, мяч на уровне пояса, вес тела на обеих ногах;</w:t>
      </w:r>
    </w:p>
    <w:p w:rsidR="006D1F16" w:rsidRPr="00FE2791" w:rsidRDefault="006D1F16" w:rsidP="00FE2791">
      <w:pPr>
        <w:numPr>
          <w:ilvl w:val="0"/>
          <w:numId w:val="15"/>
        </w:numPr>
        <w:tabs>
          <w:tab w:val="num" w:pos="405"/>
        </w:tabs>
        <w:spacing w:after="0" w:line="240" w:lineRule="auto"/>
        <w:ind w:left="0"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 xml:space="preserve">Делает шаг вперед и опускает мяч вниз на уровне коленей, туловище наклоняется вниз, голова поднята, ноги значительно согнуты в коленях; </w:t>
      </w:r>
    </w:p>
    <w:p w:rsidR="006D1F16" w:rsidRPr="00FE2791" w:rsidRDefault="006D1F16" w:rsidP="00FE2791">
      <w:pPr>
        <w:numPr>
          <w:ilvl w:val="0"/>
          <w:numId w:val="15"/>
        </w:numPr>
        <w:tabs>
          <w:tab w:val="num" w:pos="405"/>
        </w:tabs>
        <w:spacing w:after="0" w:line="240" w:lineRule="auto"/>
        <w:ind w:left="0"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Кисти рук расположены сбоку, большие пальцы обращены вперед –вниз;</w:t>
      </w:r>
    </w:p>
    <w:p w:rsidR="006D1F16" w:rsidRPr="00FE2791" w:rsidRDefault="006D1F16" w:rsidP="00FE2791">
      <w:pPr>
        <w:numPr>
          <w:ilvl w:val="0"/>
          <w:numId w:val="15"/>
        </w:numPr>
        <w:tabs>
          <w:tab w:val="num" w:pos="405"/>
        </w:tabs>
        <w:spacing w:after="0" w:line="240" w:lineRule="auto"/>
        <w:ind w:left="0"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Махом выпрямленных рук мяч передается вперед, вес тела переносится вперед;</w:t>
      </w:r>
    </w:p>
    <w:p w:rsidR="006D1F16" w:rsidRPr="00FE2791" w:rsidRDefault="006D1F16" w:rsidP="00FE2791">
      <w:pPr>
        <w:numPr>
          <w:ilvl w:val="0"/>
          <w:numId w:val="15"/>
        </w:numPr>
        <w:tabs>
          <w:tab w:val="num" w:pos="405"/>
        </w:tabs>
        <w:spacing w:after="0" w:line="240" w:lineRule="auto"/>
        <w:ind w:left="0"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Выпрямляясь, игрок возвращается в исходное положение.</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Б) – основная стойка, мяч внизу, вес тела на обеих ногах;</w:t>
      </w:r>
    </w:p>
    <w:p w:rsidR="006D1F16" w:rsidRPr="00FE2791" w:rsidRDefault="006D1F16" w:rsidP="00FE2791">
      <w:pPr>
        <w:numPr>
          <w:ilvl w:val="0"/>
          <w:numId w:val="16"/>
        </w:numPr>
        <w:spacing w:after="0" w:line="240" w:lineRule="auto"/>
        <w:ind w:left="0"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Отводит мяч в сторону – назад к бедру и делает шаг вперед другой ногой, согнув ноги в коленях, туловище слегка наклоняется вперед;</w:t>
      </w:r>
    </w:p>
    <w:p w:rsidR="006D1F16" w:rsidRPr="00FE2791" w:rsidRDefault="006D1F16" w:rsidP="00FE2791">
      <w:pPr>
        <w:numPr>
          <w:ilvl w:val="0"/>
          <w:numId w:val="16"/>
        </w:numPr>
        <w:spacing w:after="0" w:line="240" w:lineRule="auto"/>
        <w:ind w:left="0"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В момент замаха, локоть дальней руки согнут и направлен назад, кисти располагаются по сторонам мяча, большие пальцы обращены вперед;</w:t>
      </w:r>
    </w:p>
    <w:p w:rsidR="006D1F16" w:rsidRPr="00FE2791" w:rsidRDefault="006D1F16" w:rsidP="00FE2791">
      <w:pPr>
        <w:numPr>
          <w:ilvl w:val="0"/>
          <w:numId w:val="16"/>
        </w:numPr>
        <w:spacing w:after="0" w:line="240" w:lineRule="auto"/>
        <w:ind w:left="0"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Махом выпрямленных рук мяч передается вперед, вес тела переносится вперед;</w:t>
      </w:r>
    </w:p>
    <w:p w:rsidR="00FE2791" w:rsidRDefault="006D1F16" w:rsidP="00FE2791">
      <w:pPr>
        <w:numPr>
          <w:ilvl w:val="0"/>
          <w:numId w:val="16"/>
        </w:numPr>
        <w:spacing w:after="0" w:line="240" w:lineRule="auto"/>
        <w:ind w:left="0"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Игрок возвращается в исходное положение.</w:t>
      </w:r>
    </w:p>
    <w:p w:rsidR="00FE2791" w:rsidRDefault="00557439" w:rsidP="00FE2791">
      <w:pPr>
        <w:spacing w:after="0" w:line="240" w:lineRule="auto"/>
        <w:ind w:left="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13.</w:t>
      </w:r>
      <w:r w:rsidR="006D1F16" w:rsidRPr="00FE2791">
        <w:rPr>
          <w:rFonts w:ascii="Times New Roman" w:eastAsia="Times New Roman" w:hAnsi="Times New Roman" w:cs="Times New Roman"/>
          <w:sz w:val="28"/>
          <w:szCs w:val="28"/>
        </w:rPr>
        <w:t xml:space="preserve"> </w:t>
      </w:r>
      <w:r w:rsidRPr="00FE2791">
        <w:rPr>
          <w:rFonts w:ascii="Times New Roman" w:eastAsia="Times New Roman" w:hAnsi="Times New Roman" w:cs="Times New Roman"/>
          <w:b/>
          <w:sz w:val="28"/>
          <w:szCs w:val="28"/>
        </w:rPr>
        <w:t>И</w:t>
      </w:r>
      <w:r w:rsidR="006D1F16" w:rsidRPr="00FE2791">
        <w:rPr>
          <w:rFonts w:ascii="Times New Roman" w:eastAsia="Times New Roman" w:hAnsi="Times New Roman" w:cs="Times New Roman"/>
          <w:b/>
          <w:sz w:val="28"/>
          <w:szCs w:val="28"/>
        </w:rPr>
        <w:t>меет преимущество в быстроте и дальнос</w:t>
      </w:r>
      <w:r w:rsidRPr="00FE2791">
        <w:rPr>
          <w:rFonts w:ascii="Times New Roman" w:eastAsia="Times New Roman" w:hAnsi="Times New Roman" w:cs="Times New Roman"/>
          <w:b/>
          <w:sz w:val="28"/>
          <w:szCs w:val="28"/>
        </w:rPr>
        <w:t>ти вид передачи</w:t>
      </w:r>
    </w:p>
    <w:p w:rsidR="006D1F16" w:rsidRPr="00FE2791" w:rsidRDefault="006D1F16" w:rsidP="00FE2791">
      <w:pPr>
        <w:spacing w:after="0" w:line="240" w:lineRule="auto"/>
        <w:ind w:left="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А) передача двумя руками от груди;</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 xml:space="preserve">Б) передача двумя руками снизу; </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В) передача двумя руками от плеча;</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Г) передача двумя руками сверху;</w:t>
      </w:r>
    </w:p>
    <w:p w:rsidR="006D1F16" w:rsidRPr="00FE2791" w:rsidRDefault="006D1F16" w:rsidP="00FE2791">
      <w:pPr>
        <w:spacing w:after="0" w:line="240" w:lineRule="auto"/>
        <w:ind w:firstLine="709"/>
        <w:jc w:val="both"/>
        <w:rPr>
          <w:rFonts w:ascii="Times New Roman" w:eastAsia="Times New Roman" w:hAnsi="Times New Roman" w:cs="Times New Roman"/>
          <w:b/>
          <w:sz w:val="28"/>
          <w:szCs w:val="28"/>
        </w:rPr>
      </w:pPr>
      <w:r w:rsidRPr="00FE2791">
        <w:rPr>
          <w:rFonts w:ascii="Times New Roman" w:eastAsia="Times New Roman" w:hAnsi="Times New Roman" w:cs="Times New Roman"/>
          <w:sz w:val="28"/>
          <w:szCs w:val="28"/>
        </w:rPr>
        <w:t xml:space="preserve">  </w:t>
      </w:r>
      <w:r w:rsidRPr="00FE2791">
        <w:rPr>
          <w:rFonts w:ascii="Times New Roman" w:eastAsia="Times New Roman" w:hAnsi="Times New Roman" w:cs="Times New Roman"/>
          <w:b/>
          <w:sz w:val="28"/>
          <w:szCs w:val="28"/>
        </w:rPr>
        <w:t xml:space="preserve">14. </w:t>
      </w:r>
      <w:r w:rsidR="004D00F3" w:rsidRPr="00FE2791">
        <w:rPr>
          <w:rFonts w:ascii="Times New Roman" w:eastAsia="Times New Roman" w:hAnsi="Times New Roman" w:cs="Times New Roman"/>
          <w:b/>
          <w:sz w:val="28"/>
          <w:szCs w:val="28"/>
        </w:rPr>
        <w:t>К</w:t>
      </w:r>
      <w:r w:rsidR="00557439" w:rsidRPr="00FE2791">
        <w:rPr>
          <w:rFonts w:ascii="Times New Roman" w:eastAsia="Times New Roman" w:hAnsi="Times New Roman" w:cs="Times New Roman"/>
          <w:b/>
          <w:sz w:val="28"/>
          <w:szCs w:val="28"/>
        </w:rPr>
        <w:t>оманда завершает атаку техническим приемом</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А) овладение мячом при отскоке под щитом;</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Б) ведение мяча;</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В) бросок мяча в корзину;</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 xml:space="preserve">Г) </w:t>
      </w:r>
      <w:proofErr w:type="spellStart"/>
      <w:r w:rsidRPr="00FE2791">
        <w:rPr>
          <w:rFonts w:ascii="Times New Roman" w:eastAsia="Times New Roman" w:hAnsi="Times New Roman" w:cs="Times New Roman"/>
          <w:sz w:val="28"/>
          <w:szCs w:val="28"/>
        </w:rPr>
        <w:t>добивание</w:t>
      </w:r>
      <w:proofErr w:type="spellEnd"/>
      <w:r w:rsidRPr="00FE2791">
        <w:rPr>
          <w:rFonts w:ascii="Times New Roman" w:eastAsia="Times New Roman" w:hAnsi="Times New Roman" w:cs="Times New Roman"/>
          <w:sz w:val="28"/>
          <w:szCs w:val="28"/>
        </w:rPr>
        <w:t xml:space="preserve"> мяча в корзину;</w:t>
      </w:r>
    </w:p>
    <w:p w:rsidR="006D1F16" w:rsidRPr="00FE2791" w:rsidRDefault="006D1F16" w:rsidP="00FE2791">
      <w:pPr>
        <w:spacing w:after="0" w:line="240" w:lineRule="auto"/>
        <w:ind w:firstLine="709"/>
        <w:jc w:val="both"/>
        <w:rPr>
          <w:rFonts w:ascii="Times New Roman" w:eastAsia="Times New Roman" w:hAnsi="Times New Roman" w:cs="Times New Roman"/>
          <w:b/>
          <w:sz w:val="28"/>
          <w:szCs w:val="28"/>
        </w:rPr>
      </w:pPr>
      <w:r w:rsidRPr="00FE2791">
        <w:rPr>
          <w:rFonts w:ascii="Times New Roman" w:eastAsia="Times New Roman" w:hAnsi="Times New Roman" w:cs="Times New Roman"/>
          <w:b/>
          <w:sz w:val="28"/>
          <w:szCs w:val="28"/>
        </w:rPr>
        <w:t xml:space="preserve">15. </w:t>
      </w:r>
      <w:r w:rsidR="004D00F3" w:rsidRPr="00FE2791">
        <w:rPr>
          <w:rFonts w:ascii="Times New Roman" w:eastAsia="Times New Roman" w:hAnsi="Times New Roman" w:cs="Times New Roman"/>
          <w:b/>
          <w:sz w:val="28"/>
          <w:szCs w:val="28"/>
        </w:rPr>
        <w:t>Игра в баскетбол начинается с момента</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 xml:space="preserve">А) отрыва ног от площадки, игроками, которые разыгрывали мяч; </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 xml:space="preserve">Б) когда судья подбросил мяч вверх для розыгрыша; </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lastRenderedPageBreak/>
        <w:t>В) прикосновения игрока к мячу в наивысшей точке;</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Г) прикосновения мяча с площадкой;</w:t>
      </w:r>
    </w:p>
    <w:p w:rsidR="006D1F16" w:rsidRPr="00FE2791" w:rsidRDefault="006D1F16" w:rsidP="00FE2791">
      <w:pPr>
        <w:pStyle w:val="a7"/>
        <w:spacing w:after="0" w:line="240" w:lineRule="auto"/>
        <w:ind w:firstLine="709"/>
        <w:jc w:val="both"/>
        <w:rPr>
          <w:rFonts w:ascii="Times New Roman" w:hAnsi="Times New Roman" w:cs="Times New Roman"/>
          <w:b/>
          <w:sz w:val="28"/>
          <w:szCs w:val="28"/>
        </w:rPr>
      </w:pPr>
      <w:r w:rsidRPr="00FE2791">
        <w:rPr>
          <w:rFonts w:ascii="Times New Roman" w:hAnsi="Times New Roman" w:cs="Times New Roman"/>
          <w:b/>
          <w:sz w:val="28"/>
          <w:szCs w:val="28"/>
        </w:rPr>
        <w:t xml:space="preserve">16. </w:t>
      </w:r>
      <w:r w:rsidR="004D00F3" w:rsidRPr="00FE2791">
        <w:rPr>
          <w:rFonts w:ascii="Times New Roman" w:hAnsi="Times New Roman" w:cs="Times New Roman"/>
          <w:b/>
          <w:sz w:val="28"/>
          <w:szCs w:val="28"/>
        </w:rPr>
        <w:t>П</w:t>
      </w:r>
      <w:r w:rsidRPr="00FE2791">
        <w:rPr>
          <w:rFonts w:ascii="Times New Roman" w:hAnsi="Times New Roman" w:cs="Times New Roman"/>
          <w:b/>
          <w:sz w:val="28"/>
          <w:szCs w:val="28"/>
        </w:rPr>
        <w:t xml:space="preserve">роизводить вбрасывание мяча в игру </w:t>
      </w:r>
      <w:r w:rsidR="004D00F3" w:rsidRPr="00FE2791">
        <w:rPr>
          <w:rFonts w:ascii="Times New Roman" w:hAnsi="Times New Roman" w:cs="Times New Roman"/>
          <w:b/>
          <w:sz w:val="28"/>
          <w:szCs w:val="28"/>
        </w:rPr>
        <w:t>разрешается с…</w:t>
      </w:r>
      <w:r w:rsidRPr="00FE2791">
        <w:rPr>
          <w:rFonts w:ascii="Times New Roman" w:hAnsi="Times New Roman" w:cs="Times New Roman"/>
          <w:b/>
          <w:sz w:val="28"/>
          <w:szCs w:val="28"/>
        </w:rPr>
        <w:t xml:space="preserve">и </w:t>
      </w:r>
      <w:r w:rsidR="004D00F3" w:rsidRPr="00FE2791">
        <w:rPr>
          <w:rFonts w:ascii="Times New Roman" w:hAnsi="Times New Roman" w:cs="Times New Roman"/>
          <w:b/>
          <w:sz w:val="28"/>
          <w:szCs w:val="28"/>
        </w:rPr>
        <w:t>на это отводится  ……</w:t>
      </w:r>
    </w:p>
    <w:p w:rsidR="006D1F16" w:rsidRPr="00FE2791" w:rsidRDefault="006D1F16" w:rsidP="00FE2791">
      <w:pPr>
        <w:pStyle w:val="a7"/>
        <w:spacing w:after="0" w:line="240" w:lineRule="auto"/>
        <w:ind w:firstLine="709"/>
        <w:jc w:val="both"/>
        <w:rPr>
          <w:rFonts w:ascii="Times New Roman" w:hAnsi="Times New Roman" w:cs="Times New Roman"/>
          <w:b/>
          <w:sz w:val="28"/>
          <w:szCs w:val="28"/>
        </w:rPr>
      </w:pPr>
      <w:r w:rsidRPr="00FE2791">
        <w:rPr>
          <w:rFonts w:ascii="Times New Roman" w:hAnsi="Times New Roman" w:cs="Times New Roman"/>
          <w:sz w:val="28"/>
          <w:szCs w:val="28"/>
        </w:rPr>
        <w:t>А) с любой стороны площадки, в течении 5 секунд;</w:t>
      </w:r>
    </w:p>
    <w:p w:rsidR="006D1F16" w:rsidRPr="00FE2791" w:rsidRDefault="006D1F16" w:rsidP="00FE2791">
      <w:pPr>
        <w:pStyle w:val="a7"/>
        <w:spacing w:after="0" w:line="240" w:lineRule="auto"/>
        <w:ind w:firstLine="709"/>
        <w:jc w:val="both"/>
        <w:rPr>
          <w:rFonts w:ascii="Times New Roman" w:hAnsi="Times New Roman" w:cs="Times New Roman"/>
          <w:b/>
          <w:sz w:val="28"/>
          <w:szCs w:val="28"/>
        </w:rPr>
      </w:pPr>
      <w:r w:rsidRPr="00FE2791">
        <w:rPr>
          <w:rFonts w:ascii="Times New Roman" w:hAnsi="Times New Roman" w:cs="Times New Roman"/>
          <w:sz w:val="28"/>
          <w:szCs w:val="28"/>
        </w:rPr>
        <w:t>Б)  с любой стороны площадки в течении 3 секунд;</w:t>
      </w:r>
    </w:p>
    <w:p w:rsidR="006D1F16" w:rsidRPr="00FE2791" w:rsidRDefault="006D1F16" w:rsidP="00FE2791">
      <w:pPr>
        <w:pStyle w:val="a7"/>
        <w:spacing w:after="0" w:line="240" w:lineRule="auto"/>
        <w:ind w:firstLine="709"/>
        <w:jc w:val="both"/>
        <w:rPr>
          <w:rFonts w:ascii="Times New Roman" w:hAnsi="Times New Roman" w:cs="Times New Roman"/>
          <w:b/>
          <w:sz w:val="28"/>
          <w:szCs w:val="28"/>
        </w:rPr>
      </w:pPr>
      <w:r w:rsidRPr="00FE2791">
        <w:rPr>
          <w:rFonts w:ascii="Times New Roman" w:hAnsi="Times New Roman" w:cs="Times New Roman"/>
          <w:sz w:val="28"/>
          <w:szCs w:val="28"/>
        </w:rPr>
        <w:t>В) из-за боковой линии в течении 5 секунд.</w:t>
      </w:r>
    </w:p>
    <w:p w:rsidR="006D1F16" w:rsidRPr="00FE2791" w:rsidRDefault="006D1F16" w:rsidP="00FE2791">
      <w:pPr>
        <w:pStyle w:val="a7"/>
        <w:spacing w:after="0" w:line="240" w:lineRule="auto"/>
        <w:ind w:firstLine="709"/>
        <w:jc w:val="both"/>
        <w:rPr>
          <w:rFonts w:ascii="Times New Roman" w:hAnsi="Times New Roman" w:cs="Times New Roman"/>
          <w:b/>
          <w:sz w:val="28"/>
          <w:szCs w:val="28"/>
        </w:rPr>
      </w:pPr>
      <w:r w:rsidRPr="00FE2791">
        <w:rPr>
          <w:rFonts w:ascii="Times New Roman" w:hAnsi="Times New Roman" w:cs="Times New Roman"/>
          <w:b/>
          <w:sz w:val="28"/>
          <w:szCs w:val="28"/>
        </w:rPr>
        <w:t xml:space="preserve">17. </w:t>
      </w:r>
      <w:r w:rsidR="004D00F3" w:rsidRPr="00FE2791">
        <w:rPr>
          <w:rFonts w:ascii="Times New Roman" w:hAnsi="Times New Roman" w:cs="Times New Roman"/>
          <w:b/>
          <w:sz w:val="28"/>
          <w:szCs w:val="28"/>
        </w:rPr>
        <w:t>И</w:t>
      </w:r>
      <w:r w:rsidRPr="00FE2791">
        <w:rPr>
          <w:rFonts w:ascii="Times New Roman" w:hAnsi="Times New Roman" w:cs="Times New Roman"/>
          <w:b/>
          <w:sz w:val="28"/>
          <w:szCs w:val="28"/>
        </w:rPr>
        <w:t>грок может вести мяч:</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А) один;</w:t>
      </w:r>
    </w:p>
    <w:p w:rsid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Б)</w:t>
      </w:r>
      <w:r w:rsidR="00FE2791">
        <w:rPr>
          <w:rFonts w:ascii="Times New Roman" w:eastAsia="Times New Roman" w:hAnsi="Times New Roman" w:cs="Times New Roman"/>
          <w:sz w:val="28"/>
          <w:szCs w:val="28"/>
        </w:rPr>
        <w:t>два;</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В) три.</w:t>
      </w:r>
    </w:p>
    <w:p w:rsidR="006D1F16" w:rsidRPr="00FE2791" w:rsidRDefault="006D1F16" w:rsidP="00FE2791">
      <w:pPr>
        <w:pStyle w:val="a7"/>
        <w:spacing w:after="0" w:line="240" w:lineRule="auto"/>
        <w:ind w:firstLine="709"/>
        <w:jc w:val="both"/>
        <w:rPr>
          <w:rFonts w:ascii="Times New Roman" w:hAnsi="Times New Roman" w:cs="Times New Roman"/>
          <w:b/>
          <w:sz w:val="28"/>
          <w:szCs w:val="28"/>
        </w:rPr>
      </w:pPr>
      <w:r w:rsidRPr="00FE2791">
        <w:rPr>
          <w:rFonts w:ascii="Times New Roman" w:hAnsi="Times New Roman" w:cs="Times New Roman"/>
          <w:b/>
          <w:sz w:val="28"/>
          <w:szCs w:val="28"/>
        </w:rPr>
        <w:t xml:space="preserve">18. </w:t>
      </w:r>
      <w:r w:rsidR="004D00F3" w:rsidRPr="00FE2791">
        <w:rPr>
          <w:rFonts w:ascii="Times New Roman" w:hAnsi="Times New Roman" w:cs="Times New Roman"/>
          <w:b/>
          <w:sz w:val="28"/>
          <w:szCs w:val="28"/>
        </w:rPr>
        <w:t xml:space="preserve">Пробежка </w:t>
      </w:r>
      <w:r w:rsidRPr="00FE2791">
        <w:rPr>
          <w:rFonts w:ascii="Times New Roman" w:hAnsi="Times New Roman" w:cs="Times New Roman"/>
          <w:b/>
          <w:sz w:val="28"/>
          <w:szCs w:val="28"/>
        </w:rPr>
        <w:t>означает в баскетболе</w:t>
      </w:r>
      <w:r w:rsidR="00FE2791">
        <w:rPr>
          <w:rFonts w:ascii="Times New Roman" w:hAnsi="Times New Roman" w:cs="Times New Roman"/>
          <w:b/>
          <w:sz w:val="28"/>
          <w:szCs w:val="28"/>
        </w:rPr>
        <w:t>:</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А) бег с мячом;</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Б) прыжок с мячом;</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В) выполнение более двух шагов при ведении мяча.</w:t>
      </w:r>
    </w:p>
    <w:p w:rsidR="006D1F16" w:rsidRPr="00FE2791" w:rsidRDefault="006D1F16" w:rsidP="00FE2791">
      <w:pPr>
        <w:pStyle w:val="a7"/>
        <w:spacing w:after="0" w:line="240" w:lineRule="auto"/>
        <w:ind w:firstLine="709"/>
        <w:jc w:val="both"/>
        <w:rPr>
          <w:rFonts w:ascii="Times New Roman" w:hAnsi="Times New Roman" w:cs="Times New Roman"/>
          <w:b/>
          <w:sz w:val="28"/>
          <w:szCs w:val="28"/>
        </w:rPr>
      </w:pPr>
      <w:r w:rsidRPr="00FE2791">
        <w:rPr>
          <w:rFonts w:ascii="Times New Roman" w:hAnsi="Times New Roman" w:cs="Times New Roman"/>
          <w:b/>
          <w:sz w:val="28"/>
          <w:szCs w:val="28"/>
        </w:rPr>
        <w:t xml:space="preserve">19. </w:t>
      </w:r>
      <w:r w:rsidR="004D00F3" w:rsidRPr="00FE2791">
        <w:rPr>
          <w:rFonts w:ascii="Times New Roman" w:hAnsi="Times New Roman" w:cs="Times New Roman"/>
          <w:b/>
          <w:sz w:val="28"/>
          <w:szCs w:val="28"/>
        </w:rPr>
        <w:t>Ч</w:t>
      </w:r>
      <w:r w:rsidRPr="00FE2791">
        <w:rPr>
          <w:rFonts w:ascii="Times New Roman" w:hAnsi="Times New Roman" w:cs="Times New Roman"/>
          <w:b/>
          <w:sz w:val="28"/>
          <w:szCs w:val="28"/>
        </w:rPr>
        <w:t>аще в</w:t>
      </w:r>
      <w:r w:rsidR="004D00F3" w:rsidRPr="00FE2791">
        <w:rPr>
          <w:rFonts w:ascii="Times New Roman" w:hAnsi="Times New Roman" w:cs="Times New Roman"/>
          <w:b/>
          <w:sz w:val="28"/>
          <w:szCs w:val="28"/>
        </w:rPr>
        <w:t>сего используют в игре прессинг игроки</w:t>
      </w:r>
      <w:r w:rsidR="00FE2791">
        <w:rPr>
          <w:rFonts w:ascii="Times New Roman" w:hAnsi="Times New Roman" w:cs="Times New Roman"/>
          <w:b/>
          <w:sz w:val="28"/>
          <w:szCs w:val="28"/>
        </w:rPr>
        <w:t>:</w:t>
      </w:r>
      <w:r w:rsidR="004D00F3" w:rsidRPr="00FE2791">
        <w:rPr>
          <w:rFonts w:ascii="Times New Roman" w:hAnsi="Times New Roman" w:cs="Times New Roman"/>
          <w:b/>
          <w:sz w:val="28"/>
          <w:szCs w:val="28"/>
        </w:rPr>
        <w:t xml:space="preserve">  </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А) проигравшей команды;</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Б) выигрывающей команды.</w:t>
      </w:r>
    </w:p>
    <w:p w:rsidR="006D1F16" w:rsidRPr="00FE2791" w:rsidRDefault="006D1F16" w:rsidP="00FE2791">
      <w:pPr>
        <w:pStyle w:val="a7"/>
        <w:spacing w:after="0" w:line="240" w:lineRule="auto"/>
        <w:ind w:firstLine="709"/>
        <w:jc w:val="both"/>
        <w:rPr>
          <w:rFonts w:ascii="Times New Roman" w:hAnsi="Times New Roman" w:cs="Times New Roman"/>
          <w:b/>
          <w:sz w:val="28"/>
          <w:szCs w:val="28"/>
        </w:rPr>
      </w:pPr>
      <w:r w:rsidRPr="00FE2791">
        <w:rPr>
          <w:rFonts w:ascii="Times New Roman" w:hAnsi="Times New Roman" w:cs="Times New Roman"/>
          <w:b/>
          <w:sz w:val="28"/>
          <w:szCs w:val="28"/>
        </w:rPr>
        <w:t xml:space="preserve">20. </w:t>
      </w:r>
      <w:r w:rsidR="004D00F3" w:rsidRPr="00FE2791">
        <w:rPr>
          <w:rFonts w:ascii="Times New Roman" w:hAnsi="Times New Roman" w:cs="Times New Roman"/>
          <w:b/>
          <w:sz w:val="28"/>
          <w:szCs w:val="28"/>
        </w:rPr>
        <w:t>С игры судья засчитывает</w:t>
      </w:r>
      <w:r w:rsidR="00FE2791">
        <w:rPr>
          <w:rFonts w:ascii="Times New Roman" w:hAnsi="Times New Roman" w:cs="Times New Roman"/>
          <w:b/>
          <w:sz w:val="28"/>
          <w:szCs w:val="28"/>
        </w:rPr>
        <w:t>:</w:t>
      </w:r>
      <w:r w:rsidR="004D00F3" w:rsidRPr="00FE2791">
        <w:rPr>
          <w:rFonts w:ascii="Times New Roman" w:hAnsi="Times New Roman" w:cs="Times New Roman"/>
          <w:b/>
          <w:sz w:val="28"/>
          <w:szCs w:val="28"/>
        </w:rPr>
        <w:t xml:space="preserve"> </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А) одно очко;</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Б) два очка;</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В) три очка.</w:t>
      </w:r>
    </w:p>
    <w:p w:rsidR="006D1F16" w:rsidRPr="00FE2791" w:rsidRDefault="006D1F16" w:rsidP="00FE2791">
      <w:pPr>
        <w:spacing w:after="0" w:line="240" w:lineRule="auto"/>
        <w:ind w:firstLine="709"/>
        <w:jc w:val="both"/>
        <w:rPr>
          <w:rFonts w:ascii="Times New Roman" w:eastAsia="Times New Roman" w:hAnsi="Times New Roman" w:cs="Times New Roman"/>
          <w:b/>
          <w:sz w:val="28"/>
          <w:szCs w:val="28"/>
        </w:rPr>
      </w:pPr>
      <w:r w:rsidRPr="00FE2791">
        <w:rPr>
          <w:rFonts w:ascii="Times New Roman" w:eastAsia="Times New Roman" w:hAnsi="Times New Roman" w:cs="Times New Roman"/>
          <w:b/>
          <w:sz w:val="28"/>
          <w:szCs w:val="28"/>
        </w:rPr>
        <w:t>21</w:t>
      </w:r>
      <w:r w:rsidR="004D00F3" w:rsidRPr="00FE2791">
        <w:rPr>
          <w:rFonts w:ascii="Times New Roman" w:eastAsia="Times New Roman" w:hAnsi="Times New Roman" w:cs="Times New Roman"/>
          <w:b/>
          <w:sz w:val="28"/>
          <w:szCs w:val="28"/>
        </w:rPr>
        <w:t xml:space="preserve"> Из 3-х очковой зоны судья засчитывает </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А) одно очко;</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Б) два очка;</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В) три очка.</w:t>
      </w:r>
    </w:p>
    <w:p w:rsidR="006D1F16" w:rsidRPr="00FE2791" w:rsidRDefault="006D1F16" w:rsidP="00FE2791">
      <w:pPr>
        <w:pStyle w:val="a7"/>
        <w:spacing w:after="0" w:line="240" w:lineRule="auto"/>
        <w:ind w:firstLine="709"/>
        <w:jc w:val="both"/>
        <w:rPr>
          <w:rFonts w:ascii="Times New Roman" w:hAnsi="Times New Roman" w:cs="Times New Roman"/>
          <w:b/>
          <w:sz w:val="28"/>
          <w:szCs w:val="28"/>
        </w:rPr>
      </w:pPr>
      <w:r w:rsidRPr="00FE2791">
        <w:rPr>
          <w:rFonts w:ascii="Times New Roman" w:hAnsi="Times New Roman" w:cs="Times New Roman"/>
          <w:b/>
          <w:sz w:val="28"/>
          <w:szCs w:val="28"/>
        </w:rPr>
        <w:t xml:space="preserve">23. </w:t>
      </w:r>
      <w:r w:rsidR="004D00F3" w:rsidRPr="00FE2791">
        <w:rPr>
          <w:rFonts w:ascii="Times New Roman" w:hAnsi="Times New Roman" w:cs="Times New Roman"/>
          <w:b/>
          <w:sz w:val="28"/>
          <w:szCs w:val="28"/>
        </w:rPr>
        <w:t>С</w:t>
      </w:r>
      <w:r w:rsidRPr="00FE2791">
        <w:rPr>
          <w:rFonts w:ascii="Times New Roman" w:hAnsi="Times New Roman" w:cs="Times New Roman"/>
          <w:b/>
          <w:sz w:val="28"/>
          <w:szCs w:val="28"/>
        </w:rPr>
        <w:t xml:space="preserve">порный мяч между </w:t>
      </w:r>
      <w:r w:rsidR="004D00F3" w:rsidRPr="00FE2791">
        <w:rPr>
          <w:rFonts w:ascii="Times New Roman" w:hAnsi="Times New Roman" w:cs="Times New Roman"/>
          <w:b/>
          <w:sz w:val="28"/>
          <w:szCs w:val="28"/>
        </w:rPr>
        <w:t>двумя игроками из разных команд разыгрывается</w:t>
      </w:r>
      <w:r w:rsidR="00FE2791">
        <w:rPr>
          <w:rFonts w:ascii="Times New Roman" w:hAnsi="Times New Roman" w:cs="Times New Roman"/>
          <w:b/>
          <w:sz w:val="28"/>
          <w:szCs w:val="28"/>
        </w:rPr>
        <w:t>:</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А) в центральном кругу;</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Б) в ближайшем кругу площадки.</w:t>
      </w:r>
    </w:p>
    <w:p w:rsidR="006D1F16" w:rsidRPr="00FE2791" w:rsidRDefault="006D1F16" w:rsidP="00FE2791">
      <w:pPr>
        <w:pStyle w:val="a7"/>
        <w:spacing w:after="0" w:line="240" w:lineRule="auto"/>
        <w:ind w:firstLine="709"/>
        <w:jc w:val="both"/>
        <w:rPr>
          <w:rFonts w:ascii="Times New Roman" w:hAnsi="Times New Roman" w:cs="Times New Roman"/>
          <w:b/>
          <w:sz w:val="28"/>
          <w:szCs w:val="28"/>
        </w:rPr>
      </w:pPr>
      <w:r w:rsidRPr="00FE2791">
        <w:rPr>
          <w:rFonts w:ascii="Times New Roman" w:hAnsi="Times New Roman" w:cs="Times New Roman"/>
          <w:b/>
          <w:sz w:val="28"/>
          <w:szCs w:val="28"/>
        </w:rPr>
        <w:t xml:space="preserve">24. </w:t>
      </w:r>
      <w:r w:rsidR="004D00F3" w:rsidRPr="00FE2791">
        <w:rPr>
          <w:rFonts w:ascii="Times New Roman" w:hAnsi="Times New Roman" w:cs="Times New Roman"/>
          <w:b/>
          <w:sz w:val="28"/>
          <w:szCs w:val="28"/>
        </w:rPr>
        <w:t xml:space="preserve">В баскетболе не применяется </w:t>
      </w:r>
      <w:r w:rsidRPr="00FE2791">
        <w:rPr>
          <w:rFonts w:ascii="Times New Roman" w:hAnsi="Times New Roman" w:cs="Times New Roman"/>
          <w:b/>
          <w:sz w:val="28"/>
          <w:szCs w:val="28"/>
        </w:rPr>
        <w:t>вариант продолжительности игры</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А) два периода по 20 мин;</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Б) четыре периода по 10-12 мин;</w:t>
      </w:r>
    </w:p>
    <w:p w:rsidR="006D1F16" w:rsidRPr="00FE2791" w:rsidRDefault="006D1F16" w:rsidP="00FE2791">
      <w:pPr>
        <w:spacing w:after="0" w:line="240" w:lineRule="auto"/>
        <w:ind w:firstLine="709"/>
        <w:jc w:val="both"/>
        <w:rPr>
          <w:rFonts w:ascii="Times New Roman" w:eastAsia="Times New Roman" w:hAnsi="Times New Roman" w:cs="Times New Roman"/>
          <w:sz w:val="28"/>
          <w:szCs w:val="28"/>
        </w:rPr>
      </w:pPr>
      <w:r w:rsidRPr="00FE2791">
        <w:rPr>
          <w:rFonts w:ascii="Times New Roman" w:eastAsia="Times New Roman" w:hAnsi="Times New Roman" w:cs="Times New Roman"/>
          <w:sz w:val="28"/>
          <w:szCs w:val="28"/>
        </w:rPr>
        <w:t>В) два периода по 15 мин.</w:t>
      </w:r>
    </w:p>
    <w:p w:rsidR="006D1F16" w:rsidRPr="00FE2791" w:rsidRDefault="006D1F16" w:rsidP="00FE2791">
      <w:pPr>
        <w:pStyle w:val="21"/>
        <w:tabs>
          <w:tab w:val="left" w:pos="0"/>
        </w:tabs>
        <w:spacing w:after="0" w:line="240" w:lineRule="auto"/>
        <w:ind w:firstLine="709"/>
        <w:jc w:val="both"/>
        <w:rPr>
          <w:rFonts w:ascii="Times New Roman" w:hAnsi="Times New Roman" w:cs="Times New Roman"/>
          <w:b/>
          <w:sz w:val="28"/>
          <w:szCs w:val="28"/>
        </w:rPr>
      </w:pPr>
      <w:r w:rsidRPr="00FE2791">
        <w:rPr>
          <w:rFonts w:ascii="Times New Roman" w:hAnsi="Times New Roman" w:cs="Times New Roman"/>
          <w:b/>
          <w:sz w:val="28"/>
          <w:szCs w:val="28"/>
        </w:rPr>
        <w:t xml:space="preserve">25. </w:t>
      </w:r>
      <w:r w:rsidR="004D00F3" w:rsidRPr="00FE2791">
        <w:rPr>
          <w:rFonts w:ascii="Times New Roman" w:hAnsi="Times New Roman" w:cs="Times New Roman"/>
          <w:b/>
          <w:sz w:val="28"/>
          <w:szCs w:val="28"/>
        </w:rPr>
        <w:t>И</w:t>
      </w:r>
      <w:r w:rsidRPr="00FE2791">
        <w:rPr>
          <w:rFonts w:ascii="Times New Roman" w:hAnsi="Times New Roman" w:cs="Times New Roman"/>
          <w:b/>
          <w:sz w:val="28"/>
          <w:szCs w:val="28"/>
        </w:rPr>
        <w:t>грок</w:t>
      </w:r>
      <w:r w:rsidR="004D00F3" w:rsidRPr="00FE2791">
        <w:rPr>
          <w:rFonts w:ascii="Times New Roman" w:hAnsi="Times New Roman" w:cs="Times New Roman"/>
          <w:b/>
          <w:sz w:val="28"/>
          <w:szCs w:val="28"/>
        </w:rPr>
        <w:t xml:space="preserve"> может развить высокую скорость при ведении мяча при  </w:t>
      </w:r>
    </w:p>
    <w:p w:rsidR="006D1F16" w:rsidRPr="00FE2791" w:rsidRDefault="006D1F16" w:rsidP="00FE2791">
      <w:pPr>
        <w:pStyle w:val="21"/>
        <w:tabs>
          <w:tab w:val="left" w:pos="0"/>
        </w:tabs>
        <w:spacing w:after="0" w:line="240" w:lineRule="auto"/>
        <w:ind w:firstLine="709"/>
        <w:jc w:val="both"/>
        <w:rPr>
          <w:rFonts w:ascii="Times New Roman" w:hAnsi="Times New Roman" w:cs="Times New Roman"/>
          <w:sz w:val="28"/>
          <w:szCs w:val="28"/>
        </w:rPr>
      </w:pPr>
      <w:r w:rsidRPr="00FE2791">
        <w:rPr>
          <w:rFonts w:ascii="Times New Roman" w:hAnsi="Times New Roman" w:cs="Times New Roman"/>
          <w:sz w:val="28"/>
          <w:szCs w:val="28"/>
        </w:rPr>
        <w:t>А) низком отскоке мяча;</w:t>
      </w:r>
    </w:p>
    <w:p w:rsidR="006D1F16" w:rsidRPr="00FE2791" w:rsidRDefault="006D1F16" w:rsidP="00FE2791">
      <w:pPr>
        <w:pStyle w:val="21"/>
        <w:tabs>
          <w:tab w:val="left" w:pos="0"/>
        </w:tabs>
        <w:spacing w:after="0" w:line="240" w:lineRule="auto"/>
        <w:ind w:firstLine="709"/>
        <w:jc w:val="both"/>
        <w:rPr>
          <w:rFonts w:ascii="Times New Roman" w:hAnsi="Times New Roman" w:cs="Times New Roman"/>
          <w:sz w:val="28"/>
          <w:szCs w:val="28"/>
        </w:rPr>
      </w:pPr>
      <w:r w:rsidRPr="00FE2791">
        <w:rPr>
          <w:rFonts w:ascii="Times New Roman" w:hAnsi="Times New Roman" w:cs="Times New Roman"/>
          <w:sz w:val="28"/>
          <w:szCs w:val="28"/>
        </w:rPr>
        <w:t>Б) среднем отскоке мяча;</w:t>
      </w:r>
    </w:p>
    <w:p w:rsidR="006D1F16" w:rsidRPr="00FE2791" w:rsidRDefault="006D1F16" w:rsidP="00FE2791">
      <w:pPr>
        <w:pStyle w:val="21"/>
        <w:tabs>
          <w:tab w:val="left" w:pos="0"/>
        </w:tabs>
        <w:spacing w:after="0" w:line="240" w:lineRule="auto"/>
        <w:ind w:firstLine="709"/>
        <w:jc w:val="both"/>
        <w:rPr>
          <w:rFonts w:ascii="Times New Roman" w:hAnsi="Times New Roman" w:cs="Times New Roman"/>
          <w:sz w:val="28"/>
          <w:szCs w:val="28"/>
        </w:rPr>
      </w:pPr>
      <w:r w:rsidRPr="00FE2791">
        <w:rPr>
          <w:rFonts w:ascii="Times New Roman" w:hAnsi="Times New Roman" w:cs="Times New Roman"/>
          <w:sz w:val="28"/>
          <w:szCs w:val="28"/>
        </w:rPr>
        <w:t>В) высоком отскоке мяча.</w:t>
      </w:r>
    </w:p>
    <w:p w:rsidR="006D1F16" w:rsidRPr="00FE2791" w:rsidRDefault="006D1F16" w:rsidP="00FE2791">
      <w:pPr>
        <w:pStyle w:val="21"/>
        <w:tabs>
          <w:tab w:val="left" w:pos="0"/>
        </w:tabs>
        <w:spacing w:after="0" w:line="240" w:lineRule="auto"/>
        <w:ind w:firstLine="709"/>
        <w:jc w:val="both"/>
        <w:rPr>
          <w:rFonts w:ascii="Times New Roman" w:hAnsi="Times New Roman" w:cs="Times New Roman"/>
          <w:b/>
          <w:sz w:val="28"/>
          <w:szCs w:val="28"/>
        </w:rPr>
      </w:pPr>
      <w:r w:rsidRPr="00FE2791">
        <w:rPr>
          <w:rFonts w:ascii="Times New Roman" w:hAnsi="Times New Roman" w:cs="Times New Roman"/>
          <w:b/>
          <w:sz w:val="28"/>
          <w:szCs w:val="28"/>
        </w:rPr>
        <w:t xml:space="preserve">26. </w:t>
      </w:r>
      <w:r w:rsidR="004D00F3" w:rsidRPr="00FE2791">
        <w:rPr>
          <w:rFonts w:ascii="Times New Roman" w:hAnsi="Times New Roman" w:cs="Times New Roman"/>
          <w:b/>
          <w:sz w:val="28"/>
          <w:szCs w:val="28"/>
        </w:rPr>
        <w:t>Игрок правильно выполняет</w:t>
      </w:r>
      <w:r w:rsidRPr="00FE2791">
        <w:rPr>
          <w:rFonts w:ascii="Times New Roman" w:hAnsi="Times New Roman" w:cs="Times New Roman"/>
          <w:b/>
          <w:sz w:val="28"/>
          <w:szCs w:val="28"/>
        </w:rPr>
        <w:t xml:space="preserve"> бросок мяча </w:t>
      </w:r>
      <w:r w:rsidR="004D00F3" w:rsidRPr="00FE2791">
        <w:rPr>
          <w:rFonts w:ascii="Times New Roman" w:hAnsi="Times New Roman" w:cs="Times New Roman"/>
          <w:b/>
          <w:sz w:val="28"/>
          <w:szCs w:val="28"/>
        </w:rPr>
        <w:t>в корзину двумя руками от груди</w:t>
      </w:r>
    </w:p>
    <w:p w:rsidR="006D1F16" w:rsidRPr="00FE2791" w:rsidRDefault="006D1F16" w:rsidP="00FE2791">
      <w:pPr>
        <w:pStyle w:val="21"/>
        <w:tabs>
          <w:tab w:val="left" w:pos="567"/>
        </w:tabs>
        <w:spacing w:after="0" w:line="240" w:lineRule="auto"/>
        <w:ind w:firstLine="709"/>
        <w:jc w:val="both"/>
        <w:rPr>
          <w:rFonts w:ascii="Times New Roman" w:hAnsi="Times New Roman" w:cs="Times New Roman"/>
          <w:sz w:val="28"/>
          <w:szCs w:val="28"/>
        </w:rPr>
      </w:pPr>
      <w:r w:rsidRPr="00FE2791">
        <w:rPr>
          <w:rFonts w:ascii="Times New Roman" w:hAnsi="Times New Roman" w:cs="Times New Roman"/>
          <w:sz w:val="28"/>
          <w:szCs w:val="28"/>
        </w:rPr>
        <w:t>А)  -  игрок в стойке баскетболиста, стопы ноги на одной линии, мяч на уровне груди удерживается ладонями, локти    направлены вниз в стороны;</w:t>
      </w:r>
    </w:p>
    <w:p w:rsidR="006D1F16" w:rsidRPr="00FE2791" w:rsidRDefault="006D1F16" w:rsidP="00FE2791">
      <w:pPr>
        <w:pStyle w:val="21"/>
        <w:numPr>
          <w:ilvl w:val="0"/>
          <w:numId w:val="16"/>
        </w:numPr>
        <w:tabs>
          <w:tab w:val="left" w:pos="0"/>
        </w:tabs>
        <w:spacing w:after="0" w:line="240" w:lineRule="auto"/>
        <w:ind w:left="0" w:firstLine="709"/>
        <w:jc w:val="both"/>
        <w:rPr>
          <w:rFonts w:ascii="Times New Roman" w:hAnsi="Times New Roman" w:cs="Times New Roman"/>
          <w:sz w:val="28"/>
          <w:szCs w:val="28"/>
        </w:rPr>
      </w:pPr>
      <w:r w:rsidRPr="00FE2791">
        <w:rPr>
          <w:rFonts w:ascii="Times New Roman" w:hAnsi="Times New Roman" w:cs="Times New Roman"/>
          <w:sz w:val="28"/>
          <w:szCs w:val="28"/>
        </w:rPr>
        <w:lastRenderedPageBreak/>
        <w:t>круговым движением мяча вверх-вниз, и сгибанием ног, игрок делает шаг и одновременно выпрямляя руки вверх бросает мяч в корзину, ноги согнуты в коленях;</w:t>
      </w:r>
    </w:p>
    <w:p w:rsidR="006D1F16" w:rsidRPr="00FE2791" w:rsidRDefault="006D1F16" w:rsidP="00FE2791">
      <w:pPr>
        <w:pStyle w:val="21"/>
        <w:numPr>
          <w:ilvl w:val="0"/>
          <w:numId w:val="16"/>
        </w:numPr>
        <w:tabs>
          <w:tab w:val="left" w:pos="0"/>
        </w:tabs>
        <w:spacing w:after="0" w:line="240" w:lineRule="auto"/>
        <w:ind w:left="0" w:firstLine="709"/>
        <w:jc w:val="both"/>
        <w:rPr>
          <w:rFonts w:ascii="Times New Roman" w:hAnsi="Times New Roman" w:cs="Times New Roman"/>
          <w:sz w:val="28"/>
          <w:szCs w:val="28"/>
        </w:rPr>
      </w:pPr>
      <w:r w:rsidRPr="00FE2791">
        <w:rPr>
          <w:rFonts w:ascii="Times New Roman" w:hAnsi="Times New Roman" w:cs="Times New Roman"/>
          <w:sz w:val="28"/>
          <w:szCs w:val="28"/>
        </w:rPr>
        <w:t>после броска руки находятся на уровне груди, игрок возвращается в исходное положение стойки;</w:t>
      </w:r>
    </w:p>
    <w:p w:rsidR="006D1F16" w:rsidRPr="00FE2791" w:rsidRDefault="006D1F16" w:rsidP="00FE2791">
      <w:pPr>
        <w:pStyle w:val="21"/>
        <w:tabs>
          <w:tab w:val="left" w:pos="567"/>
        </w:tabs>
        <w:spacing w:after="0" w:line="240" w:lineRule="auto"/>
        <w:ind w:firstLine="709"/>
        <w:jc w:val="both"/>
        <w:rPr>
          <w:rFonts w:ascii="Times New Roman" w:hAnsi="Times New Roman" w:cs="Times New Roman"/>
          <w:sz w:val="28"/>
          <w:szCs w:val="28"/>
        </w:rPr>
      </w:pPr>
      <w:r w:rsidRPr="00FE2791">
        <w:rPr>
          <w:rFonts w:ascii="Times New Roman" w:hAnsi="Times New Roman" w:cs="Times New Roman"/>
          <w:sz w:val="28"/>
          <w:szCs w:val="28"/>
        </w:rPr>
        <w:t>Б)  -  ноги согнуты в коленях, одна нога выдвинута вперед, туловище прямое. Мяч на уровне груди удерживается  пальцами, локти у туловища;</w:t>
      </w:r>
    </w:p>
    <w:p w:rsidR="006D1F16" w:rsidRPr="00FE2791" w:rsidRDefault="006D1F16" w:rsidP="00FE2791">
      <w:pPr>
        <w:pStyle w:val="21"/>
        <w:numPr>
          <w:ilvl w:val="0"/>
          <w:numId w:val="16"/>
        </w:numPr>
        <w:tabs>
          <w:tab w:val="left" w:pos="0"/>
        </w:tabs>
        <w:spacing w:after="0" w:line="240" w:lineRule="auto"/>
        <w:ind w:left="0" w:firstLine="709"/>
        <w:jc w:val="both"/>
        <w:rPr>
          <w:rFonts w:ascii="Times New Roman" w:hAnsi="Times New Roman" w:cs="Times New Roman"/>
          <w:sz w:val="28"/>
          <w:szCs w:val="28"/>
        </w:rPr>
      </w:pPr>
      <w:r w:rsidRPr="00FE2791">
        <w:rPr>
          <w:rFonts w:ascii="Times New Roman" w:hAnsi="Times New Roman" w:cs="Times New Roman"/>
          <w:sz w:val="28"/>
          <w:szCs w:val="28"/>
        </w:rPr>
        <w:t xml:space="preserve">круговым движением мяча вниз и назад и большим сгибанием ног, игрок выпрямляя руки </w:t>
      </w:r>
      <w:proofErr w:type="spellStart"/>
      <w:r w:rsidRPr="00FE2791">
        <w:rPr>
          <w:rFonts w:ascii="Times New Roman" w:hAnsi="Times New Roman" w:cs="Times New Roman"/>
          <w:sz w:val="28"/>
          <w:szCs w:val="28"/>
        </w:rPr>
        <w:t>вверх-вперед</w:t>
      </w:r>
      <w:proofErr w:type="spellEnd"/>
      <w:r w:rsidRPr="00FE2791">
        <w:rPr>
          <w:rFonts w:ascii="Times New Roman" w:hAnsi="Times New Roman" w:cs="Times New Roman"/>
          <w:sz w:val="28"/>
          <w:szCs w:val="28"/>
        </w:rPr>
        <w:t xml:space="preserve"> в направлении кольца выпускает мяч с кончиков пальцев, одновременно выпрямляются ноги;</w:t>
      </w:r>
    </w:p>
    <w:p w:rsidR="006D1F16" w:rsidRPr="00FE2791" w:rsidRDefault="006D1F16" w:rsidP="00FE2791">
      <w:pPr>
        <w:pStyle w:val="21"/>
        <w:numPr>
          <w:ilvl w:val="0"/>
          <w:numId w:val="16"/>
        </w:numPr>
        <w:tabs>
          <w:tab w:val="left" w:pos="0"/>
        </w:tabs>
        <w:spacing w:after="0" w:line="240" w:lineRule="auto"/>
        <w:ind w:left="0" w:firstLine="709"/>
        <w:jc w:val="both"/>
        <w:rPr>
          <w:rFonts w:ascii="Times New Roman" w:hAnsi="Times New Roman" w:cs="Times New Roman"/>
          <w:sz w:val="28"/>
          <w:szCs w:val="28"/>
        </w:rPr>
      </w:pPr>
      <w:r w:rsidRPr="00FE2791">
        <w:rPr>
          <w:rFonts w:ascii="Times New Roman" w:hAnsi="Times New Roman" w:cs="Times New Roman"/>
          <w:sz w:val="28"/>
          <w:szCs w:val="28"/>
        </w:rPr>
        <w:t xml:space="preserve">после броска руки выпрямлены, ладони направлены </w:t>
      </w:r>
      <w:proofErr w:type="spellStart"/>
      <w:r w:rsidRPr="00FE2791">
        <w:rPr>
          <w:rFonts w:ascii="Times New Roman" w:hAnsi="Times New Roman" w:cs="Times New Roman"/>
          <w:sz w:val="28"/>
          <w:szCs w:val="28"/>
        </w:rPr>
        <w:t>вперед-вниз</w:t>
      </w:r>
      <w:proofErr w:type="spellEnd"/>
      <w:r w:rsidRPr="00FE2791">
        <w:rPr>
          <w:rFonts w:ascii="Times New Roman" w:hAnsi="Times New Roman" w:cs="Times New Roman"/>
          <w:sz w:val="28"/>
          <w:szCs w:val="28"/>
        </w:rPr>
        <w:t>, вес тела переносится на впереди стоящую ногу, возвращается в исходное  положение.</w:t>
      </w:r>
    </w:p>
    <w:p w:rsidR="006D1F16" w:rsidRPr="00FE2791" w:rsidRDefault="006D1F16" w:rsidP="00FE2791">
      <w:pPr>
        <w:pStyle w:val="21"/>
        <w:tabs>
          <w:tab w:val="left" w:pos="0"/>
        </w:tabs>
        <w:spacing w:after="0" w:line="240" w:lineRule="auto"/>
        <w:ind w:firstLine="709"/>
        <w:jc w:val="both"/>
        <w:rPr>
          <w:rFonts w:ascii="Times New Roman" w:hAnsi="Times New Roman" w:cs="Times New Roman"/>
          <w:b/>
          <w:sz w:val="28"/>
          <w:szCs w:val="28"/>
        </w:rPr>
      </w:pPr>
      <w:r w:rsidRPr="00FE2791">
        <w:rPr>
          <w:rFonts w:ascii="Times New Roman" w:hAnsi="Times New Roman" w:cs="Times New Roman"/>
          <w:b/>
          <w:sz w:val="28"/>
          <w:szCs w:val="28"/>
        </w:rPr>
        <w:t xml:space="preserve">27. Вы – </w:t>
      </w:r>
      <w:r w:rsidR="0033406F" w:rsidRPr="00FE2791">
        <w:rPr>
          <w:rFonts w:ascii="Times New Roman" w:hAnsi="Times New Roman" w:cs="Times New Roman"/>
          <w:b/>
          <w:sz w:val="28"/>
          <w:szCs w:val="28"/>
        </w:rPr>
        <w:t>защитник. Д</w:t>
      </w:r>
      <w:r w:rsidRPr="00FE2791">
        <w:rPr>
          <w:rFonts w:ascii="Times New Roman" w:hAnsi="Times New Roman" w:cs="Times New Roman"/>
          <w:b/>
          <w:sz w:val="28"/>
          <w:szCs w:val="28"/>
        </w:rPr>
        <w:t>ля выполнения опеки на</w:t>
      </w:r>
      <w:r w:rsidR="0033406F" w:rsidRPr="00FE2791">
        <w:rPr>
          <w:rFonts w:ascii="Times New Roman" w:hAnsi="Times New Roman" w:cs="Times New Roman"/>
          <w:b/>
          <w:sz w:val="28"/>
          <w:szCs w:val="28"/>
        </w:rPr>
        <w:t>падающего игрока с мячом Вы должны стоять</w:t>
      </w:r>
    </w:p>
    <w:p w:rsidR="006D1F16" w:rsidRPr="00FE2791" w:rsidRDefault="006D1F16" w:rsidP="00FE2791">
      <w:pPr>
        <w:pStyle w:val="21"/>
        <w:tabs>
          <w:tab w:val="left" w:pos="0"/>
        </w:tabs>
        <w:spacing w:after="0" w:line="240" w:lineRule="auto"/>
        <w:ind w:firstLine="709"/>
        <w:jc w:val="both"/>
        <w:rPr>
          <w:rFonts w:ascii="Times New Roman" w:hAnsi="Times New Roman" w:cs="Times New Roman"/>
          <w:sz w:val="28"/>
          <w:szCs w:val="28"/>
        </w:rPr>
      </w:pPr>
      <w:r w:rsidRPr="00FE2791">
        <w:rPr>
          <w:rFonts w:ascii="Times New Roman" w:hAnsi="Times New Roman" w:cs="Times New Roman"/>
          <w:sz w:val="28"/>
          <w:szCs w:val="28"/>
        </w:rPr>
        <w:t>А) между нападающим и корзиной:</w:t>
      </w:r>
    </w:p>
    <w:p w:rsidR="006D1F16" w:rsidRPr="00FE2791" w:rsidRDefault="006D1F16" w:rsidP="00FE2791">
      <w:pPr>
        <w:pStyle w:val="21"/>
        <w:tabs>
          <w:tab w:val="left" w:pos="0"/>
        </w:tabs>
        <w:spacing w:after="0" w:line="240" w:lineRule="auto"/>
        <w:ind w:firstLine="709"/>
        <w:jc w:val="both"/>
        <w:rPr>
          <w:rFonts w:ascii="Times New Roman" w:hAnsi="Times New Roman" w:cs="Times New Roman"/>
          <w:sz w:val="28"/>
          <w:szCs w:val="28"/>
        </w:rPr>
      </w:pPr>
      <w:r w:rsidRPr="00FE2791">
        <w:rPr>
          <w:rFonts w:ascii="Times New Roman" w:hAnsi="Times New Roman" w:cs="Times New Roman"/>
          <w:sz w:val="28"/>
          <w:szCs w:val="28"/>
        </w:rPr>
        <w:t>Б) между защитником и корзиной.</w:t>
      </w:r>
    </w:p>
    <w:p w:rsidR="0033406F" w:rsidRPr="00FE2791" w:rsidRDefault="006D1F16" w:rsidP="00FE2791">
      <w:pPr>
        <w:pStyle w:val="21"/>
        <w:tabs>
          <w:tab w:val="left" w:pos="0"/>
        </w:tabs>
        <w:spacing w:after="0" w:line="240" w:lineRule="auto"/>
        <w:ind w:firstLine="709"/>
        <w:jc w:val="both"/>
        <w:rPr>
          <w:rFonts w:ascii="Times New Roman" w:hAnsi="Times New Roman" w:cs="Times New Roman"/>
          <w:b/>
          <w:sz w:val="28"/>
          <w:szCs w:val="28"/>
        </w:rPr>
      </w:pPr>
      <w:r w:rsidRPr="00FE2791">
        <w:rPr>
          <w:rFonts w:ascii="Times New Roman" w:hAnsi="Times New Roman" w:cs="Times New Roman"/>
          <w:b/>
          <w:sz w:val="28"/>
          <w:szCs w:val="28"/>
        </w:rPr>
        <w:t xml:space="preserve">28. </w:t>
      </w:r>
      <w:r w:rsidR="0033406F" w:rsidRPr="00FE2791">
        <w:rPr>
          <w:rFonts w:ascii="Times New Roman" w:hAnsi="Times New Roman" w:cs="Times New Roman"/>
          <w:b/>
          <w:sz w:val="28"/>
          <w:szCs w:val="28"/>
        </w:rPr>
        <w:t>для овладения мячом игроки не используют способ выбивания мяча из рук</w:t>
      </w:r>
    </w:p>
    <w:p w:rsidR="006D1F16" w:rsidRPr="00FE2791" w:rsidRDefault="006D1F16" w:rsidP="00FE2791">
      <w:pPr>
        <w:pStyle w:val="21"/>
        <w:tabs>
          <w:tab w:val="left" w:pos="0"/>
        </w:tabs>
        <w:spacing w:after="0" w:line="240" w:lineRule="auto"/>
        <w:ind w:firstLine="709"/>
        <w:jc w:val="both"/>
        <w:rPr>
          <w:rFonts w:ascii="Times New Roman" w:hAnsi="Times New Roman" w:cs="Times New Roman"/>
          <w:sz w:val="28"/>
          <w:szCs w:val="28"/>
        </w:rPr>
      </w:pPr>
      <w:r w:rsidRPr="00FE2791">
        <w:rPr>
          <w:rFonts w:ascii="Times New Roman" w:hAnsi="Times New Roman" w:cs="Times New Roman"/>
          <w:sz w:val="28"/>
          <w:szCs w:val="28"/>
        </w:rPr>
        <w:t>А) сверху вниз одной рукой;</w:t>
      </w:r>
    </w:p>
    <w:p w:rsidR="006D1F16" w:rsidRPr="00FE2791" w:rsidRDefault="006D1F16" w:rsidP="00FE2791">
      <w:pPr>
        <w:pStyle w:val="21"/>
        <w:tabs>
          <w:tab w:val="left" w:pos="0"/>
        </w:tabs>
        <w:spacing w:after="0" w:line="240" w:lineRule="auto"/>
        <w:ind w:firstLine="709"/>
        <w:jc w:val="both"/>
        <w:rPr>
          <w:rFonts w:ascii="Times New Roman" w:hAnsi="Times New Roman" w:cs="Times New Roman"/>
          <w:sz w:val="28"/>
          <w:szCs w:val="28"/>
        </w:rPr>
      </w:pPr>
      <w:r w:rsidRPr="00FE2791">
        <w:rPr>
          <w:rFonts w:ascii="Times New Roman" w:hAnsi="Times New Roman" w:cs="Times New Roman"/>
          <w:sz w:val="28"/>
          <w:szCs w:val="28"/>
        </w:rPr>
        <w:t>Б) снизу вверх одной рукой;</w:t>
      </w:r>
    </w:p>
    <w:p w:rsidR="006D1F16" w:rsidRPr="00FE2791" w:rsidRDefault="006D1F16" w:rsidP="00FE2791">
      <w:pPr>
        <w:pStyle w:val="21"/>
        <w:tabs>
          <w:tab w:val="left" w:pos="0"/>
        </w:tabs>
        <w:spacing w:after="0" w:line="240" w:lineRule="auto"/>
        <w:ind w:firstLine="709"/>
        <w:jc w:val="both"/>
        <w:rPr>
          <w:rFonts w:ascii="Times New Roman" w:hAnsi="Times New Roman" w:cs="Times New Roman"/>
          <w:sz w:val="28"/>
          <w:szCs w:val="28"/>
        </w:rPr>
      </w:pPr>
      <w:r w:rsidRPr="00FE2791">
        <w:rPr>
          <w:rFonts w:ascii="Times New Roman" w:hAnsi="Times New Roman" w:cs="Times New Roman"/>
          <w:sz w:val="28"/>
          <w:szCs w:val="28"/>
        </w:rPr>
        <w:t>В) сбоку вверх одной рукой.</w:t>
      </w:r>
    </w:p>
    <w:p w:rsidR="006D1F16" w:rsidRPr="00FE2791" w:rsidRDefault="006D1F16" w:rsidP="00FE2791">
      <w:pPr>
        <w:pStyle w:val="21"/>
        <w:tabs>
          <w:tab w:val="left" w:pos="0"/>
        </w:tabs>
        <w:spacing w:after="0" w:line="240" w:lineRule="auto"/>
        <w:ind w:firstLine="709"/>
        <w:jc w:val="both"/>
        <w:rPr>
          <w:rFonts w:ascii="Times New Roman" w:hAnsi="Times New Roman" w:cs="Times New Roman"/>
          <w:b/>
          <w:sz w:val="28"/>
          <w:szCs w:val="28"/>
        </w:rPr>
      </w:pPr>
      <w:r w:rsidRPr="00FE2791">
        <w:rPr>
          <w:rFonts w:ascii="Times New Roman" w:hAnsi="Times New Roman" w:cs="Times New Roman"/>
          <w:b/>
          <w:sz w:val="28"/>
          <w:szCs w:val="28"/>
        </w:rPr>
        <w:t xml:space="preserve">29. </w:t>
      </w:r>
      <w:r w:rsidR="0033406F" w:rsidRPr="00FE2791">
        <w:rPr>
          <w:rFonts w:ascii="Times New Roman" w:hAnsi="Times New Roman" w:cs="Times New Roman"/>
          <w:b/>
          <w:sz w:val="28"/>
          <w:szCs w:val="28"/>
        </w:rPr>
        <w:t>П</w:t>
      </w:r>
      <w:r w:rsidRPr="00FE2791">
        <w:rPr>
          <w:rFonts w:ascii="Times New Roman" w:hAnsi="Times New Roman" w:cs="Times New Roman"/>
          <w:b/>
          <w:sz w:val="28"/>
          <w:szCs w:val="28"/>
        </w:rPr>
        <w:t>равильно накрыват</w:t>
      </w:r>
      <w:r w:rsidR="0033406F" w:rsidRPr="00FE2791">
        <w:rPr>
          <w:rFonts w:ascii="Times New Roman" w:hAnsi="Times New Roman" w:cs="Times New Roman"/>
          <w:b/>
          <w:sz w:val="28"/>
          <w:szCs w:val="28"/>
        </w:rPr>
        <w:t xml:space="preserve">ь мяч при броске мяча в корзину, если </w:t>
      </w:r>
    </w:p>
    <w:p w:rsidR="006D1F16" w:rsidRPr="00FE2791" w:rsidRDefault="006D1F16" w:rsidP="00FE2791">
      <w:pPr>
        <w:pStyle w:val="21"/>
        <w:tabs>
          <w:tab w:val="left" w:pos="0"/>
        </w:tabs>
        <w:spacing w:after="0" w:line="240" w:lineRule="auto"/>
        <w:ind w:firstLine="709"/>
        <w:jc w:val="both"/>
        <w:rPr>
          <w:rFonts w:ascii="Times New Roman" w:hAnsi="Times New Roman" w:cs="Times New Roman"/>
          <w:sz w:val="28"/>
          <w:szCs w:val="28"/>
        </w:rPr>
      </w:pPr>
      <w:r w:rsidRPr="00FE2791">
        <w:rPr>
          <w:rFonts w:ascii="Times New Roman" w:hAnsi="Times New Roman" w:cs="Times New Roman"/>
          <w:sz w:val="28"/>
          <w:szCs w:val="28"/>
        </w:rPr>
        <w:t>А) кисть накладывают на мяч сверху;</w:t>
      </w:r>
    </w:p>
    <w:p w:rsidR="006D1F16" w:rsidRPr="00FE2791" w:rsidRDefault="006D1F16" w:rsidP="00FE2791">
      <w:pPr>
        <w:pStyle w:val="21"/>
        <w:tabs>
          <w:tab w:val="left" w:pos="0"/>
        </w:tabs>
        <w:spacing w:after="0" w:line="240" w:lineRule="auto"/>
        <w:ind w:firstLine="709"/>
        <w:jc w:val="both"/>
        <w:rPr>
          <w:rFonts w:ascii="Times New Roman" w:hAnsi="Times New Roman" w:cs="Times New Roman"/>
          <w:sz w:val="28"/>
          <w:szCs w:val="28"/>
        </w:rPr>
      </w:pPr>
      <w:r w:rsidRPr="00FE2791">
        <w:rPr>
          <w:rFonts w:ascii="Times New Roman" w:hAnsi="Times New Roman" w:cs="Times New Roman"/>
          <w:sz w:val="28"/>
          <w:szCs w:val="28"/>
        </w:rPr>
        <w:t xml:space="preserve">Б) кисть накладывают на мяч </w:t>
      </w:r>
      <w:proofErr w:type="spellStart"/>
      <w:r w:rsidRPr="00FE2791">
        <w:rPr>
          <w:rFonts w:ascii="Times New Roman" w:hAnsi="Times New Roman" w:cs="Times New Roman"/>
          <w:sz w:val="28"/>
          <w:szCs w:val="28"/>
        </w:rPr>
        <w:t>сбоку-сверху</w:t>
      </w:r>
      <w:proofErr w:type="spellEnd"/>
      <w:r w:rsidRPr="00FE2791">
        <w:rPr>
          <w:rFonts w:ascii="Times New Roman" w:hAnsi="Times New Roman" w:cs="Times New Roman"/>
          <w:sz w:val="28"/>
          <w:szCs w:val="28"/>
        </w:rPr>
        <w:t>;</w:t>
      </w:r>
    </w:p>
    <w:p w:rsidR="006D1F16" w:rsidRPr="00FE2791" w:rsidRDefault="006D1F16" w:rsidP="00FE2791">
      <w:pPr>
        <w:pStyle w:val="21"/>
        <w:tabs>
          <w:tab w:val="left" w:pos="0"/>
        </w:tabs>
        <w:spacing w:after="0" w:line="240" w:lineRule="auto"/>
        <w:ind w:firstLine="709"/>
        <w:jc w:val="both"/>
        <w:rPr>
          <w:rFonts w:ascii="Times New Roman" w:hAnsi="Times New Roman" w:cs="Times New Roman"/>
          <w:sz w:val="28"/>
          <w:szCs w:val="28"/>
        </w:rPr>
      </w:pPr>
      <w:r w:rsidRPr="00FE2791">
        <w:rPr>
          <w:rFonts w:ascii="Times New Roman" w:hAnsi="Times New Roman" w:cs="Times New Roman"/>
          <w:sz w:val="28"/>
          <w:szCs w:val="28"/>
        </w:rPr>
        <w:t>В) кисть накладывают на мяч спереди.</w:t>
      </w:r>
    </w:p>
    <w:p w:rsidR="003957D7" w:rsidRDefault="003957D7" w:rsidP="00FE2791">
      <w:pPr>
        <w:spacing w:after="0" w:line="240" w:lineRule="auto"/>
        <w:ind w:firstLine="709"/>
        <w:jc w:val="center"/>
        <w:rPr>
          <w:rFonts w:ascii="Times New Roman" w:eastAsia="Times New Roman" w:hAnsi="Times New Roman" w:cs="Times New Roman"/>
          <w:b/>
          <w:sz w:val="28"/>
          <w:szCs w:val="28"/>
        </w:rPr>
      </w:pPr>
      <w:r w:rsidRPr="003957D7">
        <w:rPr>
          <w:rFonts w:ascii="Times New Roman" w:eastAsia="Times New Roman" w:hAnsi="Times New Roman" w:cs="Times New Roman"/>
          <w:b/>
          <w:sz w:val="28"/>
          <w:szCs w:val="28"/>
        </w:rPr>
        <w:t>Выполните практическое задание</w:t>
      </w:r>
    </w:p>
    <w:p w:rsidR="003957D7" w:rsidRPr="003957D7" w:rsidRDefault="003957D7" w:rsidP="00FE2791">
      <w:pPr>
        <w:spacing w:after="0" w:line="240" w:lineRule="auto"/>
        <w:ind w:firstLine="709"/>
        <w:jc w:val="both"/>
        <w:rPr>
          <w:rFonts w:ascii="Times New Roman" w:eastAsia="Times New Roman" w:hAnsi="Times New Roman" w:cs="Times New Roman"/>
          <w:b/>
          <w:bCs/>
          <w:sz w:val="28"/>
          <w:szCs w:val="28"/>
        </w:rPr>
      </w:pPr>
      <w:r w:rsidRPr="003957D7">
        <w:rPr>
          <w:rFonts w:ascii="Times New Roman" w:eastAsia="Times New Roman" w:hAnsi="Times New Roman" w:cs="Times New Roman"/>
          <w:b/>
          <w:bCs/>
          <w:sz w:val="28"/>
          <w:szCs w:val="28"/>
        </w:rPr>
        <w:t xml:space="preserve">Идентифицируйте жесты судьи в баскетболе  </w:t>
      </w:r>
    </w:p>
    <w:p w:rsidR="003957D7" w:rsidRPr="00A76326" w:rsidRDefault="003957D7" w:rsidP="00FE2791">
      <w:pPr>
        <w:spacing w:after="0" w:line="240" w:lineRule="auto"/>
        <w:ind w:firstLine="709"/>
        <w:jc w:val="both"/>
        <w:rPr>
          <w:rFonts w:ascii="Times New Roman" w:eastAsia="Times New Roman" w:hAnsi="Times New Roman" w:cs="Times New Roman"/>
          <w:b/>
          <w:bCs/>
          <w:sz w:val="24"/>
          <w:szCs w:val="24"/>
        </w:rPr>
      </w:pPr>
      <w:r w:rsidRPr="00A76326">
        <w:rPr>
          <w:rFonts w:ascii="Times New Roman" w:eastAsia="Times New Roman" w:hAnsi="Times New Roman" w:cs="Times New Roman"/>
          <w:b/>
          <w:bCs/>
          <w:sz w:val="24"/>
          <w:szCs w:val="24"/>
        </w:rPr>
        <w:t>I - Засчитывание мяча</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475"/>
      </w:tblGrid>
      <w:tr w:rsidR="003957D7" w:rsidRPr="00A76326" w:rsidTr="00A62F1B">
        <w:trPr>
          <w:tblCellSpacing w:w="15" w:type="dxa"/>
        </w:trPr>
        <w:tc>
          <w:tcPr>
            <w:tcW w:w="3750" w:type="pct"/>
            <w:tcBorders>
              <w:top w:val="outset" w:sz="6" w:space="0" w:color="auto"/>
              <w:left w:val="outset" w:sz="6" w:space="0" w:color="auto"/>
              <w:bottom w:val="outset" w:sz="6" w:space="0" w:color="auto"/>
              <w:right w:val="outset" w:sz="6" w:space="0" w:color="auto"/>
            </w:tcBorders>
            <w:vAlign w:val="center"/>
            <w:hideMark/>
          </w:tcPr>
          <w:tbl>
            <w:tblPr>
              <w:tblW w:w="0" w:type="auto"/>
              <w:jc w:val="center"/>
              <w:tblCellSpacing w:w="15" w:type="dxa"/>
              <w:tblCellMar>
                <w:top w:w="15" w:type="dxa"/>
                <w:left w:w="15" w:type="dxa"/>
                <w:bottom w:w="15" w:type="dxa"/>
                <w:right w:w="15" w:type="dxa"/>
              </w:tblCellMar>
              <w:tblLook w:val="04A0"/>
            </w:tblPr>
            <w:tblGrid>
              <w:gridCol w:w="1880"/>
              <w:gridCol w:w="1865"/>
              <w:gridCol w:w="1865"/>
              <w:gridCol w:w="1865"/>
              <w:gridCol w:w="1880"/>
            </w:tblGrid>
            <w:tr w:rsidR="003957D7" w:rsidRPr="00A76326" w:rsidTr="00A62F1B">
              <w:trPr>
                <w:tblCellSpacing w:w="15" w:type="dxa"/>
                <w:jc w:val="center"/>
              </w:trPr>
              <w:tc>
                <w:tcPr>
                  <w:tcW w:w="100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00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00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00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00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04875" cy="1190625"/>
                        <wp:effectExtent l="19050" t="0" r="9525" b="0"/>
                        <wp:docPr id="10" name="Рисунок 10" descr="http://www.sportzone.ru/sport/laws/basketball/img/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sportzone.ru/sport/laws/basketball/img/01.gif"/>
                                <pic:cNvPicPr>
                                  <a:picLocks noChangeAspect="1" noChangeArrowheads="1"/>
                                </pic:cNvPicPr>
                              </pic:nvPicPr>
                              <pic:blipFill>
                                <a:blip r:embed="rId8" cstate="print"/>
                                <a:srcRect/>
                                <a:stretch>
                                  <a:fillRect/>
                                </a:stretch>
                              </pic:blipFill>
                              <pic:spPr bwMode="auto">
                                <a:xfrm>
                                  <a:off x="0" y="0"/>
                                  <a:ext cx="904875" cy="11906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14400" cy="1209675"/>
                        <wp:effectExtent l="19050" t="0" r="0" b="0"/>
                        <wp:docPr id="11" name="Рисунок 11" descr="http://www.sportzone.ru/sport/laws/basketball/img/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sportzone.ru/sport/laws/basketball/img/02.gif"/>
                                <pic:cNvPicPr>
                                  <a:picLocks noChangeAspect="1" noChangeArrowheads="1"/>
                                </pic:cNvPicPr>
                              </pic:nvPicPr>
                              <pic:blipFill>
                                <a:blip r:embed="rId9" cstate="print"/>
                                <a:srcRect/>
                                <a:stretch>
                                  <a:fillRect/>
                                </a:stretch>
                              </pic:blipFill>
                              <pic:spPr bwMode="auto">
                                <a:xfrm>
                                  <a:off x="0" y="0"/>
                                  <a:ext cx="914400" cy="120967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57225" cy="1419225"/>
                        <wp:effectExtent l="19050" t="0" r="9525" b="0"/>
                        <wp:docPr id="12" name="Рисунок 12" descr="http://www.sportzone.ru/sport/laws/basketball/img/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sportzone.ru/sport/laws/basketball/img/03.gif"/>
                                <pic:cNvPicPr>
                                  <a:picLocks noChangeAspect="1" noChangeArrowheads="1"/>
                                </pic:cNvPicPr>
                              </pic:nvPicPr>
                              <pic:blipFill>
                                <a:blip r:embed="rId10" cstate="print"/>
                                <a:srcRect/>
                                <a:stretch>
                                  <a:fillRect/>
                                </a:stretch>
                              </pic:blipFill>
                              <pic:spPr bwMode="auto">
                                <a:xfrm>
                                  <a:off x="0" y="0"/>
                                  <a:ext cx="657225" cy="14192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28650" cy="1285875"/>
                        <wp:effectExtent l="19050" t="0" r="0" b="0"/>
                        <wp:docPr id="13" name="Рисунок 13" descr="http://www.sportzone.ru/sport/laws/basketball/img/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sportzone.ru/sport/laws/basketball/img/04.gif"/>
                                <pic:cNvPicPr>
                                  <a:picLocks noChangeAspect="1" noChangeArrowheads="1"/>
                                </pic:cNvPicPr>
                              </pic:nvPicPr>
                              <pic:blipFill>
                                <a:blip r:embed="rId11" cstate="print"/>
                                <a:srcRect/>
                                <a:stretch>
                                  <a:fillRect/>
                                </a:stretch>
                              </pic:blipFill>
                              <pic:spPr bwMode="auto">
                                <a:xfrm>
                                  <a:off x="0" y="0"/>
                                  <a:ext cx="628650" cy="128587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47725" cy="1219200"/>
                        <wp:effectExtent l="19050" t="0" r="9525" b="0"/>
                        <wp:docPr id="14" name="Рисунок 14" descr="http://www.sportzone.ru/sport/laws/basketball/img/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sportzone.ru/sport/laws/basketball/img/05.gif"/>
                                <pic:cNvPicPr>
                                  <a:picLocks noChangeAspect="1" noChangeArrowheads="1"/>
                                </pic:cNvPicPr>
                              </pic:nvPicPr>
                              <pic:blipFill>
                                <a:blip r:embed="rId12" cstate="print"/>
                                <a:srcRect/>
                                <a:stretch>
                                  <a:fillRect/>
                                </a:stretch>
                              </pic:blipFill>
                              <pic:spPr bwMode="auto">
                                <a:xfrm>
                                  <a:off x="0" y="0"/>
                                  <a:ext cx="847725" cy="1219200"/>
                                </a:xfrm>
                                <a:prstGeom prst="rect">
                                  <a:avLst/>
                                </a:prstGeom>
                                <a:noFill/>
                                <a:ln w="9525">
                                  <a:noFill/>
                                  <a:miter lim="800000"/>
                                  <a:headEnd/>
                                  <a:tailEnd/>
                                </a:ln>
                              </pic:spPr>
                            </pic:pic>
                          </a:graphicData>
                        </a:graphic>
                      </wp:inline>
                    </w:drawing>
                  </w: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опустить кисть</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опустить кисть</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резкое движение</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резкое движение</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быстрое разведение рук</w:t>
                  </w:r>
                </w:p>
              </w:tc>
            </w:tr>
          </w:tbl>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bl>
    <w:p w:rsidR="00FE2791" w:rsidRDefault="00FE2791" w:rsidP="003957D7">
      <w:pPr>
        <w:spacing w:before="100" w:beforeAutospacing="1" w:after="100" w:afterAutospacing="1" w:line="240" w:lineRule="auto"/>
        <w:outlineLvl w:val="3"/>
        <w:rPr>
          <w:rFonts w:ascii="Times New Roman" w:eastAsia="Times New Roman" w:hAnsi="Times New Roman" w:cs="Times New Roman"/>
          <w:b/>
          <w:bCs/>
          <w:sz w:val="24"/>
          <w:szCs w:val="24"/>
        </w:rPr>
      </w:pPr>
    </w:p>
    <w:p w:rsidR="00FE2791" w:rsidRDefault="00FE2791" w:rsidP="003957D7">
      <w:pPr>
        <w:spacing w:before="100" w:beforeAutospacing="1" w:after="100" w:afterAutospacing="1" w:line="240" w:lineRule="auto"/>
        <w:outlineLvl w:val="3"/>
        <w:rPr>
          <w:rFonts w:ascii="Times New Roman" w:eastAsia="Times New Roman" w:hAnsi="Times New Roman" w:cs="Times New Roman"/>
          <w:b/>
          <w:bCs/>
          <w:sz w:val="24"/>
          <w:szCs w:val="24"/>
        </w:rPr>
      </w:pPr>
    </w:p>
    <w:p w:rsidR="00FE2791" w:rsidRDefault="00FE2791" w:rsidP="003957D7">
      <w:pPr>
        <w:spacing w:before="100" w:beforeAutospacing="1" w:after="100" w:afterAutospacing="1" w:line="240" w:lineRule="auto"/>
        <w:outlineLvl w:val="3"/>
        <w:rPr>
          <w:rFonts w:ascii="Times New Roman" w:eastAsia="Times New Roman" w:hAnsi="Times New Roman" w:cs="Times New Roman"/>
          <w:b/>
          <w:bCs/>
          <w:sz w:val="24"/>
          <w:szCs w:val="24"/>
        </w:rPr>
      </w:pPr>
    </w:p>
    <w:p w:rsidR="003957D7" w:rsidRPr="00A76326" w:rsidRDefault="003957D7" w:rsidP="00FE2791">
      <w:pPr>
        <w:spacing w:after="0" w:line="240" w:lineRule="auto"/>
        <w:ind w:firstLine="709"/>
        <w:jc w:val="both"/>
        <w:rPr>
          <w:rFonts w:ascii="Times New Roman" w:eastAsia="Times New Roman" w:hAnsi="Times New Roman" w:cs="Times New Roman"/>
          <w:b/>
          <w:bCs/>
          <w:sz w:val="24"/>
          <w:szCs w:val="24"/>
        </w:rPr>
      </w:pPr>
      <w:r w:rsidRPr="00A76326">
        <w:rPr>
          <w:rFonts w:ascii="Times New Roman" w:eastAsia="Times New Roman" w:hAnsi="Times New Roman" w:cs="Times New Roman"/>
          <w:b/>
          <w:bCs/>
          <w:sz w:val="24"/>
          <w:szCs w:val="24"/>
        </w:rPr>
        <w:lastRenderedPageBreak/>
        <w:t>II - Относящиеся ко времени</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475"/>
      </w:tblGrid>
      <w:tr w:rsidR="003957D7" w:rsidRPr="00A76326" w:rsidTr="00A62F1B">
        <w:trPr>
          <w:tblCellSpacing w:w="15" w:type="dxa"/>
        </w:trPr>
        <w:tc>
          <w:tcPr>
            <w:tcW w:w="3750" w:type="pct"/>
            <w:tcBorders>
              <w:top w:val="outset" w:sz="6" w:space="0" w:color="auto"/>
              <w:left w:val="outset" w:sz="6" w:space="0" w:color="auto"/>
              <w:bottom w:val="outset" w:sz="6" w:space="0" w:color="auto"/>
              <w:right w:val="outset" w:sz="6" w:space="0" w:color="auto"/>
            </w:tcBorders>
            <w:vAlign w:val="center"/>
            <w:hideMark/>
          </w:tcPr>
          <w:tbl>
            <w:tblPr>
              <w:tblW w:w="0" w:type="auto"/>
              <w:jc w:val="center"/>
              <w:tblCellSpacing w:w="15" w:type="dxa"/>
              <w:tblCellMar>
                <w:top w:w="15" w:type="dxa"/>
                <w:left w:w="15" w:type="dxa"/>
                <w:bottom w:w="15" w:type="dxa"/>
                <w:right w:w="15" w:type="dxa"/>
              </w:tblCellMar>
              <w:tblLook w:val="04A0"/>
            </w:tblPr>
            <w:tblGrid>
              <w:gridCol w:w="3175"/>
              <w:gridCol w:w="2055"/>
              <w:gridCol w:w="2055"/>
              <w:gridCol w:w="2070"/>
            </w:tblGrid>
            <w:tr w:rsidR="003957D7" w:rsidRPr="00A76326" w:rsidTr="00A62F1B">
              <w:trPr>
                <w:tblCellSpacing w:w="15" w:type="dxa"/>
                <w:jc w:val="center"/>
              </w:trPr>
              <w:tc>
                <w:tcPr>
                  <w:tcW w:w="1700" w:type="pct"/>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p>
              </w:tc>
              <w:tc>
                <w:tcPr>
                  <w:tcW w:w="1100" w:type="pct"/>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p>
              </w:tc>
              <w:tc>
                <w:tcPr>
                  <w:tcW w:w="1100" w:type="pct"/>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p>
              </w:tc>
              <w:tc>
                <w:tcPr>
                  <w:tcW w:w="1100" w:type="pct"/>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p>
              </w:tc>
            </w:tr>
            <w:tr w:rsidR="003957D7" w:rsidRPr="00A76326" w:rsidTr="00A62F1B">
              <w:trPr>
                <w:tblCellSpacing w:w="15" w:type="dxa"/>
                <w:jc w:val="center"/>
              </w:trPr>
              <w:tc>
                <w:tcPr>
                  <w:tcW w:w="0" w:type="auto"/>
                  <w:vAlign w:val="center"/>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p>
              </w:tc>
              <w:tc>
                <w:tcPr>
                  <w:tcW w:w="0" w:type="auto"/>
                  <w:vAlign w:val="center"/>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p>
              </w:tc>
              <w:tc>
                <w:tcPr>
                  <w:tcW w:w="0" w:type="auto"/>
                  <w:vAlign w:val="center"/>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619125"/>
                        <wp:effectExtent l="19050" t="0" r="0" b="0"/>
                        <wp:docPr id="15" name="Рисунок 15" descr="http://www.sportzone.ru/sport/laws/basketball/img/h_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sportzone.ru/sport/laws/basketball/img/h_up.gif"/>
                                <pic:cNvPicPr>
                                  <a:picLocks noChangeAspect="1" noChangeArrowheads="1"/>
                                </pic:cNvPicPr>
                              </pic:nvPicPr>
                              <pic:blipFill>
                                <a:blip r:embed="rId13" cstate="print"/>
                                <a:srcRect/>
                                <a:stretch>
                                  <a:fillRect/>
                                </a:stretch>
                              </pic:blipFill>
                              <pic:spPr bwMode="auto">
                                <a:xfrm>
                                  <a:off x="0" y="0"/>
                                  <a:ext cx="304800" cy="6191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p>
              </w:tc>
            </w:tr>
            <w:tr w:rsidR="003957D7" w:rsidRPr="00A76326" w:rsidTr="00A62F1B">
              <w:trPr>
                <w:tblCellSpacing w:w="15" w:type="dxa"/>
                <w:jc w:val="center"/>
              </w:trPr>
              <w:tc>
                <w:tcPr>
                  <w:tcW w:w="0" w:type="auto"/>
                  <w:vAlign w:val="center"/>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33400" cy="1219200"/>
                        <wp:effectExtent l="19050" t="0" r="0" b="0"/>
                        <wp:docPr id="16" name="Рисунок 16" descr="http://www.sportzone.ru/sport/laws/basketball/img/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sportzone.ru/sport/laws/basketball/img/06.gif"/>
                                <pic:cNvPicPr>
                                  <a:picLocks noChangeAspect="1" noChangeArrowheads="1"/>
                                </pic:cNvPicPr>
                              </pic:nvPicPr>
                              <pic:blipFill>
                                <a:blip r:embed="rId14" cstate="print"/>
                                <a:srcRect/>
                                <a:stretch>
                                  <a:fillRect/>
                                </a:stretch>
                              </pic:blipFill>
                              <pic:spPr bwMode="auto">
                                <a:xfrm>
                                  <a:off x="0" y="0"/>
                                  <a:ext cx="533400" cy="121920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66800" cy="1200150"/>
                        <wp:effectExtent l="19050" t="0" r="0" b="0"/>
                        <wp:docPr id="17" name="Рисунок 17" descr="http://www.sportzone.ru/sport/laws/basketball/img/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sportzone.ru/sport/laws/basketball/img/07.gif"/>
                                <pic:cNvPicPr>
                                  <a:picLocks noChangeAspect="1" noChangeArrowheads="1"/>
                                </pic:cNvPicPr>
                              </pic:nvPicPr>
                              <pic:blipFill>
                                <a:blip r:embed="rId15" cstate="print"/>
                                <a:srcRect/>
                                <a:stretch>
                                  <a:fillRect/>
                                </a:stretch>
                              </pic:blipFill>
                              <pic:spPr bwMode="auto">
                                <a:xfrm>
                                  <a:off x="0" y="0"/>
                                  <a:ext cx="1066800" cy="120015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85825" cy="1114425"/>
                        <wp:effectExtent l="19050" t="0" r="9525" b="0"/>
                        <wp:docPr id="18" name="Рисунок 18" descr="http://www.sportzone.ru/sport/laws/basketball/img/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sportzone.ru/sport/laws/basketball/img/08.gif"/>
                                <pic:cNvPicPr>
                                  <a:picLocks noChangeAspect="1" noChangeArrowheads="1"/>
                                </pic:cNvPicPr>
                              </pic:nvPicPr>
                              <pic:blipFill>
                                <a:blip r:embed="rId16" cstate="print"/>
                                <a:srcRect/>
                                <a:stretch>
                                  <a:fillRect/>
                                </a:stretch>
                              </pic:blipFill>
                              <pic:spPr bwMode="auto">
                                <a:xfrm>
                                  <a:off x="0" y="0"/>
                                  <a:ext cx="885825" cy="11144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04875" cy="1343025"/>
                        <wp:effectExtent l="19050" t="0" r="9525" b="0"/>
                        <wp:docPr id="19" name="Рисунок 19" descr="http://www.sportzone.ru/sport/laws/basketball/img/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sportzone.ru/sport/laws/basketball/img/09.gif"/>
                                <pic:cNvPicPr>
                                  <a:picLocks noChangeAspect="1" noChangeArrowheads="1"/>
                                </pic:cNvPicPr>
                              </pic:nvPicPr>
                              <pic:blipFill>
                                <a:blip r:embed="rId17" cstate="print"/>
                                <a:srcRect/>
                                <a:stretch>
                                  <a:fillRect/>
                                </a:stretch>
                              </pic:blipFill>
                              <pic:spPr bwMode="auto">
                                <a:xfrm>
                                  <a:off x="0" y="0"/>
                                  <a:ext cx="904875" cy="1343025"/>
                                </a:xfrm>
                                <a:prstGeom prst="rect">
                                  <a:avLst/>
                                </a:prstGeom>
                                <a:noFill/>
                                <a:ln w="9525">
                                  <a:noFill/>
                                  <a:miter lim="800000"/>
                                  <a:headEnd/>
                                  <a:tailEnd/>
                                </a:ln>
                              </pic:spPr>
                            </pic:pic>
                          </a:graphicData>
                        </a:graphic>
                      </wp:inline>
                    </w:drawing>
                  </w:r>
                </w:p>
              </w:tc>
            </w:tr>
            <w:tr w:rsidR="003957D7" w:rsidRPr="00A76326" w:rsidTr="00A62F1B">
              <w:trPr>
                <w:tblCellSpacing w:w="15" w:type="dxa"/>
                <w:jc w:val="center"/>
              </w:trPr>
              <w:tc>
                <w:tcPr>
                  <w:tcW w:w="0" w:type="auto"/>
                  <w:vAlign w:val="center"/>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открытая ладонь</w:t>
                  </w:r>
                </w:p>
              </w:tc>
              <w:tc>
                <w:tcPr>
                  <w:tcW w:w="0" w:type="auto"/>
                  <w:vAlign w:val="center"/>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ладонь направлена, на нарушителя</w:t>
                  </w:r>
                </w:p>
              </w:tc>
              <w:tc>
                <w:tcPr>
                  <w:tcW w:w="0" w:type="auto"/>
                  <w:vAlign w:val="center"/>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отмашка рукой</w:t>
                  </w:r>
                </w:p>
              </w:tc>
              <w:tc>
                <w:tcPr>
                  <w:tcW w:w="0" w:type="auto"/>
                  <w:vAlign w:val="center"/>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вращение пальцем</w:t>
                  </w:r>
                </w:p>
              </w:tc>
            </w:tr>
          </w:tbl>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p>
        </w:tc>
      </w:tr>
    </w:tbl>
    <w:p w:rsidR="003957D7" w:rsidRPr="00A76326" w:rsidRDefault="003957D7" w:rsidP="00FE2791">
      <w:pPr>
        <w:spacing w:after="0" w:line="240" w:lineRule="auto"/>
        <w:ind w:firstLine="709"/>
        <w:jc w:val="both"/>
        <w:rPr>
          <w:rFonts w:ascii="Times New Roman" w:eastAsia="Times New Roman" w:hAnsi="Times New Roman" w:cs="Times New Roman"/>
          <w:b/>
          <w:bCs/>
          <w:sz w:val="24"/>
          <w:szCs w:val="24"/>
        </w:rPr>
      </w:pPr>
      <w:r w:rsidRPr="00A76326">
        <w:rPr>
          <w:rFonts w:ascii="Times New Roman" w:eastAsia="Times New Roman" w:hAnsi="Times New Roman" w:cs="Times New Roman"/>
          <w:b/>
          <w:bCs/>
          <w:sz w:val="24"/>
          <w:szCs w:val="24"/>
        </w:rPr>
        <w:t>III - Административные</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475"/>
      </w:tblGrid>
      <w:tr w:rsidR="003957D7" w:rsidRPr="00A76326" w:rsidTr="00A62F1B">
        <w:trPr>
          <w:tblCellSpacing w:w="15" w:type="dxa"/>
        </w:trPr>
        <w:tc>
          <w:tcPr>
            <w:tcW w:w="3750" w:type="pct"/>
            <w:tcBorders>
              <w:top w:val="outset" w:sz="6" w:space="0" w:color="auto"/>
              <w:left w:val="outset" w:sz="6" w:space="0" w:color="auto"/>
              <w:bottom w:val="outset" w:sz="6" w:space="0" w:color="auto"/>
              <w:right w:val="outset" w:sz="6" w:space="0" w:color="auto"/>
            </w:tcBorders>
            <w:vAlign w:val="center"/>
            <w:hideMark/>
          </w:tcPr>
          <w:tbl>
            <w:tblPr>
              <w:tblW w:w="0" w:type="auto"/>
              <w:jc w:val="center"/>
              <w:tblCellSpacing w:w="15" w:type="dxa"/>
              <w:tblCellMar>
                <w:top w:w="15" w:type="dxa"/>
                <w:left w:w="15" w:type="dxa"/>
                <w:bottom w:w="15" w:type="dxa"/>
                <w:right w:w="15" w:type="dxa"/>
              </w:tblCellMar>
              <w:tblLook w:val="04A0"/>
            </w:tblPr>
            <w:tblGrid>
              <w:gridCol w:w="2070"/>
              <w:gridCol w:w="2055"/>
              <w:gridCol w:w="2055"/>
              <w:gridCol w:w="3175"/>
            </w:tblGrid>
            <w:tr w:rsidR="003957D7" w:rsidRPr="00A76326" w:rsidTr="00A62F1B">
              <w:trPr>
                <w:tblCellSpacing w:w="15" w:type="dxa"/>
                <w:jc w:val="center"/>
              </w:trPr>
              <w:tc>
                <w:tcPr>
                  <w:tcW w:w="1100" w:type="pct"/>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p>
              </w:tc>
              <w:tc>
                <w:tcPr>
                  <w:tcW w:w="1100" w:type="pct"/>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p>
              </w:tc>
              <w:tc>
                <w:tcPr>
                  <w:tcW w:w="1100" w:type="pct"/>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p>
              </w:tc>
              <w:tc>
                <w:tcPr>
                  <w:tcW w:w="1700" w:type="pct"/>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p>
              </w:tc>
            </w:tr>
            <w:tr w:rsidR="003957D7" w:rsidRPr="00A76326" w:rsidTr="00A62F1B">
              <w:trPr>
                <w:tblCellSpacing w:w="15" w:type="dxa"/>
                <w:jc w:val="center"/>
              </w:trPr>
              <w:tc>
                <w:tcPr>
                  <w:tcW w:w="0" w:type="auto"/>
                  <w:vAlign w:val="center"/>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09600" cy="1152525"/>
                        <wp:effectExtent l="19050" t="0" r="0" b="0"/>
                        <wp:docPr id="20" name="Рисунок 20" descr="http://www.sportzone.ru/sport/laws/basketball/img/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sportzone.ru/sport/laws/basketball/img/10.gif"/>
                                <pic:cNvPicPr>
                                  <a:picLocks noChangeAspect="1" noChangeArrowheads="1"/>
                                </pic:cNvPicPr>
                              </pic:nvPicPr>
                              <pic:blipFill>
                                <a:blip r:embed="rId18" cstate="print"/>
                                <a:srcRect/>
                                <a:stretch>
                                  <a:fillRect/>
                                </a:stretch>
                              </pic:blipFill>
                              <pic:spPr bwMode="auto">
                                <a:xfrm>
                                  <a:off x="0" y="0"/>
                                  <a:ext cx="609600" cy="11525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42975" cy="1047750"/>
                        <wp:effectExtent l="19050" t="0" r="9525" b="0"/>
                        <wp:docPr id="21" name="Рисунок 21" descr="http://www.sportzone.ru/sport/laws/basketball/img/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sportzone.ru/sport/laws/basketball/img/11.gif"/>
                                <pic:cNvPicPr>
                                  <a:picLocks noChangeAspect="1" noChangeArrowheads="1"/>
                                </pic:cNvPicPr>
                              </pic:nvPicPr>
                              <pic:blipFill>
                                <a:blip r:embed="rId19" cstate="print"/>
                                <a:srcRect/>
                                <a:stretch>
                                  <a:fillRect/>
                                </a:stretch>
                              </pic:blipFill>
                              <pic:spPr bwMode="auto">
                                <a:xfrm>
                                  <a:off x="0" y="0"/>
                                  <a:ext cx="942975" cy="104775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57250" cy="1276350"/>
                        <wp:effectExtent l="19050" t="0" r="0" b="0"/>
                        <wp:docPr id="22" name="Рисунок 22" descr="http://www.sportzone.ru/sport/laws/basketball/img/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sportzone.ru/sport/laws/basketball/img/12.gif"/>
                                <pic:cNvPicPr>
                                  <a:picLocks noChangeAspect="1" noChangeArrowheads="1"/>
                                </pic:cNvPicPr>
                              </pic:nvPicPr>
                              <pic:blipFill>
                                <a:blip r:embed="rId20" cstate="print"/>
                                <a:srcRect/>
                                <a:stretch>
                                  <a:fillRect/>
                                </a:stretch>
                              </pic:blipFill>
                              <pic:spPr bwMode="auto">
                                <a:xfrm>
                                  <a:off x="0" y="0"/>
                                  <a:ext cx="857250" cy="127635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76325" cy="1181100"/>
                        <wp:effectExtent l="19050" t="0" r="9525" b="0"/>
                        <wp:docPr id="23" name="Рисунок 23" descr="http://www.sportzone.ru/sport/laws/basketball/img/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sportzone.ru/sport/laws/basketball/img/13.gif"/>
                                <pic:cNvPicPr>
                                  <a:picLocks noChangeAspect="1" noChangeArrowheads="1"/>
                                </pic:cNvPicPr>
                              </pic:nvPicPr>
                              <pic:blipFill>
                                <a:blip r:embed="rId21" cstate="print"/>
                                <a:srcRect/>
                                <a:stretch>
                                  <a:fillRect/>
                                </a:stretch>
                              </pic:blipFill>
                              <pic:spPr bwMode="auto">
                                <a:xfrm>
                                  <a:off x="0" y="0"/>
                                  <a:ext cx="1076325" cy="1181100"/>
                                </a:xfrm>
                                <a:prstGeom prst="rect">
                                  <a:avLst/>
                                </a:prstGeom>
                                <a:noFill/>
                                <a:ln w="9525">
                                  <a:noFill/>
                                  <a:miter lim="800000"/>
                                  <a:headEnd/>
                                  <a:tailEnd/>
                                </a:ln>
                              </pic:spPr>
                            </pic:pic>
                          </a:graphicData>
                        </a:graphic>
                      </wp:inline>
                    </w:drawing>
                  </w:r>
                </w:p>
              </w:tc>
            </w:tr>
            <w:tr w:rsidR="003957D7" w:rsidRPr="00A76326" w:rsidTr="00A62F1B">
              <w:trPr>
                <w:tblCellSpacing w:w="15" w:type="dxa"/>
                <w:jc w:val="center"/>
              </w:trPr>
              <w:tc>
                <w:tcPr>
                  <w:tcW w:w="0" w:type="auto"/>
                  <w:vAlign w:val="center"/>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скрещенные руки перед грудью</w:t>
                  </w:r>
                </w:p>
              </w:tc>
              <w:tc>
                <w:tcPr>
                  <w:tcW w:w="0" w:type="auto"/>
                  <w:vAlign w:val="center"/>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взмах открытой ладонью</w:t>
                  </w:r>
                </w:p>
              </w:tc>
              <w:tc>
                <w:tcPr>
                  <w:tcW w:w="0" w:type="auto"/>
                  <w:vAlign w:val="center"/>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ладонь и палец, образуют букву 'T'</w:t>
                  </w:r>
                </w:p>
              </w:tc>
              <w:tc>
                <w:tcPr>
                  <w:tcW w:w="0" w:type="auto"/>
                  <w:vAlign w:val="center"/>
                  <w:hideMark/>
                </w:tcPr>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большой палец вверх</w:t>
                  </w:r>
                </w:p>
              </w:tc>
            </w:tr>
          </w:tbl>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p>
        </w:tc>
      </w:tr>
    </w:tbl>
    <w:p w:rsidR="003957D7" w:rsidRDefault="003957D7" w:rsidP="00FE2791">
      <w:pPr>
        <w:spacing w:after="0" w:line="240" w:lineRule="auto"/>
        <w:ind w:firstLine="709"/>
        <w:jc w:val="both"/>
        <w:rPr>
          <w:rFonts w:ascii="Times New Roman" w:eastAsia="Times New Roman" w:hAnsi="Times New Roman" w:cs="Times New Roman"/>
          <w:b/>
          <w:bCs/>
          <w:sz w:val="24"/>
          <w:szCs w:val="24"/>
        </w:rPr>
      </w:pPr>
    </w:p>
    <w:p w:rsidR="003957D7" w:rsidRPr="00A76326" w:rsidRDefault="003957D7" w:rsidP="00FE2791">
      <w:pPr>
        <w:spacing w:after="0" w:line="240" w:lineRule="auto"/>
        <w:ind w:firstLine="709"/>
        <w:jc w:val="both"/>
        <w:rPr>
          <w:rFonts w:ascii="Times New Roman" w:eastAsia="Times New Roman" w:hAnsi="Times New Roman" w:cs="Times New Roman"/>
          <w:b/>
          <w:bCs/>
          <w:sz w:val="24"/>
          <w:szCs w:val="24"/>
        </w:rPr>
      </w:pPr>
      <w:r w:rsidRPr="00A76326">
        <w:rPr>
          <w:rFonts w:ascii="Times New Roman" w:eastAsia="Times New Roman" w:hAnsi="Times New Roman" w:cs="Times New Roman"/>
          <w:b/>
          <w:bCs/>
          <w:sz w:val="24"/>
          <w:szCs w:val="24"/>
        </w:rPr>
        <w:t>IV - Нарушения</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475"/>
      </w:tblGrid>
      <w:tr w:rsidR="003957D7" w:rsidRPr="00A76326" w:rsidTr="00A62F1B">
        <w:trPr>
          <w:tblCellSpacing w:w="15" w:type="dxa"/>
        </w:trPr>
        <w:tc>
          <w:tcPr>
            <w:tcW w:w="3750" w:type="pct"/>
            <w:tcBorders>
              <w:top w:val="outset" w:sz="6" w:space="0" w:color="auto"/>
              <w:left w:val="outset" w:sz="6" w:space="0" w:color="auto"/>
              <w:bottom w:val="outset" w:sz="6" w:space="0" w:color="auto"/>
              <w:right w:val="outset" w:sz="6" w:space="0" w:color="auto"/>
            </w:tcBorders>
            <w:vAlign w:val="center"/>
            <w:hideMark/>
          </w:tcPr>
          <w:tbl>
            <w:tblPr>
              <w:tblW w:w="0" w:type="auto"/>
              <w:jc w:val="center"/>
              <w:tblCellSpacing w:w="15" w:type="dxa"/>
              <w:tblCellMar>
                <w:top w:w="15" w:type="dxa"/>
                <w:left w:w="15" w:type="dxa"/>
                <w:bottom w:w="15" w:type="dxa"/>
                <w:right w:w="15" w:type="dxa"/>
              </w:tblCellMar>
              <w:tblLook w:val="04A0"/>
            </w:tblPr>
            <w:tblGrid>
              <w:gridCol w:w="2347"/>
              <w:gridCol w:w="2331"/>
              <w:gridCol w:w="2331"/>
              <w:gridCol w:w="2346"/>
            </w:tblGrid>
            <w:tr w:rsidR="003957D7" w:rsidRPr="00A76326" w:rsidTr="00A62F1B">
              <w:trPr>
                <w:tblCellSpacing w:w="15" w:type="dxa"/>
                <w:jc w:val="center"/>
              </w:trPr>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619125"/>
                        <wp:effectExtent l="19050" t="0" r="0" b="0"/>
                        <wp:docPr id="24" name="Рисунок 24" descr="http://www.sportzone.ru/sport/laws/basketball/img/h_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sportzone.ru/sport/laws/basketball/img/h_up.gif"/>
                                <pic:cNvPicPr>
                                  <a:picLocks noChangeAspect="1" noChangeArrowheads="1"/>
                                </pic:cNvPicPr>
                              </pic:nvPicPr>
                              <pic:blipFill>
                                <a:blip r:embed="rId13" cstate="print"/>
                                <a:srcRect/>
                                <a:stretch>
                                  <a:fillRect/>
                                </a:stretch>
                              </pic:blipFill>
                              <pic:spPr bwMode="auto">
                                <a:xfrm>
                                  <a:off x="0" y="0"/>
                                  <a:ext cx="304800" cy="6191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619125"/>
                        <wp:effectExtent l="19050" t="0" r="0" b="0"/>
                        <wp:docPr id="25" name="Рисунок 25" descr="http://www.sportzone.ru/sport/laws/basketball/img/h_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sportzone.ru/sport/laws/basketball/img/h_up.gif"/>
                                <pic:cNvPicPr>
                                  <a:picLocks noChangeAspect="1" noChangeArrowheads="1"/>
                                </pic:cNvPicPr>
                              </pic:nvPicPr>
                              <pic:blipFill>
                                <a:blip r:embed="rId13" cstate="print"/>
                                <a:srcRect/>
                                <a:stretch>
                                  <a:fillRect/>
                                </a:stretch>
                              </pic:blipFill>
                              <pic:spPr bwMode="auto">
                                <a:xfrm>
                                  <a:off x="0" y="0"/>
                                  <a:ext cx="304800" cy="6191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619125"/>
                        <wp:effectExtent l="19050" t="0" r="0" b="0"/>
                        <wp:docPr id="26" name="Рисунок 26" descr="http://www.sportzone.ru/sport/laws/basketball/img/h_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sportzone.ru/sport/laws/basketball/img/h_up.gif"/>
                                <pic:cNvPicPr>
                                  <a:picLocks noChangeAspect="1" noChangeArrowheads="1"/>
                                </pic:cNvPicPr>
                              </pic:nvPicPr>
                              <pic:blipFill>
                                <a:blip r:embed="rId13" cstate="print"/>
                                <a:srcRect/>
                                <a:stretch>
                                  <a:fillRect/>
                                </a:stretch>
                              </pic:blipFill>
                              <pic:spPr bwMode="auto">
                                <a:xfrm>
                                  <a:off x="0" y="0"/>
                                  <a:ext cx="304800" cy="6191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619125"/>
                        <wp:effectExtent l="19050" t="0" r="0" b="0"/>
                        <wp:docPr id="27" name="Рисунок 27" descr="http://www.sportzone.ru/sport/laws/basketball/img/h_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sportzone.ru/sport/laws/basketball/img/h_up.gif"/>
                                <pic:cNvPicPr>
                                  <a:picLocks noChangeAspect="1" noChangeArrowheads="1"/>
                                </pic:cNvPicPr>
                              </pic:nvPicPr>
                              <pic:blipFill>
                                <a:blip r:embed="rId13" cstate="print"/>
                                <a:srcRect/>
                                <a:stretch>
                                  <a:fillRect/>
                                </a:stretch>
                              </pic:blipFill>
                              <pic:spPr bwMode="auto">
                                <a:xfrm>
                                  <a:off x="0" y="0"/>
                                  <a:ext cx="304800" cy="619125"/>
                                </a:xfrm>
                                <a:prstGeom prst="rect">
                                  <a:avLst/>
                                </a:prstGeom>
                                <a:noFill/>
                                <a:ln w="9525">
                                  <a:noFill/>
                                  <a:miter lim="800000"/>
                                  <a:headEnd/>
                                  <a:tailEnd/>
                                </a:ln>
                              </pic:spPr>
                            </pic:pic>
                          </a:graphicData>
                        </a:graphic>
                      </wp:inline>
                    </w:drawing>
                  </w: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81050" cy="1038225"/>
                        <wp:effectExtent l="19050" t="0" r="0" b="0"/>
                        <wp:docPr id="28" name="Рисунок 28" descr="http://www.sportzone.ru/sport/laws/basketball/img/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sportzone.ru/sport/laws/basketball/img/14.gif"/>
                                <pic:cNvPicPr>
                                  <a:picLocks noChangeAspect="1" noChangeArrowheads="1"/>
                                </pic:cNvPicPr>
                              </pic:nvPicPr>
                              <pic:blipFill>
                                <a:blip r:embed="rId22" cstate="print"/>
                                <a:srcRect/>
                                <a:stretch>
                                  <a:fillRect/>
                                </a:stretch>
                              </pic:blipFill>
                              <pic:spPr bwMode="auto">
                                <a:xfrm>
                                  <a:off x="0" y="0"/>
                                  <a:ext cx="781050" cy="10382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57250" cy="990600"/>
                        <wp:effectExtent l="19050" t="0" r="0" b="0"/>
                        <wp:docPr id="29" name="Рисунок 29" descr="http://www.sportzone.ru/sport/laws/basketball/img/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sportzone.ru/sport/laws/basketball/img/15.gif"/>
                                <pic:cNvPicPr>
                                  <a:picLocks noChangeAspect="1" noChangeArrowheads="1"/>
                                </pic:cNvPicPr>
                              </pic:nvPicPr>
                              <pic:blipFill>
                                <a:blip r:embed="rId23" cstate="print"/>
                                <a:srcRect/>
                                <a:stretch>
                                  <a:fillRect/>
                                </a:stretch>
                              </pic:blipFill>
                              <pic:spPr bwMode="auto">
                                <a:xfrm>
                                  <a:off x="0" y="0"/>
                                  <a:ext cx="857250" cy="99060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171575" cy="942975"/>
                        <wp:effectExtent l="19050" t="0" r="9525" b="0"/>
                        <wp:docPr id="30" name="Рисунок 30" descr="http://www.sportzone.ru/sport/laws/basketball/img/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sportzone.ru/sport/laws/basketball/img/16.gif"/>
                                <pic:cNvPicPr>
                                  <a:picLocks noChangeAspect="1" noChangeArrowheads="1"/>
                                </pic:cNvPicPr>
                              </pic:nvPicPr>
                              <pic:blipFill>
                                <a:blip r:embed="rId24" cstate="print"/>
                                <a:srcRect/>
                                <a:stretch>
                                  <a:fillRect/>
                                </a:stretch>
                              </pic:blipFill>
                              <pic:spPr bwMode="auto">
                                <a:xfrm>
                                  <a:off x="0" y="0"/>
                                  <a:ext cx="1171575" cy="94297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95375" cy="1085850"/>
                        <wp:effectExtent l="19050" t="0" r="9525" b="0"/>
                        <wp:docPr id="31" name="Рисунок 31" descr="http://www.sportzone.ru/sport/laws/basketball/img/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sportzone.ru/sport/laws/basketball/img/17.gif"/>
                                <pic:cNvPicPr>
                                  <a:picLocks noChangeAspect="1" noChangeArrowheads="1"/>
                                </pic:cNvPicPr>
                              </pic:nvPicPr>
                              <pic:blipFill>
                                <a:blip r:embed="rId25" cstate="print"/>
                                <a:srcRect/>
                                <a:stretch>
                                  <a:fillRect/>
                                </a:stretch>
                              </pic:blipFill>
                              <pic:spPr bwMode="auto">
                                <a:xfrm>
                                  <a:off x="0" y="0"/>
                                  <a:ext cx="1095375" cy="1085850"/>
                                </a:xfrm>
                                <a:prstGeom prst="rect">
                                  <a:avLst/>
                                </a:prstGeom>
                                <a:noFill/>
                                <a:ln w="9525">
                                  <a:noFill/>
                                  <a:miter lim="800000"/>
                                  <a:headEnd/>
                                  <a:tailEnd/>
                                </a:ln>
                              </pic:spPr>
                            </pic:pic>
                          </a:graphicData>
                        </a:graphic>
                      </wp:inline>
                    </w:drawing>
                  </w: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00050" cy="400050"/>
                        <wp:effectExtent l="19050" t="0" r="0" b="0"/>
                        <wp:docPr id="32" name="Рисунок 32" descr="http://www.sportzone.ru/sport/laws/basketball/img/h_f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sportzone.ru/sport/laws/basketball/img/h_fr.gif"/>
                                <pic:cNvPicPr>
                                  <a:picLocks noChangeAspect="1" noChangeArrowheads="1"/>
                                </pic:cNvPicPr>
                              </pic:nvPicPr>
                              <pic:blipFill>
                                <a:blip r:embed="rId26" cstate="print"/>
                                <a:srcRect/>
                                <a:stretch>
                                  <a:fillRect/>
                                </a:stretch>
                              </pic:blipFill>
                              <pic:spPr bwMode="auto">
                                <a:xfrm>
                                  <a:off x="0" y="0"/>
                                  <a:ext cx="400050" cy="40005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00050" cy="400050"/>
                        <wp:effectExtent l="19050" t="0" r="0" b="0"/>
                        <wp:docPr id="33" name="Рисунок 33" descr="http://www.sportzone.ru/sport/laws/basketball/img/h_f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sportzone.ru/sport/laws/basketball/img/h_fr.gif"/>
                                <pic:cNvPicPr>
                                  <a:picLocks noChangeAspect="1" noChangeArrowheads="1"/>
                                </pic:cNvPicPr>
                              </pic:nvPicPr>
                              <pic:blipFill>
                                <a:blip r:embed="rId26" cstate="print"/>
                                <a:srcRect/>
                                <a:stretch>
                                  <a:fillRect/>
                                </a:stretch>
                              </pic:blipFill>
                              <pic:spPr bwMode="auto">
                                <a:xfrm>
                                  <a:off x="0" y="0"/>
                                  <a:ext cx="400050" cy="40005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00050" cy="400050"/>
                        <wp:effectExtent l="19050" t="0" r="0" b="0"/>
                        <wp:docPr id="34" name="Рисунок 34" descr="http://www.sportzone.ru/sport/laws/basketball/img/h_f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sportzone.ru/sport/laws/basketball/img/h_fr.gif"/>
                                <pic:cNvPicPr>
                                  <a:picLocks noChangeAspect="1" noChangeArrowheads="1"/>
                                </pic:cNvPicPr>
                              </pic:nvPicPr>
                              <pic:blipFill>
                                <a:blip r:embed="rId26" cstate="print"/>
                                <a:srcRect/>
                                <a:stretch>
                                  <a:fillRect/>
                                </a:stretch>
                              </pic:blipFill>
                              <pic:spPr bwMode="auto">
                                <a:xfrm>
                                  <a:off x="0" y="0"/>
                                  <a:ext cx="400050" cy="40005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00050" cy="400050"/>
                        <wp:effectExtent l="19050" t="0" r="0" b="0"/>
                        <wp:docPr id="35" name="Рисунок 35" descr="http://www.sportzone.ru/sport/laws/basketball/img/h_f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sportzone.ru/sport/laws/basketball/img/h_fr.gif"/>
                                <pic:cNvPicPr>
                                  <a:picLocks noChangeAspect="1" noChangeArrowheads="1"/>
                                </pic:cNvPicPr>
                              </pic:nvPicPr>
                              <pic:blipFill>
                                <a:blip r:embed="rId26" cstate="print"/>
                                <a:srcRect/>
                                <a:stretch>
                                  <a:fillRect/>
                                </a:stretch>
                              </pic:blipFill>
                              <pic:spPr bwMode="auto">
                                <a:xfrm>
                                  <a:off x="0" y="0"/>
                                  <a:ext cx="400050" cy="400050"/>
                                </a:xfrm>
                                <a:prstGeom prst="rect">
                                  <a:avLst/>
                                </a:prstGeom>
                                <a:noFill/>
                                <a:ln w="9525">
                                  <a:noFill/>
                                  <a:miter lim="800000"/>
                                  <a:headEnd/>
                                  <a:tailEnd/>
                                </a:ln>
                              </pic:spPr>
                            </pic:pic>
                          </a:graphicData>
                        </a:graphic>
                      </wp:inline>
                    </w:drawing>
                  </w: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вращение кулаками</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движение вверх-вниз</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roofErr w:type="spellStart"/>
                  <w:r w:rsidRPr="00A76326">
                    <w:rPr>
                      <w:rFonts w:ascii="Times New Roman" w:eastAsia="Times New Roman" w:hAnsi="Times New Roman" w:cs="Times New Roman"/>
                      <w:sz w:val="24"/>
                      <w:szCs w:val="24"/>
                    </w:rPr>
                    <w:t>полувращение</w:t>
                  </w:r>
                  <w:proofErr w:type="spellEnd"/>
                  <w:r w:rsidRPr="00A76326">
                    <w:rPr>
                      <w:rFonts w:ascii="Times New Roman" w:eastAsia="Times New Roman" w:hAnsi="Times New Roman" w:cs="Times New Roman"/>
                      <w:sz w:val="24"/>
                      <w:szCs w:val="24"/>
                    </w:rPr>
                    <w:t>, вперед</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вытянутая вперед рука с тремя пальцами</w:t>
                  </w:r>
                </w:p>
              </w:tc>
            </w:tr>
          </w:tbl>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bl>
    <w:p w:rsidR="003957D7" w:rsidRPr="00A76326" w:rsidRDefault="003957D7" w:rsidP="003957D7">
      <w:pPr>
        <w:spacing w:after="0" w:line="240" w:lineRule="auto"/>
        <w:rPr>
          <w:rFonts w:ascii="Times New Roman" w:eastAsia="Times New Roman" w:hAnsi="Times New Roman" w:cs="Times New Roman"/>
          <w:vanish/>
          <w:sz w:val="24"/>
          <w:szCs w:val="24"/>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475"/>
      </w:tblGrid>
      <w:tr w:rsidR="003957D7" w:rsidRPr="00A76326" w:rsidTr="00A62F1B">
        <w:trPr>
          <w:tblCellSpacing w:w="15" w:type="dxa"/>
        </w:trPr>
        <w:tc>
          <w:tcPr>
            <w:tcW w:w="3750" w:type="pct"/>
            <w:tcBorders>
              <w:top w:val="outset" w:sz="6" w:space="0" w:color="auto"/>
              <w:left w:val="outset" w:sz="6" w:space="0" w:color="auto"/>
              <w:bottom w:val="outset" w:sz="6" w:space="0" w:color="auto"/>
              <w:right w:val="outset" w:sz="6" w:space="0" w:color="auto"/>
            </w:tcBorders>
            <w:vAlign w:val="center"/>
            <w:hideMark/>
          </w:tcPr>
          <w:tbl>
            <w:tblPr>
              <w:tblW w:w="0" w:type="auto"/>
              <w:jc w:val="center"/>
              <w:tblCellSpacing w:w="15" w:type="dxa"/>
              <w:tblCellMar>
                <w:top w:w="15" w:type="dxa"/>
                <w:left w:w="15" w:type="dxa"/>
                <w:bottom w:w="15" w:type="dxa"/>
                <w:right w:w="15" w:type="dxa"/>
              </w:tblCellMar>
              <w:tblLook w:val="04A0"/>
            </w:tblPr>
            <w:tblGrid>
              <w:gridCol w:w="2347"/>
              <w:gridCol w:w="2331"/>
              <w:gridCol w:w="2331"/>
              <w:gridCol w:w="2346"/>
            </w:tblGrid>
            <w:tr w:rsidR="003957D7" w:rsidRPr="00A76326" w:rsidTr="00A62F1B">
              <w:trPr>
                <w:tblCellSpacing w:w="15" w:type="dxa"/>
                <w:jc w:val="center"/>
              </w:trPr>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304800" cy="619125"/>
                        <wp:effectExtent l="19050" t="0" r="0" b="0"/>
                        <wp:docPr id="36" name="Рисунок 36" descr="http://www.sportzone.ru/sport/laws/basketball/img/h_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sportzone.ru/sport/laws/basketball/img/h_up.gif"/>
                                <pic:cNvPicPr>
                                  <a:picLocks noChangeAspect="1" noChangeArrowheads="1"/>
                                </pic:cNvPicPr>
                              </pic:nvPicPr>
                              <pic:blipFill>
                                <a:blip r:embed="rId13" cstate="print"/>
                                <a:srcRect/>
                                <a:stretch>
                                  <a:fillRect/>
                                </a:stretch>
                              </pic:blipFill>
                              <pic:spPr bwMode="auto">
                                <a:xfrm>
                                  <a:off x="0" y="0"/>
                                  <a:ext cx="304800" cy="6191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619125"/>
                        <wp:effectExtent l="19050" t="0" r="0" b="0"/>
                        <wp:docPr id="37" name="Рисунок 37" descr="http://www.sportzone.ru/sport/laws/basketball/img/h_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sportzone.ru/sport/laws/basketball/img/h_up.gif"/>
                                <pic:cNvPicPr>
                                  <a:picLocks noChangeAspect="1" noChangeArrowheads="1"/>
                                </pic:cNvPicPr>
                              </pic:nvPicPr>
                              <pic:blipFill>
                                <a:blip r:embed="rId13" cstate="print"/>
                                <a:srcRect/>
                                <a:stretch>
                                  <a:fillRect/>
                                </a:stretch>
                              </pic:blipFill>
                              <pic:spPr bwMode="auto">
                                <a:xfrm>
                                  <a:off x="0" y="0"/>
                                  <a:ext cx="304800" cy="6191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619125"/>
                        <wp:effectExtent l="19050" t="0" r="0" b="0"/>
                        <wp:docPr id="38" name="Рисунок 38" descr="http://www.sportzone.ru/sport/laws/basketball/img/h_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sportzone.ru/sport/laws/basketball/img/h_up.gif"/>
                                <pic:cNvPicPr>
                                  <a:picLocks noChangeAspect="1" noChangeArrowheads="1"/>
                                </pic:cNvPicPr>
                              </pic:nvPicPr>
                              <pic:blipFill>
                                <a:blip r:embed="rId13" cstate="print"/>
                                <a:srcRect/>
                                <a:stretch>
                                  <a:fillRect/>
                                </a:stretch>
                              </pic:blipFill>
                              <pic:spPr bwMode="auto">
                                <a:xfrm>
                                  <a:off x="0" y="0"/>
                                  <a:ext cx="304800" cy="6191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619125"/>
                        <wp:effectExtent l="19050" t="0" r="0" b="0"/>
                        <wp:docPr id="39" name="Рисунок 39" descr="http://www.sportzone.ru/sport/laws/basketball/img/h_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sportzone.ru/sport/laws/basketball/img/h_up.gif"/>
                                <pic:cNvPicPr>
                                  <a:picLocks noChangeAspect="1" noChangeArrowheads="1"/>
                                </pic:cNvPicPr>
                              </pic:nvPicPr>
                              <pic:blipFill>
                                <a:blip r:embed="rId13" cstate="print"/>
                                <a:srcRect/>
                                <a:stretch>
                                  <a:fillRect/>
                                </a:stretch>
                              </pic:blipFill>
                              <pic:spPr bwMode="auto">
                                <a:xfrm>
                                  <a:off x="0" y="0"/>
                                  <a:ext cx="304800" cy="619125"/>
                                </a:xfrm>
                                <a:prstGeom prst="rect">
                                  <a:avLst/>
                                </a:prstGeom>
                                <a:noFill/>
                                <a:ln w="9525">
                                  <a:noFill/>
                                  <a:miter lim="800000"/>
                                  <a:headEnd/>
                                  <a:tailEnd/>
                                </a:ln>
                              </pic:spPr>
                            </pic:pic>
                          </a:graphicData>
                        </a:graphic>
                      </wp:inline>
                    </w:drawing>
                  </w: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71525" cy="1000125"/>
                        <wp:effectExtent l="19050" t="0" r="9525" b="0"/>
                        <wp:docPr id="40" name="Рисунок 40" descr="http://www.sportzone.ru/sport/laws/basketball/img/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sportzone.ru/sport/laws/basketball/img/18.gif"/>
                                <pic:cNvPicPr>
                                  <a:picLocks noChangeAspect="1" noChangeArrowheads="1"/>
                                </pic:cNvPicPr>
                              </pic:nvPicPr>
                              <pic:blipFill>
                                <a:blip r:embed="rId27" cstate="print"/>
                                <a:srcRect/>
                                <a:stretch>
                                  <a:fillRect/>
                                </a:stretch>
                              </pic:blipFill>
                              <pic:spPr bwMode="auto">
                                <a:xfrm>
                                  <a:off x="0" y="0"/>
                                  <a:ext cx="771525" cy="10001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90575" cy="1000125"/>
                        <wp:effectExtent l="19050" t="0" r="9525" b="0"/>
                        <wp:docPr id="41" name="Рисунок 41" descr="http://www.sportzone.ru/sport/laws/basketball/img/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sportzone.ru/sport/laws/basketball/img/19.gif"/>
                                <pic:cNvPicPr>
                                  <a:picLocks noChangeAspect="1" noChangeArrowheads="1"/>
                                </pic:cNvPicPr>
                              </pic:nvPicPr>
                              <pic:blipFill>
                                <a:blip r:embed="rId28" cstate="print"/>
                                <a:srcRect/>
                                <a:stretch>
                                  <a:fillRect/>
                                </a:stretch>
                              </pic:blipFill>
                              <pic:spPr bwMode="auto">
                                <a:xfrm>
                                  <a:off x="0" y="0"/>
                                  <a:ext cx="790575" cy="10001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00" cy="1047750"/>
                        <wp:effectExtent l="19050" t="0" r="0" b="0"/>
                        <wp:docPr id="42" name="Рисунок 42" descr="http://www.sportzone.ru/sport/laws/basketball/img/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sportzone.ru/sport/laws/basketball/img/20.gif"/>
                                <pic:cNvPicPr>
                                  <a:picLocks noChangeAspect="1" noChangeArrowheads="1"/>
                                </pic:cNvPicPr>
                              </pic:nvPicPr>
                              <pic:blipFill>
                                <a:blip r:embed="rId29" cstate="print"/>
                                <a:srcRect/>
                                <a:stretch>
                                  <a:fillRect/>
                                </a:stretch>
                              </pic:blipFill>
                              <pic:spPr bwMode="auto">
                                <a:xfrm>
                                  <a:off x="0" y="0"/>
                                  <a:ext cx="952500" cy="104775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104900" cy="638175"/>
                        <wp:effectExtent l="19050" t="0" r="0" b="0"/>
                        <wp:docPr id="43" name="Рисунок 43" descr="http://www.sportzone.ru/sport/laws/basketball/img/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sportzone.ru/sport/laws/basketball/img/21.gif"/>
                                <pic:cNvPicPr>
                                  <a:picLocks noChangeAspect="1" noChangeArrowheads="1"/>
                                </pic:cNvPicPr>
                              </pic:nvPicPr>
                              <pic:blipFill>
                                <a:blip r:embed="rId30" cstate="print"/>
                                <a:srcRect/>
                                <a:stretch>
                                  <a:fillRect/>
                                </a:stretch>
                              </pic:blipFill>
                              <pic:spPr bwMode="auto">
                                <a:xfrm>
                                  <a:off x="0" y="0"/>
                                  <a:ext cx="1104900" cy="638175"/>
                                </a:xfrm>
                                <a:prstGeom prst="rect">
                                  <a:avLst/>
                                </a:prstGeom>
                                <a:noFill/>
                                <a:ln w="9525">
                                  <a:noFill/>
                                  <a:miter lim="800000"/>
                                  <a:headEnd/>
                                  <a:tailEnd/>
                                </a:ln>
                              </pic:spPr>
                            </pic:pic>
                          </a:graphicData>
                        </a:graphic>
                      </wp:inline>
                    </w:drawing>
                  </w: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00050" cy="400050"/>
                        <wp:effectExtent l="19050" t="0" r="0" b="0"/>
                        <wp:docPr id="44" name="Рисунок 44" descr="http://www.sportzone.ru/sport/laws/basketball/img/h_f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sportzone.ru/sport/laws/basketball/img/h_fr.gif"/>
                                <pic:cNvPicPr>
                                  <a:picLocks noChangeAspect="1" noChangeArrowheads="1"/>
                                </pic:cNvPicPr>
                              </pic:nvPicPr>
                              <pic:blipFill>
                                <a:blip r:embed="rId26" cstate="print"/>
                                <a:srcRect/>
                                <a:stretch>
                                  <a:fillRect/>
                                </a:stretch>
                              </pic:blipFill>
                              <pic:spPr bwMode="auto">
                                <a:xfrm>
                                  <a:off x="0" y="0"/>
                                  <a:ext cx="400050" cy="40005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00050" cy="400050"/>
                        <wp:effectExtent l="19050" t="0" r="0" b="0"/>
                        <wp:docPr id="45" name="Рисунок 45" descr="http://www.sportzone.ru/sport/laws/basketball/img/h_f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sportzone.ru/sport/laws/basketball/img/h_fr.gif"/>
                                <pic:cNvPicPr>
                                  <a:picLocks noChangeAspect="1" noChangeArrowheads="1"/>
                                </pic:cNvPicPr>
                              </pic:nvPicPr>
                              <pic:blipFill>
                                <a:blip r:embed="rId26" cstate="print"/>
                                <a:srcRect/>
                                <a:stretch>
                                  <a:fillRect/>
                                </a:stretch>
                              </pic:blipFill>
                              <pic:spPr bwMode="auto">
                                <a:xfrm>
                                  <a:off x="0" y="0"/>
                                  <a:ext cx="400050" cy="40005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00050" cy="400050"/>
                        <wp:effectExtent l="19050" t="0" r="0" b="0"/>
                        <wp:docPr id="46" name="Рисунок 46" descr="http://www.sportzone.ru/sport/laws/basketball/img/h_f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sportzone.ru/sport/laws/basketball/img/h_fr.gif"/>
                                <pic:cNvPicPr>
                                  <a:picLocks noChangeAspect="1" noChangeArrowheads="1"/>
                                </pic:cNvPicPr>
                              </pic:nvPicPr>
                              <pic:blipFill>
                                <a:blip r:embed="rId26" cstate="print"/>
                                <a:srcRect/>
                                <a:stretch>
                                  <a:fillRect/>
                                </a:stretch>
                              </pic:blipFill>
                              <pic:spPr bwMode="auto">
                                <a:xfrm>
                                  <a:off x="0" y="0"/>
                                  <a:ext cx="400050" cy="40005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00050" cy="400050"/>
                        <wp:effectExtent l="19050" t="0" r="0" b="0"/>
                        <wp:docPr id="47" name="Рисунок 47" descr="http://www.sportzone.ru/sport/laws/basketball/img/h_f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sportzone.ru/sport/laws/basketball/img/h_fr.gif"/>
                                <pic:cNvPicPr>
                                  <a:picLocks noChangeAspect="1" noChangeArrowheads="1"/>
                                </pic:cNvPicPr>
                              </pic:nvPicPr>
                              <pic:blipFill>
                                <a:blip r:embed="rId26" cstate="print"/>
                                <a:srcRect/>
                                <a:stretch>
                                  <a:fillRect/>
                                </a:stretch>
                              </pic:blipFill>
                              <pic:spPr bwMode="auto">
                                <a:xfrm>
                                  <a:off x="0" y="0"/>
                                  <a:ext cx="400050" cy="400050"/>
                                </a:xfrm>
                                <a:prstGeom prst="rect">
                                  <a:avLst/>
                                </a:prstGeom>
                                <a:noFill/>
                                <a:ln w="9525">
                                  <a:noFill/>
                                  <a:miter lim="800000"/>
                                  <a:headEnd/>
                                  <a:tailEnd/>
                                </a:ln>
                              </pic:spPr>
                            </pic:pic>
                          </a:graphicData>
                        </a:graphic>
                      </wp:inline>
                    </w:drawing>
                  </w: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показ 5-ти пальцев</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показ 8-ми пальцев</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касание пальцами плеча</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указание пальцем</w:t>
                  </w:r>
                </w:p>
              </w:tc>
            </w:tr>
          </w:tbl>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bl>
    <w:p w:rsidR="003957D7" w:rsidRPr="00A76326" w:rsidRDefault="003957D7" w:rsidP="003957D7">
      <w:pPr>
        <w:spacing w:after="0" w:line="240" w:lineRule="auto"/>
        <w:rPr>
          <w:rFonts w:ascii="Times New Roman" w:eastAsia="Times New Roman" w:hAnsi="Times New Roman" w:cs="Times New Roman"/>
          <w:vanish/>
          <w:sz w:val="24"/>
          <w:szCs w:val="24"/>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475"/>
      </w:tblGrid>
      <w:tr w:rsidR="003957D7" w:rsidRPr="00A76326" w:rsidTr="00A62F1B">
        <w:trPr>
          <w:tblCellSpacing w:w="15" w:type="dxa"/>
        </w:trPr>
        <w:tc>
          <w:tcPr>
            <w:tcW w:w="3750" w:type="pct"/>
            <w:tcBorders>
              <w:top w:val="outset" w:sz="6" w:space="0" w:color="auto"/>
              <w:left w:val="outset" w:sz="6" w:space="0" w:color="auto"/>
              <w:bottom w:val="outset" w:sz="6" w:space="0" w:color="auto"/>
              <w:right w:val="outset" w:sz="6" w:space="0" w:color="auto"/>
            </w:tcBorders>
            <w:vAlign w:val="center"/>
            <w:hideMark/>
          </w:tcPr>
          <w:tbl>
            <w:tblPr>
              <w:tblW w:w="0" w:type="auto"/>
              <w:jc w:val="center"/>
              <w:tblCellSpacing w:w="15" w:type="dxa"/>
              <w:tblCellMar>
                <w:top w:w="15" w:type="dxa"/>
                <w:left w:w="15" w:type="dxa"/>
                <w:bottom w:w="15" w:type="dxa"/>
                <w:right w:w="15" w:type="dxa"/>
              </w:tblCellMar>
              <w:tblLook w:val="04A0"/>
            </w:tblPr>
            <w:tblGrid>
              <w:gridCol w:w="3092"/>
              <w:gridCol w:w="3170"/>
              <w:gridCol w:w="3093"/>
            </w:tblGrid>
            <w:tr w:rsidR="003957D7" w:rsidRPr="00A76326" w:rsidTr="00A62F1B">
              <w:trPr>
                <w:tblCellSpacing w:w="15" w:type="dxa"/>
                <w:jc w:val="center"/>
              </w:trPr>
              <w:tc>
                <w:tcPr>
                  <w:tcW w:w="16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70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6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619125"/>
                        <wp:effectExtent l="19050" t="0" r="0" b="0"/>
                        <wp:docPr id="48" name="Рисунок 48" descr="http://www.sportzone.ru/sport/laws/basketball/img/h_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sportzone.ru/sport/laws/basketball/img/h_up.gif"/>
                                <pic:cNvPicPr>
                                  <a:picLocks noChangeAspect="1" noChangeArrowheads="1"/>
                                </pic:cNvPicPr>
                              </pic:nvPicPr>
                              <pic:blipFill>
                                <a:blip r:embed="rId13" cstate="print"/>
                                <a:srcRect/>
                                <a:stretch>
                                  <a:fillRect/>
                                </a:stretch>
                              </pic:blipFill>
                              <pic:spPr bwMode="auto">
                                <a:xfrm>
                                  <a:off x="0" y="0"/>
                                  <a:ext cx="304800" cy="6191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619125"/>
                        <wp:effectExtent l="19050" t="0" r="0" b="0"/>
                        <wp:docPr id="49" name="Рисунок 49" descr="http://www.sportzone.ru/sport/laws/basketball/img/h_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sportzone.ru/sport/laws/basketball/img/h_up.gif"/>
                                <pic:cNvPicPr>
                                  <a:picLocks noChangeAspect="1" noChangeArrowheads="1"/>
                                </pic:cNvPicPr>
                              </pic:nvPicPr>
                              <pic:blipFill>
                                <a:blip r:embed="rId13" cstate="print"/>
                                <a:srcRect/>
                                <a:stretch>
                                  <a:fillRect/>
                                </a:stretch>
                              </pic:blipFill>
                              <pic:spPr bwMode="auto">
                                <a:xfrm>
                                  <a:off x="0" y="0"/>
                                  <a:ext cx="304800" cy="6191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rPr>
                      <w:rFonts w:ascii="Times New Roman" w:eastAsia="Times New Roman" w:hAnsi="Times New Roman" w:cs="Times New Roman"/>
                      <w:sz w:val="24"/>
                      <w:szCs w:val="24"/>
                    </w:rPr>
                  </w:pP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85775" cy="1276350"/>
                        <wp:effectExtent l="19050" t="0" r="9525" b="0"/>
                        <wp:docPr id="50" name="Рисунок 50" descr="http://www.sportzone.ru/sport/laws/basketball/img/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sportzone.ru/sport/laws/basketball/img/22.gif"/>
                                <pic:cNvPicPr>
                                  <a:picLocks noChangeAspect="1" noChangeArrowheads="1"/>
                                </pic:cNvPicPr>
                              </pic:nvPicPr>
                              <pic:blipFill>
                                <a:blip r:embed="rId31" cstate="print"/>
                                <a:srcRect/>
                                <a:stretch>
                                  <a:fillRect/>
                                </a:stretch>
                              </pic:blipFill>
                              <pic:spPr bwMode="auto">
                                <a:xfrm>
                                  <a:off x="0" y="0"/>
                                  <a:ext cx="485775" cy="127635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81075" cy="885825"/>
                        <wp:effectExtent l="19050" t="0" r="9525" b="0"/>
                        <wp:docPr id="51" name="Рисунок 51" descr="http://www.sportzone.ru/sport/laws/basketball/img/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sportzone.ru/sport/laws/basketball/img/23.gif"/>
                                <pic:cNvPicPr>
                                  <a:picLocks noChangeAspect="1" noChangeArrowheads="1"/>
                                </pic:cNvPicPr>
                              </pic:nvPicPr>
                              <pic:blipFill>
                                <a:blip r:embed="rId32" cstate="print"/>
                                <a:srcRect/>
                                <a:stretch>
                                  <a:fillRect/>
                                </a:stretch>
                              </pic:blipFill>
                              <pic:spPr bwMode="auto">
                                <a:xfrm>
                                  <a:off x="0" y="0"/>
                                  <a:ext cx="981075" cy="8858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95325" cy="1314450"/>
                        <wp:effectExtent l="19050" t="0" r="9525" b="0"/>
                        <wp:docPr id="52" name="Рисунок 52" descr="http://www.sportzone.ru/sport/laws/basketball/img/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sportzone.ru/sport/laws/basketball/img/24.gif"/>
                                <pic:cNvPicPr>
                                  <a:picLocks noChangeAspect="1" noChangeArrowheads="1"/>
                                </pic:cNvPicPr>
                              </pic:nvPicPr>
                              <pic:blipFill>
                                <a:blip r:embed="rId33" cstate="print"/>
                                <a:srcRect/>
                                <a:stretch>
                                  <a:fillRect/>
                                </a:stretch>
                              </pic:blipFill>
                              <pic:spPr bwMode="auto">
                                <a:xfrm>
                                  <a:off x="0" y="0"/>
                                  <a:ext cx="695325" cy="1314450"/>
                                </a:xfrm>
                                <a:prstGeom prst="rect">
                                  <a:avLst/>
                                </a:prstGeom>
                                <a:noFill/>
                                <a:ln w="9525">
                                  <a:noFill/>
                                  <a:miter lim="800000"/>
                                  <a:headEnd/>
                                  <a:tailEnd/>
                                </a:ln>
                              </pic:spPr>
                            </pic:pic>
                          </a:graphicData>
                        </a:graphic>
                      </wp:inline>
                    </w:drawing>
                  </w: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00050" cy="400050"/>
                        <wp:effectExtent l="19050" t="0" r="0" b="0"/>
                        <wp:docPr id="53" name="Рисунок 53" descr="http://www.sportzone.ru/sport/laws/basketball/img/h_f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www.sportzone.ru/sport/laws/basketball/img/h_fr.gif"/>
                                <pic:cNvPicPr>
                                  <a:picLocks noChangeAspect="1" noChangeArrowheads="1"/>
                                </pic:cNvPicPr>
                              </pic:nvPicPr>
                              <pic:blipFill>
                                <a:blip r:embed="rId26" cstate="print"/>
                                <a:srcRect/>
                                <a:stretch>
                                  <a:fillRect/>
                                </a:stretch>
                              </pic:blipFill>
                              <pic:spPr bwMode="auto">
                                <a:xfrm>
                                  <a:off x="0" y="0"/>
                                  <a:ext cx="400050" cy="40005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rPr>
                      <w:rFonts w:ascii="Times New Roman" w:eastAsia="Times New Roman" w:hAnsi="Times New Roman" w:cs="Times New Roman"/>
                      <w:sz w:val="24"/>
                      <w:szCs w:val="24"/>
                    </w:rPr>
                  </w:pPr>
                </w:p>
              </w:tc>
              <w:tc>
                <w:tcPr>
                  <w:tcW w:w="0" w:type="auto"/>
                  <w:vAlign w:val="center"/>
                  <w:hideMark/>
                </w:tcPr>
                <w:p w:rsidR="003957D7" w:rsidRPr="00A76326" w:rsidRDefault="003957D7" w:rsidP="00A62F1B">
                  <w:pPr>
                    <w:spacing w:after="0" w:line="240" w:lineRule="auto"/>
                    <w:rPr>
                      <w:rFonts w:ascii="Times New Roman" w:eastAsia="Times New Roman" w:hAnsi="Times New Roman" w:cs="Times New Roman"/>
                      <w:sz w:val="24"/>
                      <w:szCs w:val="24"/>
                    </w:rPr>
                  </w:pP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указание пальцем на ногу</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поднятие пальца параллельно боковой линии</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поднятые большие пальцы рук</w:t>
                  </w:r>
                </w:p>
              </w:tc>
            </w:tr>
          </w:tbl>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bl>
    <w:p w:rsidR="003957D7" w:rsidRPr="00A76326" w:rsidRDefault="003957D7" w:rsidP="00FE2791">
      <w:pPr>
        <w:spacing w:after="0" w:line="240" w:lineRule="auto"/>
        <w:ind w:firstLine="709"/>
        <w:jc w:val="both"/>
        <w:rPr>
          <w:rFonts w:ascii="Times New Roman" w:eastAsia="Times New Roman" w:hAnsi="Times New Roman" w:cs="Times New Roman"/>
          <w:b/>
          <w:bCs/>
          <w:sz w:val="24"/>
          <w:szCs w:val="24"/>
        </w:rPr>
      </w:pPr>
      <w:r w:rsidRPr="00A76326">
        <w:rPr>
          <w:rFonts w:ascii="Times New Roman" w:eastAsia="Times New Roman" w:hAnsi="Times New Roman" w:cs="Times New Roman"/>
          <w:b/>
          <w:bCs/>
          <w:sz w:val="24"/>
          <w:szCs w:val="24"/>
        </w:rPr>
        <w:t>V - Показ фола секретарскому столику (3 позиции)</w:t>
      </w:r>
    </w:p>
    <w:p w:rsidR="003957D7" w:rsidRPr="00A76326" w:rsidRDefault="003957D7" w:rsidP="00FE2791">
      <w:pPr>
        <w:spacing w:after="0" w:line="240" w:lineRule="auto"/>
        <w:ind w:firstLine="709"/>
        <w:jc w:val="both"/>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Позиция 1 - Номер игрока</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790"/>
      </w:tblGrid>
      <w:tr w:rsidR="003957D7" w:rsidRPr="00A76326" w:rsidTr="00A62F1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0" w:type="auto"/>
              <w:jc w:val="center"/>
              <w:tblCellSpacing w:w="15" w:type="dxa"/>
              <w:tblCellMar>
                <w:top w:w="15" w:type="dxa"/>
                <w:left w:w="15" w:type="dxa"/>
                <w:bottom w:w="15" w:type="dxa"/>
                <w:right w:w="15" w:type="dxa"/>
              </w:tblCellMar>
              <w:tblLook w:val="04A0"/>
            </w:tblPr>
            <w:tblGrid>
              <w:gridCol w:w="1425"/>
              <w:gridCol w:w="1410"/>
              <w:gridCol w:w="1410"/>
              <w:gridCol w:w="1425"/>
            </w:tblGrid>
            <w:tr w:rsidR="003957D7" w:rsidRPr="00A76326" w:rsidTr="00A62F1B">
              <w:trPr>
                <w:tblCellSpacing w:w="15" w:type="dxa"/>
                <w:jc w:val="center"/>
              </w:trPr>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81050" cy="1038225"/>
                        <wp:effectExtent l="19050" t="0" r="0" b="0"/>
                        <wp:docPr id="54" name="Рисунок 54" descr="http://www.sportzone.ru/sport/laws/basketball/img/2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sportzone.ru/sport/laws/basketball/img/25.gif"/>
                                <pic:cNvPicPr>
                                  <a:picLocks noChangeAspect="1" noChangeArrowheads="1"/>
                                </pic:cNvPicPr>
                              </pic:nvPicPr>
                              <pic:blipFill>
                                <a:blip r:embed="rId34" cstate="print"/>
                                <a:srcRect/>
                                <a:stretch>
                                  <a:fillRect/>
                                </a:stretch>
                              </pic:blipFill>
                              <pic:spPr bwMode="auto">
                                <a:xfrm>
                                  <a:off x="0" y="0"/>
                                  <a:ext cx="781050" cy="10382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62000" cy="1038225"/>
                        <wp:effectExtent l="19050" t="0" r="0" b="0"/>
                        <wp:docPr id="55" name="Рисунок 55" descr="http://www.sportzone.ru/sport/laws/basketball/img/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sportzone.ru/sport/laws/basketball/img/26.gif"/>
                                <pic:cNvPicPr>
                                  <a:picLocks noChangeAspect="1" noChangeArrowheads="1"/>
                                </pic:cNvPicPr>
                              </pic:nvPicPr>
                              <pic:blipFill>
                                <a:blip r:embed="rId35" cstate="print"/>
                                <a:srcRect/>
                                <a:stretch>
                                  <a:fillRect/>
                                </a:stretch>
                              </pic:blipFill>
                              <pic:spPr bwMode="auto">
                                <a:xfrm>
                                  <a:off x="0" y="0"/>
                                  <a:ext cx="762000" cy="10382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19150" cy="1000125"/>
                        <wp:effectExtent l="19050" t="0" r="0" b="0"/>
                        <wp:docPr id="56" name="Рисунок 56" descr="http://www.sportzone.ru/sport/laws/basketball/img/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sportzone.ru/sport/laws/basketball/img/27.gif"/>
                                <pic:cNvPicPr>
                                  <a:picLocks noChangeAspect="1" noChangeArrowheads="1"/>
                                </pic:cNvPicPr>
                              </pic:nvPicPr>
                              <pic:blipFill>
                                <a:blip r:embed="rId36" cstate="print"/>
                                <a:srcRect/>
                                <a:stretch>
                                  <a:fillRect/>
                                </a:stretch>
                              </pic:blipFill>
                              <pic:spPr bwMode="auto">
                                <a:xfrm>
                                  <a:off x="0" y="0"/>
                                  <a:ext cx="819150" cy="10001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28675" cy="990600"/>
                        <wp:effectExtent l="19050" t="0" r="9525" b="0"/>
                        <wp:docPr id="57" name="Рисунок 57" descr="http://www.sportzone.ru/sport/laws/basketball/img/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sportzone.ru/sport/laws/basketball/img/28.gif"/>
                                <pic:cNvPicPr>
                                  <a:picLocks noChangeAspect="1" noChangeArrowheads="1"/>
                                </pic:cNvPicPr>
                              </pic:nvPicPr>
                              <pic:blipFill>
                                <a:blip r:embed="rId37" cstate="print"/>
                                <a:srcRect/>
                                <a:stretch>
                                  <a:fillRect/>
                                </a:stretch>
                              </pic:blipFill>
                              <pic:spPr bwMode="auto">
                                <a:xfrm>
                                  <a:off x="0" y="0"/>
                                  <a:ext cx="828675" cy="990600"/>
                                </a:xfrm>
                                <a:prstGeom prst="rect">
                                  <a:avLst/>
                                </a:prstGeom>
                                <a:noFill/>
                                <a:ln w="9525">
                                  <a:noFill/>
                                  <a:miter lim="800000"/>
                                  <a:headEnd/>
                                  <a:tailEnd/>
                                </a:ln>
                              </pic:spPr>
                            </pic:pic>
                          </a:graphicData>
                        </a:graphic>
                      </wp:inline>
                    </w:drawing>
                  </w:r>
                </w:p>
              </w:tc>
            </w:tr>
          </w:tbl>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bl>
    <w:p w:rsidR="003957D7" w:rsidRPr="00A76326" w:rsidRDefault="003957D7" w:rsidP="003957D7">
      <w:pPr>
        <w:spacing w:after="0" w:line="240" w:lineRule="auto"/>
        <w:rPr>
          <w:rFonts w:ascii="Times New Roman" w:eastAsia="Times New Roman" w:hAnsi="Times New Roman" w:cs="Times New Roman"/>
          <w:vanish/>
          <w:sz w:val="24"/>
          <w:szCs w:val="24"/>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550"/>
      </w:tblGrid>
      <w:tr w:rsidR="003957D7" w:rsidRPr="00A76326" w:rsidTr="00A62F1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0" w:type="auto"/>
              <w:jc w:val="center"/>
              <w:tblCellSpacing w:w="15" w:type="dxa"/>
              <w:tblCellMar>
                <w:top w:w="15" w:type="dxa"/>
                <w:left w:w="15" w:type="dxa"/>
                <w:bottom w:w="15" w:type="dxa"/>
                <w:right w:w="15" w:type="dxa"/>
              </w:tblCellMar>
              <w:tblLook w:val="04A0"/>
            </w:tblPr>
            <w:tblGrid>
              <w:gridCol w:w="1365"/>
              <w:gridCol w:w="1350"/>
              <w:gridCol w:w="1350"/>
              <w:gridCol w:w="1365"/>
            </w:tblGrid>
            <w:tr w:rsidR="003957D7" w:rsidRPr="00A76326" w:rsidTr="00A62F1B">
              <w:trPr>
                <w:tblCellSpacing w:w="15" w:type="dxa"/>
                <w:jc w:val="center"/>
              </w:trPr>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00100" cy="1000125"/>
                        <wp:effectExtent l="19050" t="0" r="0" b="0"/>
                        <wp:docPr id="58" name="Рисунок 58" descr="http://www.sportzone.ru/sport/laws/basketball/img/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sportzone.ru/sport/laws/basketball/img/29.gif"/>
                                <pic:cNvPicPr>
                                  <a:picLocks noChangeAspect="1" noChangeArrowheads="1"/>
                                </pic:cNvPicPr>
                              </pic:nvPicPr>
                              <pic:blipFill>
                                <a:blip r:embed="rId38" cstate="print"/>
                                <a:srcRect/>
                                <a:stretch>
                                  <a:fillRect/>
                                </a:stretch>
                              </pic:blipFill>
                              <pic:spPr bwMode="auto">
                                <a:xfrm>
                                  <a:off x="0" y="0"/>
                                  <a:ext cx="800100" cy="10001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81050" cy="981075"/>
                        <wp:effectExtent l="19050" t="0" r="0" b="0"/>
                        <wp:docPr id="59" name="Рисунок 59" descr="http://www.sportzone.ru/sport/laws/basketball/img/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sportzone.ru/sport/laws/basketball/img/30.gif"/>
                                <pic:cNvPicPr>
                                  <a:picLocks noChangeAspect="1" noChangeArrowheads="1"/>
                                </pic:cNvPicPr>
                              </pic:nvPicPr>
                              <pic:blipFill>
                                <a:blip r:embed="rId39" cstate="print"/>
                                <a:srcRect/>
                                <a:stretch>
                                  <a:fillRect/>
                                </a:stretch>
                              </pic:blipFill>
                              <pic:spPr bwMode="auto">
                                <a:xfrm>
                                  <a:off x="0" y="0"/>
                                  <a:ext cx="781050" cy="98107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00100" cy="1009650"/>
                        <wp:effectExtent l="19050" t="0" r="0" b="0"/>
                        <wp:docPr id="60" name="Рисунок 60" descr="http://www.sportzone.ru/sport/laws/basketball/img/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sportzone.ru/sport/laws/basketball/img/31.gif"/>
                                <pic:cNvPicPr>
                                  <a:picLocks noChangeAspect="1" noChangeArrowheads="1"/>
                                </pic:cNvPicPr>
                              </pic:nvPicPr>
                              <pic:blipFill>
                                <a:blip r:embed="rId40" cstate="print"/>
                                <a:srcRect/>
                                <a:stretch>
                                  <a:fillRect/>
                                </a:stretch>
                              </pic:blipFill>
                              <pic:spPr bwMode="auto">
                                <a:xfrm>
                                  <a:off x="0" y="0"/>
                                  <a:ext cx="800100" cy="100965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90575" cy="990600"/>
                        <wp:effectExtent l="19050" t="0" r="9525" b="0"/>
                        <wp:docPr id="61" name="Рисунок 61" descr="http://www.sportzone.ru/sport/laws/basketball/img/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sportzone.ru/sport/laws/basketball/img/32.gif"/>
                                <pic:cNvPicPr>
                                  <a:picLocks noChangeAspect="1" noChangeArrowheads="1"/>
                                </pic:cNvPicPr>
                              </pic:nvPicPr>
                              <pic:blipFill>
                                <a:blip r:embed="rId41" cstate="print"/>
                                <a:srcRect/>
                                <a:stretch>
                                  <a:fillRect/>
                                </a:stretch>
                              </pic:blipFill>
                              <pic:spPr bwMode="auto">
                                <a:xfrm>
                                  <a:off x="0" y="0"/>
                                  <a:ext cx="790575" cy="990600"/>
                                </a:xfrm>
                                <a:prstGeom prst="rect">
                                  <a:avLst/>
                                </a:prstGeom>
                                <a:noFill/>
                                <a:ln w="9525">
                                  <a:noFill/>
                                  <a:miter lim="800000"/>
                                  <a:headEnd/>
                                  <a:tailEnd/>
                                </a:ln>
                              </pic:spPr>
                            </pic:pic>
                          </a:graphicData>
                        </a:graphic>
                      </wp:inline>
                    </w:drawing>
                  </w:r>
                </w:p>
              </w:tc>
            </w:tr>
          </w:tbl>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bl>
    <w:p w:rsidR="003957D7" w:rsidRPr="00A76326" w:rsidRDefault="003957D7" w:rsidP="003957D7">
      <w:pPr>
        <w:spacing w:after="0" w:line="240" w:lineRule="auto"/>
        <w:rPr>
          <w:rFonts w:ascii="Times New Roman" w:eastAsia="Times New Roman" w:hAnsi="Times New Roman" w:cs="Times New Roman"/>
          <w:vanish/>
          <w:sz w:val="24"/>
          <w:szCs w:val="24"/>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670"/>
      </w:tblGrid>
      <w:tr w:rsidR="003957D7" w:rsidRPr="00A76326" w:rsidTr="00A62F1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tbl>
            <w:tblPr>
              <w:tblW w:w="0" w:type="auto"/>
              <w:jc w:val="center"/>
              <w:tblCellSpacing w:w="15" w:type="dxa"/>
              <w:tblCellMar>
                <w:top w:w="15" w:type="dxa"/>
                <w:left w:w="15" w:type="dxa"/>
                <w:bottom w:w="15" w:type="dxa"/>
                <w:right w:w="15" w:type="dxa"/>
              </w:tblCellMar>
              <w:tblLook w:val="04A0"/>
            </w:tblPr>
            <w:tblGrid>
              <w:gridCol w:w="1395"/>
              <w:gridCol w:w="1380"/>
              <w:gridCol w:w="1380"/>
              <w:gridCol w:w="1395"/>
            </w:tblGrid>
            <w:tr w:rsidR="003957D7" w:rsidRPr="00A76326" w:rsidTr="00A62F1B">
              <w:trPr>
                <w:tblCellSpacing w:w="15" w:type="dxa"/>
                <w:jc w:val="center"/>
              </w:trPr>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781050" cy="1009650"/>
                        <wp:effectExtent l="19050" t="0" r="0" b="0"/>
                        <wp:docPr id="62" name="Рисунок 62" descr="http://www.sportzone.ru/sport/laws/basketball/img/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sportzone.ru/sport/laws/basketball/img/33.gif"/>
                                <pic:cNvPicPr>
                                  <a:picLocks noChangeAspect="1" noChangeArrowheads="1"/>
                                </pic:cNvPicPr>
                              </pic:nvPicPr>
                              <pic:blipFill>
                                <a:blip r:embed="rId42" cstate="print"/>
                                <a:srcRect/>
                                <a:stretch>
                                  <a:fillRect/>
                                </a:stretch>
                              </pic:blipFill>
                              <pic:spPr bwMode="auto">
                                <a:xfrm>
                                  <a:off x="0" y="0"/>
                                  <a:ext cx="781050" cy="100965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09625" cy="990600"/>
                        <wp:effectExtent l="19050" t="0" r="9525" b="0"/>
                        <wp:docPr id="63" name="Рисунок 63" descr="http://www.sportzone.ru/sport/laws/basketball/img/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sportzone.ru/sport/laws/basketball/img/34.gif"/>
                                <pic:cNvPicPr>
                                  <a:picLocks noChangeAspect="1" noChangeArrowheads="1"/>
                                </pic:cNvPicPr>
                              </pic:nvPicPr>
                              <pic:blipFill>
                                <a:blip r:embed="rId43" cstate="print"/>
                                <a:srcRect/>
                                <a:stretch>
                                  <a:fillRect/>
                                </a:stretch>
                              </pic:blipFill>
                              <pic:spPr bwMode="auto">
                                <a:xfrm>
                                  <a:off x="0" y="0"/>
                                  <a:ext cx="809625" cy="99060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00100" cy="1009650"/>
                        <wp:effectExtent l="19050" t="0" r="0" b="0"/>
                        <wp:docPr id="64" name="Рисунок 64" descr="http://www.sportzone.ru/sport/laws/basketball/img/3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sportzone.ru/sport/laws/basketball/img/35.gif"/>
                                <pic:cNvPicPr>
                                  <a:picLocks noChangeAspect="1" noChangeArrowheads="1"/>
                                </pic:cNvPicPr>
                              </pic:nvPicPr>
                              <pic:blipFill>
                                <a:blip r:embed="rId44" cstate="print"/>
                                <a:srcRect/>
                                <a:stretch>
                                  <a:fillRect/>
                                </a:stretch>
                              </pic:blipFill>
                              <pic:spPr bwMode="auto">
                                <a:xfrm>
                                  <a:off x="0" y="0"/>
                                  <a:ext cx="800100" cy="100965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90575" cy="1000125"/>
                        <wp:effectExtent l="19050" t="0" r="9525" b="0"/>
                        <wp:docPr id="65" name="Рисунок 65" descr="http://www.sportzone.ru/sport/laws/basketball/img/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sportzone.ru/sport/laws/basketball/img/36.gif"/>
                                <pic:cNvPicPr>
                                  <a:picLocks noChangeAspect="1" noChangeArrowheads="1"/>
                                </pic:cNvPicPr>
                              </pic:nvPicPr>
                              <pic:blipFill>
                                <a:blip r:embed="rId45" cstate="print"/>
                                <a:srcRect/>
                                <a:stretch>
                                  <a:fillRect/>
                                </a:stretch>
                              </pic:blipFill>
                              <pic:spPr bwMode="auto">
                                <a:xfrm>
                                  <a:off x="0" y="0"/>
                                  <a:ext cx="790575" cy="1000125"/>
                                </a:xfrm>
                                <a:prstGeom prst="rect">
                                  <a:avLst/>
                                </a:prstGeom>
                                <a:noFill/>
                                <a:ln w="9525">
                                  <a:noFill/>
                                  <a:miter lim="800000"/>
                                  <a:headEnd/>
                                  <a:tailEnd/>
                                </a:ln>
                              </pic:spPr>
                            </pic:pic>
                          </a:graphicData>
                        </a:graphic>
                      </wp:inline>
                    </w:drawing>
                  </w:r>
                </w:p>
              </w:tc>
            </w:tr>
          </w:tbl>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bl>
    <w:p w:rsidR="00FE2791" w:rsidRDefault="00FE2791" w:rsidP="00FE2791">
      <w:pPr>
        <w:spacing w:after="0" w:line="240" w:lineRule="auto"/>
        <w:ind w:firstLine="709"/>
        <w:jc w:val="both"/>
        <w:rPr>
          <w:rFonts w:ascii="Times New Roman" w:eastAsia="Times New Roman" w:hAnsi="Times New Roman" w:cs="Times New Roman"/>
          <w:sz w:val="24"/>
          <w:szCs w:val="24"/>
        </w:rPr>
      </w:pPr>
    </w:p>
    <w:p w:rsidR="00FE2791" w:rsidRDefault="005064F4" w:rsidP="00FE2791">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b/>
          <w:sz w:val="28"/>
          <w:szCs w:val="28"/>
        </w:rPr>
        <w:t>Порядок представления материала самостоятельной работы</w:t>
      </w:r>
      <w:r w:rsidRPr="004D00F3">
        <w:rPr>
          <w:rFonts w:ascii="Times New Roman" w:hAnsi="Times New Roman" w:cs="Times New Roman"/>
          <w:sz w:val="28"/>
          <w:szCs w:val="28"/>
        </w:rPr>
        <w:t xml:space="preserve"> </w:t>
      </w:r>
    </w:p>
    <w:p w:rsidR="005064F4" w:rsidRPr="004D00F3" w:rsidRDefault="005064F4" w:rsidP="00FE2791">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b/>
          <w:sz w:val="28"/>
          <w:szCs w:val="28"/>
        </w:rPr>
        <w:t xml:space="preserve">Порядок представления материала </w:t>
      </w:r>
      <w:r w:rsidRPr="004D00F3">
        <w:rPr>
          <w:rFonts w:ascii="Times New Roman" w:hAnsi="Times New Roman" w:cs="Times New Roman"/>
          <w:sz w:val="28"/>
          <w:szCs w:val="28"/>
        </w:rPr>
        <w:t xml:space="preserve">на бумажном  носителе; </w:t>
      </w:r>
    </w:p>
    <w:p w:rsidR="005064F4" w:rsidRPr="004D00F3" w:rsidRDefault="005064F4" w:rsidP="00FE2791">
      <w:pPr>
        <w:pStyle w:val="3"/>
        <w:spacing w:before="0" w:line="240" w:lineRule="auto"/>
        <w:ind w:firstLine="709"/>
        <w:jc w:val="both"/>
        <w:rPr>
          <w:rFonts w:ascii="Times New Roman" w:hAnsi="Times New Roman" w:cs="Times New Roman"/>
          <w:b w:val="0"/>
          <w:color w:val="auto"/>
          <w:sz w:val="28"/>
          <w:szCs w:val="28"/>
        </w:rPr>
      </w:pPr>
      <w:r w:rsidRPr="004D00F3">
        <w:rPr>
          <w:rFonts w:ascii="Times New Roman" w:hAnsi="Times New Roman" w:cs="Times New Roman"/>
          <w:color w:val="auto"/>
          <w:sz w:val="28"/>
          <w:szCs w:val="28"/>
        </w:rPr>
        <w:t>Срок  представления материала</w:t>
      </w:r>
      <w:r w:rsidRPr="004D00F3">
        <w:rPr>
          <w:rFonts w:ascii="Times New Roman" w:hAnsi="Times New Roman" w:cs="Times New Roman"/>
          <w:b w:val="0"/>
          <w:color w:val="auto"/>
          <w:sz w:val="28"/>
          <w:szCs w:val="28"/>
        </w:rPr>
        <w:t>:</w:t>
      </w:r>
      <w:r w:rsidRPr="004D00F3">
        <w:rPr>
          <w:rFonts w:ascii="Times New Roman" w:hAnsi="Times New Roman" w:cs="Times New Roman"/>
          <w:color w:val="auto"/>
          <w:sz w:val="28"/>
          <w:szCs w:val="28"/>
        </w:rPr>
        <w:t xml:space="preserve"> </w:t>
      </w:r>
      <w:r w:rsidRPr="004D00F3">
        <w:rPr>
          <w:rFonts w:ascii="Times New Roman" w:hAnsi="Times New Roman" w:cs="Times New Roman"/>
          <w:b w:val="0"/>
          <w:color w:val="auto"/>
          <w:sz w:val="28"/>
          <w:szCs w:val="28"/>
        </w:rPr>
        <w:t xml:space="preserve">семинарское занятие по теме; </w:t>
      </w:r>
    </w:p>
    <w:p w:rsidR="005064F4" w:rsidRPr="004D00F3" w:rsidRDefault="005064F4" w:rsidP="00FE2791">
      <w:pPr>
        <w:pStyle w:val="a9"/>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b/>
          <w:sz w:val="28"/>
          <w:szCs w:val="28"/>
        </w:rPr>
        <w:t>Форма контроля</w:t>
      </w:r>
      <w:r w:rsidRPr="004D00F3">
        <w:rPr>
          <w:rFonts w:ascii="Times New Roman" w:hAnsi="Times New Roman" w:cs="Times New Roman"/>
          <w:sz w:val="28"/>
          <w:szCs w:val="28"/>
        </w:rPr>
        <w:t xml:space="preserve"> со стороны преподавателя: собеседование;</w:t>
      </w:r>
    </w:p>
    <w:p w:rsidR="005064F4" w:rsidRPr="004D00F3" w:rsidRDefault="005064F4" w:rsidP="00FE2791">
      <w:pPr>
        <w:spacing w:after="0" w:line="240" w:lineRule="auto"/>
        <w:ind w:firstLine="709"/>
        <w:jc w:val="both"/>
        <w:rPr>
          <w:rFonts w:ascii="Times New Roman" w:eastAsia="Times New Roman" w:hAnsi="Times New Roman" w:cs="Times New Roman"/>
          <w:sz w:val="28"/>
          <w:szCs w:val="28"/>
        </w:rPr>
      </w:pPr>
      <w:r w:rsidRPr="004D00F3">
        <w:rPr>
          <w:rFonts w:ascii="Times New Roman" w:hAnsi="Times New Roman" w:cs="Times New Roman"/>
          <w:b/>
          <w:sz w:val="28"/>
          <w:szCs w:val="28"/>
        </w:rPr>
        <w:t>Критерии оценки:</w:t>
      </w:r>
      <w:r w:rsidRPr="004D00F3">
        <w:rPr>
          <w:rFonts w:ascii="Times New Roman" w:hAnsi="Times New Roman" w:cs="Times New Roman"/>
          <w:sz w:val="28"/>
          <w:szCs w:val="28"/>
        </w:rPr>
        <w:t xml:space="preserve"> оценка «зачтено» ставится,  </w:t>
      </w:r>
      <w:r w:rsidR="0036371B">
        <w:rPr>
          <w:rFonts w:ascii="Times New Roman" w:hAnsi="Times New Roman" w:cs="Times New Roman"/>
          <w:sz w:val="28"/>
          <w:szCs w:val="28"/>
        </w:rPr>
        <w:t xml:space="preserve">вы правильно  ответили преподавателю на предложенные тестовые задания с комментарием и  правильно идентифицировали жесты судьи.   </w:t>
      </w:r>
    </w:p>
    <w:p w:rsidR="005064F4" w:rsidRPr="004D00F3" w:rsidRDefault="005064F4" w:rsidP="005064F4">
      <w:pPr>
        <w:pStyle w:val="a9"/>
        <w:jc w:val="center"/>
        <w:rPr>
          <w:rFonts w:ascii="Times New Roman" w:hAnsi="Times New Roman" w:cs="Times New Roman"/>
          <w:b/>
          <w:sz w:val="28"/>
          <w:szCs w:val="28"/>
        </w:rPr>
      </w:pPr>
      <w:r w:rsidRPr="004D00F3">
        <w:rPr>
          <w:rFonts w:ascii="Times New Roman" w:hAnsi="Times New Roman" w:cs="Times New Roman"/>
          <w:b/>
          <w:sz w:val="28"/>
          <w:szCs w:val="28"/>
        </w:rPr>
        <w:t>Лист самооценки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62"/>
        <w:gridCol w:w="1327"/>
        <w:gridCol w:w="1598"/>
        <w:gridCol w:w="1149"/>
        <w:gridCol w:w="1545"/>
        <w:gridCol w:w="1095"/>
        <w:gridCol w:w="1095"/>
      </w:tblGrid>
      <w:tr w:rsidR="007553CD" w:rsidRPr="004D00F3" w:rsidTr="007553CD">
        <w:tc>
          <w:tcPr>
            <w:tcW w:w="1762" w:type="dxa"/>
            <w:vMerge w:val="restart"/>
          </w:tcPr>
          <w:p w:rsidR="007553CD" w:rsidRPr="004D00F3" w:rsidRDefault="007553CD" w:rsidP="008D3DF0">
            <w:pPr>
              <w:pStyle w:val="a9"/>
              <w:rPr>
                <w:rFonts w:ascii="Times New Roman" w:hAnsi="Times New Roman" w:cs="Times New Roman"/>
                <w:sz w:val="24"/>
                <w:szCs w:val="24"/>
              </w:rPr>
            </w:pPr>
            <w:r w:rsidRPr="004D00F3">
              <w:rPr>
                <w:rFonts w:ascii="Times New Roman" w:hAnsi="Times New Roman" w:cs="Times New Roman"/>
                <w:sz w:val="24"/>
                <w:szCs w:val="24"/>
              </w:rPr>
              <w:t>Уровень освоения</w:t>
            </w:r>
          </w:p>
        </w:tc>
        <w:tc>
          <w:tcPr>
            <w:tcW w:w="1327" w:type="dxa"/>
            <w:vMerge w:val="restart"/>
          </w:tcPr>
          <w:p w:rsidR="007553CD" w:rsidRPr="004D00F3" w:rsidRDefault="007553CD" w:rsidP="0036371B">
            <w:pPr>
              <w:pStyle w:val="a9"/>
              <w:ind w:hanging="54"/>
              <w:rPr>
                <w:rFonts w:ascii="Times New Roman" w:hAnsi="Times New Roman" w:cs="Times New Roman"/>
                <w:sz w:val="24"/>
                <w:szCs w:val="24"/>
              </w:rPr>
            </w:pPr>
            <w:r>
              <w:rPr>
                <w:rFonts w:ascii="Times New Roman" w:hAnsi="Times New Roman" w:cs="Times New Roman"/>
                <w:sz w:val="24"/>
                <w:szCs w:val="24"/>
              </w:rPr>
              <w:t>Тестовое задание</w:t>
            </w:r>
          </w:p>
        </w:tc>
        <w:tc>
          <w:tcPr>
            <w:tcW w:w="6482" w:type="dxa"/>
            <w:gridSpan w:val="5"/>
          </w:tcPr>
          <w:p w:rsidR="007553CD" w:rsidRPr="004D00F3" w:rsidRDefault="007553CD" w:rsidP="007553CD">
            <w:pPr>
              <w:pStyle w:val="a9"/>
              <w:jc w:val="center"/>
              <w:rPr>
                <w:rFonts w:ascii="Times New Roman" w:hAnsi="Times New Roman" w:cs="Times New Roman"/>
                <w:sz w:val="24"/>
                <w:szCs w:val="24"/>
              </w:rPr>
            </w:pPr>
            <w:r>
              <w:rPr>
                <w:rFonts w:ascii="Times New Roman" w:hAnsi="Times New Roman" w:cs="Times New Roman"/>
                <w:sz w:val="24"/>
                <w:szCs w:val="24"/>
              </w:rPr>
              <w:t>Практические задания</w:t>
            </w:r>
          </w:p>
        </w:tc>
      </w:tr>
      <w:tr w:rsidR="007553CD" w:rsidRPr="004D00F3" w:rsidTr="007553CD">
        <w:tc>
          <w:tcPr>
            <w:tcW w:w="1762" w:type="dxa"/>
            <w:vMerge/>
          </w:tcPr>
          <w:p w:rsidR="007553CD" w:rsidRPr="004D00F3" w:rsidRDefault="007553CD" w:rsidP="008D3DF0">
            <w:pPr>
              <w:pStyle w:val="a9"/>
              <w:rPr>
                <w:rFonts w:ascii="Times New Roman" w:hAnsi="Times New Roman" w:cs="Times New Roman"/>
                <w:sz w:val="24"/>
                <w:szCs w:val="24"/>
              </w:rPr>
            </w:pPr>
          </w:p>
        </w:tc>
        <w:tc>
          <w:tcPr>
            <w:tcW w:w="1327" w:type="dxa"/>
            <w:vMerge/>
          </w:tcPr>
          <w:p w:rsidR="007553CD" w:rsidRDefault="007553CD" w:rsidP="0036371B">
            <w:pPr>
              <w:pStyle w:val="a9"/>
              <w:ind w:hanging="54"/>
              <w:rPr>
                <w:rFonts w:ascii="Times New Roman" w:hAnsi="Times New Roman" w:cs="Times New Roman"/>
                <w:sz w:val="24"/>
                <w:szCs w:val="24"/>
              </w:rPr>
            </w:pPr>
          </w:p>
        </w:tc>
        <w:tc>
          <w:tcPr>
            <w:tcW w:w="1598" w:type="dxa"/>
          </w:tcPr>
          <w:p w:rsidR="007553CD" w:rsidRPr="004D00F3" w:rsidRDefault="007553CD" w:rsidP="008D3DF0">
            <w:pPr>
              <w:pStyle w:val="a9"/>
              <w:rPr>
                <w:rFonts w:ascii="Times New Roman" w:hAnsi="Times New Roman" w:cs="Times New Roman"/>
                <w:sz w:val="24"/>
                <w:szCs w:val="24"/>
              </w:rPr>
            </w:pPr>
            <w:r>
              <w:rPr>
                <w:rFonts w:ascii="Times New Roman" w:hAnsi="Times New Roman" w:cs="Times New Roman"/>
                <w:sz w:val="24"/>
                <w:szCs w:val="24"/>
              </w:rPr>
              <w:t>№ 1</w:t>
            </w:r>
          </w:p>
        </w:tc>
        <w:tc>
          <w:tcPr>
            <w:tcW w:w="1149" w:type="dxa"/>
          </w:tcPr>
          <w:p w:rsidR="007553CD" w:rsidRPr="004D00F3" w:rsidRDefault="007553CD" w:rsidP="008D3DF0">
            <w:pPr>
              <w:pStyle w:val="a9"/>
              <w:ind w:firstLine="0"/>
              <w:rPr>
                <w:rFonts w:ascii="Times New Roman" w:hAnsi="Times New Roman" w:cs="Times New Roman"/>
                <w:sz w:val="24"/>
                <w:szCs w:val="24"/>
              </w:rPr>
            </w:pPr>
            <w:r>
              <w:rPr>
                <w:rFonts w:ascii="Times New Roman" w:hAnsi="Times New Roman" w:cs="Times New Roman"/>
                <w:sz w:val="24"/>
                <w:szCs w:val="24"/>
              </w:rPr>
              <w:t>№ 1</w:t>
            </w:r>
          </w:p>
        </w:tc>
        <w:tc>
          <w:tcPr>
            <w:tcW w:w="1545" w:type="dxa"/>
          </w:tcPr>
          <w:p w:rsidR="007553CD" w:rsidRPr="004D00F3" w:rsidRDefault="007553CD" w:rsidP="008D3DF0">
            <w:pPr>
              <w:pStyle w:val="a9"/>
              <w:rPr>
                <w:rFonts w:ascii="Times New Roman" w:hAnsi="Times New Roman" w:cs="Times New Roman"/>
                <w:sz w:val="24"/>
                <w:szCs w:val="24"/>
              </w:rPr>
            </w:pPr>
            <w:r>
              <w:rPr>
                <w:rFonts w:ascii="Times New Roman" w:hAnsi="Times New Roman" w:cs="Times New Roman"/>
                <w:sz w:val="24"/>
                <w:szCs w:val="24"/>
              </w:rPr>
              <w:t>№ 1</w:t>
            </w:r>
          </w:p>
        </w:tc>
        <w:tc>
          <w:tcPr>
            <w:tcW w:w="1095" w:type="dxa"/>
          </w:tcPr>
          <w:p w:rsidR="007553CD" w:rsidRPr="004D00F3" w:rsidRDefault="007553CD" w:rsidP="008D3DF0">
            <w:pPr>
              <w:pStyle w:val="a9"/>
              <w:rPr>
                <w:rFonts w:ascii="Times New Roman" w:hAnsi="Times New Roman" w:cs="Times New Roman"/>
                <w:sz w:val="24"/>
                <w:szCs w:val="24"/>
              </w:rPr>
            </w:pPr>
            <w:r>
              <w:rPr>
                <w:rFonts w:ascii="Times New Roman" w:hAnsi="Times New Roman" w:cs="Times New Roman"/>
                <w:sz w:val="24"/>
                <w:szCs w:val="24"/>
              </w:rPr>
              <w:t>№ 1</w:t>
            </w:r>
          </w:p>
        </w:tc>
        <w:tc>
          <w:tcPr>
            <w:tcW w:w="1095" w:type="dxa"/>
          </w:tcPr>
          <w:p w:rsidR="007553CD" w:rsidRPr="004D00F3" w:rsidRDefault="007553CD" w:rsidP="008D3DF0">
            <w:pPr>
              <w:pStyle w:val="a9"/>
              <w:rPr>
                <w:rFonts w:ascii="Times New Roman" w:hAnsi="Times New Roman" w:cs="Times New Roman"/>
                <w:sz w:val="24"/>
                <w:szCs w:val="24"/>
              </w:rPr>
            </w:pPr>
            <w:r>
              <w:rPr>
                <w:rFonts w:ascii="Times New Roman" w:hAnsi="Times New Roman" w:cs="Times New Roman"/>
                <w:sz w:val="24"/>
                <w:szCs w:val="24"/>
              </w:rPr>
              <w:t>№ 1</w:t>
            </w:r>
          </w:p>
        </w:tc>
      </w:tr>
      <w:tr w:rsidR="007553CD" w:rsidRPr="004D00F3" w:rsidTr="007553CD">
        <w:tc>
          <w:tcPr>
            <w:tcW w:w="1762" w:type="dxa"/>
          </w:tcPr>
          <w:p w:rsidR="007553CD" w:rsidRPr="004D00F3" w:rsidRDefault="007553CD" w:rsidP="008D3DF0">
            <w:pPr>
              <w:pStyle w:val="a9"/>
              <w:rPr>
                <w:rFonts w:ascii="Times New Roman" w:hAnsi="Times New Roman" w:cs="Times New Roman"/>
                <w:sz w:val="24"/>
                <w:szCs w:val="24"/>
              </w:rPr>
            </w:pPr>
            <w:r w:rsidRPr="004D00F3">
              <w:rPr>
                <w:rFonts w:ascii="Times New Roman" w:hAnsi="Times New Roman" w:cs="Times New Roman"/>
                <w:sz w:val="24"/>
                <w:szCs w:val="24"/>
              </w:rPr>
              <w:t>Могу помочь другим</w:t>
            </w:r>
          </w:p>
        </w:tc>
        <w:tc>
          <w:tcPr>
            <w:tcW w:w="1327" w:type="dxa"/>
          </w:tcPr>
          <w:p w:rsidR="007553CD" w:rsidRPr="004D00F3" w:rsidRDefault="007553CD" w:rsidP="008D3DF0">
            <w:pPr>
              <w:pStyle w:val="a9"/>
              <w:rPr>
                <w:rFonts w:ascii="Times New Roman" w:hAnsi="Times New Roman" w:cs="Times New Roman"/>
                <w:sz w:val="24"/>
                <w:szCs w:val="24"/>
              </w:rPr>
            </w:pPr>
          </w:p>
        </w:tc>
        <w:tc>
          <w:tcPr>
            <w:tcW w:w="1598" w:type="dxa"/>
          </w:tcPr>
          <w:p w:rsidR="007553CD" w:rsidRPr="004D00F3" w:rsidRDefault="007553CD" w:rsidP="008D3DF0">
            <w:pPr>
              <w:pStyle w:val="a9"/>
              <w:rPr>
                <w:rFonts w:ascii="Times New Roman" w:hAnsi="Times New Roman" w:cs="Times New Roman"/>
                <w:sz w:val="24"/>
                <w:szCs w:val="24"/>
              </w:rPr>
            </w:pPr>
          </w:p>
        </w:tc>
        <w:tc>
          <w:tcPr>
            <w:tcW w:w="1149" w:type="dxa"/>
          </w:tcPr>
          <w:p w:rsidR="007553CD" w:rsidRPr="004D00F3" w:rsidRDefault="007553CD" w:rsidP="008D3DF0">
            <w:pPr>
              <w:pStyle w:val="a9"/>
              <w:rPr>
                <w:rFonts w:ascii="Times New Roman" w:hAnsi="Times New Roman" w:cs="Times New Roman"/>
                <w:sz w:val="24"/>
                <w:szCs w:val="24"/>
              </w:rPr>
            </w:pPr>
          </w:p>
        </w:tc>
        <w:tc>
          <w:tcPr>
            <w:tcW w:w="1545" w:type="dxa"/>
          </w:tcPr>
          <w:p w:rsidR="007553CD" w:rsidRPr="004D00F3" w:rsidRDefault="007553CD" w:rsidP="008D3DF0">
            <w:pPr>
              <w:pStyle w:val="a9"/>
              <w:rPr>
                <w:rFonts w:ascii="Times New Roman" w:hAnsi="Times New Roman" w:cs="Times New Roman"/>
                <w:sz w:val="24"/>
                <w:szCs w:val="24"/>
              </w:rPr>
            </w:pPr>
          </w:p>
        </w:tc>
        <w:tc>
          <w:tcPr>
            <w:tcW w:w="1095" w:type="dxa"/>
          </w:tcPr>
          <w:p w:rsidR="007553CD" w:rsidRPr="004D00F3" w:rsidRDefault="007553CD" w:rsidP="008D3DF0">
            <w:pPr>
              <w:pStyle w:val="a9"/>
              <w:rPr>
                <w:rFonts w:ascii="Times New Roman" w:hAnsi="Times New Roman" w:cs="Times New Roman"/>
                <w:sz w:val="24"/>
                <w:szCs w:val="24"/>
              </w:rPr>
            </w:pPr>
          </w:p>
        </w:tc>
        <w:tc>
          <w:tcPr>
            <w:tcW w:w="1095" w:type="dxa"/>
          </w:tcPr>
          <w:p w:rsidR="007553CD" w:rsidRPr="004D00F3" w:rsidRDefault="007553CD" w:rsidP="008D3DF0">
            <w:pPr>
              <w:pStyle w:val="a9"/>
              <w:rPr>
                <w:rFonts w:ascii="Times New Roman" w:hAnsi="Times New Roman" w:cs="Times New Roman"/>
                <w:sz w:val="24"/>
                <w:szCs w:val="24"/>
              </w:rPr>
            </w:pPr>
          </w:p>
        </w:tc>
      </w:tr>
      <w:tr w:rsidR="007553CD" w:rsidRPr="004D00F3" w:rsidTr="007553CD">
        <w:tc>
          <w:tcPr>
            <w:tcW w:w="1762" w:type="dxa"/>
          </w:tcPr>
          <w:p w:rsidR="007553CD" w:rsidRPr="004D00F3" w:rsidRDefault="007553CD" w:rsidP="008D3DF0">
            <w:pPr>
              <w:pStyle w:val="a9"/>
              <w:rPr>
                <w:rFonts w:ascii="Times New Roman" w:hAnsi="Times New Roman" w:cs="Times New Roman"/>
                <w:sz w:val="24"/>
                <w:szCs w:val="24"/>
              </w:rPr>
            </w:pPr>
            <w:r w:rsidRPr="004D00F3">
              <w:rPr>
                <w:rFonts w:ascii="Times New Roman" w:hAnsi="Times New Roman" w:cs="Times New Roman"/>
                <w:sz w:val="24"/>
                <w:szCs w:val="24"/>
              </w:rPr>
              <w:t xml:space="preserve">Выполнил без затруднений </w:t>
            </w:r>
          </w:p>
        </w:tc>
        <w:tc>
          <w:tcPr>
            <w:tcW w:w="1327" w:type="dxa"/>
          </w:tcPr>
          <w:p w:rsidR="007553CD" w:rsidRPr="004D00F3" w:rsidRDefault="007553CD" w:rsidP="008D3DF0">
            <w:pPr>
              <w:pStyle w:val="a9"/>
              <w:rPr>
                <w:rFonts w:ascii="Times New Roman" w:hAnsi="Times New Roman" w:cs="Times New Roman"/>
                <w:sz w:val="24"/>
                <w:szCs w:val="24"/>
              </w:rPr>
            </w:pPr>
          </w:p>
        </w:tc>
        <w:tc>
          <w:tcPr>
            <w:tcW w:w="1598" w:type="dxa"/>
          </w:tcPr>
          <w:p w:rsidR="007553CD" w:rsidRPr="004D00F3" w:rsidRDefault="007553CD" w:rsidP="008D3DF0">
            <w:pPr>
              <w:pStyle w:val="a9"/>
              <w:rPr>
                <w:rFonts w:ascii="Times New Roman" w:hAnsi="Times New Roman" w:cs="Times New Roman"/>
                <w:sz w:val="24"/>
                <w:szCs w:val="24"/>
              </w:rPr>
            </w:pPr>
          </w:p>
        </w:tc>
        <w:tc>
          <w:tcPr>
            <w:tcW w:w="1149" w:type="dxa"/>
          </w:tcPr>
          <w:p w:rsidR="007553CD" w:rsidRPr="004D00F3" w:rsidRDefault="007553CD" w:rsidP="008D3DF0">
            <w:pPr>
              <w:pStyle w:val="a9"/>
              <w:rPr>
                <w:rFonts w:ascii="Times New Roman" w:hAnsi="Times New Roman" w:cs="Times New Roman"/>
                <w:sz w:val="24"/>
                <w:szCs w:val="24"/>
              </w:rPr>
            </w:pPr>
          </w:p>
        </w:tc>
        <w:tc>
          <w:tcPr>
            <w:tcW w:w="1545" w:type="dxa"/>
          </w:tcPr>
          <w:p w:rsidR="007553CD" w:rsidRPr="004D00F3" w:rsidRDefault="007553CD" w:rsidP="008D3DF0">
            <w:pPr>
              <w:pStyle w:val="a9"/>
              <w:rPr>
                <w:rFonts w:ascii="Times New Roman" w:hAnsi="Times New Roman" w:cs="Times New Roman"/>
                <w:sz w:val="24"/>
                <w:szCs w:val="24"/>
              </w:rPr>
            </w:pPr>
          </w:p>
        </w:tc>
        <w:tc>
          <w:tcPr>
            <w:tcW w:w="1095" w:type="dxa"/>
          </w:tcPr>
          <w:p w:rsidR="007553CD" w:rsidRPr="004D00F3" w:rsidRDefault="007553CD" w:rsidP="008D3DF0">
            <w:pPr>
              <w:pStyle w:val="a9"/>
              <w:rPr>
                <w:rFonts w:ascii="Times New Roman" w:hAnsi="Times New Roman" w:cs="Times New Roman"/>
                <w:sz w:val="24"/>
                <w:szCs w:val="24"/>
              </w:rPr>
            </w:pPr>
          </w:p>
        </w:tc>
        <w:tc>
          <w:tcPr>
            <w:tcW w:w="1095" w:type="dxa"/>
          </w:tcPr>
          <w:p w:rsidR="007553CD" w:rsidRPr="004D00F3" w:rsidRDefault="007553CD" w:rsidP="008D3DF0">
            <w:pPr>
              <w:pStyle w:val="a9"/>
              <w:rPr>
                <w:rFonts w:ascii="Times New Roman" w:hAnsi="Times New Roman" w:cs="Times New Roman"/>
                <w:sz w:val="24"/>
                <w:szCs w:val="24"/>
              </w:rPr>
            </w:pPr>
          </w:p>
        </w:tc>
      </w:tr>
      <w:tr w:rsidR="007553CD" w:rsidRPr="004D00F3" w:rsidTr="007553CD">
        <w:tc>
          <w:tcPr>
            <w:tcW w:w="1762" w:type="dxa"/>
          </w:tcPr>
          <w:p w:rsidR="007553CD" w:rsidRPr="004D00F3" w:rsidRDefault="007553CD" w:rsidP="008D3DF0">
            <w:pPr>
              <w:pStyle w:val="a9"/>
              <w:rPr>
                <w:rFonts w:ascii="Times New Roman" w:hAnsi="Times New Roman" w:cs="Times New Roman"/>
                <w:sz w:val="24"/>
                <w:szCs w:val="24"/>
              </w:rPr>
            </w:pPr>
            <w:r w:rsidRPr="004D00F3">
              <w:rPr>
                <w:rFonts w:ascii="Times New Roman" w:hAnsi="Times New Roman" w:cs="Times New Roman"/>
                <w:sz w:val="24"/>
                <w:szCs w:val="24"/>
              </w:rPr>
              <w:t>Испытывал затруднения</w:t>
            </w:r>
          </w:p>
        </w:tc>
        <w:tc>
          <w:tcPr>
            <w:tcW w:w="1327" w:type="dxa"/>
          </w:tcPr>
          <w:p w:rsidR="007553CD" w:rsidRPr="004D00F3" w:rsidRDefault="007553CD" w:rsidP="008D3DF0">
            <w:pPr>
              <w:pStyle w:val="a9"/>
              <w:rPr>
                <w:rFonts w:ascii="Times New Roman" w:hAnsi="Times New Roman" w:cs="Times New Roman"/>
                <w:sz w:val="24"/>
                <w:szCs w:val="24"/>
              </w:rPr>
            </w:pPr>
          </w:p>
        </w:tc>
        <w:tc>
          <w:tcPr>
            <w:tcW w:w="1598" w:type="dxa"/>
          </w:tcPr>
          <w:p w:rsidR="007553CD" w:rsidRPr="004D00F3" w:rsidRDefault="007553CD" w:rsidP="008D3DF0">
            <w:pPr>
              <w:pStyle w:val="a9"/>
              <w:rPr>
                <w:rFonts w:ascii="Times New Roman" w:hAnsi="Times New Roman" w:cs="Times New Roman"/>
                <w:sz w:val="24"/>
                <w:szCs w:val="24"/>
              </w:rPr>
            </w:pPr>
          </w:p>
        </w:tc>
        <w:tc>
          <w:tcPr>
            <w:tcW w:w="1149" w:type="dxa"/>
          </w:tcPr>
          <w:p w:rsidR="007553CD" w:rsidRPr="004D00F3" w:rsidRDefault="007553CD" w:rsidP="008D3DF0">
            <w:pPr>
              <w:pStyle w:val="a9"/>
              <w:rPr>
                <w:rFonts w:ascii="Times New Roman" w:hAnsi="Times New Roman" w:cs="Times New Roman"/>
                <w:sz w:val="24"/>
                <w:szCs w:val="24"/>
              </w:rPr>
            </w:pPr>
          </w:p>
        </w:tc>
        <w:tc>
          <w:tcPr>
            <w:tcW w:w="1545" w:type="dxa"/>
          </w:tcPr>
          <w:p w:rsidR="007553CD" w:rsidRPr="004D00F3" w:rsidRDefault="007553CD" w:rsidP="008D3DF0">
            <w:pPr>
              <w:pStyle w:val="a9"/>
              <w:rPr>
                <w:rFonts w:ascii="Times New Roman" w:hAnsi="Times New Roman" w:cs="Times New Roman"/>
                <w:sz w:val="24"/>
                <w:szCs w:val="24"/>
              </w:rPr>
            </w:pPr>
          </w:p>
        </w:tc>
        <w:tc>
          <w:tcPr>
            <w:tcW w:w="1095" w:type="dxa"/>
          </w:tcPr>
          <w:p w:rsidR="007553CD" w:rsidRPr="004D00F3" w:rsidRDefault="007553CD" w:rsidP="008D3DF0">
            <w:pPr>
              <w:pStyle w:val="a9"/>
              <w:rPr>
                <w:rFonts w:ascii="Times New Roman" w:hAnsi="Times New Roman" w:cs="Times New Roman"/>
                <w:sz w:val="24"/>
                <w:szCs w:val="24"/>
              </w:rPr>
            </w:pPr>
          </w:p>
        </w:tc>
        <w:tc>
          <w:tcPr>
            <w:tcW w:w="1095" w:type="dxa"/>
          </w:tcPr>
          <w:p w:rsidR="007553CD" w:rsidRPr="004D00F3" w:rsidRDefault="007553CD" w:rsidP="008D3DF0">
            <w:pPr>
              <w:pStyle w:val="a9"/>
              <w:rPr>
                <w:rFonts w:ascii="Times New Roman" w:hAnsi="Times New Roman" w:cs="Times New Roman"/>
                <w:sz w:val="24"/>
                <w:szCs w:val="24"/>
              </w:rPr>
            </w:pPr>
          </w:p>
        </w:tc>
      </w:tr>
    </w:tbl>
    <w:p w:rsidR="005064F4" w:rsidRPr="004D00F3" w:rsidRDefault="005064F4" w:rsidP="005064F4">
      <w:pPr>
        <w:pStyle w:val="a3"/>
        <w:tabs>
          <w:tab w:val="left" w:pos="0"/>
          <w:tab w:val="left" w:pos="1418"/>
          <w:tab w:val="left" w:pos="1843"/>
        </w:tabs>
        <w:spacing w:line="360" w:lineRule="auto"/>
        <w:ind w:left="0"/>
        <w:jc w:val="both"/>
        <w:outlineLvl w:val="1"/>
        <w:rPr>
          <w:bCs/>
          <w:sz w:val="24"/>
          <w:szCs w:val="24"/>
          <w:lang w:val="en-US"/>
        </w:rPr>
      </w:pPr>
    </w:p>
    <w:p w:rsidR="005064F4" w:rsidRPr="004D00F3" w:rsidRDefault="005064F4" w:rsidP="005064F4">
      <w:pPr>
        <w:pStyle w:val="a3"/>
        <w:tabs>
          <w:tab w:val="left" w:pos="0"/>
          <w:tab w:val="left" w:pos="1418"/>
          <w:tab w:val="left" w:pos="1843"/>
        </w:tabs>
        <w:spacing w:line="360" w:lineRule="auto"/>
        <w:ind w:firstLine="360"/>
        <w:jc w:val="both"/>
        <w:outlineLvl w:val="1"/>
        <w:rPr>
          <w:bCs/>
          <w:sz w:val="24"/>
          <w:szCs w:val="24"/>
          <w:lang w:val="en-US"/>
        </w:rPr>
      </w:pPr>
    </w:p>
    <w:p w:rsidR="003957D7" w:rsidRDefault="003957D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3957D7" w:rsidRPr="00A76326" w:rsidRDefault="003957D7" w:rsidP="003957D7">
      <w:pPr>
        <w:spacing w:after="0" w:line="240" w:lineRule="auto"/>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lastRenderedPageBreak/>
        <w:t>Позиция 2 - Тип фола</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475"/>
      </w:tblGrid>
      <w:tr w:rsidR="003957D7" w:rsidRPr="00A76326" w:rsidTr="00A62F1B">
        <w:trPr>
          <w:tblCellSpacing w:w="15" w:type="dxa"/>
        </w:trPr>
        <w:tc>
          <w:tcPr>
            <w:tcW w:w="3750" w:type="pct"/>
            <w:tcBorders>
              <w:top w:val="outset" w:sz="6" w:space="0" w:color="auto"/>
              <w:left w:val="outset" w:sz="6" w:space="0" w:color="auto"/>
              <w:bottom w:val="outset" w:sz="6" w:space="0" w:color="auto"/>
              <w:right w:val="outset" w:sz="6" w:space="0" w:color="auto"/>
            </w:tcBorders>
            <w:vAlign w:val="center"/>
            <w:hideMark/>
          </w:tcPr>
          <w:tbl>
            <w:tblPr>
              <w:tblW w:w="0" w:type="auto"/>
              <w:jc w:val="center"/>
              <w:tblCellSpacing w:w="15" w:type="dxa"/>
              <w:tblCellMar>
                <w:top w:w="15" w:type="dxa"/>
                <w:left w:w="15" w:type="dxa"/>
                <w:bottom w:w="15" w:type="dxa"/>
                <w:right w:w="15" w:type="dxa"/>
              </w:tblCellMar>
              <w:tblLook w:val="04A0"/>
            </w:tblPr>
            <w:tblGrid>
              <w:gridCol w:w="2347"/>
              <w:gridCol w:w="2331"/>
              <w:gridCol w:w="2331"/>
              <w:gridCol w:w="2346"/>
            </w:tblGrid>
            <w:tr w:rsidR="003957D7" w:rsidRPr="00A76326" w:rsidTr="00A62F1B">
              <w:trPr>
                <w:tblCellSpacing w:w="15" w:type="dxa"/>
                <w:jc w:val="center"/>
              </w:trPr>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619125"/>
                        <wp:effectExtent l="19050" t="0" r="0" b="0"/>
                        <wp:docPr id="66" name="Рисунок 66" descr="http://www.sportzone.ru/sport/laws/basketball/img/h_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sportzone.ru/sport/laws/basketball/img/h_up.gif"/>
                                <pic:cNvPicPr>
                                  <a:picLocks noChangeAspect="1" noChangeArrowheads="1"/>
                                </pic:cNvPicPr>
                              </pic:nvPicPr>
                              <pic:blipFill>
                                <a:blip r:embed="rId13" cstate="print"/>
                                <a:srcRect/>
                                <a:stretch>
                                  <a:fillRect/>
                                </a:stretch>
                              </pic:blipFill>
                              <pic:spPr bwMode="auto">
                                <a:xfrm>
                                  <a:off x="0" y="0"/>
                                  <a:ext cx="304800" cy="6191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619125"/>
                        <wp:effectExtent l="19050" t="0" r="0" b="0"/>
                        <wp:docPr id="67" name="Рисунок 67" descr="http://www.sportzone.ru/sport/laws/basketball/img/h_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sportzone.ru/sport/laws/basketball/img/h_up.gif"/>
                                <pic:cNvPicPr>
                                  <a:picLocks noChangeAspect="1" noChangeArrowheads="1"/>
                                </pic:cNvPicPr>
                              </pic:nvPicPr>
                              <pic:blipFill>
                                <a:blip r:embed="rId13" cstate="print"/>
                                <a:srcRect/>
                                <a:stretch>
                                  <a:fillRect/>
                                </a:stretch>
                              </pic:blipFill>
                              <pic:spPr bwMode="auto">
                                <a:xfrm>
                                  <a:off x="0" y="0"/>
                                  <a:ext cx="304800" cy="6191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619125"/>
                        <wp:effectExtent l="19050" t="0" r="0" b="0"/>
                        <wp:docPr id="68" name="Рисунок 68" descr="http://www.sportzone.ru/sport/laws/basketball/img/h_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sportzone.ru/sport/laws/basketball/img/h_up.gif"/>
                                <pic:cNvPicPr>
                                  <a:picLocks noChangeAspect="1" noChangeArrowheads="1"/>
                                </pic:cNvPicPr>
                              </pic:nvPicPr>
                              <pic:blipFill>
                                <a:blip r:embed="rId13" cstate="print"/>
                                <a:srcRect/>
                                <a:stretch>
                                  <a:fillRect/>
                                </a:stretch>
                              </pic:blipFill>
                              <pic:spPr bwMode="auto">
                                <a:xfrm>
                                  <a:off x="0" y="0"/>
                                  <a:ext cx="304800" cy="6191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619125"/>
                        <wp:effectExtent l="19050" t="0" r="0" b="0"/>
                        <wp:docPr id="69" name="Рисунок 69" descr="http://www.sportzone.ru/sport/laws/basketball/img/h_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sportzone.ru/sport/laws/basketball/img/h_up.gif"/>
                                <pic:cNvPicPr>
                                  <a:picLocks noChangeAspect="1" noChangeArrowheads="1"/>
                                </pic:cNvPicPr>
                              </pic:nvPicPr>
                              <pic:blipFill>
                                <a:blip r:embed="rId13" cstate="print"/>
                                <a:srcRect/>
                                <a:stretch>
                                  <a:fillRect/>
                                </a:stretch>
                              </pic:blipFill>
                              <pic:spPr bwMode="auto">
                                <a:xfrm>
                                  <a:off x="0" y="0"/>
                                  <a:ext cx="304800" cy="619125"/>
                                </a:xfrm>
                                <a:prstGeom prst="rect">
                                  <a:avLst/>
                                </a:prstGeom>
                                <a:noFill/>
                                <a:ln w="9525">
                                  <a:noFill/>
                                  <a:miter lim="800000"/>
                                  <a:headEnd/>
                                  <a:tailEnd/>
                                </a:ln>
                              </pic:spPr>
                            </pic:pic>
                          </a:graphicData>
                        </a:graphic>
                      </wp:inline>
                    </w:drawing>
                  </w: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57250" cy="1000125"/>
                        <wp:effectExtent l="19050" t="0" r="0" b="0"/>
                        <wp:docPr id="70" name="Рисунок 70" descr="http://www.sportzone.ru/sport/laws/basketball/img/3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sportzone.ru/sport/laws/basketball/img/37.gif"/>
                                <pic:cNvPicPr>
                                  <a:picLocks noChangeAspect="1" noChangeArrowheads="1"/>
                                </pic:cNvPicPr>
                              </pic:nvPicPr>
                              <pic:blipFill>
                                <a:blip r:embed="rId46" cstate="print"/>
                                <a:srcRect/>
                                <a:stretch>
                                  <a:fillRect/>
                                </a:stretch>
                              </pic:blipFill>
                              <pic:spPr bwMode="auto">
                                <a:xfrm>
                                  <a:off x="0" y="0"/>
                                  <a:ext cx="857250" cy="10001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95350" cy="1038225"/>
                        <wp:effectExtent l="19050" t="0" r="0" b="0"/>
                        <wp:docPr id="71" name="Рисунок 71" descr="http://www.sportzone.ru/sport/laws/basketball/img/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sportzone.ru/sport/laws/basketball/img/38.gif"/>
                                <pic:cNvPicPr>
                                  <a:picLocks noChangeAspect="1" noChangeArrowheads="1"/>
                                </pic:cNvPicPr>
                              </pic:nvPicPr>
                              <pic:blipFill>
                                <a:blip r:embed="rId47" cstate="print"/>
                                <a:srcRect/>
                                <a:stretch>
                                  <a:fillRect/>
                                </a:stretch>
                              </pic:blipFill>
                              <pic:spPr bwMode="auto">
                                <a:xfrm>
                                  <a:off x="0" y="0"/>
                                  <a:ext cx="895350" cy="10382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04875" cy="914400"/>
                        <wp:effectExtent l="19050" t="0" r="9525" b="0"/>
                        <wp:docPr id="72" name="Рисунок 72" descr="http://www.sportzone.ru/sport/laws/basketball/img/3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sportzone.ru/sport/laws/basketball/img/39.gif"/>
                                <pic:cNvPicPr>
                                  <a:picLocks noChangeAspect="1" noChangeArrowheads="1"/>
                                </pic:cNvPicPr>
                              </pic:nvPicPr>
                              <pic:blipFill>
                                <a:blip r:embed="rId48" cstate="print"/>
                                <a:srcRect/>
                                <a:stretch>
                                  <a:fillRect/>
                                </a:stretch>
                              </pic:blipFill>
                              <pic:spPr bwMode="auto">
                                <a:xfrm>
                                  <a:off x="0" y="0"/>
                                  <a:ext cx="904875" cy="91440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85825" cy="952500"/>
                        <wp:effectExtent l="19050" t="0" r="9525" b="0"/>
                        <wp:docPr id="73" name="Рисунок 73" descr="http://www.sportzone.ru/sport/laws/basketball/img/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www.sportzone.ru/sport/laws/basketball/img/40.gif"/>
                                <pic:cNvPicPr>
                                  <a:picLocks noChangeAspect="1" noChangeArrowheads="1"/>
                                </pic:cNvPicPr>
                              </pic:nvPicPr>
                              <pic:blipFill>
                                <a:blip r:embed="rId49" cstate="print"/>
                                <a:srcRect/>
                                <a:stretch>
                                  <a:fillRect/>
                                </a:stretch>
                              </pic:blipFill>
                              <pic:spPr bwMode="auto">
                                <a:xfrm>
                                  <a:off x="0" y="0"/>
                                  <a:ext cx="885825" cy="952500"/>
                                </a:xfrm>
                                <a:prstGeom prst="rect">
                                  <a:avLst/>
                                </a:prstGeom>
                                <a:noFill/>
                                <a:ln w="9525">
                                  <a:noFill/>
                                  <a:miter lim="800000"/>
                                  <a:headEnd/>
                                  <a:tailEnd/>
                                </a:ln>
                              </pic:spPr>
                            </pic:pic>
                          </a:graphicData>
                        </a:graphic>
                      </wp:inline>
                    </w:drawing>
                  </w: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удар по запястью</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обе руки на бедрах</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движение локтем в сторону</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перехват запястья</w:t>
                  </w:r>
                </w:p>
              </w:tc>
            </w:tr>
          </w:tbl>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bl>
    <w:p w:rsidR="003957D7" w:rsidRPr="00A76326" w:rsidRDefault="003957D7" w:rsidP="003957D7">
      <w:pPr>
        <w:spacing w:after="0" w:line="240" w:lineRule="auto"/>
        <w:rPr>
          <w:rFonts w:ascii="Times New Roman" w:eastAsia="Times New Roman" w:hAnsi="Times New Roman" w:cs="Times New Roman"/>
          <w:vanish/>
          <w:sz w:val="24"/>
          <w:szCs w:val="24"/>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475"/>
      </w:tblGrid>
      <w:tr w:rsidR="003957D7" w:rsidRPr="00A76326" w:rsidTr="00A62F1B">
        <w:trPr>
          <w:tblCellSpacing w:w="15" w:type="dxa"/>
        </w:trPr>
        <w:tc>
          <w:tcPr>
            <w:tcW w:w="3750" w:type="pct"/>
            <w:tcBorders>
              <w:top w:val="outset" w:sz="6" w:space="0" w:color="auto"/>
              <w:left w:val="outset" w:sz="6" w:space="0" w:color="auto"/>
              <w:bottom w:val="outset" w:sz="6" w:space="0" w:color="auto"/>
              <w:right w:val="outset" w:sz="6" w:space="0" w:color="auto"/>
            </w:tcBorders>
            <w:vAlign w:val="center"/>
            <w:hideMark/>
          </w:tcPr>
          <w:tbl>
            <w:tblPr>
              <w:tblW w:w="0" w:type="auto"/>
              <w:jc w:val="center"/>
              <w:tblCellSpacing w:w="15" w:type="dxa"/>
              <w:tblCellMar>
                <w:top w:w="15" w:type="dxa"/>
                <w:left w:w="15" w:type="dxa"/>
                <w:bottom w:w="15" w:type="dxa"/>
                <w:right w:w="15" w:type="dxa"/>
              </w:tblCellMar>
              <w:tblLook w:val="04A0"/>
            </w:tblPr>
            <w:tblGrid>
              <w:gridCol w:w="2347"/>
              <w:gridCol w:w="2331"/>
              <w:gridCol w:w="2331"/>
              <w:gridCol w:w="2346"/>
            </w:tblGrid>
            <w:tr w:rsidR="003957D7" w:rsidRPr="00A76326" w:rsidTr="00A62F1B">
              <w:trPr>
                <w:tblCellSpacing w:w="15" w:type="dxa"/>
                <w:jc w:val="center"/>
              </w:trPr>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619125"/>
                        <wp:effectExtent l="19050" t="0" r="0" b="0"/>
                        <wp:docPr id="74" name="Рисунок 74" descr="http://www.sportzone.ru/sport/laws/basketball/img/h_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www.sportzone.ru/sport/laws/basketball/img/h_up.gif"/>
                                <pic:cNvPicPr>
                                  <a:picLocks noChangeAspect="1" noChangeArrowheads="1"/>
                                </pic:cNvPicPr>
                              </pic:nvPicPr>
                              <pic:blipFill>
                                <a:blip r:embed="rId13" cstate="print"/>
                                <a:srcRect/>
                                <a:stretch>
                                  <a:fillRect/>
                                </a:stretch>
                              </pic:blipFill>
                              <pic:spPr bwMode="auto">
                                <a:xfrm>
                                  <a:off x="0" y="0"/>
                                  <a:ext cx="304800" cy="6191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619125"/>
                        <wp:effectExtent l="19050" t="0" r="0" b="0"/>
                        <wp:docPr id="75" name="Рисунок 75" descr="http://www.sportzone.ru/sport/laws/basketball/img/h_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sportzone.ru/sport/laws/basketball/img/h_up.gif"/>
                                <pic:cNvPicPr>
                                  <a:picLocks noChangeAspect="1" noChangeArrowheads="1"/>
                                </pic:cNvPicPr>
                              </pic:nvPicPr>
                              <pic:blipFill>
                                <a:blip r:embed="rId13" cstate="print"/>
                                <a:srcRect/>
                                <a:stretch>
                                  <a:fillRect/>
                                </a:stretch>
                              </pic:blipFill>
                              <pic:spPr bwMode="auto">
                                <a:xfrm>
                                  <a:off x="0" y="0"/>
                                  <a:ext cx="304800" cy="6191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304800" cy="619125"/>
                        <wp:effectExtent l="19050" t="0" r="0" b="0"/>
                        <wp:docPr id="76" name="Рисунок 76" descr="http://www.sportzone.ru/sport/laws/basketball/img/h_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www.sportzone.ru/sport/laws/basketball/img/h_up.gif"/>
                                <pic:cNvPicPr>
                                  <a:picLocks noChangeAspect="1" noChangeArrowheads="1"/>
                                </pic:cNvPicPr>
                              </pic:nvPicPr>
                              <pic:blipFill>
                                <a:blip r:embed="rId13" cstate="print"/>
                                <a:srcRect/>
                                <a:stretch>
                                  <a:fillRect/>
                                </a:stretch>
                              </pic:blipFill>
                              <pic:spPr bwMode="auto">
                                <a:xfrm>
                                  <a:off x="0" y="0"/>
                                  <a:ext cx="304800" cy="6191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rPr>
                      <w:rFonts w:ascii="Times New Roman" w:eastAsia="Times New Roman" w:hAnsi="Times New Roman" w:cs="Times New Roman"/>
                      <w:sz w:val="24"/>
                      <w:szCs w:val="24"/>
                    </w:rPr>
                  </w:pP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42975" cy="942975"/>
                        <wp:effectExtent l="19050" t="0" r="9525" b="0"/>
                        <wp:docPr id="77" name="Рисунок 77" descr="http://www.sportzone.ru/sport/laws/basketball/img/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sportzone.ru/sport/laws/basketball/img/41.gif"/>
                                <pic:cNvPicPr>
                                  <a:picLocks noChangeAspect="1" noChangeArrowheads="1"/>
                                </pic:cNvPicPr>
                              </pic:nvPicPr>
                              <pic:blipFill>
                                <a:blip r:embed="rId50" cstate="print"/>
                                <a:srcRect/>
                                <a:stretch>
                                  <a:fillRect/>
                                </a:stretch>
                              </pic:blipFill>
                              <pic:spPr bwMode="auto">
                                <a:xfrm>
                                  <a:off x="0" y="0"/>
                                  <a:ext cx="942975" cy="94297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800100" cy="933450"/>
                        <wp:effectExtent l="19050" t="0" r="0" b="0"/>
                        <wp:docPr id="78" name="Рисунок 78" descr="http://www.sportzone.ru/sport/laws/basketball/img/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http://www.sportzone.ru/sport/laws/basketball/img/42.gif"/>
                                <pic:cNvPicPr>
                                  <a:picLocks noChangeAspect="1" noChangeArrowheads="1"/>
                                </pic:cNvPicPr>
                              </pic:nvPicPr>
                              <pic:blipFill>
                                <a:blip r:embed="rId51" cstate="print"/>
                                <a:srcRect/>
                                <a:stretch>
                                  <a:fillRect/>
                                </a:stretch>
                              </pic:blipFill>
                              <pic:spPr bwMode="auto">
                                <a:xfrm>
                                  <a:off x="0" y="0"/>
                                  <a:ext cx="800100" cy="93345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81075" cy="1000125"/>
                        <wp:effectExtent l="19050" t="0" r="9525" b="0"/>
                        <wp:docPr id="79" name="Рисунок 79" descr="http://www.sportzone.ru/sport/laws/basketball/img/4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sportzone.ru/sport/laws/basketball/img/43.gif"/>
                                <pic:cNvPicPr>
                                  <a:picLocks noChangeAspect="1" noChangeArrowheads="1"/>
                                </pic:cNvPicPr>
                              </pic:nvPicPr>
                              <pic:blipFill>
                                <a:blip r:embed="rId52" cstate="print"/>
                                <a:srcRect/>
                                <a:stretch>
                                  <a:fillRect/>
                                </a:stretch>
                              </pic:blipFill>
                              <pic:spPr bwMode="auto">
                                <a:xfrm>
                                  <a:off x="0" y="0"/>
                                  <a:ext cx="981075" cy="10001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28700" cy="1314450"/>
                        <wp:effectExtent l="19050" t="0" r="0" b="0"/>
                        <wp:docPr id="80" name="Рисунок 80" descr="http://www.sportzone.ru/sport/laws/basketball/img/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http://www.sportzone.ru/sport/laws/basketball/img/44.gif"/>
                                <pic:cNvPicPr>
                                  <a:picLocks noChangeAspect="1" noChangeArrowheads="1"/>
                                </pic:cNvPicPr>
                              </pic:nvPicPr>
                              <pic:blipFill>
                                <a:blip r:embed="rId53" cstate="print"/>
                                <a:srcRect/>
                                <a:stretch>
                                  <a:fillRect/>
                                </a:stretch>
                              </pic:blipFill>
                              <pic:spPr bwMode="auto">
                                <a:xfrm>
                                  <a:off x="0" y="0"/>
                                  <a:ext cx="1028700" cy="1314450"/>
                                </a:xfrm>
                                <a:prstGeom prst="rect">
                                  <a:avLst/>
                                </a:prstGeom>
                                <a:noFill/>
                                <a:ln w="9525">
                                  <a:noFill/>
                                  <a:miter lim="800000"/>
                                  <a:headEnd/>
                                  <a:tailEnd/>
                                </a:ln>
                              </pic:spPr>
                            </pic:pic>
                          </a:graphicData>
                        </a:graphic>
                      </wp:inline>
                    </w:drawing>
                  </w: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имитация толчка</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удар кулаком в открытую ладонь</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сжатый кулак указывает на кольцо нарушившей команды</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скрещенные кулаки над головой</w:t>
                  </w:r>
                </w:p>
              </w:tc>
            </w:tr>
          </w:tbl>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bl>
    <w:p w:rsidR="003957D7" w:rsidRPr="00A76326" w:rsidRDefault="003957D7" w:rsidP="003957D7">
      <w:pPr>
        <w:spacing w:after="0" w:line="240" w:lineRule="auto"/>
        <w:rPr>
          <w:rFonts w:ascii="Times New Roman" w:eastAsia="Times New Roman" w:hAnsi="Times New Roman" w:cs="Times New Roman"/>
          <w:vanish/>
          <w:sz w:val="24"/>
          <w:szCs w:val="24"/>
        </w:rPr>
      </w:pP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475"/>
      </w:tblGrid>
      <w:tr w:rsidR="003957D7" w:rsidRPr="00A76326" w:rsidTr="00A62F1B">
        <w:trPr>
          <w:tblCellSpacing w:w="15" w:type="dxa"/>
        </w:trPr>
        <w:tc>
          <w:tcPr>
            <w:tcW w:w="3750" w:type="pct"/>
            <w:tcBorders>
              <w:top w:val="outset" w:sz="6" w:space="0" w:color="auto"/>
              <w:left w:val="outset" w:sz="6" w:space="0" w:color="auto"/>
              <w:bottom w:val="outset" w:sz="6" w:space="0" w:color="auto"/>
              <w:right w:val="outset" w:sz="6" w:space="0" w:color="auto"/>
            </w:tcBorders>
            <w:vAlign w:val="center"/>
            <w:hideMark/>
          </w:tcPr>
          <w:tbl>
            <w:tblPr>
              <w:tblW w:w="0" w:type="auto"/>
              <w:jc w:val="center"/>
              <w:tblCellSpacing w:w="15" w:type="dxa"/>
              <w:tblCellMar>
                <w:top w:w="15" w:type="dxa"/>
                <w:left w:w="15" w:type="dxa"/>
                <w:bottom w:w="15" w:type="dxa"/>
                <w:right w:w="15" w:type="dxa"/>
              </w:tblCellMar>
              <w:tblLook w:val="04A0"/>
            </w:tblPr>
            <w:tblGrid>
              <w:gridCol w:w="3123"/>
              <w:gridCol w:w="3108"/>
              <w:gridCol w:w="3124"/>
            </w:tblGrid>
            <w:tr w:rsidR="003957D7" w:rsidRPr="00A76326" w:rsidTr="00A62F1B">
              <w:trPr>
                <w:tblCellSpacing w:w="15" w:type="dxa"/>
                <w:jc w:val="center"/>
              </w:trPr>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71525" cy="1323975"/>
                        <wp:effectExtent l="19050" t="0" r="9525" b="0"/>
                        <wp:docPr id="81" name="Рисунок 81" descr="http://www.sportzone.ru/sport/laws/basketball/img/4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www.sportzone.ru/sport/laws/basketball/img/45.gif"/>
                                <pic:cNvPicPr>
                                  <a:picLocks noChangeAspect="1" noChangeArrowheads="1"/>
                                </pic:cNvPicPr>
                              </pic:nvPicPr>
                              <pic:blipFill>
                                <a:blip r:embed="rId54" cstate="print"/>
                                <a:srcRect/>
                                <a:stretch>
                                  <a:fillRect/>
                                </a:stretch>
                              </pic:blipFill>
                              <pic:spPr bwMode="auto">
                                <a:xfrm>
                                  <a:off x="0" y="0"/>
                                  <a:ext cx="771525" cy="132397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57225" cy="1285875"/>
                        <wp:effectExtent l="19050" t="0" r="9525" b="0"/>
                        <wp:docPr id="82" name="Рисунок 82" descr="http://www.sportzone.ru/sport/laws/basketball/img/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sportzone.ru/sport/laws/basketball/img/46.gif"/>
                                <pic:cNvPicPr>
                                  <a:picLocks noChangeAspect="1" noChangeArrowheads="1"/>
                                </pic:cNvPicPr>
                              </pic:nvPicPr>
                              <pic:blipFill>
                                <a:blip r:embed="rId55" cstate="print"/>
                                <a:srcRect/>
                                <a:stretch>
                                  <a:fillRect/>
                                </a:stretch>
                              </pic:blipFill>
                              <pic:spPr bwMode="auto">
                                <a:xfrm>
                                  <a:off x="0" y="0"/>
                                  <a:ext cx="657225" cy="128587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66750" cy="1333500"/>
                        <wp:effectExtent l="19050" t="0" r="0" b="0"/>
                        <wp:docPr id="83" name="Рисунок 83" descr="http://www.sportzone.ru/sport/laws/basketball/img/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sportzone.ru/sport/laws/basketball/img/47.gif"/>
                                <pic:cNvPicPr>
                                  <a:picLocks noChangeAspect="1" noChangeArrowheads="1"/>
                                </pic:cNvPicPr>
                              </pic:nvPicPr>
                              <pic:blipFill>
                                <a:blip r:embed="rId56" cstate="print"/>
                                <a:srcRect/>
                                <a:stretch>
                                  <a:fillRect/>
                                </a:stretch>
                              </pic:blipFill>
                              <pic:spPr bwMode="auto">
                                <a:xfrm>
                                  <a:off x="0" y="0"/>
                                  <a:ext cx="666750" cy="1333500"/>
                                </a:xfrm>
                                <a:prstGeom prst="rect">
                                  <a:avLst/>
                                </a:prstGeom>
                                <a:noFill/>
                                <a:ln w="9525">
                                  <a:noFill/>
                                  <a:miter lim="800000"/>
                                  <a:headEnd/>
                                  <a:tailEnd/>
                                </a:ln>
                              </pic:spPr>
                            </pic:pic>
                          </a:graphicData>
                        </a:graphic>
                      </wp:inline>
                    </w:drawing>
                  </w: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две открытые ладони, образующие букву 'Т'</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перехватывание запястья</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поднятые вверх кулаки</w:t>
                  </w:r>
                </w:p>
              </w:tc>
            </w:tr>
          </w:tbl>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bl>
    <w:p w:rsidR="003957D7" w:rsidRDefault="003957D7" w:rsidP="003957D7">
      <w:pPr>
        <w:spacing w:after="0" w:line="240" w:lineRule="auto"/>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br/>
      </w:r>
    </w:p>
    <w:p w:rsidR="003957D7" w:rsidRDefault="003957D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3957D7" w:rsidRPr="00A76326" w:rsidRDefault="003957D7" w:rsidP="007D016E">
      <w:pPr>
        <w:spacing w:after="0" w:line="240" w:lineRule="auto"/>
        <w:ind w:firstLine="709"/>
        <w:jc w:val="both"/>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lastRenderedPageBreak/>
        <w:t>Позиция 3 - Число назначенных штрафных бросков</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475"/>
      </w:tblGrid>
      <w:tr w:rsidR="003957D7" w:rsidRPr="00A76326" w:rsidTr="00A62F1B">
        <w:trPr>
          <w:tblCellSpacing w:w="15" w:type="dxa"/>
        </w:trPr>
        <w:tc>
          <w:tcPr>
            <w:tcW w:w="3750" w:type="pct"/>
            <w:tcBorders>
              <w:top w:val="outset" w:sz="6" w:space="0" w:color="auto"/>
              <w:left w:val="outset" w:sz="6" w:space="0" w:color="auto"/>
              <w:bottom w:val="outset" w:sz="6" w:space="0" w:color="auto"/>
              <w:right w:val="outset" w:sz="6" w:space="0" w:color="auto"/>
            </w:tcBorders>
            <w:vAlign w:val="center"/>
            <w:hideMark/>
          </w:tcPr>
          <w:tbl>
            <w:tblPr>
              <w:tblW w:w="0" w:type="auto"/>
              <w:jc w:val="center"/>
              <w:tblCellSpacing w:w="15" w:type="dxa"/>
              <w:tblCellMar>
                <w:top w:w="15" w:type="dxa"/>
                <w:left w:w="15" w:type="dxa"/>
                <w:bottom w:w="15" w:type="dxa"/>
                <w:right w:w="15" w:type="dxa"/>
              </w:tblCellMar>
              <w:tblLook w:val="04A0"/>
            </w:tblPr>
            <w:tblGrid>
              <w:gridCol w:w="2879"/>
              <w:gridCol w:w="2865"/>
              <w:gridCol w:w="2880"/>
            </w:tblGrid>
            <w:tr w:rsidR="003957D7" w:rsidRPr="00A76326" w:rsidTr="00A62F1B">
              <w:trPr>
                <w:tblCellSpacing w:w="15" w:type="dxa"/>
                <w:jc w:val="center"/>
              </w:trPr>
              <w:tc>
                <w:tcPr>
                  <w:tcW w:w="1250" w:type="pct"/>
                  <w:hideMark/>
                </w:tcPr>
                <w:p w:rsidR="003957D7" w:rsidRPr="00A76326" w:rsidRDefault="003957D7" w:rsidP="007D016E">
                  <w:pPr>
                    <w:spacing w:after="0" w:line="240" w:lineRule="auto"/>
                    <w:ind w:firstLine="709"/>
                    <w:jc w:val="both"/>
                    <w:rPr>
                      <w:rFonts w:ascii="Times New Roman" w:eastAsia="Times New Roman" w:hAnsi="Times New Roman" w:cs="Times New Roman"/>
                      <w:sz w:val="24"/>
                      <w:szCs w:val="24"/>
                    </w:rPr>
                  </w:pPr>
                </w:p>
              </w:tc>
              <w:tc>
                <w:tcPr>
                  <w:tcW w:w="1250" w:type="pct"/>
                  <w:hideMark/>
                </w:tcPr>
                <w:p w:rsidR="003957D7" w:rsidRPr="00A76326" w:rsidRDefault="003957D7" w:rsidP="007D016E">
                  <w:pPr>
                    <w:spacing w:after="0" w:line="240" w:lineRule="auto"/>
                    <w:ind w:firstLine="709"/>
                    <w:jc w:val="both"/>
                    <w:rPr>
                      <w:rFonts w:ascii="Times New Roman" w:eastAsia="Times New Roman" w:hAnsi="Times New Roman" w:cs="Times New Roman"/>
                      <w:sz w:val="24"/>
                      <w:szCs w:val="24"/>
                    </w:rPr>
                  </w:pPr>
                </w:p>
              </w:tc>
              <w:tc>
                <w:tcPr>
                  <w:tcW w:w="1250" w:type="pct"/>
                  <w:hideMark/>
                </w:tcPr>
                <w:p w:rsidR="003957D7" w:rsidRPr="00A76326" w:rsidRDefault="003957D7" w:rsidP="007D016E">
                  <w:pPr>
                    <w:spacing w:after="0" w:line="240" w:lineRule="auto"/>
                    <w:ind w:firstLine="709"/>
                    <w:jc w:val="both"/>
                    <w:rPr>
                      <w:rFonts w:ascii="Times New Roman" w:eastAsia="Times New Roman" w:hAnsi="Times New Roman" w:cs="Times New Roman"/>
                      <w:sz w:val="24"/>
                      <w:szCs w:val="24"/>
                    </w:rPr>
                  </w:pPr>
                </w:p>
              </w:tc>
            </w:tr>
            <w:tr w:rsidR="003957D7" w:rsidRPr="00A76326" w:rsidTr="00A62F1B">
              <w:trPr>
                <w:tblCellSpacing w:w="15" w:type="dxa"/>
                <w:jc w:val="center"/>
              </w:trPr>
              <w:tc>
                <w:tcPr>
                  <w:tcW w:w="0" w:type="auto"/>
                  <w:vAlign w:val="center"/>
                  <w:hideMark/>
                </w:tcPr>
                <w:p w:rsidR="003957D7" w:rsidRPr="00A76326" w:rsidRDefault="003957D7" w:rsidP="007D016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81050" cy="1000125"/>
                        <wp:effectExtent l="19050" t="0" r="0" b="0"/>
                        <wp:docPr id="84" name="Рисунок 84" descr="http://www.sportzone.ru/sport/laws/basketball/img/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sportzone.ru/sport/laws/basketball/img/48.gif"/>
                                <pic:cNvPicPr>
                                  <a:picLocks noChangeAspect="1" noChangeArrowheads="1"/>
                                </pic:cNvPicPr>
                              </pic:nvPicPr>
                              <pic:blipFill>
                                <a:blip r:embed="rId57" cstate="print"/>
                                <a:srcRect/>
                                <a:stretch>
                                  <a:fillRect/>
                                </a:stretch>
                              </pic:blipFill>
                              <pic:spPr bwMode="auto">
                                <a:xfrm>
                                  <a:off x="0" y="0"/>
                                  <a:ext cx="781050" cy="10001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7D016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33425" cy="1019175"/>
                        <wp:effectExtent l="19050" t="0" r="9525" b="0"/>
                        <wp:docPr id="85" name="Рисунок 85" descr="http://www.sportzone.ru/sport/laws/basketball/img/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www.sportzone.ru/sport/laws/basketball/img/49.gif"/>
                                <pic:cNvPicPr>
                                  <a:picLocks noChangeAspect="1" noChangeArrowheads="1"/>
                                </pic:cNvPicPr>
                              </pic:nvPicPr>
                              <pic:blipFill>
                                <a:blip r:embed="rId58" cstate="print"/>
                                <a:srcRect/>
                                <a:stretch>
                                  <a:fillRect/>
                                </a:stretch>
                              </pic:blipFill>
                              <pic:spPr bwMode="auto">
                                <a:xfrm>
                                  <a:off x="0" y="0"/>
                                  <a:ext cx="733425" cy="101917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7D016E">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52475" cy="1009650"/>
                        <wp:effectExtent l="19050" t="0" r="9525" b="0"/>
                        <wp:docPr id="86" name="Рисунок 86" descr="http://www.sportzone.ru/sport/laws/basketball/img/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www.sportzone.ru/sport/laws/basketball/img/50.gif"/>
                                <pic:cNvPicPr>
                                  <a:picLocks noChangeAspect="1" noChangeArrowheads="1"/>
                                </pic:cNvPicPr>
                              </pic:nvPicPr>
                              <pic:blipFill>
                                <a:blip r:embed="rId59" cstate="print"/>
                                <a:srcRect/>
                                <a:stretch>
                                  <a:fillRect/>
                                </a:stretch>
                              </pic:blipFill>
                              <pic:spPr bwMode="auto">
                                <a:xfrm>
                                  <a:off x="0" y="0"/>
                                  <a:ext cx="752475" cy="1009650"/>
                                </a:xfrm>
                                <a:prstGeom prst="rect">
                                  <a:avLst/>
                                </a:prstGeom>
                                <a:noFill/>
                                <a:ln w="9525">
                                  <a:noFill/>
                                  <a:miter lim="800000"/>
                                  <a:headEnd/>
                                  <a:tailEnd/>
                                </a:ln>
                              </pic:spPr>
                            </pic:pic>
                          </a:graphicData>
                        </a:graphic>
                      </wp:inline>
                    </w:drawing>
                  </w:r>
                </w:p>
              </w:tc>
            </w:tr>
            <w:tr w:rsidR="003957D7" w:rsidRPr="00A76326" w:rsidTr="00A62F1B">
              <w:trPr>
                <w:tblCellSpacing w:w="15" w:type="dxa"/>
                <w:jc w:val="center"/>
              </w:trPr>
              <w:tc>
                <w:tcPr>
                  <w:tcW w:w="0" w:type="auto"/>
                  <w:vAlign w:val="center"/>
                  <w:hideMark/>
                </w:tcPr>
                <w:p w:rsidR="003957D7" w:rsidRPr="00A76326" w:rsidRDefault="003957D7" w:rsidP="007D016E">
                  <w:pPr>
                    <w:spacing w:after="0" w:line="240" w:lineRule="auto"/>
                    <w:ind w:firstLine="709"/>
                    <w:jc w:val="both"/>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показать один палец</w:t>
                  </w:r>
                </w:p>
              </w:tc>
              <w:tc>
                <w:tcPr>
                  <w:tcW w:w="0" w:type="auto"/>
                  <w:vAlign w:val="center"/>
                  <w:hideMark/>
                </w:tcPr>
                <w:p w:rsidR="003957D7" w:rsidRPr="00A76326" w:rsidRDefault="003957D7" w:rsidP="007D016E">
                  <w:pPr>
                    <w:spacing w:after="0" w:line="240" w:lineRule="auto"/>
                    <w:ind w:firstLine="709"/>
                    <w:jc w:val="both"/>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показать два пальца</w:t>
                  </w:r>
                </w:p>
              </w:tc>
              <w:tc>
                <w:tcPr>
                  <w:tcW w:w="0" w:type="auto"/>
                  <w:vAlign w:val="center"/>
                  <w:hideMark/>
                </w:tcPr>
                <w:p w:rsidR="003957D7" w:rsidRPr="00A76326" w:rsidRDefault="003957D7" w:rsidP="007D016E">
                  <w:pPr>
                    <w:spacing w:after="0" w:line="240" w:lineRule="auto"/>
                    <w:ind w:firstLine="709"/>
                    <w:jc w:val="both"/>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показать три пальца</w:t>
                  </w:r>
                </w:p>
              </w:tc>
            </w:tr>
          </w:tbl>
          <w:p w:rsidR="003957D7" w:rsidRPr="00A76326" w:rsidRDefault="003957D7" w:rsidP="007D016E">
            <w:pPr>
              <w:spacing w:after="0" w:line="240" w:lineRule="auto"/>
              <w:ind w:firstLine="709"/>
              <w:jc w:val="both"/>
              <w:rPr>
                <w:rFonts w:ascii="Times New Roman" w:eastAsia="Times New Roman" w:hAnsi="Times New Roman" w:cs="Times New Roman"/>
                <w:sz w:val="24"/>
                <w:szCs w:val="24"/>
              </w:rPr>
            </w:pPr>
          </w:p>
        </w:tc>
      </w:tr>
    </w:tbl>
    <w:p w:rsidR="003957D7" w:rsidRPr="00A76326" w:rsidRDefault="003957D7" w:rsidP="007D016E">
      <w:pPr>
        <w:spacing w:after="0" w:line="240" w:lineRule="auto"/>
        <w:ind w:firstLine="709"/>
        <w:jc w:val="both"/>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или Направление игры</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475"/>
      </w:tblGrid>
      <w:tr w:rsidR="003957D7" w:rsidRPr="00A76326" w:rsidTr="00A62F1B">
        <w:trPr>
          <w:tblCellSpacing w:w="15" w:type="dxa"/>
        </w:trPr>
        <w:tc>
          <w:tcPr>
            <w:tcW w:w="3750" w:type="pct"/>
            <w:tcBorders>
              <w:top w:val="outset" w:sz="6" w:space="0" w:color="auto"/>
              <w:left w:val="outset" w:sz="6" w:space="0" w:color="auto"/>
              <w:bottom w:val="outset" w:sz="6" w:space="0" w:color="auto"/>
              <w:right w:val="outset" w:sz="6" w:space="0" w:color="auto"/>
            </w:tcBorders>
            <w:vAlign w:val="center"/>
            <w:hideMark/>
          </w:tcPr>
          <w:tbl>
            <w:tblPr>
              <w:tblW w:w="0" w:type="auto"/>
              <w:jc w:val="center"/>
              <w:tblCellSpacing w:w="15" w:type="dxa"/>
              <w:tblCellMar>
                <w:top w:w="15" w:type="dxa"/>
                <w:left w:w="15" w:type="dxa"/>
                <w:bottom w:w="15" w:type="dxa"/>
                <w:right w:w="15" w:type="dxa"/>
              </w:tblCellMar>
              <w:tblLook w:val="04A0"/>
            </w:tblPr>
            <w:tblGrid>
              <w:gridCol w:w="4677"/>
              <w:gridCol w:w="4678"/>
            </w:tblGrid>
            <w:tr w:rsidR="003957D7" w:rsidRPr="00A76326" w:rsidTr="00A62F1B">
              <w:trPr>
                <w:tblCellSpacing w:w="15" w:type="dxa"/>
                <w:jc w:val="center"/>
              </w:trPr>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09650" cy="1019175"/>
                        <wp:effectExtent l="19050" t="0" r="0" b="0"/>
                        <wp:docPr id="87" name="Рисунок 87" descr="http://www.sportzone.ru/sport/laws/basketball/img/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sportzone.ru/sport/laws/basketball/img/51.gif"/>
                                <pic:cNvPicPr>
                                  <a:picLocks noChangeAspect="1" noChangeArrowheads="1"/>
                                </pic:cNvPicPr>
                              </pic:nvPicPr>
                              <pic:blipFill>
                                <a:blip r:embed="rId60" cstate="print"/>
                                <a:srcRect/>
                                <a:stretch>
                                  <a:fillRect/>
                                </a:stretch>
                              </pic:blipFill>
                              <pic:spPr bwMode="auto">
                                <a:xfrm>
                                  <a:off x="0" y="0"/>
                                  <a:ext cx="1009650" cy="101917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90600" cy="1009650"/>
                        <wp:effectExtent l="19050" t="0" r="0" b="0"/>
                        <wp:docPr id="88" name="Рисунок 88" descr="http://www.sportzone.ru/sport/laws/basketball/img/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www.sportzone.ru/sport/laws/basketball/img/52.gif"/>
                                <pic:cNvPicPr>
                                  <a:picLocks noChangeAspect="1" noChangeArrowheads="1"/>
                                </pic:cNvPicPr>
                              </pic:nvPicPr>
                              <pic:blipFill>
                                <a:blip r:embed="rId61" cstate="print"/>
                                <a:srcRect/>
                                <a:stretch>
                                  <a:fillRect/>
                                </a:stretch>
                              </pic:blipFill>
                              <pic:spPr bwMode="auto">
                                <a:xfrm>
                                  <a:off x="0" y="0"/>
                                  <a:ext cx="990600" cy="1009650"/>
                                </a:xfrm>
                                <a:prstGeom prst="rect">
                                  <a:avLst/>
                                </a:prstGeom>
                                <a:noFill/>
                                <a:ln w="9525">
                                  <a:noFill/>
                                  <a:miter lim="800000"/>
                                  <a:headEnd/>
                                  <a:tailEnd/>
                                </a:ln>
                              </pic:spPr>
                            </pic:pic>
                          </a:graphicData>
                        </a:graphic>
                      </wp:inline>
                    </w:drawing>
                  </w: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палец параллельно боковой линии</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кулак параллельно боковой линии</w:t>
                  </w:r>
                </w:p>
              </w:tc>
            </w:tr>
          </w:tbl>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bl>
    <w:p w:rsidR="003957D7" w:rsidRPr="00A76326" w:rsidRDefault="003957D7" w:rsidP="007D016E">
      <w:pPr>
        <w:spacing w:after="0" w:line="240" w:lineRule="auto"/>
        <w:ind w:firstLine="709"/>
        <w:jc w:val="both"/>
        <w:rPr>
          <w:rFonts w:ascii="Times New Roman" w:eastAsia="Times New Roman" w:hAnsi="Times New Roman" w:cs="Times New Roman"/>
          <w:b/>
          <w:bCs/>
          <w:sz w:val="24"/>
          <w:szCs w:val="24"/>
        </w:rPr>
      </w:pPr>
      <w:r w:rsidRPr="00A76326">
        <w:rPr>
          <w:rFonts w:ascii="Times New Roman" w:eastAsia="Times New Roman" w:hAnsi="Times New Roman" w:cs="Times New Roman"/>
          <w:b/>
          <w:bCs/>
          <w:sz w:val="24"/>
          <w:szCs w:val="24"/>
        </w:rPr>
        <w:t>VI - Выполнение штрафного броска (2 позиции)</w:t>
      </w:r>
    </w:p>
    <w:p w:rsidR="003957D7" w:rsidRPr="00A76326" w:rsidRDefault="003957D7" w:rsidP="007D016E">
      <w:pPr>
        <w:spacing w:after="0" w:line="240" w:lineRule="auto"/>
        <w:ind w:firstLine="709"/>
        <w:jc w:val="both"/>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Позиция 1 - В ограниченной зоне</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475"/>
      </w:tblGrid>
      <w:tr w:rsidR="003957D7" w:rsidRPr="00A76326" w:rsidTr="00A62F1B">
        <w:trPr>
          <w:tblCellSpacing w:w="15" w:type="dxa"/>
        </w:trPr>
        <w:tc>
          <w:tcPr>
            <w:tcW w:w="3750" w:type="pct"/>
            <w:tcBorders>
              <w:top w:val="outset" w:sz="6" w:space="0" w:color="auto"/>
              <w:left w:val="outset" w:sz="6" w:space="0" w:color="auto"/>
              <w:bottom w:val="outset" w:sz="6" w:space="0" w:color="auto"/>
              <w:right w:val="outset" w:sz="6" w:space="0" w:color="auto"/>
            </w:tcBorders>
            <w:vAlign w:val="center"/>
            <w:hideMark/>
          </w:tcPr>
          <w:tbl>
            <w:tblPr>
              <w:tblW w:w="0" w:type="auto"/>
              <w:jc w:val="center"/>
              <w:tblCellSpacing w:w="15" w:type="dxa"/>
              <w:tblCellMar>
                <w:top w:w="15" w:type="dxa"/>
                <w:left w:w="15" w:type="dxa"/>
                <w:bottom w:w="15" w:type="dxa"/>
                <w:right w:w="15" w:type="dxa"/>
              </w:tblCellMar>
              <w:tblLook w:val="04A0"/>
            </w:tblPr>
            <w:tblGrid>
              <w:gridCol w:w="3123"/>
              <w:gridCol w:w="3108"/>
              <w:gridCol w:w="3124"/>
            </w:tblGrid>
            <w:tr w:rsidR="003957D7" w:rsidRPr="00A76326" w:rsidTr="00A62F1B">
              <w:trPr>
                <w:tblCellSpacing w:w="15" w:type="dxa"/>
                <w:jc w:val="center"/>
              </w:trPr>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47750" cy="1085850"/>
                        <wp:effectExtent l="19050" t="0" r="0" b="0"/>
                        <wp:docPr id="89" name="Рисунок 89" descr="http://www.sportzone.ru/sport/laws/basketball/img/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www.sportzone.ru/sport/laws/basketball/img/53.gif"/>
                                <pic:cNvPicPr>
                                  <a:picLocks noChangeAspect="1" noChangeArrowheads="1"/>
                                </pic:cNvPicPr>
                              </pic:nvPicPr>
                              <pic:blipFill>
                                <a:blip r:embed="rId62" cstate="print"/>
                                <a:srcRect/>
                                <a:stretch>
                                  <a:fillRect/>
                                </a:stretch>
                              </pic:blipFill>
                              <pic:spPr bwMode="auto">
                                <a:xfrm>
                                  <a:off x="0" y="0"/>
                                  <a:ext cx="1047750" cy="108585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114425" cy="1085850"/>
                        <wp:effectExtent l="19050" t="0" r="9525" b="0"/>
                        <wp:docPr id="90" name="Рисунок 90" descr="http://www.sportzone.ru/sport/laws/basketball/img/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www.sportzone.ru/sport/laws/basketball/img/54.gif"/>
                                <pic:cNvPicPr>
                                  <a:picLocks noChangeAspect="1" noChangeArrowheads="1"/>
                                </pic:cNvPicPr>
                              </pic:nvPicPr>
                              <pic:blipFill>
                                <a:blip r:embed="rId63" cstate="print"/>
                                <a:srcRect/>
                                <a:stretch>
                                  <a:fillRect/>
                                </a:stretch>
                              </pic:blipFill>
                              <pic:spPr bwMode="auto">
                                <a:xfrm>
                                  <a:off x="0" y="0"/>
                                  <a:ext cx="1114425" cy="108585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123950" cy="1104900"/>
                        <wp:effectExtent l="19050" t="0" r="0" b="0"/>
                        <wp:docPr id="91" name="Рисунок 91" descr="http://www.sportzone.ru/sport/laws/basketball/img/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www.sportzone.ru/sport/laws/basketball/img/55.gif"/>
                                <pic:cNvPicPr>
                                  <a:picLocks noChangeAspect="1" noChangeArrowheads="1"/>
                                </pic:cNvPicPr>
                              </pic:nvPicPr>
                              <pic:blipFill>
                                <a:blip r:embed="rId64" cstate="print"/>
                                <a:srcRect/>
                                <a:stretch>
                                  <a:fillRect/>
                                </a:stretch>
                              </pic:blipFill>
                              <pic:spPr bwMode="auto">
                                <a:xfrm>
                                  <a:off x="0" y="0"/>
                                  <a:ext cx="1123950" cy="1104900"/>
                                </a:xfrm>
                                <a:prstGeom prst="rect">
                                  <a:avLst/>
                                </a:prstGeom>
                                <a:noFill/>
                                <a:ln w="9525">
                                  <a:noFill/>
                                  <a:miter lim="800000"/>
                                  <a:headEnd/>
                                  <a:tailEnd/>
                                </a:ln>
                              </pic:spPr>
                            </pic:pic>
                          </a:graphicData>
                        </a:graphic>
                      </wp:inline>
                    </w:drawing>
                  </w: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один палец горизонтально</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два пальца горизонтально</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три пальца горизонтально</w:t>
                  </w:r>
                </w:p>
              </w:tc>
            </w:tr>
          </w:tbl>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bl>
    <w:p w:rsidR="003957D7" w:rsidRPr="00A76326" w:rsidRDefault="003957D7" w:rsidP="007D016E">
      <w:pPr>
        <w:spacing w:after="0" w:line="240" w:lineRule="auto"/>
        <w:ind w:firstLine="709"/>
        <w:jc w:val="both"/>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Позиция 2 - Вне ограниченной зоны</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475"/>
      </w:tblGrid>
      <w:tr w:rsidR="003957D7" w:rsidRPr="00A76326" w:rsidTr="00A62F1B">
        <w:trPr>
          <w:tblCellSpacing w:w="15" w:type="dxa"/>
        </w:trPr>
        <w:tc>
          <w:tcPr>
            <w:tcW w:w="3750" w:type="pct"/>
            <w:tcBorders>
              <w:top w:val="outset" w:sz="6" w:space="0" w:color="auto"/>
              <w:left w:val="outset" w:sz="6" w:space="0" w:color="auto"/>
              <w:bottom w:val="outset" w:sz="6" w:space="0" w:color="auto"/>
              <w:right w:val="outset" w:sz="6" w:space="0" w:color="auto"/>
            </w:tcBorders>
            <w:vAlign w:val="center"/>
            <w:hideMark/>
          </w:tcPr>
          <w:tbl>
            <w:tblPr>
              <w:tblW w:w="0" w:type="auto"/>
              <w:jc w:val="center"/>
              <w:tblCellSpacing w:w="15" w:type="dxa"/>
              <w:tblCellMar>
                <w:top w:w="15" w:type="dxa"/>
                <w:left w:w="15" w:type="dxa"/>
                <w:bottom w:w="15" w:type="dxa"/>
                <w:right w:w="15" w:type="dxa"/>
              </w:tblCellMar>
              <w:tblLook w:val="04A0"/>
            </w:tblPr>
            <w:tblGrid>
              <w:gridCol w:w="3123"/>
              <w:gridCol w:w="3108"/>
              <w:gridCol w:w="3124"/>
            </w:tblGrid>
            <w:tr w:rsidR="003957D7" w:rsidRPr="00A76326" w:rsidTr="00A62F1B">
              <w:trPr>
                <w:tblCellSpacing w:w="15" w:type="dxa"/>
                <w:jc w:val="center"/>
              </w:trPr>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c>
                <w:tcPr>
                  <w:tcW w:w="1250" w:type="pct"/>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14400" cy="1047750"/>
                        <wp:effectExtent l="19050" t="0" r="0" b="0"/>
                        <wp:docPr id="92" name="Рисунок 92" descr="http://www.sportzone.ru/sport/laws/basketball/img/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www.sportzone.ru/sport/laws/basketball/img/56.gif"/>
                                <pic:cNvPicPr>
                                  <a:picLocks noChangeAspect="1" noChangeArrowheads="1"/>
                                </pic:cNvPicPr>
                              </pic:nvPicPr>
                              <pic:blipFill>
                                <a:blip r:embed="rId65" cstate="print"/>
                                <a:srcRect/>
                                <a:stretch>
                                  <a:fillRect/>
                                </a:stretch>
                              </pic:blipFill>
                              <pic:spPr bwMode="auto">
                                <a:xfrm>
                                  <a:off x="0" y="0"/>
                                  <a:ext cx="914400" cy="1047750"/>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133475" cy="1038225"/>
                        <wp:effectExtent l="19050" t="0" r="9525" b="0"/>
                        <wp:docPr id="93" name="Рисунок 93" descr="http://www.sportzone.ru/sport/laws/basketball/img/5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www.sportzone.ru/sport/laws/basketball/img/57.gif"/>
                                <pic:cNvPicPr>
                                  <a:picLocks noChangeAspect="1" noChangeArrowheads="1"/>
                                </pic:cNvPicPr>
                              </pic:nvPicPr>
                              <pic:blipFill>
                                <a:blip r:embed="rId66" cstate="print"/>
                                <a:srcRect/>
                                <a:stretch>
                                  <a:fillRect/>
                                </a:stretch>
                              </pic:blipFill>
                              <pic:spPr bwMode="auto">
                                <a:xfrm>
                                  <a:off x="0" y="0"/>
                                  <a:ext cx="1133475" cy="1038225"/>
                                </a:xfrm>
                                <a:prstGeom prst="rect">
                                  <a:avLst/>
                                </a:prstGeom>
                                <a:noFill/>
                                <a:ln w="9525">
                                  <a:noFill/>
                                  <a:miter lim="800000"/>
                                  <a:headEnd/>
                                  <a:tailEnd/>
                                </a:ln>
                              </pic:spPr>
                            </pic:pic>
                          </a:graphicData>
                        </a:graphic>
                      </wp:inline>
                    </w:drawing>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133475" cy="1038225"/>
                        <wp:effectExtent l="19050" t="0" r="9525" b="0"/>
                        <wp:docPr id="94" name="Рисунок 94" descr="http://www.sportzone.ru/sport/laws/basketball/img/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http://www.sportzone.ru/sport/laws/basketball/img/58.gif"/>
                                <pic:cNvPicPr>
                                  <a:picLocks noChangeAspect="1" noChangeArrowheads="1"/>
                                </pic:cNvPicPr>
                              </pic:nvPicPr>
                              <pic:blipFill>
                                <a:blip r:embed="rId67" cstate="print"/>
                                <a:srcRect/>
                                <a:stretch>
                                  <a:fillRect/>
                                </a:stretch>
                              </pic:blipFill>
                              <pic:spPr bwMode="auto">
                                <a:xfrm>
                                  <a:off x="0" y="0"/>
                                  <a:ext cx="1133475" cy="1038225"/>
                                </a:xfrm>
                                <a:prstGeom prst="rect">
                                  <a:avLst/>
                                </a:prstGeom>
                                <a:noFill/>
                                <a:ln w="9525">
                                  <a:noFill/>
                                  <a:miter lim="800000"/>
                                  <a:headEnd/>
                                  <a:tailEnd/>
                                </a:ln>
                              </pic:spPr>
                            </pic:pic>
                          </a:graphicData>
                        </a:graphic>
                      </wp:inline>
                    </w:drawing>
                  </w:r>
                </w:p>
              </w:tc>
            </w:tr>
            <w:tr w:rsidR="003957D7" w:rsidRPr="00A76326" w:rsidTr="00A62F1B">
              <w:trPr>
                <w:tblCellSpacing w:w="15" w:type="dxa"/>
                <w:jc w:val="center"/>
              </w:trPr>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указательный палец</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пальцы вместе</w:t>
                  </w:r>
                </w:p>
              </w:tc>
              <w:tc>
                <w:tcPr>
                  <w:tcW w:w="0" w:type="auto"/>
                  <w:vAlign w:val="center"/>
                  <w:hideMark/>
                </w:tcPr>
                <w:p w:rsidR="003957D7" w:rsidRPr="00A76326" w:rsidRDefault="003957D7" w:rsidP="00A62F1B">
                  <w:pPr>
                    <w:spacing w:after="0" w:line="240" w:lineRule="auto"/>
                    <w:jc w:val="center"/>
                    <w:rPr>
                      <w:rFonts w:ascii="Times New Roman" w:eastAsia="Times New Roman" w:hAnsi="Times New Roman" w:cs="Times New Roman"/>
                      <w:sz w:val="24"/>
                      <w:szCs w:val="24"/>
                    </w:rPr>
                  </w:pPr>
                  <w:r w:rsidRPr="00A76326">
                    <w:rPr>
                      <w:rFonts w:ascii="Times New Roman" w:eastAsia="Times New Roman" w:hAnsi="Times New Roman" w:cs="Times New Roman"/>
                      <w:sz w:val="24"/>
                      <w:szCs w:val="24"/>
                    </w:rPr>
                    <w:t>три пальца (большой, средний, указательный)</w:t>
                  </w:r>
                </w:p>
              </w:tc>
            </w:tr>
          </w:tbl>
          <w:p w:rsidR="003957D7" w:rsidRPr="00A76326" w:rsidRDefault="003957D7" w:rsidP="00A62F1B">
            <w:pPr>
              <w:spacing w:after="0" w:line="240" w:lineRule="auto"/>
              <w:jc w:val="center"/>
              <w:rPr>
                <w:rFonts w:ascii="Times New Roman" w:eastAsia="Times New Roman" w:hAnsi="Times New Roman" w:cs="Times New Roman"/>
                <w:sz w:val="24"/>
                <w:szCs w:val="24"/>
              </w:rPr>
            </w:pPr>
          </w:p>
        </w:tc>
      </w:tr>
    </w:tbl>
    <w:p w:rsidR="003957D7" w:rsidRPr="00A76326" w:rsidRDefault="003957D7" w:rsidP="003957D7">
      <w:pPr>
        <w:spacing w:after="0" w:line="240" w:lineRule="auto"/>
        <w:rPr>
          <w:rFonts w:ascii="Times New Roman" w:eastAsia="Times New Roman" w:hAnsi="Times New Roman" w:cs="Times New Roman"/>
          <w:sz w:val="24"/>
          <w:szCs w:val="24"/>
        </w:rPr>
      </w:pPr>
    </w:p>
    <w:p w:rsidR="003957D7" w:rsidRDefault="003957D7" w:rsidP="003957D7"/>
    <w:p w:rsidR="003957D7" w:rsidRDefault="003957D7">
      <w:pPr>
        <w:rPr>
          <w:rFonts w:ascii="Times New Roman" w:hAnsi="Times New Roman" w:cs="Times New Roman"/>
          <w:b/>
          <w:sz w:val="28"/>
        </w:rPr>
      </w:pPr>
    </w:p>
    <w:p w:rsidR="003957D7" w:rsidRDefault="003957D7" w:rsidP="00F35F1C">
      <w:pPr>
        <w:pStyle w:val="21"/>
        <w:tabs>
          <w:tab w:val="left" w:pos="0"/>
        </w:tabs>
        <w:jc w:val="center"/>
        <w:rPr>
          <w:rFonts w:ascii="Times New Roman" w:hAnsi="Times New Roman" w:cs="Times New Roman"/>
          <w:b/>
          <w:sz w:val="28"/>
        </w:rPr>
      </w:pPr>
    </w:p>
    <w:p w:rsidR="003957D7" w:rsidRDefault="003957D7" w:rsidP="00F35F1C">
      <w:pPr>
        <w:pStyle w:val="21"/>
        <w:tabs>
          <w:tab w:val="left" w:pos="0"/>
        </w:tabs>
        <w:jc w:val="center"/>
        <w:rPr>
          <w:rFonts w:ascii="Times New Roman" w:hAnsi="Times New Roman" w:cs="Times New Roman"/>
          <w:b/>
          <w:sz w:val="28"/>
        </w:rPr>
      </w:pPr>
    </w:p>
    <w:p w:rsidR="007D016E" w:rsidRDefault="007D016E" w:rsidP="00F35F1C">
      <w:pPr>
        <w:pStyle w:val="21"/>
        <w:tabs>
          <w:tab w:val="left" w:pos="0"/>
        </w:tabs>
        <w:jc w:val="center"/>
        <w:rPr>
          <w:rFonts w:ascii="Times New Roman" w:hAnsi="Times New Roman" w:cs="Times New Roman"/>
          <w:b/>
          <w:sz w:val="28"/>
        </w:rPr>
      </w:pPr>
    </w:p>
    <w:p w:rsidR="006D1F16" w:rsidRDefault="006D1F16" w:rsidP="007D016E">
      <w:pPr>
        <w:pStyle w:val="21"/>
        <w:tabs>
          <w:tab w:val="left" w:pos="0"/>
        </w:tabs>
        <w:spacing w:after="0" w:line="240" w:lineRule="auto"/>
        <w:ind w:firstLine="709"/>
        <w:jc w:val="both"/>
        <w:rPr>
          <w:rFonts w:ascii="Times New Roman" w:hAnsi="Times New Roman" w:cs="Times New Roman"/>
          <w:b/>
          <w:sz w:val="28"/>
        </w:rPr>
      </w:pPr>
      <w:r w:rsidRPr="004D00F3">
        <w:rPr>
          <w:rFonts w:ascii="Times New Roman" w:hAnsi="Times New Roman" w:cs="Times New Roman"/>
          <w:b/>
          <w:sz w:val="28"/>
        </w:rPr>
        <w:lastRenderedPageBreak/>
        <w:t>«</w:t>
      </w:r>
      <w:r w:rsidR="0033406F">
        <w:rPr>
          <w:rFonts w:ascii="Times New Roman" w:hAnsi="Times New Roman" w:cs="Times New Roman"/>
          <w:b/>
          <w:sz w:val="28"/>
        </w:rPr>
        <w:t>В</w:t>
      </w:r>
      <w:r w:rsidRPr="004D00F3">
        <w:rPr>
          <w:rFonts w:ascii="Times New Roman" w:hAnsi="Times New Roman" w:cs="Times New Roman"/>
          <w:b/>
          <w:sz w:val="28"/>
        </w:rPr>
        <w:t>олейбол»</w:t>
      </w:r>
    </w:p>
    <w:p w:rsidR="00B87BF7" w:rsidRPr="004D00F3" w:rsidRDefault="00B87BF7" w:rsidP="007D016E">
      <w:pPr>
        <w:pStyle w:val="21"/>
        <w:tabs>
          <w:tab w:val="left" w:pos="0"/>
        </w:tabs>
        <w:spacing w:after="0" w:line="240" w:lineRule="auto"/>
        <w:ind w:firstLine="709"/>
        <w:jc w:val="both"/>
        <w:rPr>
          <w:rFonts w:ascii="Times New Roman" w:hAnsi="Times New Roman" w:cs="Times New Roman"/>
          <w:b/>
          <w:sz w:val="28"/>
        </w:rPr>
      </w:pPr>
      <w:r>
        <w:rPr>
          <w:rFonts w:ascii="Times New Roman" w:hAnsi="Times New Roman" w:cs="Times New Roman"/>
          <w:b/>
          <w:sz w:val="28"/>
        </w:rPr>
        <w:t>Выполните тестовые задания</w:t>
      </w:r>
    </w:p>
    <w:p w:rsidR="006D1F16" w:rsidRPr="004D00F3" w:rsidRDefault="006D1F16" w:rsidP="007D016E">
      <w:pPr>
        <w:pStyle w:val="2"/>
        <w:spacing w:before="0" w:line="240" w:lineRule="auto"/>
        <w:ind w:firstLine="709"/>
        <w:jc w:val="both"/>
        <w:rPr>
          <w:rFonts w:ascii="Times New Roman" w:hAnsi="Times New Roman" w:cs="Times New Roman"/>
          <w:color w:val="auto"/>
          <w:sz w:val="28"/>
          <w:szCs w:val="28"/>
        </w:rPr>
      </w:pPr>
      <w:r w:rsidRPr="004D00F3">
        <w:rPr>
          <w:rFonts w:ascii="Times New Roman" w:hAnsi="Times New Roman" w:cs="Times New Roman"/>
          <w:b w:val="0"/>
          <w:color w:val="auto"/>
          <w:sz w:val="28"/>
          <w:szCs w:val="28"/>
        </w:rPr>
        <w:t xml:space="preserve">1. </w:t>
      </w:r>
      <w:r w:rsidR="0033406F">
        <w:rPr>
          <w:rFonts w:ascii="Times New Roman" w:hAnsi="Times New Roman" w:cs="Times New Roman"/>
          <w:color w:val="auto"/>
          <w:sz w:val="28"/>
          <w:szCs w:val="28"/>
        </w:rPr>
        <w:t xml:space="preserve">на одной игровой площадке </w:t>
      </w:r>
      <w:r w:rsidR="0033406F" w:rsidRPr="004D00F3">
        <w:rPr>
          <w:rFonts w:ascii="Times New Roman" w:hAnsi="Times New Roman" w:cs="Times New Roman"/>
          <w:color w:val="auto"/>
          <w:sz w:val="28"/>
          <w:szCs w:val="28"/>
        </w:rPr>
        <w:t>находится</w:t>
      </w:r>
      <w:r w:rsidR="0033406F">
        <w:rPr>
          <w:rFonts w:ascii="Times New Roman" w:hAnsi="Times New Roman" w:cs="Times New Roman"/>
          <w:color w:val="auto"/>
          <w:sz w:val="28"/>
          <w:szCs w:val="28"/>
        </w:rPr>
        <w:t>…игроков</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5;</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6;</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8;</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Г) 9;</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Д) 13.</w:t>
      </w:r>
    </w:p>
    <w:p w:rsidR="006D1F16" w:rsidRPr="004D00F3" w:rsidRDefault="006D1F16" w:rsidP="007D016E">
      <w:pPr>
        <w:spacing w:after="0" w:line="240" w:lineRule="auto"/>
        <w:ind w:firstLine="709"/>
        <w:jc w:val="both"/>
        <w:rPr>
          <w:rFonts w:ascii="Times New Roman" w:hAnsi="Times New Roman" w:cs="Times New Roman"/>
          <w:b/>
          <w:sz w:val="28"/>
          <w:szCs w:val="28"/>
        </w:rPr>
      </w:pPr>
      <w:r w:rsidRPr="004D00F3">
        <w:rPr>
          <w:rFonts w:ascii="Times New Roman" w:hAnsi="Times New Roman" w:cs="Times New Roman"/>
          <w:sz w:val="28"/>
          <w:szCs w:val="28"/>
        </w:rPr>
        <w:t>2</w:t>
      </w:r>
      <w:r w:rsidRPr="004D00F3">
        <w:rPr>
          <w:rFonts w:ascii="Times New Roman" w:hAnsi="Times New Roman" w:cs="Times New Roman"/>
          <w:b/>
          <w:sz w:val="28"/>
          <w:szCs w:val="28"/>
        </w:rPr>
        <w:t xml:space="preserve">.  </w:t>
      </w:r>
      <w:r w:rsidR="0033406F">
        <w:rPr>
          <w:rFonts w:ascii="Times New Roman" w:hAnsi="Times New Roman" w:cs="Times New Roman"/>
          <w:b/>
          <w:sz w:val="28"/>
          <w:szCs w:val="28"/>
        </w:rPr>
        <w:t xml:space="preserve">Волейбольная площадка имеет геометрическую  форму </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прямоугольник;</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квадрат;</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прямоугольник;</w:t>
      </w:r>
    </w:p>
    <w:p w:rsidR="006D1F16" w:rsidRPr="004D00F3" w:rsidRDefault="006D1F16" w:rsidP="007D016E">
      <w:pPr>
        <w:spacing w:after="0" w:line="240" w:lineRule="auto"/>
        <w:ind w:firstLine="709"/>
        <w:jc w:val="both"/>
        <w:rPr>
          <w:rFonts w:ascii="Times New Roman" w:hAnsi="Times New Roman" w:cs="Times New Roman"/>
          <w:b/>
          <w:sz w:val="28"/>
          <w:szCs w:val="28"/>
        </w:rPr>
      </w:pPr>
      <w:r w:rsidRPr="004D00F3">
        <w:rPr>
          <w:rFonts w:ascii="Times New Roman" w:hAnsi="Times New Roman" w:cs="Times New Roman"/>
          <w:sz w:val="28"/>
          <w:szCs w:val="28"/>
        </w:rPr>
        <w:t>3</w:t>
      </w:r>
      <w:r w:rsidRPr="004D00F3">
        <w:rPr>
          <w:rFonts w:ascii="Times New Roman" w:hAnsi="Times New Roman" w:cs="Times New Roman"/>
          <w:b/>
          <w:sz w:val="28"/>
          <w:szCs w:val="28"/>
        </w:rPr>
        <w:t xml:space="preserve">. </w:t>
      </w:r>
      <w:r w:rsidR="0033406F">
        <w:rPr>
          <w:rFonts w:ascii="Times New Roman" w:hAnsi="Times New Roman" w:cs="Times New Roman"/>
          <w:b/>
          <w:sz w:val="28"/>
          <w:szCs w:val="28"/>
        </w:rPr>
        <w:t>В</w:t>
      </w:r>
      <w:r w:rsidRPr="004D00F3">
        <w:rPr>
          <w:rFonts w:ascii="Times New Roman" w:hAnsi="Times New Roman" w:cs="Times New Roman"/>
          <w:b/>
          <w:sz w:val="28"/>
          <w:szCs w:val="28"/>
        </w:rPr>
        <w:t xml:space="preserve">олейбольная площадка </w:t>
      </w:r>
      <w:r w:rsidR="0033406F" w:rsidRPr="004D00F3">
        <w:rPr>
          <w:rFonts w:ascii="Times New Roman" w:hAnsi="Times New Roman" w:cs="Times New Roman"/>
          <w:b/>
          <w:sz w:val="28"/>
          <w:szCs w:val="28"/>
        </w:rPr>
        <w:t xml:space="preserve">разделена </w:t>
      </w:r>
      <w:r w:rsidR="0033406F">
        <w:rPr>
          <w:rFonts w:ascii="Times New Roman" w:hAnsi="Times New Roman" w:cs="Times New Roman"/>
          <w:b/>
          <w:sz w:val="28"/>
          <w:szCs w:val="28"/>
        </w:rPr>
        <w:t xml:space="preserve">средней линией на </w:t>
      </w:r>
      <w:r w:rsidR="0033406F" w:rsidRPr="004D00F3">
        <w:rPr>
          <w:rFonts w:ascii="Times New Roman" w:hAnsi="Times New Roman" w:cs="Times New Roman"/>
          <w:b/>
          <w:sz w:val="28"/>
          <w:szCs w:val="28"/>
        </w:rPr>
        <w:t xml:space="preserve">геометрические формы  </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квадрат;</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треугольник;</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прямоугольник.</w:t>
      </w:r>
    </w:p>
    <w:p w:rsidR="006D1F16" w:rsidRPr="004D00F3" w:rsidRDefault="006D1F16" w:rsidP="007D016E">
      <w:pPr>
        <w:spacing w:after="0" w:line="240" w:lineRule="auto"/>
        <w:ind w:firstLine="709"/>
        <w:jc w:val="both"/>
        <w:rPr>
          <w:rFonts w:ascii="Times New Roman" w:hAnsi="Times New Roman" w:cs="Times New Roman"/>
          <w:b/>
          <w:sz w:val="28"/>
          <w:szCs w:val="28"/>
        </w:rPr>
      </w:pPr>
      <w:r w:rsidRPr="004D00F3">
        <w:rPr>
          <w:rFonts w:ascii="Times New Roman" w:hAnsi="Times New Roman" w:cs="Times New Roman"/>
          <w:b/>
          <w:sz w:val="28"/>
          <w:szCs w:val="28"/>
        </w:rPr>
        <w:t xml:space="preserve">4. </w:t>
      </w:r>
      <w:r w:rsidR="0033406F">
        <w:rPr>
          <w:rFonts w:ascii="Times New Roman" w:hAnsi="Times New Roman" w:cs="Times New Roman"/>
          <w:b/>
          <w:sz w:val="28"/>
          <w:szCs w:val="28"/>
        </w:rPr>
        <w:t>П</w:t>
      </w:r>
      <w:r w:rsidRPr="004D00F3">
        <w:rPr>
          <w:rFonts w:ascii="Times New Roman" w:hAnsi="Times New Roman" w:cs="Times New Roman"/>
          <w:b/>
          <w:sz w:val="28"/>
          <w:szCs w:val="28"/>
        </w:rPr>
        <w:t>равильный стандартны</w:t>
      </w:r>
      <w:r w:rsidR="0033406F">
        <w:rPr>
          <w:rFonts w:ascii="Times New Roman" w:hAnsi="Times New Roman" w:cs="Times New Roman"/>
          <w:b/>
          <w:sz w:val="28"/>
          <w:szCs w:val="28"/>
        </w:rPr>
        <w:t>й размер  волейбольной площадки</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 xml:space="preserve">А) 16 </w:t>
      </w:r>
      <w:proofErr w:type="spellStart"/>
      <w:r w:rsidRPr="004D00F3">
        <w:rPr>
          <w:rFonts w:ascii="Times New Roman" w:hAnsi="Times New Roman" w:cs="Times New Roman"/>
          <w:sz w:val="28"/>
          <w:szCs w:val="28"/>
        </w:rPr>
        <w:t>х</w:t>
      </w:r>
      <w:proofErr w:type="spellEnd"/>
      <w:r w:rsidRPr="004D00F3">
        <w:rPr>
          <w:rFonts w:ascii="Times New Roman" w:hAnsi="Times New Roman" w:cs="Times New Roman"/>
          <w:sz w:val="28"/>
          <w:szCs w:val="28"/>
        </w:rPr>
        <w:t xml:space="preserve"> 8;</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 xml:space="preserve">Б) 18 </w:t>
      </w:r>
      <w:proofErr w:type="spellStart"/>
      <w:r w:rsidRPr="004D00F3">
        <w:rPr>
          <w:rFonts w:ascii="Times New Roman" w:hAnsi="Times New Roman" w:cs="Times New Roman"/>
          <w:sz w:val="28"/>
          <w:szCs w:val="28"/>
        </w:rPr>
        <w:t>х</w:t>
      </w:r>
      <w:proofErr w:type="spellEnd"/>
      <w:r w:rsidRPr="004D00F3">
        <w:rPr>
          <w:rFonts w:ascii="Times New Roman" w:hAnsi="Times New Roman" w:cs="Times New Roman"/>
          <w:sz w:val="28"/>
          <w:szCs w:val="28"/>
        </w:rPr>
        <w:t xml:space="preserve"> 9;</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 xml:space="preserve">В) 20 </w:t>
      </w:r>
      <w:proofErr w:type="spellStart"/>
      <w:r w:rsidRPr="004D00F3">
        <w:rPr>
          <w:rFonts w:ascii="Times New Roman" w:hAnsi="Times New Roman" w:cs="Times New Roman"/>
          <w:sz w:val="28"/>
          <w:szCs w:val="28"/>
        </w:rPr>
        <w:t>х</w:t>
      </w:r>
      <w:proofErr w:type="spellEnd"/>
      <w:r w:rsidRPr="004D00F3">
        <w:rPr>
          <w:rFonts w:ascii="Times New Roman" w:hAnsi="Times New Roman" w:cs="Times New Roman"/>
          <w:sz w:val="28"/>
          <w:szCs w:val="28"/>
        </w:rPr>
        <w:t xml:space="preserve"> 10.</w:t>
      </w:r>
    </w:p>
    <w:p w:rsidR="006D1F16" w:rsidRPr="004D00F3" w:rsidRDefault="006D1F16" w:rsidP="007D016E">
      <w:pPr>
        <w:spacing w:after="0" w:line="240" w:lineRule="auto"/>
        <w:ind w:firstLine="709"/>
        <w:jc w:val="both"/>
        <w:rPr>
          <w:rFonts w:ascii="Times New Roman" w:hAnsi="Times New Roman" w:cs="Times New Roman"/>
          <w:b/>
          <w:sz w:val="28"/>
          <w:szCs w:val="28"/>
        </w:rPr>
      </w:pPr>
      <w:r w:rsidRPr="004D00F3">
        <w:rPr>
          <w:rFonts w:ascii="Times New Roman" w:hAnsi="Times New Roman" w:cs="Times New Roman"/>
          <w:sz w:val="28"/>
          <w:szCs w:val="28"/>
        </w:rPr>
        <w:t xml:space="preserve">5. </w:t>
      </w:r>
      <w:r w:rsidR="0033406F">
        <w:rPr>
          <w:rFonts w:ascii="Times New Roman" w:hAnsi="Times New Roman" w:cs="Times New Roman"/>
          <w:b/>
          <w:sz w:val="28"/>
          <w:szCs w:val="28"/>
        </w:rPr>
        <w:t xml:space="preserve"> 6 игроков находятся на площадке в </w:t>
      </w:r>
      <w:r w:rsidR="0033406F" w:rsidRPr="004D00F3">
        <w:rPr>
          <w:rFonts w:ascii="Times New Roman" w:hAnsi="Times New Roman" w:cs="Times New Roman"/>
          <w:b/>
          <w:sz w:val="28"/>
          <w:szCs w:val="28"/>
        </w:rPr>
        <w:t xml:space="preserve"> спорти</w:t>
      </w:r>
      <w:r w:rsidR="0033406F">
        <w:rPr>
          <w:rFonts w:ascii="Times New Roman" w:hAnsi="Times New Roman" w:cs="Times New Roman"/>
          <w:b/>
          <w:sz w:val="28"/>
          <w:szCs w:val="28"/>
        </w:rPr>
        <w:t>вной игре</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ручной мяч;</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баскетбол;</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волейбол.</w:t>
      </w:r>
    </w:p>
    <w:p w:rsidR="006D1F16" w:rsidRPr="004D00F3" w:rsidRDefault="006D1F16" w:rsidP="007D016E">
      <w:pPr>
        <w:spacing w:after="0" w:line="240" w:lineRule="auto"/>
        <w:ind w:firstLine="709"/>
        <w:jc w:val="both"/>
        <w:rPr>
          <w:rFonts w:ascii="Times New Roman" w:hAnsi="Times New Roman" w:cs="Times New Roman"/>
          <w:b/>
          <w:sz w:val="28"/>
          <w:szCs w:val="28"/>
        </w:rPr>
      </w:pPr>
      <w:r w:rsidRPr="004D00F3">
        <w:rPr>
          <w:rFonts w:ascii="Times New Roman" w:hAnsi="Times New Roman" w:cs="Times New Roman"/>
          <w:sz w:val="28"/>
          <w:szCs w:val="28"/>
        </w:rPr>
        <w:t>6</w:t>
      </w:r>
      <w:r w:rsidRPr="004D00F3">
        <w:rPr>
          <w:rFonts w:ascii="Times New Roman" w:hAnsi="Times New Roman" w:cs="Times New Roman"/>
          <w:b/>
          <w:sz w:val="28"/>
          <w:szCs w:val="28"/>
        </w:rPr>
        <w:t xml:space="preserve">. </w:t>
      </w:r>
      <w:r w:rsidR="0033406F">
        <w:rPr>
          <w:rFonts w:ascii="Times New Roman" w:hAnsi="Times New Roman" w:cs="Times New Roman"/>
          <w:b/>
          <w:sz w:val="28"/>
          <w:szCs w:val="28"/>
        </w:rPr>
        <w:t>Впервые начали играть в волейбол в</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1895г. США;</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1900 г. Канада;</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1907г. Прага;</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Г) 1922г. Россия.</w:t>
      </w:r>
    </w:p>
    <w:p w:rsidR="006D1F16" w:rsidRPr="004D00F3" w:rsidRDefault="006D1F16" w:rsidP="007D016E">
      <w:pPr>
        <w:spacing w:after="0" w:line="240" w:lineRule="auto"/>
        <w:ind w:firstLine="709"/>
        <w:jc w:val="both"/>
        <w:rPr>
          <w:rFonts w:ascii="Times New Roman" w:hAnsi="Times New Roman" w:cs="Times New Roman"/>
          <w:b/>
          <w:sz w:val="28"/>
          <w:szCs w:val="28"/>
        </w:rPr>
      </w:pPr>
      <w:r w:rsidRPr="004D00F3">
        <w:rPr>
          <w:rFonts w:ascii="Times New Roman" w:hAnsi="Times New Roman" w:cs="Times New Roman"/>
          <w:sz w:val="28"/>
          <w:szCs w:val="28"/>
        </w:rPr>
        <w:t xml:space="preserve">7. </w:t>
      </w:r>
      <w:r w:rsidR="0033406F">
        <w:rPr>
          <w:rFonts w:ascii="Times New Roman" w:hAnsi="Times New Roman" w:cs="Times New Roman"/>
          <w:b/>
          <w:sz w:val="28"/>
          <w:szCs w:val="28"/>
        </w:rPr>
        <w:t>В</w:t>
      </w:r>
      <w:r w:rsidRPr="004D00F3">
        <w:rPr>
          <w:rFonts w:ascii="Times New Roman" w:hAnsi="Times New Roman" w:cs="Times New Roman"/>
          <w:b/>
          <w:sz w:val="28"/>
          <w:szCs w:val="28"/>
        </w:rPr>
        <w:t>первые на</w:t>
      </w:r>
      <w:r w:rsidR="0033406F">
        <w:rPr>
          <w:rFonts w:ascii="Times New Roman" w:hAnsi="Times New Roman" w:cs="Times New Roman"/>
          <w:b/>
          <w:sz w:val="28"/>
          <w:szCs w:val="28"/>
        </w:rPr>
        <w:t xml:space="preserve">чали играть в волейбол в России в </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1922 в Москве;</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1920г. в Поволжье</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1925 в Ленинграде;</w:t>
      </w:r>
    </w:p>
    <w:p w:rsidR="0033406F" w:rsidRDefault="006D1F16" w:rsidP="007D016E">
      <w:pPr>
        <w:spacing w:after="0" w:line="240" w:lineRule="auto"/>
        <w:ind w:firstLine="709"/>
        <w:jc w:val="both"/>
        <w:rPr>
          <w:rFonts w:ascii="Times New Roman" w:hAnsi="Times New Roman" w:cs="Times New Roman"/>
          <w:b/>
          <w:sz w:val="28"/>
          <w:szCs w:val="28"/>
        </w:rPr>
      </w:pPr>
      <w:r w:rsidRPr="004D00F3">
        <w:rPr>
          <w:rFonts w:ascii="Times New Roman" w:hAnsi="Times New Roman" w:cs="Times New Roman"/>
          <w:b/>
          <w:sz w:val="28"/>
          <w:szCs w:val="28"/>
        </w:rPr>
        <w:t xml:space="preserve">8.  </w:t>
      </w:r>
      <w:r w:rsidR="0033406F">
        <w:rPr>
          <w:rFonts w:ascii="Times New Roman" w:hAnsi="Times New Roman" w:cs="Times New Roman"/>
          <w:b/>
          <w:sz w:val="28"/>
          <w:szCs w:val="28"/>
        </w:rPr>
        <w:t>В</w:t>
      </w:r>
      <w:r w:rsidRPr="004D00F3">
        <w:rPr>
          <w:rFonts w:ascii="Times New Roman" w:hAnsi="Times New Roman" w:cs="Times New Roman"/>
          <w:b/>
          <w:sz w:val="28"/>
          <w:szCs w:val="28"/>
        </w:rPr>
        <w:t xml:space="preserve">олейболисты СССР впервые участвовали в Олимпийских играх </w:t>
      </w:r>
      <w:r w:rsidR="0033406F">
        <w:rPr>
          <w:rFonts w:ascii="Times New Roman" w:hAnsi="Times New Roman" w:cs="Times New Roman"/>
          <w:b/>
          <w:sz w:val="28"/>
          <w:szCs w:val="28"/>
        </w:rPr>
        <w:t xml:space="preserve">в </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1956г. – 1 место;</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1960г. – 2 место;</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1964 – 1 место.</w:t>
      </w:r>
    </w:p>
    <w:p w:rsidR="00A473FF" w:rsidRDefault="006D1F16" w:rsidP="007D016E">
      <w:pPr>
        <w:spacing w:after="0" w:line="240" w:lineRule="auto"/>
        <w:ind w:firstLine="709"/>
        <w:jc w:val="both"/>
        <w:rPr>
          <w:rFonts w:ascii="Times New Roman" w:hAnsi="Times New Roman" w:cs="Times New Roman"/>
          <w:b/>
          <w:sz w:val="28"/>
          <w:szCs w:val="28"/>
        </w:rPr>
      </w:pPr>
      <w:r w:rsidRPr="004D00F3">
        <w:rPr>
          <w:rFonts w:ascii="Times New Roman" w:hAnsi="Times New Roman" w:cs="Times New Roman"/>
          <w:sz w:val="28"/>
          <w:szCs w:val="28"/>
        </w:rPr>
        <w:t>9</w:t>
      </w:r>
      <w:r w:rsidRPr="004D00F3">
        <w:rPr>
          <w:rFonts w:ascii="Times New Roman" w:hAnsi="Times New Roman" w:cs="Times New Roman"/>
          <w:b/>
          <w:sz w:val="28"/>
          <w:szCs w:val="28"/>
        </w:rPr>
        <w:t>. Волейбольная площадка разделена средне</w:t>
      </w:r>
      <w:r w:rsidR="00A473FF">
        <w:rPr>
          <w:rFonts w:ascii="Times New Roman" w:hAnsi="Times New Roman" w:cs="Times New Roman"/>
          <w:b/>
          <w:sz w:val="28"/>
          <w:szCs w:val="28"/>
        </w:rPr>
        <w:t xml:space="preserve">й линией на две равные площадки </w:t>
      </w:r>
      <w:r w:rsidRPr="004D00F3">
        <w:rPr>
          <w:rFonts w:ascii="Times New Roman" w:hAnsi="Times New Roman" w:cs="Times New Roman"/>
          <w:b/>
          <w:sz w:val="28"/>
          <w:szCs w:val="28"/>
        </w:rPr>
        <w:t xml:space="preserve"> </w:t>
      </w:r>
      <w:r w:rsidR="00A473FF">
        <w:rPr>
          <w:rFonts w:ascii="Times New Roman" w:hAnsi="Times New Roman" w:cs="Times New Roman"/>
          <w:b/>
          <w:sz w:val="28"/>
          <w:szCs w:val="28"/>
        </w:rPr>
        <w:t xml:space="preserve">размером </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 xml:space="preserve">А) 9м </w:t>
      </w:r>
      <w:proofErr w:type="spellStart"/>
      <w:r w:rsidRPr="004D00F3">
        <w:rPr>
          <w:rFonts w:ascii="Times New Roman" w:hAnsi="Times New Roman" w:cs="Times New Roman"/>
          <w:sz w:val="28"/>
          <w:szCs w:val="28"/>
        </w:rPr>
        <w:t>х</w:t>
      </w:r>
      <w:proofErr w:type="spellEnd"/>
      <w:r w:rsidRPr="004D00F3">
        <w:rPr>
          <w:rFonts w:ascii="Times New Roman" w:hAnsi="Times New Roman" w:cs="Times New Roman"/>
          <w:sz w:val="28"/>
          <w:szCs w:val="28"/>
        </w:rPr>
        <w:t xml:space="preserve"> 9м;</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 xml:space="preserve">Б) 8 м </w:t>
      </w:r>
      <w:proofErr w:type="spellStart"/>
      <w:r w:rsidRPr="004D00F3">
        <w:rPr>
          <w:rFonts w:ascii="Times New Roman" w:hAnsi="Times New Roman" w:cs="Times New Roman"/>
          <w:sz w:val="28"/>
          <w:szCs w:val="28"/>
        </w:rPr>
        <w:t>х</w:t>
      </w:r>
      <w:proofErr w:type="spellEnd"/>
      <w:r w:rsidRPr="004D00F3">
        <w:rPr>
          <w:rFonts w:ascii="Times New Roman" w:hAnsi="Times New Roman" w:cs="Times New Roman"/>
          <w:sz w:val="28"/>
          <w:szCs w:val="28"/>
        </w:rPr>
        <w:t xml:space="preserve"> 9м;</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 xml:space="preserve">В) 8 м </w:t>
      </w:r>
      <w:proofErr w:type="spellStart"/>
      <w:r w:rsidRPr="004D00F3">
        <w:rPr>
          <w:rFonts w:ascii="Times New Roman" w:hAnsi="Times New Roman" w:cs="Times New Roman"/>
          <w:sz w:val="28"/>
          <w:szCs w:val="28"/>
        </w:rPr>
        <w:t>х</w:t>
      </w:r>
      <w:proofErr w:type="spellEnd"/>
      <w:r w:rsidRPr="004D00F3">
        <w:rPr>
          <w:rFonts w:ascii="Times New Roman" w:hAnsi="Times New Roman" w:cs="Times New Roman"/>
          <w:sz w:val="28"/>
          <w:szCs w:val="28"/>
        </w:rPr>
        <w:t xml:space="preserve"> 8 м.</w:t>
      </w:r>
    </w:p>
    <w:p w:rsidR="006D1F16" w:rsidRPr="004D00F3" w:rsidRDefault="006D1F16" w:rsidP="007D016E">
      <w:pPr>
        <w:spacing w:after="0" w:line="240" w:lineRule="auto"/>
        <w:ind w:firstLine="709"/>
        <w:jc w:val="both"/>
        <w:rPr>
          <w:rFonts w:ascii="Times New Roman" w:hAnsi="Times New Roman" w:cs="Times New Roman"/>
          <w:b/>
          <w:sz w:val="28"/>
          <w:szCs w:val="28"/>
        </w:rPr>
      </w:pPr>
      <w:r w:rsidRPr="004D00F3">
        <w:rPr>
          <w:rFonts w:ascii="Times New Roman" w:hAnsi="Times New Roman" w:cs="Times New Roman"/>
          <w:b/>
          <w:sz w:val="28"/>
          <w:szCs w:val="28"/>
        </w:rPr>
        <w:lastRenderedPageBreak/>
        <w:t xml:space="preserve">10. Линия, которая делит волейбольную площадку </w:t>
      </w:r>
      <w:r w:rsidR="00A473FF">
        <w:rPr>
          <w:rFonts w:ascii="Times New Roman" w:hAnsi="Times New Roman" w:cs="Times New Roman"/>
          <w:b/>
          <w:sz w:val="28"/>
          <w:szCs w:val="28"/>
        </w:rPr>
        <w:t>на две равные части, называется</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лицевая;</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центральная;</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средняя;</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Г) боковая.</w:t>
      </w:r>
    </w:p>
    <w:p w:rsidR="006D1F16" w:rsidRPr="004D00F3" w:rsidRDefault="006D1F16" w:rsidP="007D016E">
      <w:pPr>
        <w:spacing w:after="0" w:line="240" w:lineRule="auto"/>
        <w:ind w:firstLine="709"/>
        <w:jc w:val="both"/>
        <w:rPr>
          <w:rFonts w:ascii="Times New Roman" w:hAnsi="Times New Roman" w:cs="Times New Roman"/>
          <w:b/>
          <w:sz w:val="28"/>
          <w:szCs w:val="28"/>
        </w:rPr>
      </w:pPr>
      <w:r w:rsidRPr="004D00F3">
        <w:rPr>
          <w:rFonts w:ascii="Times New Roman" w:hAnsi="Times New Roman" w:cs="Times New Roman"/>
          <w:b/>
          <w:sz w:val="28"/>
          <w:szCs w:val="28"/>
        </w:rPr>
        <w:t xml:space="preserve">11. </w:t>
      </w:r>
      <w:r w:rsidR="00A473FF">
        <w:rPr>
          <w:rFonts w:ascii="Times New Roman" w:hAnsi="Times New Roman" w:cs="Times New Roman"/>
          <w:b/>
          <w:sz w:val="28"/>
          <w:szCs w:val="28"/>
        </w:rPr>
        <w:t>В</w:t>
      </w:r>
      <w:r w:rsidRPr="004D00F3">
        <w:rPr>
          <w:rFonts w:ascii="Times New Roman" w:hAnsi="Times New Roman" w:cs="Times New Roman"/>
          <w:b/>
          <w:sz w:val="28"/>
          <w:szCs w:val="28"/>
        </w:rPr>
        <w:t>ысот</w:t>
      </w:r>
      <w:r w:rsidR="00A473FF">
        <w:rPr>
          <w:rFonts w:ascii="Times New Roman" w:hAnsi="Times New Roman" w:cs="Times New Roman"/>
          <w:b/>
          <w:sz w:val="28"/>
          <w:szCs w:val="28"/>
        </w:rPr>
        <w:t>а волейбольной сетки для мужчин</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240 см;</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242 см;</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245 см.</w:t>
      </w:r>
    </w:p>
    <w:p w:rsidR="006D1F16" w:rsidRPr="004D00F3" w:rsidRDefault="006D1F16" w:rsidP="007D016E">
      <w:pPr>
        <w:spacing w:after="0" w:line="240" w:lineRule="auto"/>
        <w:ind w:firstLine="709"/>
        <w:jc w:val="both"/>
        <w:rPr>
          <w:rFonts w:ascii="Times New Roman" w:hAnsi="Times New Roman" w:cs="Times New Roman"/>
          <w:b/>
          <w:sz w:val="28"/>
          <w:szCs w:val="28"/>
        </w:rPr>
      </w:pPr>
      <w:r w:rsidRPr="004D00F3">
        <w:rPr>
          <w:rFonts w:ascii="Times New Roman" w:hAnsi="Times New Roman" w:cs="Times New Roman"/>
          <w:b/>
          <w:sz w:val="28"/>
          <w:szCs w:val="28"/>
        </w:rPr>
        <w:t xml:space="preserve">12. </w:t>
      </w:r>
      <w:r w:rsidR="00A473FF">
        <w:rPr>
          <w:rFonts w:ascii="Times New Roman" w:hAnsi="Times New Roman" w:cs="Times New Roman"/>
          <w:b/>
          <w:sz w:val="28"/>
          <w:szCs w:val="28"/>
        </w:rPr>
        <w:t>В</w:t>
      </w:r>
      <w:r w:rsidRPr="004D00F3">
        <w:rPr>
          <w:rFonts w:ascii="Times New Roman" w:hAnsi="Times New Roman" w:cs="Times New Roman"/>
          <w:b/>
          <w:sz w:val="28"/>
          <w:szCs w:val="28"/>
        </w:rPr>
        <w:t>ысот</w:t>
      </w:r>
      <w:r w:rsidR="00A473FF">
        <w:rPr>
          <w:rFonts w:ascii="Times New Roman" w:hAnsi="Times New Roman" w:cs="Times New Roman"/>
          <w:b/>
          <w:sz w:val="28"/>
          <w:szCs w:val="28"/>
        </w:rPr>
        <w:t>а волейбольной сетки для женщин</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220 см;</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222 см;</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225 см.</w:t>
      </w:r>
    </w:p>
    <w:p w:rsidR="006D1F16" w:rsidRPr="004D00F3" w:rsidRDefault="006D1F16" w:rsidP="007D016E">
      <w:pPr>
        <w:spacing w:after="0" w:line="240" w:lineRule="auto"/>
        <w:ind w:firstLine="709"/>
        <w:jc w:val="both"/>
        <w:rPr>
          <w:rFonts w:ascii="Times New Roman" w:hAnsi="Times New Roman" w:cs="Times New Roman"/>
          <w:b/>
          <w:sz w:val="28"/>
          <w:szCs w:val="28"/>
        </w:rPr>
      </w:pPr>
      <w:r w:rsidRPr="004D00F3">
        <w:rPr>
          <w:rFonts w:ascii="Times New Roman" w:hAnsi="Times New Roman" w:cs="Times New Roman"/>
          <w:b/>
          <w:sz w:val="28"/>
          <w:szCs w:val="28"/>
        </w:rPr>
        <w:t xml:space="preserve">13. Команда  получила право на подачу. Игрок  </w:t>
      </w:r>
      <w:r w:rsidR="00A473FF">
        <w:rPr>
          <w:rFonts w:ascii="Times New Roman" w:hAnsi="Times New Roman" w:cs="Times New Roman"/>
          <w:b/>
          <w:sz w:val="28"/>
          <w:szCs w:val="28"/>
        </w:rPr>
        <w:t>будет подавать подачу из…зоны и с….линии</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1 зона, задняя линия;</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2 зона, передняя линия;</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6 зона, задняя линия.</w:t>
      </w:r>
    </w:p>
    <w:p w:rsidR="006D1F16" w:rsidRPr="00F35F1C" w:rsidRDefault="006D1F16" w:rsidP="007D016E">
      <w:pPr>
        <w:pStyle w:val="a7"/>
        <w:spacing w:after="0" w:line="240" w:lineRule="auto"/>
        <w:ind w:firstLine="709"/>
        <w:jc w:val="both"/>
        <w:rPr>
          <w:rFonts w:ascii="Times New Roman" w:hAnsi="Times New Roman" w:cs="Times New Roman"/>
          <w:b/>
          <w:sz w:val="28"/>
          <w:szCs w:val="28"/>
        </w:rPr>
      </w:pPr>
      <w:r w:rsidRPr="00F35F1C">
        <w:rPr>
          <w:rFonts w:ascii="Times New Roman" w:hAnsi="Times New Roman" w:cs="Times New Roman"/>
          <w:b/>
          <w:sz w:val="28"/>
          <w:szCs w:val="28"/>
        </w:rPr>
        <w:t xml:space="preserve">14. Половина волейбольной площадки делится на две игровые зоны и шесть зон расстановки игроков. Выберите правильную схему </w:t>
      </w:r>
      <w:r w:rsidR="00F35F1C">
        <w:rPr>
          <w:rFonts w:ascii="Times New Roman" w:hAnsi="Times New Roman" w:cs="Times New Roman"/>
          <w:b/>
          <w:sz w:val="28"/>
          <w:szCs w:val="28"/>
        </w:rPr>
        <w:t>разметки  волейбольной площадки</w:t>
      </w:r>
    </w:p>
    <w:p w:rsidR="006D1F16" w:rsidRPr="004D00F3" w:rsidRDefault="009D4B8D" w:rsidP="007D016E">
      <w:pPr>
        <w:spacing w:after="0" w:line="24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line id="_x0000_s1051" style="position:absolute;left:0;text-align:left;z-index:251644928" from="183.6pt,15.55pt" to="183.6pt,94.75pt" o:allowincell="f">
            <v:stroke startarrow="block" endarrow="block"/>
          </v:line>
        </w:pict>
      </w:r>
      <w:r>
        <w:rPr>
          <w:rFonts w:ascii="Times New Roman" w:hAnsi="Times New Roman" w:cs="Times New Roman"/>
          <w:noProof/>
          <w:sz w:val="28"/>
          <w:szCs w:val="28"/>
        </w:rPr>
        <w:pict>
          <v:line id="_x0000_s1027" style="position:absolute;left:0;text-align:left;z-index:251645952" from="126pt,17.55pt" to="126pt,96.75pt" o:allowincell="f">
            <w10:wrap type="topAndBottom"/>
          </v:line>
        </w:pict>
      </w:r>
      <w:r>
        <w:rPr>
          <w:rFonts w:ascii="Times New Roman" w:hAnsi="Times New Roman" w:cs="Times New Roman"/>
          <w:noProof/>
          <w:sz w:val="28"/>
          <w:szCs w:val="28"/>
        </w:rPr>
        <w:pict>
          <v:line id="_x0000_s1029" style="position:absolute;left:0;text-align:left;z-index:251646976" from="39.6pt,67.95pt" to="183.6pt,67.95pt" o:allowincell="f">
            <w10:wrap type="topAndBottom"/>
          </v:line>
        </w:pict>
      </w:r>
      <w:r>
        <w:rPr>
          <w:rFonts w:ascii="Times New Roman" w:hAnsi="Times New Roman" w:cs="Times New Roman"/>
          <w:noProof/>
          <w:sz w:val="28"/>
          <w:szCs w:val="28"/>
        </w:rPr>
        <w:pict>
          <v:line id="_x0000_s1028" style="position:absolute;left:0;text-align:left;z-index:251648000" from="39.6pt,46.35pt" to="183.6pt,46.35pt" o:allowincell="f">
            <w10:wrap type="topAndBottom"/>
          </v:line>
        </w:pict>
      </w:r>
      <w:r>
        <w:rPr>
          <w:rFonts w:ascii="Times New Roman" w:hAnsi="Times New Roman" w:cs="Times New Roman"/>
          <w:noProof/>
          <w:sz w:val="28"/>
          <w:szCs w:val="28"/>
        </w:rPr>
        <w:pict>
          <v:rect id="_x0000_s1026" style="position:absolute;left:0;text-align:left;margin-left:39.6pt;margin-top:17.55pt;width:2in;height:79.2pt;z-index:-251667456;mso-wrap-edited:f" wrapcoords="-133 0 -133 21600 21733 21600 21733 0 -133 0" o:allowincell="f">
            <w10:wrap type="topAndBottom"/>
          </v:rect>
        </w:pict>
      </w: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31" type="#_x0000_t202" style="position:absolute;left:0;text-align:left;margin-left:140.4pt;margin-top:24.75pt;width:28.8pt;height:64.8pt;z-index:-251666432;mso-wrap-edited:f" wrapcoords="-568 0 -568 21600 22168 21600 22168 0 -568 0" o:allowincell="f" strokecolor="white">
            <v:textbox style="layout-flow:vertical;mso-layout-flow-alt:bottom-to-top;mso-next-textbox:#_x0000_s1031" inset="1mm,,1mm">
              <w:txbxContent>
                <w:p w:rsidR="009404A0" w:rsidRDefault="009404A0" w:rsidP="006D1F16">
                  <w:pPr>
                    <w:jc w:val="center"/>
                  </w:pPr>
                  <w:r>
                    <w:t>Зона нападения</w:t>
                  </w:r>
                </w:p>
              </w:txbxContent>
            </v:textbox>
            <w10:wrap type="topAndBottom"/>
          </v:shape>
        </w:pict>
      </w:r>
      <w:r>
        <w:rPr>
          <w:rFonts w:ascii="Times New Roman" w:hAnsi="Times New Roman" w:cs="Times New Roman"/>
          <w:noProof/>
          <w:sz w:val="28"/>
          <w:szCs w:val="28"/>
        </w:rPr>
        <w:pict>
          <v:shape id="_x0000_s1033" type="#_x0000_t202" style="position:absolute;left:0;text-align:left;margin-left:68.4pt;margin-top:46.2pt;width:21.6pt;height:14.4pt;z-index:-251665408;mso-wrap-edited:f" wrapcoords="-745 0 -745 21600 22345 21600 22345 0 -745 0" o:allowincell="f" strokecolor="white">
            <v:textbox style="mso-next-textbox:#_x0000_s1033">
              <w:txbxContent>
                <w:p w:rsidR="009404A0" w:rsidRDefault="009404A0" w:rsidP="006D1F16">
                  <w:pPr>
                    <w:rPr>
                      <w:sz w:val="16"/>
                    </w:rPr>
                  </w:pPr>
                  <w:r>
                    <w:rPr>
                      <w:sz w:val="16"/>
                    </w:rPr>
                    <w:t>6</w:t>
                  </w:r>
                </w:p>
              </w:txbxContent>
            </v:textbox>
            <w10:wrap type="topAndBottom"/>
          </v:shape>
        </w:pict>
      </w:r>
      <w:r>
        <w:rPr>
          <w:rFonts w:ascii="Times New Roman" w:hAnsi="Times New Roman" w:cs="Times New Roman"/>
          <w:noProof/>
          <w:sz w:val="28"/>
          <w:szCs w:val="28"/>
        </w:rPr>
        <w:pict>
          <v:shape id="_x0000_s1034" type="#_x0000_t202" style="position:absolute;left:0;text-align:left;margin-left:68.4pt;margin-top:24.75pt;width:21.6pt;height:14.4pt;z-index:-251664384;mso-wrap-edited:f" wrapcoords="-745 0 -745 21600 22345 21600 22345 0 -745 0" o:allowincell="f" strokecolor="white">
            <v:textbox style="mso-next-textbox:#_x0000_s1034">
              <w:txbxContent>
                <w:p w:rsidR="009404A0" w:rsidRDefault="009404A0" w:rsidP="006D1F16">
                  <w:pPr>
                    <w:rPr>
                      <w:sz w:val="16"/>
                    </w:rPr>
                  </w:pPr>
                  <w:r>
                    <w:rPr>
                      <w:sz w:val="16"/>
                    </w:rPr>
                    <w:t>5</w:t>
                  </w:r>
                </w:p>
              </w:txbxContent>
            </v:textbox>
            <w10:wrap type="topAndBottom"/>
          </v:shape>
        </w:pict>
      </w:r>
      <w:r>
        <w:rPr>
          <w:rFonts w:ascii="Times New Roman" w:hAnsi="Times New Roman" w:cs="Times New Roman"/>
          <w:noProof/>
          <w:sz w:val="28"/>
          <w:szCs w:val="28"/>
        </w:rPr>
        <w:pict>
          <v:shape id="_x0000_s1035" type="#_x0000_t202" style="position:absolute;left:0;text-align:left;margin-left:125.85pt;margin-top:24.75pt;width:21.6pt;height:14.4pt;z-index:-251663360;mso-wrap-edited:f" wrapcoords="-745 0 -745 21600 22345 21600 22345 0 -745 0" o:allowincell="f" strokecolor="white">
            <v:textbox style="mso-next-textbox:#_x0000_s1035">
              <w:txbxContent>
                <w:p w:rsidR="009404A0" w:rsidRDefault="009404A0" w:rsidP="006D1F16">
                  <w:pPr>
                    <w:rPr>
                      <w:sz w:val="16"/>
                    </w:rPr>
                  </w:pPr>
                  <w:r>
                    <w:rPr>
                      <w:sz w:val="16"/>
                    </w:rPr>
                    <w:t>4</w:t>
                  </w:r>
                </w:p>
              </w:txbxContent>
            </v:textbox>
            <w10:wrap type="topAndBottom"/>
          </v:shape>
        </w:pict>
      </w:r>
      <w:r>
        <w:rPr>
          <w:rFonts w:ascii="Times New Roman" w:hAnsi="Times New Roman" w:cs="Times New Roman"/>
          <w:noProof/>
          <w:sz w:val="28"/>
          <w:szCs w:val="28"/>
        </w:rPr>
        <w:pict>
          <v:shape id="_x0000_s1036" type="#_x0000_t202" style="position:absolute;left:0;text-align:left;margin-left:125.85pt;margin-top:46.2pt;width:21.6pt;height:14.4pt;z-index:-251662336;mso-wrap-edited:f" wrapcoords="-745 0 -745 21600 22345 21600 22345 0 -745 0" o:allowincell="f" strokecolor="white">
            <v:textbox style="mso-next-textbox:#_x0000_s1036">
              <w:txbxContent>
                <w:p w:rsidR="009404A0" w:rsidRDefault="009404A0" w:rsidP="006D1F16">
                  <w:pPr>
                    <w:rPr>
                      <w:sz w:val="16"/>
                    </w:rPr>
                  </w:pPr>
                  <w:r>
                    <w:rPr>
                      <w:sz w:val="16"/>
                    </w:rPr>
                    <w:t>31</w:t>
                  </w:r>
                </w:p>
              </w:txbxContent>
            </v:textbox>
            <w10:wrap type="topAndBottom"/>
          </v:shape>
        </w:pict>
      </w:r>
      <w:r>
        <w:rPr>
          <w:rFonts w:ascii="Times New Roman" w:hAnsi="Times New Roman" w:cs="Times New Roman"/>
          <w:noProof/>
          <w:sz w:val="28"/>
          <w:szCs w:val="28"/>
        </w:rPr>
        <w:pict>
          <v:shape id="_x0000_s1037" type="#_x0000_t202" style="position:absolute;left:0;text-align:left;margin-left:125.85pt;margin-top:75.15pt;width:21.6pt;height:14.4pt;z-index:-251661312;mso-wrap-edited:f" wrapcoords="-745 0 -745 21600 22345 21600 22345 0 -745 0" o:allowincell="f" strokecolor="white">
            <v:textbox style="mso-next-textbox:#_x0000_s1037">
              <w:txbxContent>
                <w:p w:rsidR="009404A0" w:rsidRDefault="009404A0" w:rsidP="006D1F16">
                  <w:pPr>
                    <w:rPr>
                      <w:sz w:val="16"/>
                    </w:rPr>
                  </w:pPr>
                  <w:r>
                    <w:rPr>
                      <w:sz w:val="16"/>
                    </w:rPr>
                    <w:t>21</w:t>
                  </w:r>
                </w:p>
              </w:txbxContent>
            </v:textbox>
            <w10:wrap type="topAndBottom"/>
          </v:shape>
        </w:pict>
      </w:r>
      <w:r>
        <w:rPr>
          <w:rFonts w:ascii="Times New Roman" w:hAnsi="Times New Roman" w:cs="Times New Roman"/>
          <w:noProof/>
          <w:sz w:val="28"/>
          <w:szCs w:val="28"/>
        </w:rPr>
        <w:pict>
          <v:shape id="_x0000_s1032" type="#_x0000_t202" style="position:absolute;left:0;text-align:left;margin-left:68.4pt;margin-top:75.15pt;width:21.6pt;height:14.4pt;z-index:-251660288;mso-wrap-edited:f" wrapcoords="-745 0 -745 21600 22345 21600 22345 0 -745 0" o:allowincell="f" strokecolor="white">
            <v:textbox style="mso-next-textbox:#_x0000_s1032">
              <w:txbxContent>
                <w:p w:rsidR="009404A0" w:rsidRDefault="009404A0" w:rsidP="006D1F16">
                  <w:pPr>
                    <w:rPr>
                      <w:sz w:val="16"/>
                    </w:rPr>
                  </w:pPr>
                  <w:r>
                    <w:rPr>
                      <w:sz w:val="16"/>
                    </w:rPr>
                    <w:t>1</w:t>
                  </w:r>
                </w:p>
              </w:txbxContent>
            </v:textbox>
            <w10:wrap type="topAndBottom"/>
          </v:shape>
        </w:pict>
      </w:r>
      <w:r>
        <w:rPr>
          <w:rFonts w:ascii="Times New Roman" w:hAnsi="Times New Roman" w:cs="Times New Roman"/>
          <w:noProof/>
          <w:sz w:val="28"/>
          <w:szCs w:val="28"/>
        </w:rPr>
        <w:pict>
          <v:shape id="_x0000_s1030" type="#_x0000_t202" style="position:absolute;left:0;text-align:left;margin-left:46.8pt;margin-top:24.75pt;width:21.6pt;height:64.8pt;z-index:-251659264;mso-wrap-edited:f" wrapcoords="-568 0 -568 21600 22168 21600 22168 0 -568 0" o:allowincell="f" strokecolor="white">
            <v:textbox style="layout-flow:vertical;mso-layout-flow-alt:bottom-to-top;mso-next-textbox:#_x0000_s1030" inset="1mm,,1mm">
              <w:txbxContent>
                <w:p w:rsidR="009404A0" w:rsidRDefault="009404A0" w:rsidP="006D1F16">
                  <w:r>
                    <w:t>Зона защиты</w:t>
                  </w:r>
                </w:p>
              </w:txbxContent>
            </v:textbox>
            <w10:wrap type="topAndBottom"/>
          </v:shape>
        </w:pict>
      </w:r>
      <w:r w:rsidR="006D1F16" w:rsidRPr="004D00F3">
        <w:rPr>
          <w:rFonts w:ascii="Times New Roman" w:hAnsi="Times New Roman" w:cs="Times New Roman"/>
          <w:sz w:val="28"/>
          <w:szCs w:val="28"/>
        </w:rPr>
        <w:t xml:space="preserve">А) </w:t>
      </w:r>
    </w:p>
    <w:p w:rsidR="006D1F16" w:rsidRPr="004D00F3" w:rsidRDefault="006D1F16" w:rsidP="007D016E">
      <w:pPr>
        <w:spacing w:after="0" w:line="240" w:lineRule="auto"/>
        <w:ind w:firstLine="709"/>
        <w:jc w:val="both"/>
        <w:rPr>
          <w:rFonts w:ascii="Times New Roman" w:hAnsi="Times New Roman" w:cs="Times New Roman"/>
          <w:sz w:val="28"/>
          <w:szCs w:val="28"/>
        </w:rPr>
      </w:pPr>
    </w:p>
    <w:p w:rsidR="006D1F16" w:rsidRPr="004D00F3" w:rsidRDefault="009D4B8D" w:rsidP="007D016E">
      <w:pPr>
        <w:spacing w:after="0" w:line="24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line id="_x0000_s1050" style="position:absolute;left:0;text-align:left;z-index:251658240" from="183.6pt,10.4pt" to="183.6pt,89.6pt" o:allowincell="f">
            <v:stroke startarrow="block" endarrow="block"/>
          </v:line>
        </w:pict>
      </w:r>
      <w:r>
        <w:rPr>
          <w:rFonts w:ascii="Times New Roman" w:hAnsi="Times New Roman" w:cs="Times New Roman"/>
          <w:noProof/>
          <w:sz w:val="28"/>
          <w:szCs w:val="28"/>
        </w:rPr>
        <w:pict>
          <v:shape id="_x0000_s1043" type="#_x0000_t202" style="position:absolute;left:0;text-align:left;margin-left:46.8pt;margin-top:17.6pt;width:28.8pt;height:64.8pt;z-index:-251657216;mso-wrap-edited:f" wrapcoords="-568 0 -568 21600 22168 21600 22168 0 -568 0" o:allowincell="f" strokecolor="white">
            <v:textbox style="layout-flow:vertical;mso-layout-flow-alt:bottom-to-top;mso-next-textbox:#_x0000_s1043" inset="1mm,,1mm">
              <w:txbxContent>
                <w:p w:rsidR="009404A0" w:rsidRDefault="009404A0" w:rsidP="006D1F16">
                  <w:pPr>
                    <w:jc w:val="center"/>
                  </w:pPr>
                  <w:r>
                    <w:t>Зона нападения</w:t>
                  </w:r>
                </w:p>
              </w:txbxContent>
            </v:textbox>
            <w10:wrap type="topAndBottom"/>
          </v:shape>
        </w:pict>
      </w:r>
      <w:r>
        <w:rPr>
          <w:rFonts w:ascii="Times New Roman" w:hAnsi="Times New Roman" w:cs="Times New Roman"/>
          <w:noProof/>
          <w:sz w:val="28"/>
          <w:szCs w:val="28"/>
        </w:rPr>
        <w:pict>
          <v:rect id="_x0000_s1038" style="position:absolute;left:0;text-align:left;margin-left:39.6pt;margin-top:10.4pt;width:2in;height:79.2pt;z-index:-251656192;mso-wrap-edited:f" wrapcoords="-133 0 -133 21600 21733 21600 21733 0 -133 0" o:allowincell="f">
            <w10:wrap type="topAndBottom"/>
          </v:rect>
        </w:pict>
      </w:r>
      <w:r>
        <w:rPr>
          <w:rFonts w:ascii="Times New Roman" w:hAnsi="Times New Roman" w:cs="Times New Roman"/>
          <w:noProof/>
          <w:sz w:val="28"/>
          <w:szCs w:val="28"/>
        </w:rPr>
        <w:pict>
          <v:shape id="_x0000_s1045" type="#_x0000_t202" style="position:absolute;left:0;text-align:left;margin-left:82.8pt;margin-top:39.2pt;width:21.6pt;height:14.4pt;z-index:-251655168;mso-wrap-edited:f" wrapcoords="-745 0 -745 21600 22345 21600 22345 0 -745 0" o:allowincell="f" strokecolor="white">
            <v:textbox style="mso-next-textbox:#_x0000_s1045">
              <w:txbxContent>
                <w:p w:rsidR="009404A0" w:rsidRDefault="009404A0" w:rsidP="006D1F16">
                  <w:pPr>
                    <w:rPr>
                      <w:sz w:val="16"/>
                    </w:rPr>
                  </w:pPr>
                  <w:r>
                    <w:rPr>
                      <w:sz w:val="16"/>
                    </w:rPr>
                    <w:t>2</w:t>
                  </w:r>
                </w:p>
              </w:txbxContent>
            </v:textbox>
            <w10:wrap type="topAndBottom"/>
          </v:shape>
        </w:pict>
      </w:r>
      <w:r>
        <w:rPr>
          <w:rFonts w:ascii="Times New Roman" w:hAnsi="Times New Roman" w:cs="Times New Roman"/>
          <w:noProof/>
          <w:sz w:val="28"/>
          <w:szCs w:val="28"/>
        </w:rPr>
        <w:pict>
          <v:shape id="_x0000_s1046" type="#_x0000_t202" style="position:absolute;left:0;text-align:left;margin-left:82.8pt;margin-top:17.6pt;width:21.6pt;height:14.4pt;z-index:-251654144;mso-wrap-edited:f" wrapcoords="-745 0 -745 21600 22345 21600 22345 0 -745 0" o:allowincell="f" strokecolor="white">
            <v:textbox style="mso-next-textbox:#_x0000_s1046">
              <w:txbxContent>
                <w:p w:rsidR="009404A0" w:rsidRDefault="009404A0" w:rsidP="006D1F16">
                  <w:pPr>
                    <w:rPr>
                      <w:sz w:val="16"/>
                    </w:rPr>
                  </w:pPr>
                  <w:r>
                    <w:rPr>
                      <w:sz w:val="16"/>
                    </w:rPr>
                    <w:t>3</w:t>
                  </w:r>
                </w:p>
              </w:txbxContent>
            </v:textbox>
            <w10:wrap type="topAndBottom"/>
          </v:shape>
        </w:pict>
      </w:r>
      <w:r>
        <w:rPr>
          <w:rFonts w:ascii="Times New Roman" w:hAnsi="Times New Roman" w:cs="Times New Roman"/>
          <w:noProof/>
          <w:sz w:val="28"/>
          <w:szCs w:val="28"/>
        </w:rPr>
        <w:pict>
          <v:shape id="_x0000_s1042" type="#_x0000_t202" style="position:absolute;left:0;text-align:left;margin-left:154.8pt;margin-top:17.6pt;width:21.6pt;height:64.8pt;z-index:-251653120;mso-wrap-edited:f" wrapcoords="-568 0 -568 21600 22168 21600 22168 0 -568 0" o:allowincell="f" strokecolor="white">
            <v:textbox style="layout-flow:vertical;mso-layout-flow-alt:bottom-to-top;mso-next-textbox:#_x0000_s1042" inset="1mm,,1mm">
              <w:txbxContent>
                <w:p w:rsidR="009404A0" w:rsidRDefault="009404A0" w:rsidP="006D1F16">
                  <w:r>
                    <w:t>Зона защиты</w:t>
                  </w:r>
                </w:p>
              </w:txbxContent>
            </v:textbox>
            <w10:wrap type="topAndBottom"/>
          </v:shape>
        </w:pict>
      </w:r>
      <w:r w:rsidR="006D1F16" w:rsidRPr="004D00F3">
        <w:rPr>
          <w:rFonts w:ascii="Times New Roman" w:hAnsi="Times New Roman" w:cs="Times New Roman"/>
          <w:sz w:val="28"/>
          <w:szCs w:val="28"/>
        </w:rPr>
        <w:t>Б)</w:t>
      </w:r>
    </w:p>
    <w:p w:rsidR="006D1F16" w:rsidRPr="004D00F3" w:rsidRDefault="009D4B8D" w:rsidP="007D016E">
      <w:pPr>
        <w:spacing w:after="0" w:line="24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shape id="_x0000_s1044" type="#_x0000_t202" style="position:absolute;left:0;text-align:left;margin-left:82.8pt;margin-top:58.8pt;width:21.6pt;height:14.4pt;z-index:-251652096;mso-wrap-edited:f" wrapcoords="-745 0 -745 21600 22345 21600 22345 0 -745 0" o:allowincell="f" strokecolor="white">
            <v:textbox style="mso-next-textbox:#_x0000_s1044">
              <w:txbxContent>
                <w:p w:rsidR="009404A0" w:rsidRDefault="009404A0" w:rsidP="006D1F16">
                  <w:pPr>
                    <w:rPr>
                      <w:sz w:val="16"/>
                    </w:rPr>
                  </w:pPr>
                  <w:r>
                    <w:rPr>
                      <w:sz w:val="16"/>
                    </w:rPr>
                    <w:t>1</w:t>
                  </w:r>
                </w:p>
              </w:txbxContent>
            </v:textbox>
            <w10:wrap type="topAndBottom"/>
          </v:shape>
        </w:pict>
      </w:r>
      <w:r>
        <w:rPr>
          <w:rFonts w:ascii="Times New Roman" w:hAnsi="Times New Roman" w:cs="Times New Roman"/>
          <w:noProof/>
          <w:sz w:val="28"/>
          <w:szCs w:val="28"/>
        </w:rPr>
        <w:pict>
          <v:shape id="_x0000_s1048" type="#_x0000_t202" style="position:absolute;left:0;text-align:left;margin-left:125.85pt;margin-top:29.85pt;width:21.6pt;height:14.4pt;z-index:-251651072;mso-wrap-edited:f" wrapcoords="-745 0 -745 21600 22345 21600 22345 0 -745 0" o:allowincell="f" strokecolor="white">
            <v:textbox style="mso-next-textbox:#_x0000_s1048">
              <w:txbxContent>
                <w:p w:rsidR="009404A0" w:rsidRDefault="009404A0" w:rsidP="006D1F16">
                  <w:pPr>
                    <w:rPr>
                      <w:sz w:val="16"/>
                    </w:rPr>
                  </w:pPr>
                  <w:r>
                    <w:rPr>
                      <w:sz w:val="16"/>
                    </w:rPr>
                    <w:t>51</w:t>
                  </w:r>
                </w:p>
              </w:txbxContent>
            </v:textbox>
            <w10:wrap type="topAndBottom"/>
          </v:shape>
        </w:pict>
      </w:r>
      <w:r>
        <w:rPr>
          <w:rFonts w:ascii="Times New Roman" w:hAnsi="Times New Roman" w:cs="Times New Roman"/>
          <w:noProof/>
          <w:sz w:val="28"/>
          <w:szCs w:val="28"/>
        </w:rPr>
        <w:pict>
          <v:shape id="_x0000_s1047" type="#_x0000_t202" style="position:absolute;left:0;text-align:left;margin-left:125.85pt;margin-top:8.4pt;width:21.6pt;height:14.4pt;z-index:-251650048;mso-wrap-edited:f" wrapcoords="-745 0 -745 21600 22345 21600 22345 0 -745 0" o:allowincell="f" strokecolor="white">
            <v:textbox style="mso-next-textbox:#_x0000_s1047">
              <w:txbxContent>
                <w:p w:rsidR="009404A0" w:rsidRDefault="009404A0" w:rsidP="006D1F16">
                  <w:pPr>
                    <w:rPr>
                      <w:sz w:val="16"/>
                    </w:rPr>
                  </w:pPr>
                  <w:r>
                    <w:rPr>
                      <w:sz w:val="16"/>
                    </w:rPr>
                    <w:t>4</w:t>
                  </w:r>
                </w:p>
              </w:txbxContent>
            </v:textbox>
            <w10:wrap type="topAndBottom"/>
          </v:shape>
        </w:pict>
      </w:r>
      <w:r>
        <w:rPr>
          <w:rFonts w:ascii="Times New Roman" w:hAnsi="Times New Roman" w:cs="Times New Roman"/>
          <w:noProof/>
          <w:sz w:val="28"/>
          <w:szCs w:val="28"/>
        </w:rPr>
        <w:pict>
          <v:line id="_x0000_s1041" style="position:absolute;left:0;text-align:left;z-index:251667456" from="39.6pt,51.6pt" to="183.6pt,51.6pt" o:allowincell="f">
            <w10:wrap type="topAndBottom"/>
          </v:line>
        </w:pict>
      </w:r>
      <w:r>
        <w:rPr>
          <w:rFonts w:ascii="Times New Roman" w:hAnsi="Times New Roman" w:cs="Times New Roman"/>
          <w:noProof/>
          <w:sz w:val="28"/>
          <w:szCs w:val="28"/>
        </w:rPr>
        <w:pict>
          <v:line id="_x0000_s1040" style="position:absolute;left:0;text-align:left;z-index:251668480" from="39.6pt,30pt" to="183.6pt,30pt" o:allowincell="f">
            <w10:wrap type="topAndBottom"/>
          </v:line>
        </w:pict>
      </w:r>
      <w:r>
        <w:rPr>
          <w:rFonts w:ascii="Times New Roman" w:hAnsi="Times New Roman" w:cs="Times New Roman"/>
          <w:noProof/>
          <w:sz w:val="28"/>
          <w:szCs w:val="28"/>
        </w:rPr>
        <w:pict>
          <v:line id="_x0000_s1039" style="position:absolute;left:0;text-align:left;z-index:251669504" from="126pt,1.2pt" to="126pt,80.4pt" o:allowincell="f">
            <w10:wrap type="topAndBottom"/>
          </v:line>
        </w:pict>
      </w:r>
    </w:p>
    <w:p w:rsidR="006D1F16" w:rsidRPr="004D00F3" w:rsidRDefault="009D4B8D" w:rsidP="007D016E">
      <w:pPr>
        <w:spacing w:after="0" w:line="24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shape id="_x0000_s1049" type="#_x0000_t202" style="position:absolute;left:0;text-align:left;margin-left:125.85pt;margin-top:-30.8pt;width:21.6pt;height:14.4pt;z-index:-251645952;mso-wrap-edited:f" wrapcoords="-745 0 -745 21600 22345 21600 22345 0 -745 0" o:allowincell="f" strokecolor="white">
            <v:textbox style="mso-next-textbox:#_x0000_s1049">
              <w:txbxContent>
                <w:p w:rsidR="009404A0" w:rsidRDefault="009404A0" w:rsidP="006D1F16">
                  <w:pPr>
                    <w:rPr>
                      <w:sz w:val="16"/>
                    </w:rPr>
                  </w:pPr>
                  <w:r>
                    <w:rPr>
                      <w:sz w:val="16"/>
                    </w:rPr>
                    <w:t>61</w:t>
                  </w:r>
                </w:p>
              </w:txbxContent>
            </v:textbox>
            <w10:wrap type="topAndBottom"/>
          </v:shape>
        </w:pict>
      </w:r>
    </w:p>
    <w:p w:rsidR="007D016E" w:rsidRDefault="007D016E" w:rsidP="007D016E">
      <w:pPr>
        <w:spacing w:after="0" w:line="240" w:lineRule="auto"/>
        <w:ind w:firstLine="709"/>
        <w:jc w:val="both"/>
        <w:rPr>
          <w:rFonts w:ascii="Times New Roman" w:hAnsi="Times New Roman" w:cs="Times New Roman"/>
          <w:b/>
          <w:sz w:val="28"/>
          <w:szCs w:val="28"/>
        </w:rPr>
      </w:pPr>
    </w:p>
    <w:p w:rsidR="006D1F16" w:rsidRPr="004D00F3" w:rsidRDefault="006D1F16" w:rsidP="007D016E">
      <w:pPr>
        <w:spacing w:after="0" w:line="240" w:lineRule="auto"/>
        <w:ind w:firstLine="709"/>
        <w:jc w:val="both"/>
        <w:rPr>
          <w:rFonts w:ascii="Times New Roman" w:hAnsi="Times New Roman" w:cs="Times New Roman"/>
          <w:b/>
          <w:sz w:val="28"/>
          <w:szCs w:val="28"/>
        </w:rPr>
      </w:pPr>
      <w:r w:rsidRPr="004D00F3">
        <w:rPr>
          <w:rFonts w:ascii="Times New Roman" w:hAnsi="Times New Roman" w:cs="Times New Roman"/>
          <w:b/>
          <w:sz w:val="28"/>
          <w:szCs w:val="28"/>
        </w:rPr>
        <w:lastRenderedPageBreak/>
        <w:t>15. Команда выиграла право на подачу. Игрок</w:t>
      </w:r>
      <w:r w:rsidR="00181F53">
        <w:rPr>
          <w:rFonts w:ascii="Times New Roman" w:hAnsi="Times New Roman" w:cs="Times New Roman"/>
          <w:b/>
          <w:sz w:val="28"/>
          <w:szCs w:val="28"/>
        </w:rPr>
        <w:t>и выполняют переход по площадке</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по часовой стрелке;</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против часовой стрелки.</w:t>
      </w:r>
    </w:p>
    <w:p w:rsidR="006D1F16" w:rsidRPr="00181F53" w:rsidRDefault="006D1F16" w:rsidP="007D016E">
      <w:pPr>
        <w:pStyle w:val="a7"/>
        <w:spacing w:after="0" w:line="240" w:lineRule="auto"/>
        <w:ind w:firstLine="709"/>
        <w:jc w:val="both"/>
        <w:rPr>
          <w:rFonts w:ascii="Times New Roman" w:hAnsi="Times New Roman" w:cs="Times New Roman"/>
          <w:b/>
          <w:sz w:val="28"/>
          <w:szCs w:val="28"/>
        </w:rPr>
      </w:pPr>
      <w:r w:rsidRPr="00181F53">
        <w:rPr>
          <w:rFonts w:ascii="Times New Roman" w:hAnsi="Times New Roman" w:cs="Times New Roman"/>
          <w:b/>
          <w:sz w:val="28"/>
          <w:szCs w:val="28"/>
        </w:rPr>
        <w:t>16. Победителем в игровой партии считается команда</w:t>
      </w:r>
      <w:r w:rsidR="00F35F1C">
        <w:rPr>
          <w:rFonts w:ascii="Times New Roman" w:hAnsi="Times New Roman" w:cs="Times New Roman"/>
          <w:b/>
          <w:sz w:val="28"/>
          <w:szCs w:val="28"/>
        </w:rPr>
        <w:t>, которая первая наберет</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15 очков;</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25 очков;</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21 очко.</w:t>
      </w:r>
    </w:p>
    <w:p w:rsidR="006D1F16" w:rsidRPr="00F35F1C" w:rsidRDefault="006D1F16" w:rsidP="007D016E">
      <w:pPr>
        <w:pStyle w:val="a7"/>
        <w:spacing w:after="0" w:line="240" w:lineRule="auto"/>
        <w:ind w:firstLine="709"/>
        <w:jc w:val="both"/>
        <w:rPr>
          <w:rFonts w:ascii="Times New Roman" w:hAnsi="Times New Roman" w:cs="Times New Roman"/>
          <w:b/>
          <w:sz w:val="28"/>
          <w:szCs w:val="28"/>
        </w:rPr>
      </w:pPr>
      <w:r w:rsidRPr="00F35F1C">
        <w:rPr>
          <w:rFonts w:ascii="Times New Roman" w:hAnsi="Times New Roman" w:cs="Times New Roman"/>
          <w:b/>
          <w:sz w:val="28"/>
          <w:szCs w:val="28"/>
        </w:rPr>
        <w:t>17. Связующим элементом межд</w:t>
      </w:r>
      <w:r w:rsidR="00F35F1C">
        <w:rPr>
          <w:rFonts w:ascii="Times New Roman" w:hAnsi="Times New Roman" w:cs="Times New Roman"/>
          <w:b/>
          <w:sz w:val="28"/>
          <w:szCs w:val="28"/>
        </w:rPr>
        <w:t>у защитой и нападением является</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подача;</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прием;</w:t>
      </w:r>
      <w:r w:rsidRPr="004D00F3">
        <w:rPr>
          <w:rFonts w:ascii="Times New Roman" w:hAnsi="Times New Roman" w:cs="Times New Roman"/>
          <w:sz w:val="28"/>
          <w:szCs w:val="28"/>
        </w:rPr>
        <w:br/>
        <w:t>В) передача.</w:t>
      </w:r>
    </w:p>
    <w:p w:rsidR="006D1F16" w:rsidRPr="004D00F3" w:rsidRDefault="00F35F1C" w:rsidP="007D016E">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18.</w:t>
      </w:r>
      <w:r w:rsidR="006D1F16" w:rsidRPr="004D00F3">
        <w:rPr>
          <w:rFonts w:ascii="Times New Roman" w:hAnsi="Times New Roman" w:cs="Times New Roman"/>
          <w:b/>
          <w:sz w:val="28"/>
          <w:szCs w:val="28"/>
        </w:rPr>
        <w:t>Для ввода мяча в игру прим</w:t>
      </w:r>
      <w:r>
        <w:rPr>
          <w:rFonts w:ascii="Times New Roman" w:hAnsi="Times New Roman" w:cs="Times New Roman"/>
          <w:b/>
          <w:sz w:val="28"/>
          <w:szCs w:val="28"/>
        </w:rPr>
        <w:t>еняется верхние и нижние подачи</w:t>
      </w:r>
    </w:p>
    <w:p w:rsidR="006D1F16" w:rsidRPr="00F35F1C" w:rsidRDefault="006D1F16" w:rsidP="007D016E">
      <w:pPr>
        <w:spacing w:after="0" w:line="240" w:lineRule="auto"/>
        <w:ind w:firstLine="709"/>
        <w:jc w:val="both"/>
        <w:rPr>
          <w:rFonts w:ascii="Times New Roman" w:hAnsi="Times New Roman" w:cs="Times New Roman"/>
          <w:b/>
          <w:sz w:val="28"/>
          <w:szCs w:val="28"/>
        </w:rPr>
      </w:pPr>
      <w:r w:rsidRPr="00F35F1C">
        <w:rPr>
          <w:rFonts w:ascii="Times New Roman" w:hAnsi="Times New Roman" w:cs="Times New Roman"/>
          <w:b/>
          <w:sz w:val="28"/>
          <w:szCs w:val="28"/>
        </w:rPr>
        <w:t xml:space="preserve"> К верхне</w:t>
      </w:r>
      <w:r w:rsidR="00F35F1C">
        <w:rPr>
          <w:rFonts w:ascii="Times New Roman" w:hAnsi="Times New Roman" w:cs="Times New Roman"/>
          <w:b/>
          <w:sz w:val="28"/>
          <w:szCs w:val="28"/>
        </w:rPr>
        <w:t>й подаче относится</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верхняя простая;</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 xml:space="preserve">Б)  верхняя прямая, </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верхняя по дуге;</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 xml:space="preserve">Г) верхняя по восходящей. </w:t>
      </w:r>
    </w:p>
    <w:p w:rsidR="006D1F16" w:rsidRPr="00F35F1C" w:rsidRDefault="006D1F16" w:rsidP="007D016E">
      <w:pPr>
        <w:spacing w:after="0" w:line="240" w:lineRule="auto"/>
        <w:ind w:firstLine="709"/>
        <w:jc w:val="both"/>
        <w:rPr>
          <w:rFonts w:ascii="Times New Roman" w:hAnsi="Times New Roman" w:cs="Times New Roman"/>
          <w:b/>
          <w:sz w:val="28"/>
          <w:szCs w:val="28"/>
        </w:rPr>
      </w:pPr>
      <w:r w:rsidRPr="00F35F1C">
        <w:rPr>
          <w:rFonts w:ascii="Times New Roman" w:hAnsi="Times New Roman" w:cs="Times New Roman"/>
          <w:b/>
          <w:sz w:val="28"/>
          <w:szCs w:val="28"/>
        </w:rPr>
        <w:t xml:space="preserve"> К нижней подаче относится</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нижняя боковая;</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нижняя по восходящей;</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нижняя силовая.</w:t>
      </w:r>
    </w:p>
    <w:p w:rsidR="006D1F16" w:rsidRPr="004D00F3" w:rsidRDefault="00F35F1C" w:rsidP="007D016E">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19.</w:t>
      </w:r>
      <w:r w:rsidR="006D1F16" w:rsidRPr="004D00F3">
        <w:rPr>
          <w:rFonts w:ascii="Times New Roman" w:hAnsi="Times New Roman" w:cs="Times New Roman"/>
          <w:b/>
          <w:sz w:val="28"/>
          <w:szCs w:val="28"/>
        </w:rPr>
        <w:t>При приеме мяча двумя руками сверху пальцы кисти рук</w:t>
      </w:r>
      <w:r>
        <w:rPr>
          <w:rFonts w:ascii="Times New Roman" w:hAnsi="Times New Roman" w:cs="Times New Roman"/>
          <w:b/>
          <w:sz w:val="28"/>
          <w:szCs w:val="28"/>
        </w:rPr>
        <w:t xml:space="preserve"> выполняют различные функции</w:t>
      </w:r>
    </w:p>
    <w:p w:rsidR="006D1F16" w:rsidRPr="00F35F1C" w:rsidRDefault="006D1F16" w:rsidP="007D016E">
      <w:pPr>
        <w:numPr>
          <w:ilvl w:val="1"/>
          <w:numId w:val="17"/>
        </w:numPr>
        <w:spacing w:after="0" w:line="240" w:lineRule="auto"/>
        <w:ind w:left="0" w:firstLine="709"/>
        <w:jc w:val="both"/>
        <w:rPr>
          <w:rFonts w:ascii="Times New Roman" w:hAnsi="Times New Roman" w:cs="Times New Roman"/>
          <w:b/>
          <w:sz w:val="28"/>
          <w:szCs w:val="28"/>
        </w:rPr>
      </w:pPr>
      <w:r w:rsidRPr="00F35F1C">
        <w:rPr>
          <w:rFonts w:ascii="Times New Roman" w:hAnsi="Times New Roman" w:cs="Times New Roman"/>
          <w:b/>
          <w:sz w:val="28"/>
          <w:szCs w:val="28"/>
        </w:rPr>
        <w:t>Амортизирующая функц</w:t>
      </w:r>
      <w:r w:rsidR="00F35F1C">
        <w:rPr>
          <w:rFonts w:ascii="Times New Roman" w:hAnsi="Times New Roman" w:cs="Times New Roman"/>
          <w:b/>
          <w:sz w:val="28"/>
          <w:szCs w:val="28"/>
        </w:rPr>
        <w:t>ия, где основную нагрузку несет</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большой палец;</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указательный и средний палец;</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безымянный палец и мизинец;</w:t>
      </w:r>
    </w:p>
    <w:p w:rsidR="006D1F16" w:rsidRPr="00F35F1C" w:rsidRDefault="006D1F16" w:rsidP="007D016E">
      <w:pPr>
        <w:spacing w:after="0" w:line="240" w:lineRule="auto"/>
        <w:ind w:firstLine="709"/>
        <w:jc w:val="both"/>
        <w:rPr>
          <w:rFonts w:ascii="Times New Roman" w:hAnsi="Times New Roman" w:cs="Times New Roman"/>
          <w:b/>
          <w:sz w:val="28"/>
          <w:szCs w:val="28"/>
        </w:rPr>
      </w:pPr>
      <w:r w:rsidRPr="00F35F1C">
        <w:rPr>
          <w:rFonts w:ascii="Times New Roman" w:hAnsi="Times New Roman" w:cs="Times New Roman"/>
          <w:b/>
          <w:sz w:val="28"/>
          <w:szCs w:val="28"/>
        </w:rPr>
        <w:t>2.2. Ударная функ</w:t>
      </w:r>
      <w:r w:rsidR="00F35F1C">
        <w:rPr>
          <w:rFonts w:ascii="Times New Roman" w:hAnsi="Times New Roman" w:cs="Times New Roman"/>
          <w:b/>
          <w:sz w:val="28"/>
          <w:szCs w:val="28"/>
        </w:rPr>
        <w:t>ция, где основную функцию несет</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большой палец;</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указательный и средний палец;</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безымянный палец и мизинец;</w:t>
      </w:r>
    </w:p>
    <w:p w:rsidR="006D1F16" w:rsidRPr="00F35F1C" w:rsidRDefault="006D1F16" w:rsidP="007D016E">
      <w:pPr>
        <w:spacing w:after="0" w:line="240" w:lineRule="auto"/>
        <w:ind w:firstLine="709"/>
        <w:jc w:val="both"/>
        <w:rPr>
          <w:rFonts w:ascii="Times New Roman" w:hAnsi="Times New Roman" w:cs="Times New Roman"/>
          <w:b/>
          <w:sz w:val="28"/>
          <w:szCs w:val="28"/>
        </w:rPr>
      </w:pPr>
      <w:r w:rsidRPr="00F35F1C">
        <w:rPr>
          <w:rFonts w:ascii="Times New Roman" w:hAnsi="Times New Roman" w:cs="Times New Roman"/>
          <w:b/>
          <w:sz w:val="28"/>
          <w:szCs w:val="28"/>
        </w:rPr>
        <w:t>2.3. Удерживающая функ</w:t>
      </w:r>
      <w:r w:rsidR="00F35F1C">
        <w:rPr>
          <w:rFonts w:ascii="Times New Roman" w:hAnsi="Times New Roman" w:cs="Times New Roman"/>
          <w:b/>
          <w:sz w:val="28"/>
          <w:szCs w:val="28"/>
        </w:rPr>
        <w:t>ция, где основную функцию несет</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большой палец;</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указательный и средний палец;</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безымянный палец и мизинец;</w:t>
      </w:r>
    </w:p>
    <w:p w:rsidR="00F35F1C" w:rsidRPr="00F35F1C" w:rsidRDefault="00F35F1C" w:rsidP="007D016E">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20.С</w:t>
      </w:r>
      <w:r w:rsidRPr="004D00F3">
        <w:rPr>
          <w:rFonts w:ascii="Times New Roman" w:hAnsi="Times New Roman" w:cs="Times New Roman"/>
          <w:b/>
          <w:sz w:val="28"/>
          <w:szCs w:val="28"/>
        </w:rPr>
        <w:t xml:space="preserve">амым </w:t>
      </w:r>
      <w:r>
        <w:rPr>
          <w:rFonts w:ascii="Times New Roman" w:hAnsi="Times New Roman" w:cs="Times New Roman"/>
          <w:b/>
          <w:sz w:val="28"/>
          <w:szCs w:val="28"/>
        </w:rPr>
        <w:t xml:space="preserve"> распространенным </w:t>
      </w:r>
      <w:r w:rsidRPr="00F35F1C">
        <w:rPr>
          <w:rFonts w:ascii="Times New Roman" w:hAnsi="Times New Roman" w:cs="Times New Roman"/>
          <w:b/>
          <w:sz w:val="28"/>
          <w:szCs w:val="28"/>
        </w:rPr>
        <w:t xml:space="preserve">вид передачи в волейболе является </w:t>
      </w:r>
    </w:p>
    <w:p w:rsidR="006D1F16" w:rsidRPr="00F35F1C" w:rsidRDefault="006D1F16" w:rsidP="007D016E">
      <w:pPr>
        <w:spacing w:after="0" w:line="240" w:lineRule="auto"/>
        <w:ind w:firstLine="709"/>
        <w:jc w:val="both"/>
        <w:rPr>
          <w:rFonts w:ascii="Times New Roman" w:hAnsi="Times New Roman" w:cs="Times New Roman"/>
          <w:sz w:val="28"/>
          <w:szCs w:val="28"/>
        </w:rPr>
      </w:pPr>
      <w:r w:rsidRPr="00F35F1C">
        <w:rPr>
          <w:rFonts w:ascii="Times New Roman" w:hAnsi="Times New Roman" w:cs="Times New Roman"/>
          <w:sz w:val="28"/>
          <w:szCs w:val="28"/>
        </w:rPr>
        <w:t>А) одной рукой сверху;</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двумя руками снизу;</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двумя руками сверху;</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Г) одной рукой снизу;</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Д) двумя руками сверху в прыжке.</w:t>
      </w:r>
    </w:p>
    <w:p w:rsidR="006D1F16" w:rsidRPr="004D00F3" w:rsidRDefault="00F35F1C" w:rsidP="007D016E">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21.Касание мяча в игровой ситуации </w:t>
      </w:r>
      <w:r w:rsidRPr="004D00F3">
        <w:rPr>
          <w:rFonts w:ascii="Times New Roman" w:hAnsi="Times New Roman" w:cs="Times New Roman"/>
          <w:b/>
          <w:sz w:val="28"/>
          <w:szCs w:val="28"/>
        </w:rPr>
        <w:t>игроки о</w:t>
      </w:r>
      <w:r>
        <w:rPr>
          <w:rFonts w:ascii="Times New Roman" w:hAnsi="Times New Roman" w:cs="Times New Roman"/>
          <w:b/>
          <w:sz w:val="28"/>
          <w:szCs w:val="28"/>
        </w:rPr>
        <w:t>дной команды могут производить…раз</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1 –3 раз;</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2 – 4 раз;</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3 – 6 раз.</w:t>
      </w:r>
    </w:p>
    <w:p w:rsidR="006D1F16" w:rsidRPr="004D00F3" w:rsidRDefault="006D1F16" w:rsidP="007D016E">
      <w:pPr>
        <w:spacing w:after="0" w:line="240" w:lineRule="auto"/>
        <w:ind w:firstLine="709"/>
        <w:jc w:val="both"/>
        <w:rPr>
          <w:rFonts w:ascii="Times New Roman" w:hAnsi="Times New Roman" w:cs="Times New Roman"/>
          <w:b/>
          <w:sz w:val="28"/>
          <w:szCs w:val="28"/>
        </w:rPr>
      </w:pPr>
      <w:r w:rsidRPr="004D00F3">
        <w:rPr>
          <w:rFonts w:ascii="Times New Roman" w:hAnsi="Times New Roman" w:cs="Times New Roman"/>
          <w:sz w:val="28"/>
          <w:szCs w:val="28"/>
        </w:rPr>
        <w:t xml:space="preserve"> </w:t>
      </w:r>
      <w:r w:rsidR="00F35F1C">
        <w:rPr>
          <w:rFonts w:ascii="Times New Roman" w:hAnsi="Times New Roman" w:cs="Times New Roman"/>
          <w:b/>
          <w:sz w:val="28"/>
          <w:szCs w:val="28"/>
        </w:rPr>
        <w:t>22.</w:t>
      </w:r>
      <w:r w:rsidRPr="004D00F3">
        <w:rPr>
          <w:rFonts w:ascii="Times New Roman" w:hAnsi="Times New Roman" w:cs="Times New Roman"/>
          <w:b/>
          <w:sz w:val="28"/>
          <w:szCs w:val="28"/>
        </w:rPr>
        <w:t>Перечислите стой</w:t>
      </w:r>
      <w:r w:rsidR="00F35F1C">
        <w:rPr>
          <w:rFonts w:ascii="Times New Roman" w:hAnsi="Times New Roman" w:cs="Times New Roman"/>
          <w:b/>
          <w:sz w:val="28"/>
          <w:szCs w:val="28"/>
        </w:rPr>
        <w:t>ки волейболиста</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высокая, средняя, низкая;</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простая, широкая, приземленная.</w:t>
      </w:r>
    </w:p>
    <w:p w:rsidR="006D1F16" w:rsidRPr="004D00F3" w:rsidRDefault="00F35F1C" w:rsidP="007D016E">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23.</w:t>
      </w:r>
      <w:r w:rsidR="006D1F16" w:rsidRPr="004D00F3">
        <w:rPr>
          <w:rFonts w:ascii="Times New Roman" w:hAnsi="Times New Roman" w:cs="Times New Roman"/>
          <w:b/>
          <w:sz w:val="28"/>
          <w:szCs w:val="28"/>
        </w:rPr>
        <w:t>При приеме мяча двумя рука</w:t>
      </w:r>
      <w:r>
        <w:rPr>
          <w:rFonts w:ascii="Times New Roman" w:hAnsi="Times New Roman" w:cs="Times New Roman"/>
          <w:b/>
          <w:sz w:val="28"/>
          <w:szCs w:val="28"/>
        </w:rPr>
        <w:t>ми сверху  игрок должен принять</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среднюю стойку;</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простую стойку;</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широкую стойку.</w:t>
      </w:r>
    </w:p>
    <w:p w:rsidR="006D1F16" w:rsidRPr="004D00F3" w:rsidRDefault="00F35F1C" w:rsidP="007D016E">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24.При приеме мяча двумя руками </w:t>
      </w:r>
      <w:r w:rsidR="006D1F16" w:rsidRPr="004D00F3">
        <w:rPr>
          <w:rFonts w:ascii="Times New Roman" w:hAnsi="Times New Roman" w:cs="Times New Roman"/>
          <w:b/>
          <w:sz w:val="28"/>
          <w:szCs w:val="28"/>
        </w:rPr>
        <w:t xml:space="preserve"> </w:t>
      </w:r>
      <w:r>
        <w:rPr>
          <w:rFonts w:ascii="Times New Roman" w:hAnsi="Times New Roman" w:cs="Times New Roman"/>
          <w:b/>
          <w:sz w:val="28"/>
          <w:szCs w:val="28"/>
        </w:rPr>
        <w:t>с</w:t>
      </w:r>
      <w:r w:rsidR="006D1F16" w:rsidRPr="004D00F3">
        <w:rPr>
          <w:rFonts w:ascii="Times New Roman" w:hAnsi="Times New Roman" w:cs="Times New Roman"/>
          <w:b/>
          <w:sz w:val="28"/>
          <w:szCs w:val="28"/>
        </w:rPr>
        <w:t>низу после нападающего удара и сило</w:t>
      </w:r>
      <w:r>
        <w:rPr>
          <w:rFonts w:ascii="Times New Roman" w:hAnsi="Times New Roman" w:cs="Times New Roman"/>
          <w:b/>
          <w:sz w:val="28"/>
          <w:szCs w:val="28"/>
        </w:rPr>
        <w:t>вой подачи игрок должен принять</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высокую стойку;</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среднюю стойку;</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низкую стойку;</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Г) широкую стойку.</w:t>
      </w:r>
    </w:p>
    <w:p w:rsidR="006D1F16" w:rsidRPr="004D00F3" w:rsidRDefault="00F35F1C" w:rsidP="007D016E">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25.</w:t>
      </w:r>
      <w:r w:rsidR="006D1F16" w:rsidRPr="004D00F3">
        <w:rPr>
          <w:rFonts w:ascii="Times New Roman" w:hAnsi="Times New Roman" w:cs="Times New Roman"/>
          <w:b/>
          <w:sz w:val="28"/>
          <w:szCs w:val="28"/>
        </w:rPr>
        <w:t>При выполнении нижней прямой подачи игр</w:t>
      </w:r>
      <w:r>
        <w:rPr>
          <w:rFonts w:ascii="Times New Roman" w:hAnsi="Times New Roman" w:cs="Times New Roman"/>
          <w:b/>
          <w:sz w:val="28"/>
          <w:szCs w:val="28"/>
        </w:rPr>
        <w:t>ок выполняет следующие действия</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 xml:space="preserve">А) Игрок стоит боком к сетке, ноги согнуты в коленях, стопы стоят на одном уровне (по отношению к лицевой линии). Туловище прямо, мяч удерживается левой рукой, правая опущена в низ. Одновременно с подбрасыванием мяча, подающая рука отводится </w:t>
      </w:r>
      <w:proofErr w:type="spellStart"/>
      <w:r w:rsidRPr="004D00F3">
        <w:rPr>
          <w:rFonts w:ascii="Times New Roman" w:hAnsi="Times New Roman" w:cs="Times New Roman"/>
          <w:sz w:val="28"/>
          <w:szCs w:val="28"/>
        </w:rPr>
        <w:t>вниз-назад</w:t>
      </w:r>
      <w:proofErr w:type="spellEnd"/>
      <w:r w:rsidRPr="004D00F3">
        <w:rPr>
          <w:rFonts w:ascii="Times New Roman" w:hAnsi="Times New Roman" w:cs="Times New Roman"/>
          <w:sz w:val="28"/>
          <w:szCs w:val="28"/>
        </w:rPr>
        <w:t xml:space="preserve"> на замах. Удар по мячу производится  кистью сжатой в кулак, тяжесть тела переносится с пяток на носки стоп, игрок после удара делает любой ногой шаг вперед в площадку;</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 xml:space="preserve">Б) Игрок стоит лицом к сетке, ноги согнуты в </w:t>
      </w:r>
      <w:r w:rsidR="00444101">
        <w:rPr>
          <w:rFonts w:ascii="Times New Roman" w:hAnsi="Times New Roman" w:cs="Times New Roman"/>
          <w:sz w:val="28"/>
          <w:szCs w:val="28"/>
        </w:rPr>
        <w:t xml:space="preserve">коленях, левая нога впереди </w:t>
      </w:r>
      <w:r w:rsidRPr="004D00F3">
        <w:rPr>
          <w:rFonts w:ascii="Times New Roman" w:hAnsi="Times New Roman" w:cs="Times New Roman"/>
          <w:sz w:val="28"/>
          <w:szCs w:val="28"/>
        </w:rPr>
        <w:t xml:space="preserve"> </w:t>
      </w:r>
      <w:r w:rsidR="00444101">
        <w:rPr>
          <w:rFonts w:ascii="Times New Roman" w:hAnsi="Times New Roman" w:cs="Times New Roman"/>
          <w:sz w:val="28"/>
          <w:szCs w:val="28"/>
        </w:rPr>
        <w:t>(</w:t>
      </w:r>
      <w:r w:rsidRPr="004D00F3">
        <w:rPr>
          <w:rFonts w:ascii="Times New Roman" w:hAnsi="Times New Roman" w:cs="Times New Roman"/>
          <w:sz w:val="28"/>
          <w:szCs w:val="28"/>
        </w:rPr>
        <w:t xml:space="preserve">противоположная ударяющей руке). Туловище слегка наклонено вперед, мяч удерживается левой рукой, правая опущена вниз. Одновременно с подбрасыванием мяча правая рука отводится </w:t>
      </w:r>
      <w:proofErr w:type="spellStart"/>
      <w:r w:rsidRPr="004D00F3">
        <w:rPr>
          <w:rFonts w:ascii="Times New Roman" w:hAnsi="Times New Roman" w:cs="Times New Roman"/>
          <w:sz w:val="28"/>
          <w:szCs w:val="28"/>
        </w:rPr>
        <w:t>вниз-назад</w:t>
      </w:r>
      <w:proofErr w:type="spellEnd"/>
      <w:r w:rsidRPr="004D00F3">
        <w:rPr>
          <w:rFonts w:ascii="Times New Roman" w:hAnsi="Times New Roman" w:cs="Times New Roman"/>
          <w:sz w:val="28"/>
          <w:szCs w:val="28"/>
        </w:rPr>
        <w:t xml:space="preserve"> на замах. Удар по мячу производится напряженной ладонью выпрямленной руки на уровне пояса, при этом тяжесть тела переносится на левую ногу, и игрок после удара делает правой ногой шаг в площадку;</w:t>
      </w:r>
    </w:p>
    <w:p w:rsidR="006D1F16" w:rsidRPr="004D00F3" w:rsidRDefault="00F35F1C" w:rsidP="007D016E">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26.</w:t>
      </w:r>
      <w:r w:rsidR="006D1F16" w:rsidRPr="004D00F3">
        <w:rPr>
          <w:rFonts w:ascii="Times New Roman" w:hAnsi="Times New Roman" w:cs="Times New Roman"/>
          <w:b/>
          <w:sz w:val="28"/>
          <w:szCs w:val="28"/>
        </w:rPr>
        <w:t>При выполнении верхней боковой подачи игр</w:t>
      </w:r>
      <w:r>
        <w:rPr>
          <w:rFonts w:ascii="Times New Roman" w:hAnsi="Times New Roman" w:cs="Times New Roman"/>
          <w:b/>
          <w:sz w:val="28"/>
          <w:szCs w:val="28"/>
        </w:rPr>
        <w:t>ок выполняет следующие действия</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 xml:space="preserve">А) Игрок стоит в </w:t>
      </w:r>
      <w:proofErr w:type="spellStart"/>
      <w:r w:rsidRPr="004D00F3">
        <w:rPr>
          <w:rFonts w:ascii="Times New Roman" w:hAnsi="Times New Roman" w:cs="Times New Roman"/>
          <w:sz w:val="28"/>
          <w:szCs w:val="28"/>
        </w:rPr>
        <w:t>полоборота</w:t>
      </w:r>
      <w:proofErr w:type="spellEnd"/>
      <w:r w:rsidRPr="004D00F3">
        <w:rPr>
          <w:rFonts w:ascii="Times New Roman" w:hAnsi="Times New Roman" w:cs="Times New Roman"/>
          <w:sz w:val="28"/>
          <w:szCs w:val="28"/>
        </w:rPr>
        <w:t xml:space="preserve"> к сетке, ноги согнуты, мяч удерживается левой рукой, правая опущена вниз. Выпрямляя ноги, левой рукой мяч подбрасывает </w:t>
      </w:r>
      <w:proofErr w:type="spellStart"/>
      <w:r w:rsidRPr="004D00F3">
        <w:rPr>
          <w:rFonts w:ascii="Times New Roman" w:hAnsi="Times New Roman" w:cs="Times New Roman"/>
          <w:sz w:val="28"/>
          <w:szCs w:val="28"/>
        </w:rPr>
        <w:t>ся</w:t>
      </w:r>
      <w:proofErr w:type="spellEnd"/>
      <w:r w:rsidRPr="004D00F3">
        <w:rPr>
          <w:rFonts w:ascii="Times New Roman" w:hAnsi="Times New Roman" w:cs="Times New Roman"/>
          <w:sz w:val="28"/>
          <w:szCs w:val="28"/>
        </w:rPr>
        <w:t xml:space="preserve"> над головой. При замахе ноги сгибаются, тяжесть тела переносится на правую ногу, выпрямляя ноги, игрок переносит тяжесть тела на левую ногу, бедро правой ноги резко выводится вперед. Верхняя часть туловища выпрямляется справа налево и начинает поворот к сетке, правая рука перемещается по дуге </w:t>
      </w:r>
      <w:proofErr w:type="spellStart"/>
      <w:r w:rsidRPr="004D00F3">
        <w:rPr>
          <w:rFonts w:ascii="Times New Roman" w:hAnsi="Times New Roman" w:cs="Times New Roman"/>
          <w:sz w:val="28"/>
          <w:szCs w:val="28"/>
        </w:rPr>
        <w:t>вверх-вперед</w:t>
      </w:r>
      <w:proofErr w:type="spellEnd"/>
      <w:r w:rsidRPr="004D00F3">
        <w:rPr>
          <w:rFonts w:ascii="Times New Roman" w:hAnsi="Times New Roman" w:cs="Times New Roman"/>
          <w:sz w:val="28"/>
          <w:szCs w:val="28"/>
        </w:rPr>
        <w:t xml:space="preserve">; при этом плечо обгоняет руку. В </w:t>
      </w:r>
      <w:r w:rsidRPr="004D00F3">
        <w:rPr>
          <w:rFonts w:ascii="Times New Roman" w:hAnsi="Times New Roman" w:cs="Times New Roman"/>
          <w:sz w:val="28"/>
          <w:szCs w:val="28"/>
        </w:rPr>
        <w:lastRenderedPageBreak/>
        <w:t>момент  удара туловище слегка отклоняется назад, удар производится выпрямленной рукой почти в прыжке, при активной работе туловища.</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Игрок стоит лицом к сетке, ноги согнуты</w:t>
      </w:r>
      <w:r w:rsidR="00444101">
        <w:rPr>
          <w:rFonts w:ascii="Times New Roman" w:hAnsi="Times New Roman" w:cs="Times New Roman"/>
          <w:sz w:val="28"/>
          <w:szCs w:val="28"/>
        </w:rPr>
        <w:t xml:space="preserve"> в коленях, левая нога впереди </w:t>
      </w:r>
      <w:r w:rsidRPr="004D00F3">
        <w:rPr>
          <w:rFonts w:ascii="Times New Roman" w:hAnsi="Times New Roman" w:cs="Times New Roman"/>
          <w:sz w:val="28"/>
          <w:szCs w:val="28"/>
        </w:rPr>
        <w:t xml:space="preserve"> </w:t>
      </w:r>
      <w:r w:rsidR="00444101">
        <w:rPr>
          <w:rFonts w:ascii="Times New Roman" w:hAnsi="Times New Roman" w:cs="Times New Roman"/>
          <w:sz w:val="28"/>
          <w:szCs w:val="28"/>
        </w:rPr>
        <w:t>(</w:t>
      </w:r>
      <w:r w:rsidRPr="004D00F3">
        <w:rPr>
          <w:rFonts w:ascii="Times New Roman" w:hAnsi="Times New Roman" w:cs="Times New Roman"/>
          <w:sz w:val="28"/>
          <w:szCs w:val="28"/>
        </w:rPr>
        <w:t xml:space="preserve">противоположная ударяющей руке). Туловище слегка наклонено вперед, мяч удерживается левой рукой, правая опущена вниз. Одновременно с подбрасыванием мяча правая рука отводится </w:t>
      </w:r>
      <w:proofErr w:type="spellStart"/>
      <w:r w:rsidRPr="004D00F3">
        <w:rPr>
          <w:rFonts w:ascii="Times New Roman" w:hAnsi="Times New Roman" w:cs="Times New Roman"/>
          <w:sz w:val="28"/>
          <w:szCs w:val="28"/>
        </w:rPr>
        <w:t>вниз-назад</w:t>
      </w:r>
      <w:proofErr w:type="spellEnd"/>
      <w:r w:rsidRPr="004D00F3">
        <w:rPr>
          <w:rFonts w:ascii="Times New Roman" w:hAnsi="Times New Roman" w:cs="Times New Roman"/>
          <w:sz w:val="28"/>
          <w:szCs w:val="28"/>
        </w:rPr>
        <w:t xml:space="preserve"> на замах. Удар по мячу производится напряженной ладонью выпрямленной руки на уровне пояса, при этом тяжесть тела переносится на левую ногу, и игрок после удара делает правой ногой шаг в площадку;</w:t>
      </w:r>
    </w:p>
    <w:p w:rsidR="006D1F16" w:rsidRPr="004D00F3" w:rsidRDefault="00F35F1C" w:rsidP="007D016E">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27.</w:t>
      </w:r>
      <w:r w:rsidR="006D1F16" w:rsidRPr="004D00F3">
        <w:rPr>
          <w:rFonts w:ascii="Times New Roman" w:hAnsi="Times New Roman" w:cs="Times New Roman"/>
          <w:b/>
          <w:sz w:val="28"/>
          <w:szCs w:val="28"/>
        </w:rPr>
        <w:t>При выполнении верхней прямой подачи игр</w:t>
      </w:r>
      <w:r>
        <w:rPr>
          <w:rFonts w:ascii="Times New Roman" w:hAnsi="Times New Roman" w:cs="Times New Roman"/>
          <w:b/>
          <w:sz w:val="28"/>
          <w:szCs w:val="28"/>
        </w:rPr>
        <w:t>ок выполняет следующие действия</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Игрок стоит лицом к сетке. Ног</w:t>
      </w:r>
      <w:r w:rsidR="00444101">
        <w:rPr>
          <w:rFonts w:ascii="Times New Roman" w:hAnsi="Times New Roman" w:cs="Times New Roman"/>
          <w:sz w:val="28"/>
          <w:szCs w:val="28"/>
        </w:rPr>
        <w:t>и слегка согнуты,  левая нога (</w:t>
      </w:r>
      <w:r w:rsidRPr="004D00F3">
        <w:rPr>
          <w:rFonts w:ascii="Times New Roman" w:hAnsi="Times New Roman" w:cs="Times New Roman"/>
          <w:sz w:val="28"/>
          <w:szCs w:val="28"/>
        </w:rPr>
        <w:t xml:space="preserve">разноименная с ударяющей рукой)  выставляется вперед, мяч удерживается левой рукой, правая готовится к замаху. В момент подбрасывания мяча вверх тяжесть тела переносится на правую ногу. Которая слегка  сгибается в колене, туловище наклоняется назад и слегка поворачивается в сторону ударяющей руки. Вслед за движением туловища правая рука, согнутая в локте, отводится за голову. При ударе по мячу сзади стоящая нога выпрямляется, тяжесть тела переносится на впереди стоящую ногу, ударяющая рука вначале перемещается локтем вперед, затем нарастает скорость перемещения предплечья  и рука полностью выпрямляется. Заключительное движение кистью придает полету мяча нужное направление Мяч надо подбросить над собой и чуть вперед. </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 xml:space="preserve">Б) Игрок стоит лицом к сетке. Ноги выпрямлены, левая нога (или любая разноименная к подающей руке)  стоит чуть впереди, мяч удерживается левой рукой ,правая готовится к замаху. В момент подбрасывания мяча вверх тяжесть тела переносится на сзади стоящую ногу. Туловище наклонено назад и слегка поворачивается в сторону ударяющей руки. При ударе по мячу сзади стоящая нога выпрямляется, тяжесть тела переносится на впереди стоящую ногу, ударяющая рука полностью выпрямляется и напряженной ладонью выполняет удар по мячу. Заключительное движение кистью придает полету мяча нужное направление Мяч надо подбросить над собой и чуть вперед. </w:t>
      </w:r>
    </w:p>
    <w:p w:rsidR="006D1F16" w:rsidRPr="004D00F3" w:rsidRDefault="00F35F1C" w:rsidP="007D016E">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28. В </w:t>
      </w:r>
      <w:proofErr w:type="spellStart"/>
      <w:r>
        <w:rPr>
          <w:rFonts w:ascii="Times New Roman" w:hAnsi="Times New Roman" w:cs="Times New Roman"/>
          <w:b/>
          <w:sz w:val="28"/>
          <w:szCs w:val="28"/>
        </w:rPr>
        <w:t>безопорном</w:t>
      </w:r>
      <w:proofErr w:type="spellEnd"/>
      <w:r>
        <w:rPr>
          <w:rFonts w:ascii="Times New Roman" w:hAnsi="Times New Roman" w:cs="Times New Roman"/>
          <w:b/>
          <w:sz w:val="28"/>
          <w:szCs w:val="28"/>
        </w:rPr>
        <w:t xml:space="preserve"> положении  выполняется  передача</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двумя руками снизу;</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нижняя передача одной рукой;</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верхняя передача двумя руками в прыжке;</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Г) двумя руками сверху;</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Д) одной рукой сверху.</w:t>
      </w:r>
    </w:p>
    <w:p w:rsidR="006D1F16" w:rsidRPr="003C3ED4" w:rsidRDefault="003C3ED4" w:rsidP="007D016E">
      <w:pPr>
        <w:pStyle w:val="a3"/>
        <w:numPr>
          <w:ilvl w:val="0"/>
          <w:numId w:val="18"/>
        </w:numPr>
        <w:ind w:left="0" w:firstLine="709"/>
        <w:jc w:val="both"/>
        <w:rPr>
          <w:b/>
          <w:sz w:val="28"/>
          <w:szCs w:val="28"/>
        </w:rPr>
      </w:pPr>
      <w:r>
        <w:rPr>
          <w:b/>
          <w:sz w:val="28"/>
          <w:szCs w:val="28"/>
        </w:rPr>
        <w:t xml:space="preserve">К  технике нападения относятся технические </w:t>
      </w:r>
      <w:r w:rsidRPr="003C3ED4">
        <w:rPr>
          <w:b/>
          <w:sz w:val="28"/>
          <w:szCs w:val="28"/>
        </w:rPr>
        <w:t>элементы игры</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Перемещения;</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Передача двумя руками снизу;</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Стойки</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Г) передача двумя руками сверху.</w:t>
      </w:r>
    </w:p>
    <w:p w:rsidR="006D1F16" w:rsidRPr="003C3ED4" w:rsidRDefault="003C3ED4" w:rsidP="007D016E">
      <w:pPr>
        <w:pStyle w:val="a7"/>
        <w:spacing w:after="0" w:line="240" w:lineRule="auto"/>
        <w:ind w:firstLine="709"/>
        <w:jc w:val="both"/>
        <w:rPr>
          <w:rFonts w:ascii="Times New Roman" w:hAnsi="Times New Roman" w:cs="Times New Roman"/>
          <w:b/>
          <w:sz w:val="28"/>
          <w:szCs w:val="28"/>
        </w:rPr>
      </w:pPr>
      <w:r w:rsidRPr="003C3ED4">
        <w:rPr>
          <w:rFonts w:ascii="Times New Roman" w:hAnsi="Times New Roman" w:cs="Times New Roman"/>
          <w:b/>
          <w:sz w:val="28"/>
          <w:szCs w:val="28"/>
        </w:rPr>
        <w:lastRenderedPageBreak/>
        <w:t>30</w:t>
      </w:r>
      <w:r w:rsidR="005A6842">
        <w:rPr>
          <w:rFonts w:ascii="Times New Roman" w:hAnsi="Times New Roman" w:cs="Times New Roman"/>
          <w:b/>
          <w:sz w:val="28"/>
          <w:szCs w:val="28"/>
        </w:rPr>
        <w:t xml:space="preserve">. К </w:t>
      </w:r>
      <w:r>
        <w:rPr>
          <w:rFonts w:ascii="Times New Roman" w:hAnsi="Times New Roman" w:cs="Times New Roman"/>
          <w:b/>
          <w:sz w:val="28"/>
          <w:szCs w:val="28"/>
        </w:rPr>
        <w:t>технике защиты</w:t>
      </w:r>
      <w:r w:rsidR="005A6842">
        <w:rPr>
          <w:rFonts w:ascii="Times New Roman" w:hAnsi="Times New Roman" w:cs="Times New Roman"/>
          <w:b/>
          <w:sz w:val="28"/>
          <w:szCs w:val="28"/>
        </w:rPr>
        <w:t xml:space="preserve"> относятся </w:t>
      </w:r>
      <w:r w:rsidR="005A6842" w:rsidRPr="003C3ED4">
        <w:rPr>
          <w:rFonts w:ascii="Times New Roman" w:hAnsi="Times New Roman" w:cs="Times New Roman"/>
          <w:b/>
          <w:sz w:val="28"/>
          <w:szCs w:val="28"/>
        </w:rPr>
        <w:t>технические элемент</w:t>
      </w:r>
      <w:r w:rsidR="005A6842">
        <w:rPr>
          <w:rFonts w:ascii="Times New Roman" w:hAnsi="Times New Roman" w:cs="Times New Roman"/>
          <w:b/>
          <w:sz w:val="28"/>
          <w:szCs w:val="28"/>
        </w:rPr>
        <w:t>ы игры</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Перемещения;</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Прыжок;</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Стойки;</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Г) Передача двумя руками сверху.</w:t>
      </w:r>
    </w:p>
    <w:p w:rsidR="006D1F16" w:rsidRPr="004D00F3" w:rsidRDefault="005A6842" w:rsidP="007D016E">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31.К</w:t>
      </w:r>
      <w:r w:rsidR="006D1F16" w:rsidRPr="004D00F3">
        <w:rPr>
          <w:rFonts w:ascii="Times New Roman" w:hAnsi="Times New Roman" w:cs="Times New Roman"/>
          <w:b/>
          <w:sz w:val="28"/>
          <w:szCs w:val="28"/>
        </w:rPr>
        <w:t xml:space="preserve"> </w:t>
      </w:r>
      <w:r>
        <w:rPr>
          <w:rFonts w:ascii="Times New Roman" w:hAnsi="Times New Roman" w:cs="Times New Roman"/>
          <w:b/>
          <w:sz w:val="28"/>
          <w:szCs w:val="28"/>
        </w:rPr>
        <w:t xml:space="preserve">виду </w:t>
      </w:r>
      <w:r w:rsidR="006D1F16" w:rsidRPr="004D00F3">
        <w:rPr>
          <w:rFonts w:ascii="Times New Roman" w:hAnsi="Times New Roman" w:cs="Times New Roman"/>
          <w:b/>
          <w:sz w:val="28"/>
          <w:szCs w:val="28"/>
        </w:rPr>
        <w:t xml:space="preserve"> блокирования </w:t>
      </w:r>
      <w:r>
        <w:rPr>
          <w:rFonts w:ascii="Times New Roman" w:hAnsi="Times New Roman" w:cs="Times New Roman"/>
          <w:b/>
          <w:sz w:val="28"/>
          <w:szCs w:val="28"/>
        </w:rPr>
        <w:t>не относится</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А) Одиночное блокирование;</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Б)  Обманное блокирование;</w:t>
      </w:r>
    </w:p>
    <w:p w:rsidR="006D1F16" w:rsidRPr="004D00F3" w:rsidRDefault="006D1F16"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 Групповое блокирование;</w:t>
      </w:r>
    </w:p>
    <w:p w:rsidR="007553CD" w:rsidRDefault="007553CD" w:rsidP="005064F4">
      <w:pPr>
        <w:jc w:val="center"/>
        <w:rPr>
          <w:rFonts w:ascii="Times New Roman" w:hAnsi="Times New Roman" w:cs="Times New Roman"/>
          <w:b/>
          <w:noProof/>
          <w:sz w:val="28"/>
          <w:szCs w:val="28"/>
        </w:rPr>
      </w:pPr>
      <w:r>
        <w:rPr>
          <w:rFonts w:ascii="Times New Roman" w:hAnsi="Times New Roman" w:cs="Times New Roman"/>
          <w:b/>
          <w:noProof/>
          <w:sz w:val="28"/>
          <w:szCs w:val="28"/>
        </w:rPr>
        <w:t>Практическое задание</w:t>
      </w:r>
    </w:p>
    <w:p w:rsidR="005064F4" w:rsidRPr="005064F4" w:rsidRDefault="005064F4" w:rsidP="007553CD">
      <w:pPr>
        <w:jc w:val="both"/>
        <w:rPr>
          <w:rFonts w:ascii="Times New Roman" w:hAnsi="Times New Roman" w:cs="Times New Roman"/>
          <w:b/>
          <w:noProof/>
          <w:sz w:val="28"/>
          <w:szCs w:val="28"/>
        </w:rPr>
      </w:pPr>
      <w:r w:rsidRPr="005064F4">
        <w:rPr>
          <w:rFonts w:ascii="Times New Roman" w:hAnsi="Times New Roman" w:cs="Times New Roman"/>
          <w:b/>
          <w:noProof/>
          <w:sz w:val="28"/>
          <w:szCs w:val="28"/>
        </w:rPr>
        <w:t xml:space="preserve">Идентифицируйте жесты </w:t>
      </w:r>
      <w:r w:rsidR="007553CD">
        <w:rPr>
          <w:rFonts w:ascii="Times New Roman" w:hAnsi="Times New Roman" w:cs="Times New Roman"/>
          <w:b/>
          <w:noProof/>
          <w:sz w:val="28"/>
          <w:szCs w:val="28"/>
        </w:rPr>
        <w:t>главного судьи и судей на линии</w:t>
      </w:r>
      <w:r w:rsidRPr="005064F4">
        <w:rPr>
          <w:rFonts w:ascii="Times New Roman" w:hAnsi="Times New Roman" w:cs="Times New Roman"/>
          <w:b/>
          <w:noProof/>
          <w:sz w:val="28"/>
          <w:szCs w:val="28"/>
        </w:rPr>
        <w:t xml:space="preserve">  по волейболу</w:t>
      </w:r>
    </w:p>
    <w:p w:rsidR="006D1F16" w:rsidRPr="004D00F3" w:rsidRDefault="005064F4" w:rsidP="007D016E">
      <w:pPr>
        <w:jc w:val="center"/>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3719017" cy="5403381"/>
            <wp:effectExtent l="19050" t="0" r="0" b="0"/>
            <wp:docPr id="3" name="Рисунок 3" descr="\\licens\Программы\Документооборот\158398_html_m68b205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cens\Программы\Документооборот\158398_html_m68b20536.jpg"/>
                    <pic:cNvPicPr>
                      <a:picLocks noChangeAspect="1" noChangeArrowheads="1"/>
                    </pic:cNvPicPr>
                  </pic:nvPicPr>
                  <pic:blipFill>
                    <a:blip r:embed="rId68"/>
                    <a:srcRect/>
                    <a:stretch>
                      <a:fillRect/>
                    </a:stretch>
                  </pic:blipFill>
                  <pic:spPr bwMode="auto">
                    <a:xfrm>
                      <a:off x="0" y="0"/>
                      <a:ext cx="3719058" cy="5403441"/>
                    </a:xfrm>
                    <a:prstGeom prst="rect">
                      <a:avLst/>
                    </a:prstGeom>
                    <a:noFill/>
                    <a:ln w="9525">
                      <a:noFill/>
                      <a:miter lim="800000"/>
                      <a:headEnd/>
                      <a:tailEnd/>
                    </a:ln>
                  </pic:spPr>
                </pic:pic>
              </a:graphicData>
            </a:graphic>
          </wp:inline>
        </w:drawing>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p>
    <w:p w:rsidR="007553CD" w:rsidRPr="004D00F3" w:rsidRDefault="007553CD" w:rsidP="007D016E">
      <w:pPr>
        <w:pStyle w:val="a9"/>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b/>
          <w:sz w:val="28"/>
          <w:szCs w:val="28"/>
        </w:rPr>
        <w:lastRenderedPageBreak/>
        <w:t>Порядок представления материала самостоятельной работы</w:t>
      </w:r>
      <w:r w:rsidRPr="004D00F3">
        <w:rPr>
          <w:rFonts w:ascii="Times New Roman" w:hAnsi="Times New Roman" w:cs="Times New Roman"/>
          <w:sz w:val="28"/>
          <w:szCs w:val="28"/>
        </w:rPr>
        <w:t xml:space="preserve"> </w:t>
      </w:r>
    </w:p>
    <w:p w:rsidR="007553CD" w:rsidRPr="004D00F3" w:rsidRDefault="007553CD" w:rsidP="007D016E">
      <w:pPr>
        <w:pStyle w:val="a9"/>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b/>
          <w:sz w:val="28"/>
          <w:szCs w:val="28"/>
        </w:rPr>
        <w:t xml:space="preserve">Порядок представления материала </w:t>
      </w:r>
      <w:r w:rsidRPr="004D00F3">
        <w:rPr>
          <w:rFonts w:ascii="Times New Roman" w:hAnsi="Times New Roman" w:cs="Times New Roman"/>
          <w:sz w:val="28"/>
          <w:szCs w:val="28"/>
        </w:rPr>
        <w:t xml:space="preserve">на бумажном  носителе; </w:t>
      </w:r>
    </w:p>
    <w:p w:rsidR="007553CD" w:rsidRPr="004D00F3" w:rsidRDefault="007553CD" w:rsidP="007D016E">
      <w:pPr>
        <w:pStyle w:val="3"/>
        <w:spacing w:before="0" w:line="240" w:lineRule="auto"/>
        <w:ind w:firstLine="709"/>
        <w:jc w:val="both"/>
        <w:rPr>
          <w:rFonts w:ascii="Times New Roman" w:hAnsi="Times New Roman" w:cs="Times New Roman"/>
          <w:b w:val="0"/>
          <w:color w:val="auto"/>
          <w:sz w:val="28"/>
          <w:szCs w:val="28"/>
        </w:rPr>
      </w:pPr>
      <w:r w:rsidRPr="004D00F3">
        <w:rPr>
          <w:rFonts w:ascii="Times New Roman" w:hAnsi="Times New Roman" w:cs="Times New Roman"/>
          <w:color w:val="auto"/>
          <w:sz w:val="28"/>
          <w:szCs w:val="28"/>
        </w:rPr>
        <w:t>Срок  представления материала</w:t>
      </w:r>
      <w:r w:rsidRPr="004D00F3">
        <w:rPr>
          <w:rFonts w:ascii="Times New Roman" w:hAnsi="Times New Roman" w:cs="Times New Roman"/>
          <w:b w:val="0"/>
          <w:color w:val="auto"/>
          <w:sz w:val="28"/>
          <w:szCs w:val="28"/>
        </w:rPr>
        <w:t>:</w:t>
      </w:r>
      <w:r w:rsidRPr="004D00F3">
        <w:rPr>
          <w:rFonts w:ascii="Times New Roman" w:hAnsi="Times New Roman" w:cs="Times New Roman"/>
          <w:color w:val="auto"/>
          <w:sz w:val="28"/>
          <w:szCs w:val="28"/>
        </w:rPr>
        <w:t xml:space="preserve"> </w:t>
      </w:r>
      <w:r w:rsidRPr="004D00F3">
        <w:rPr>
          <w:rFonts w:ascii="Times New Roman" w:hAnsi="Times New Roman" w:cs="Times New Roman"/>
          <w:b w:val="0"/>
          <w:color w:val="auto"/>
          <w:sz w:val="28"/>
          <w:szCs w:val="28"/>
        </w:rPr>
        <w:t xml:space="preserve">семинарское занятие по теме; </w:t>
      </w:r>
    </w:p>
    <w:p w:rsidR="007553CD" w:rsidRPr="004D00F3" w:rsidRDefault="007553CD" w:rsidP="007D016E">
      <w:pPr>
        <w:pStyle w:val="a9"/>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b/>
          <w:sz w:val="28"/>
          <w:szCs w:val="28"/>
        </w:rPr>
        <w:t>Форма контроля</w:t>
      </w:r>
      <w:r w:rsidRPr="004D00F3">
        <w:rPr>
          <w:rFonts w:ascii="Times New Roman" w:hAnsi="Times New Roman" w:cs="Times New Roman"/>
          <w:sz w:val="28"/>
          <w:szCs w:val="28"/>
        </w:rPr>
        <w:t xml:space="preserve"> со стороны преподавателя: собеседование;</w:t>
      </w:r>
    </w:p>
    <w:p w:rsidR="007553CD" w:rsidRPr="004D00F3" w:rsidRDefault="007553CD" w:rsidP="007D016E">
      <w:pPr>
        <w:spacing w:after="0" w:line="240" w:lineRule="auto"/>
        <w:ind w:firstLine="709"/>
        <w:jc w:val="both"/>
        <w:rPr>
          <w:rFonts w:ascii="Times New Roman" w:eastAsia="Times New Roman" w:hAnsi="Times New Roman" w:cs="Times New Roman"/>
          <w:sz w:val="28"/>
          <w:szCs w:val="28"/>
        </w:rPr>
      </w:pPr>
      <w:r w:rsidRPr="004D00F3">
        <w:rPr>
          <w:rFonts w:ascii="Times New Roman" w:hAnsi="Times New Roman" w:cs="Times New Roman"/>
          <w:b/>
          <w:sz w:val="28"/>
          <w:szCs w:val="28"/>
        </w:rPr>
        <w:t>Критерии оценки:</w:t>
      </w:r>
      <w:r w:rsidRPr="004D00F3">
        <w:rPr>
          <w:rFonts w:ascii="Times New Roman" w:hAnsi="Times New Roman" w:cs="Times New Roman"/>
          <w:sz w:val="28"/>
          <w:szCs w:val="28"/>
        </w:rPr>
        <w:t xml:space="preserve"> оценка «зачтено» ставится,  </w:t>
      </w:r>
      <w:r>
        <w:rPr>
          <w:rFonts w:ascii="Times New Roman" w:hAnsi="Times New Roman" w:cs="Times New Roman"/>
          <w:sz w:val="28"/>
          <w:szCs w:val="28"/>
        </w:rPr>
        <w:t xml:space="preserve">вы правильно  ответили преподавателю на предложенные тестовые задания с комментарием и  правильно идентифицировали жесты судьи.   </w:t>
      </w:r>
    </w:p>
    <w:p w:rsidR="007553CD" w:rsidRPr="004D00F3" w:rsidRDefault="007553CD" w:rsidP="007553CD">
      <w:pPr>
        <w:pStyle w:val="a9"/>
        <w:jc w:val="center"/>
        <w:rPr>
          <w:rFonts w:ascii="Times New Roman" w:hAnsi="Times New Roman" w:cs="Times New Roman"/>
          <w:b/>
          <w:sz w:val="28"/>
          <w:szCs w:val="28"/>
        </w:rPr>
      </w:pPr>
      <w:r w:rsidRPr="004D00F3">
        <w:rPr>
          <w:rFonts w:ascii="Times New Roman" w:hAnsi="Times New Roman" w:cs="Times New Roman"/>
          <w:b/>
          <w:sz w:val="28"/>
          <w:szCs w:val="28"/>
        </w:rPr>
        <w:t>Лист самооценки</w:t>
      </w:r>
    </w:p>
    <w:tbl>
      <w:tblPr>
        <w:tblStyle w:val="ac"/>
        <w:tblW w:w="0" w:type="auto"/>
        <w:tblLook w:val="04A0"/>
      </w:tblPr>
      <w:tblGrid>
        <w:gridCol w:w="1661"/>
        <w:gridCol w:w="1141"/>
        <w:gridCol w:w="547"/>
        <w:gridCol w:w="700"/>
        <w:gridCol w:w="701"/>
        <w:gridCol w:w="701"/>
        <w:gridCol w:w="701"/>
        <w:gridCol w:w="701"/>
        <w:gridCol w:w="701"/>
        <w:gridCol w:w="701"/>
        <w:gridCol w:w="658"/>
        <w:gridCol w:w="658"/>
      </w:tblGrid>
      <w:tr w:rsidR="00003E8C" w:rsidTr="007D016E">
        <w:tc>
          <w:tcPr>
            <w:tcW w:w="1661" w:type="dxa"/>
            <w:vMerge w:val="restart"/>
          </w:tcPr>
          <w:p w:rsidR="00003E8C" w:rsidRDefault="00003E8C" w:rsidP="005064F4">
            <w:pPr>
              <w:jc w:val="center"/>
              <w:rPr>
                <w:rFonts w:ascii="Times New Roman" w:hAnsi="Times New Roman" w:cs="Times New Roman"/>
                <w:sz w:val="28"/>
                <w:szCs w:val="28"/>
              </w:rPr>
            </w:pPr>
            <w:r w:rsidRPr="004D00F3">
              <w:rPr>
                <w:rFonts w:ascii="Times New Roman" w:hAnsi="Times New Roman" w:cs="Times New Roman"/>
                <w:sz w:val="24"/>
                <w:szCs w:val="24"/>
              </w:rPr>
              <w:t>Уровень освоения</w:t>
            </w:r>
          </w:p>
        </w:tc>
        <w:tc>
          <w:tcPr>
            <w:tcW w:w="1141" w:type="dxa"/>
            <w:vMerge w:val="restart"/>
          </w:tcPr>
          <w:p w:rsidR="00003E8C" w:rsidRDefault="00003E8C" w:rsidP="005064F4">
            <w:pPr>
              <w:jc w:val="center"/>
              <w:rPr>
                <w:rFonts w:ascii="Times New Roman" w:hAnsi="Times New Roman" w:cs="Times New Roman"/>
                <w:sz w:val="28"/>
                <w:szCs w:val="28"/>
              </w:rPr>
            </w:pPr>
            <w:r>
              <w:rPr>
                <w:rFonts w:ascii="Times New Roman" w:hAnsi="Times New Roman" w:cs="Times New Roman"/>
                <w:sz w:val="24"/>
                <w:szCs w:val="24"/>
              </w:rPr>
              <w:t>Тестовое задание</w:t>
            </w:r>
          </w:p>
        </w:tc>
        <w:tc>
          <w:tcPr>
            <w:tcW w:w="6769" w:type="dxa"/>
            <w:gridSpan w:val="10"/>
          </w:tcPr>
          <w:p w:rsidR="00003E8C" w:rsidRDefault="00003E8C" w:rsidP="005064F4">
            <w:pPr>
              <w:jc w:val="center"/>
              <w:rPr>
                <w:rFonts w:ascii="Times New Roman" w:hAnsi="Times New Roman" w:cs="Times New Roman"/>
                <w:sz w:val="24"/>
                <w:szCs w:val="24"/>
              </w:rPr>
            </w:pPr>
            <w:r>
              <w:rPr>
                <w:rFonts w:ascii="Times New Roman" w:hAnsi="Times New Roman" w:cs="Times New Roman"/>
                <w:sz w:val="24"/>
                <w:szCs w:val="24"/>
              </w:rPr>
              <w:t>Практические задания</w:t>
            </w:r>
          </w:p>
        </w:tc>
      </w:tr>
      <w:tr w:rsidR="00003E8C" w:rsidTr="007D016E">
        <w:trPr>
          <w:trHeight w:val="288"/>
        </w:trPr>
        <w:tc>
          <w:tcPr>
            <w:tcW w:w="1661" w:type="dxa"/>
            <w:vMerge/>
          </w:tcPr>
          <w:p w:rsidR="00003E8C" w:rsidRDefault="00003E8C" w:rsidP="005064F4">
            <w:pPr>
              <w:jc w:val="center"/>
              <w:rPr>
                <w:rFonts w:ascii="Times New Roman" w:hAnsi="Times New Roman" w:cs="Times New Roman"/>
                <w:sz w:val="28"/>
                <w:szCs w:val="28"/>
              </w:rPr>
            </w:pPr>
          </w:p>
        </w:tc>
        <w:tc>
          <w:tcPr>
            <w:tcW w:w="1141" w:type="dxa"/>
            <w:vMerge/>
          </w:tcPr>
          <w:p w:rsidR="00003E8C" w:rsidRDefault="00003E8C" w:rsidP="005064F4">
            <w:pPr>
              <w:jc w:val="center"/>
              <w:rPr>
                <w:rFonts w:ascii="Times New Roman" w:hAnsi="Times New Roman" w:cs="Times New Roman"/>
                <w:sz w:val="28"/>
                <w:szCs w:val="28"/>
              </w:rPr>
            </w:pPr>
          </w:p>
        </w:tc>
        <w:tc>
          <w:tcPr>
            <w:tcW w:w="547" w:type="dxa"/>
          </w:tcPr>
          <w:p w:rsidR="00003E8C" w:rsidRDefault="00003E8C" w:rsidP="005064F4">
            <w:pPr>
              <w:jc w:val="center"/>
              <w:rPr>
                <w:rFonts w:ascii="Times New Roman" w:hAnsi="Times New Roman" w:cs="Times New Roman"/>
                <w:sz w:val="28"/>
                <w:szCs w:val="28"/>
              </w:rPr>
            </w:pPr>
            <w:r>
              <w:rPr>
                <w:rFonts w:ascii="Times New Roman" w:hAnsi="Times New Roman" w:cs="Times New Roman"/>
                <w:sz w:val="28"/>
                <w:szCs w:val="28"/>
              </w:rPr>
              <w:t>1</w:t>
            </w:r>
          </w:p>
        </w:tc>
        <w:tc>
          <w:tcPr>
            <w:tcW w:w="700" w:type="dxa"/>
          </w:tcPr>
          <w:p w:rsidR="00003E8C" w:rsidRDefault="00003E8C" w:rsidP="005064F4">
            <w:pPr>
              <w:jc w:val="center"/>
              <w:rPr>
                <w:rFonts w:ascii="Times New Roman" w:hAnsi="Times New Roman" w:cs="Times New Roman"/>
                <w:sz w:val="28"/>
                <w:szCs w:val="28"/>
              </w:rPr>
            </w:pPr>
            <w:r>
              <w:rPr>
                <w:rFonts w:ascii="Times New Roman" w:hAnsi="Times New Roman" w:cs="Times New Roman"/>
                <w:sz w:val="28"/>
                <w:szCs w:val="28"/>
              </w:rPr>
              <w:t>2</w:t>
            </w:r>
          </w:p>
        </w:tc>
        <w:tc>
          <w:tcPr>
            <w:tcW w:w="701" w:type="dxa"/>
          </w:tcPr>
          <w:p w:rsidR="00003E8C" w:rsidRDefault="00003E8C" w:rsidP="005064F4">
            <w:pPr>
              <w:jc w:val="center"/>
              <w:rPr>
                <w:rFonts w:ascii="Times New Roman" w:hAnsi="Times New Roman" w:cs="Times New Roman"/>
                <w:sz w:val="28"/>
                <w:szCs w:val="28"/>
              </w:rPr>
            </w:pPr>
            <w:r>
              <w:rPr>
                <w:rFonts w:ascii="Times New Roman" w:hAnsi="Times New Roman" w:cs="Times New Roman"/>
                <w:sz w:val="28"/>
                <w:szCs w:val="28"/>
              </w:rPr>
              <w:t>3</w:t>
            </w:r>
          </w:p>
        </w:tc>
        <w:tc>
          <w:tcPr>
            <w:tcW w:w="701" w:type="dxa"/>
          </w:tcPr>
          <w:p w:rsidR="00003E8C" w:rsidRDefault="00003E8C" w:rsidP="005064F4">
            <w:pPr>
              <w:jc w:val="center"/>
              <w:rPr>
                <w:rFonts w:ascii="Times New Roman" w:hAnsi="Times New Roman" w:cs="Times New Roman"/>
                <w:sz w:val="28"/>
                <w:szCs w:val="28"/>
              </w:rPr>
            </w:pPr>
            <w:r>
              <w:rPr>
                <w:rFonts w:ascii="Times New Roman" w:hAnsi="Times New Roman" w:cs="Times New Roman"/>
                <w:sz w:val="28"/>
                <w:szCs w:val="28"/>
              </w:rPr>
              <w:t>4</w:t>
            </w:r>
          </w:p>
        </w:tc>
        <w:tc>
          <w:tcPr>
            <w:tcW w:w="701" w:type="dxa"/>
          </w:tcPr>
          <w:p w:rsidR="00003E8C" w:rsidRDefault="00003E8C" w:rsidP="005064F4">
            <w:pPr>
              <w:jc w:val="center"/>
              <w:rPr>
                <w:rFonts w:ascii="Times New Roman" w:hAnsi="Times New Roman" w:cs="Times New Roman"/>
                <w:sz w:val="28"/>
                <w:szCs w:val="28"/>
              </w:rPr>
            </w:pPr>
            <w:r>
              <w:rPr>
                <w:rFonts w:ascii="Times New Roman" w:hAnsi="Times New Roman" w:cs="Times New Roman"/>
                <w:sz w:val="28"/>
                <w:szCs w:val="28"/>
              </w:rPr>
              <w:t>5</w:t>
            </w:r>
          </w:p>
        </w:tc>
        <w:tc>
          <w:tcPr>
            <w:tcW w:w="701" w:type="dxa"/>
          </w:tcPr>
          <w:p w:rsidR="00003E8C" w:rsidRDefault="00003E8C" w:rsidP="005064F4">
            <w:pPr>
              <w:jc w:val="center"/>
              <w:rPr>
                <w:rFonts w:ascii="Times New Roman" w:hAnsi="Times New Roman" w:cs="Times New Roman"/>
                <w:sz w:val="28"/>
                <w:szCs w:val="28"/>
              </w:rPr>
            </w:pPr>
            <w:r>
              <w:rPr>
                <w:rFonts w:ascii="Times New Roman" w:hAnsi="Times New Roman" w:cs="Times New Roman"/>
                <w:sz w:val="28"/>
                <w:szCs w:val="28"/>
              </w:rPr>
              <w:t>6</w:t>
            </w:r>
          </w:p>
        </w:tc>
        <w:tc>
          <w:tcPr>
            <w:tcW w:w="701" w:type="dxa"/>
          </w:tcPr>
          <w:p w:rsidR="00003E8C" w:rsidRDefault="00003E8C" w:rsidP="005064F4">
            <w:pPr>
              <w:jc w:val="center"/>
              <w:rPr>
                <w:rFonts w:ascii="Times New Roman" w:hAnsi="Times New Roman" w:cs="Times New Roman"/>
                <w:sz w:val="28"/>
                <w:szCs w:val="28"/>
              </w:rPr>
            </w:pPr>
            <w:r>
              <w:rPr>
                <w:rFonts w:ascii="Times New Roman" w:hAnsi="Times New Roman" w:cs="Times New Roman"/>
                <w:sz w:val="28"/>
                <w:szCs w:val="28"/>
              </w:rPr>
              <w:t>7</w:t>
            </w:r>
          </w:p>
        </w:tc>
        <w:tc>
          <w:tcPr>
            <w:tcW w:w="701" w:type="dxa"/>
          </w:tcPr>
          <w:p w:rsidR="00003E8C" w:rsidRDefault="00003E8C" w:rsidP="005064F4">
            <w:pPr>
              <w:jc w:val="center"/>
              <w:rPr>
                <w:rFonts w:ascii="Times New Roman" w:hAnsi="Times New Roman" w:cs="Times New Roman"/>
                <w:sz w:val="28"/>
                <w:szCs w:val="28"/>
              </w:rPr>
            </w:pPr>
            <w:r>
              <w:rPr>
                <w:rFonts w:ascii="Times New Roman" w:hAnsi="Times New Roman" w:cs="Times New Roman"/>
                <w:sz w:val="28"/>
                <w:szCs w:val="28"/>
              </w:rPr>
              <w:t>8</w:t>
            </w:r>
          </w:p>
        </w:tc>
        <w:tc>
          <w:tcPr>
            <w:tcW w:w="658" w:type="dxa"/>
          </w:tcPr>
          <w:p w:rsidR="00003E8C" w:rsidRDefault="00003E8C" w:rsidP="005064F4">
            <w:pPr>
              <w:jc w:val="center"/>
              <w:rPr>
                <w:rFonts w:ascii="Times New Roman" w:hAnsi="Times New Roman" w:cs="Times New Roman"/>
                <w:sz w:val="28"/>
                <w:szCs w:val="28"/>
              </w:rPr>
            </w:pPr>
            <w:r>
              <w:rPr>
                <w:rFonts w:ascii="Times New Roman" w:hAnsi="Times New Roman" w:cs="Times New Roman"/>
                <w:sz w:val="28"/>
                <w:szCs w:val="28"/>
              </w:rPr>
              <w:t>9</w:t>
            </w:r>
          </w:p>
        </w:tc>
        <w:tc>
          <w:tcPr>
            <w:tcW w:w="658" w:type="dxa"/>
          </w:tcPr>
          <w:p w:rsidR="00003E8C" w:rsidRDefault="00003E8C" w:rsidP="005064F4">
            <w:pPr>
              <w:jc w:val="center"/>
              <w:rPr>
                <w:rFonts w:ascii="Times New Roman" w:hAnsi="Times New Roman" w:cs="Times New Roman"/>
                <w:sz w:val="28"/>
                <w:szCs w:val="28"/>
              </w:rPr>
            </w:pPr>
            <w:r>
              <w:rPr>
                <w:rFonts w:ascii="Times New Roman" w:hAnsi="Times New Roman" w:cs="Times New Roman"/>
                <w:sz w:val="28"/>
                <w:szCs w:val="28"/>
              </w:rPr>
              <w:t>10</w:t>
            </w:r>
          </w:p>
        </w:tc>
      </w:tr>
      <w:tr w:rsidR="00003E8C" w:rsidTr="007D016E">
        <w:trPr>
          <w:trHeight w:val="661"/>
        </w:trPr>
        <w:tc>
          <w:tcPr>
            <w:tcW w:w="1661" w:type="dxa"/>
          </w:tcPr>
          <w:p w:rsidR="00003E8C" w:rsidRPr="007D016E" w:rsidRDefault="00003E8C" w:rsidP="007D016E">
            <w:pPr>
              <w:rPr>
                <w:rFonts w:ascii="Times New Roman" w:hAnsi="Times New Roman" w:cs="Times New Roman"/>
                <w:sz w:val="24"/>
                <w:szCs w:val="24"/>
              </w:rPr>
            </w:pPr>
            <w:r w:rsidRPr="007D016E">
              <w:rPr>
                <w:rFonts w:ascii="Times New Roman" w:hAnsi="Times New Roman" w:cs="Times New Roman"/>
                <w:sz w:val="24"/>
                <w:szCs w:val="24"/>
              </w:rPr>
              <w:t>Могу помочь другим</w:t>
            </w:r>
          </w:p>
        </w:tc>
        <w:tc>
          <w:tcPr>
            <w:tcW w:w="1141" w:type="dxa"/>
          </w:tcPr>
          <w:p w:rsidR="00003E8C" w:rsidRDefault="00003E8C" w:rsidP="005064F4">
            <w:pPr>
              <w:jc w:val="center"/>
              <w:rPr>
                <w:rFonts w:ascii="Times New Roman" w:hAnsi="Times New Roman" w:cs="Times New Roman"/>
                <w:sz w:val="28"/>
                <w:szCs w:val="28"/>
              </w:rPr>
            </w:pPr>
          </w:p>
        </w:tc>
        <w:tc>
          <w:tcPr>
            <w:tcW w:w="547" w:type="dxa"/>
          </w:tcPr>
          <w:p w:rsidR="00003E8C" w:rsidRDefault="00003E8C" w:rsidP="005064F4">
            <w:pPr>
              <w:jc w:val="center"/>
              <w:rPr>
                <w:rFonts w:ascii="Times New Roman" w:hAnsi="Times New Roman" w:cs="Times New Roman"/>
                <w:sz w:val="28"/>
                <w:szCs w:val="28"/>
              </w:rPr>
            </w:pPr>
          </w:p>
        </w:tc>
        <w:tc>
          <w:tcPr>
            <w:tcW w:w="700" w:type="dxa"/>
          </w:tcPr>
          <w:p w:rsidR="00003E8C" w:rsidRDefault="00003E8C" w:rsidP="005064F4">
            <w:pPr>
              <w:jc w:val="center"/>
              <w:rPr>
                <w:rFonts w:ascii="Times New Roman" w:hAnsi="Times New Roman" w:cs="Times New Roman"/>
                <w:sz w:val="28"/>
                <w:szCs w:val="28"/>
              </w:rPr>
            </w:pPr>
          </w:p>
        </w:tc>
        <w:tc>
          <w:tcPr>
            <w:tcW w:w="701" w:type="dxa"/>
          </w:tcPr>
          <w:p w:rsidR="00003E8C" w:rsidRDefault="00003E8C" w:rsidP="005064F4">
            <w:pPr>
              <w:jc w:val="center"/>
              <w:rPr>
                <w:rFonts w:ascii="Times New Roman" w:hAnsi="Times New Roman" w:cs="Times New Roman"/>
                <w:sz w:val="28"/>
                <w:szCs w:val="28"/>
              </w:rPr>
            </w:pPr>
          </w:p>
        </w:tc>
        <w:tc>
          <w:tcPr>
            <w:tcW w:w="701" w:type="dxa"/>
          </w:tcPr>
          <w:p w:rsidR="00003E8C" w:rsidRDefault="00003E8C" w:rsidP="005064F4">
            <w:pPr>
              <w:jc w:val="center"/>
              <w:rPr>
                <w:rFonts w:ascii="Times New Roman" w:hAnsi="Times New Roman" w:cs="Times New Roman"/>
                <w:sz w:val="28"/>
                <w:szCs w:val="28"/>
              </w:rPr>
            </w:pPr>
          </w:p>
        </w:tc>
        <w:tc>
          <w:tcPr>
            <w:tcW w:w="701" w:type="dxa"/>
          </w:tcPr>
          <w:p w:rsidR="00003E8C" w:rsidRDefault="00003E8C" w:rsidP="005064F4">
            <w:pPr>
              <w:jc w:val="center"/>
              <w:rPr>
                <w:rFonts w:ascii="Times New Roman" w:hAnsi="Times New Roman" w:cs="Times New Roman"/>
                <w:sz w:val="28"/>
                <w:szCs w:val="28"/>
              </w:rPr>
            </w:pPr>
          </w:p>
        </w:tc>
        <w:tc>
          <w:tcPr>
            <w:tcW w:w="701" w:type="dxa"/>
          </w:tcPr>
          <w:p w:rsidR="00003E8C" w:rsidRDefault="00003E8C" w:rsidP="005064F4">
            <w:pPr>
              <w:jc w:val="center"/>
              <w:rPr>
                <w:rFonts w:ascii="Times New Roman" w:hAnsi="Times New Roman" w:cs="Times New Roman"/>
                <w:sz w:val="28"/>
                <w:szCs w:val="28"/>
              </w:rPr>
            </w:pPr>
          </w:p>
        </w:tc>
        <w:tc>
          <w:tcPr>
            <w:tcW w:w="701" w:type="dxa"/>
          </w:tcPr>
          <w:p w:rsidR="00003E8C" w:rsidRDefault="00003E8C" w:rsidP="005064F4">
            <w:pPr>
              <w:jc w:val="center"/>
              <w:rPr>
                <w:rFonts w:ascii="Times New Roman" w:hAnsi="Times New Roman" w:cs="Times New Roman"/>
                <w:sz w:val="28"/>
                <w:szCs w:val="28"/>
              </w:rPr>
            </w:pPr>
          </w:p>
        </w:tc>
        <w:tc>
          <w:tcPr>
            <w:tcW w:w="701" w:type="dxa"/>
          </w:tcPr>
          <w:p w:rsidR="00003E8C" w:rsidRDefault="00003E8C" w:rsidP="005064F4">
            <w:pPr>
              <w:jc w:val="center"/>
              <w:rPr>
                <w:rFonts w:ascii="Times New Roman" w:hAnsi="Times New Roman" w:cs="Times New Roman"/>
                <w:sz w:val="28"/>
                <w:szCs w:val="28"/>
              </w:rPr>
            </w:pPr>
          </w:p>
        </w:tc>
        <w:tc>
          <w:tcPr>
            <w:tcW w:w="658" w:type="dxa"/>
          </w:tcPr>
          <w:p w:rsidR="00003E8C" w:rsidRDefault="00003E8C" w:rsidP="005064F4">
            <w:pPr>
              <w:jc w:val="center"/>
              <w:rPr>
                <w:rFonts w:ascii="Times New Roman" w:hAnsi="Times New Roman" w:cs="Times New Roman"/>
                <w:sz w:val="28"/>
                <w:szCs w:val="28"/>
              </w:rPr>
            </w:pPr>
          </w:p>
        </w:tc>
        <w:tc>
          <w:tcPr>
            <w:tcW w:w="658" w:type="dxa"/>
          </w:tcPr>
          <w:p w:rsidR="00003E8C" w:rsidRDefault="00003E8C" w:rsidP="005064F4">
            <w:pPr>
              <w:jc w:val="center"/>
              <w:rPr>
                <w:rFonts w:ascii="Times New Roman" w:hAnsi="Times New Roman" w:cs="Times New Roman"/>
                <w:sz w:val="28"/>
                <w:szCs w:val="28"/>
              </w:rPr>
            </w:pPr>
          </w:p>
        </w:tc>
      </w:tr>
      <w:tr w:rsidR="00003E8C" w:rsidTr="007D016E">
        <w:trPr>
          <w:trHeight w:val="760"/>
        </w:trPr>
        <w:tc>
          <w:tcPr>
            <w:tcW w:w="1661" w:type="dxa"/>
          </w:tcPr>
          <w:p w:rsidR="00003E8C" w:rsidRPr="007D016E" w:rsidRDefault="00003E8C" w:rsidP="007D016E">
            <w:pPr>
              <w:rPr>
                <w:rFonts w:ascii="Times New Roman" w:hAnsi="Times New Roman" w:cs="Times New Roman"/>
                <w:sz w:val="24"/>
                <w:szCs w:val="24"/>
              </w:rPr>
            </w:pPr>
            <w:r w:rsidRPr="007D016E">
              <w:rPr>
                <w:rFonts w:ascii="Times New Roman" w:hAnsi="Times New Roman" w:cs="Times New Roman"/>
                <w:sz w:val="24"/>
                <w:szCs w:val="24"/>
              </w:rPr>
              <w:t xml:space="preserve">Выполнил без затруднений </w:t>
            </w:r>
          </w:p>
        </w:tc>
        <w:tc>
          <w:tcPr>
            <w:tcW w:w="1141" w:type="dxa"/>
          </w:tcPr>
          <w:p w:rsidR="00003E8C" w:rsidRDefault="00003E8C" w:rsidP="005064F4">
            <w:pPr>
              <w:jc w:val="center"/>
              <w:rPr>
                <w:rFonts w:ascii="Times New Roman" w:hAnsi="Times New Roman" w:cs="Times New Roman"/>
                <w:sz w:val="28"/>
                <w:szCs w:val="28"/>
              </w:rPr>
            </w:pPr>
          </w:p>
        </w:tc>
        <w:tc>
          <w:tcPr>
            <w:tcW w:w="547" w:type="dxa"/>
          </w:tcPr>
          <w:p w:rsidR="00003E8C" w:rsidRDefault="00003E8C" w:rsidP="005064F4">
            <w:pPr>
              <w:jc w:val="center"/>
              <w:rPr>
                <w:rFonts w:ascii="Times New Roman" w:hAnsi="Times New Roman" w:cs="Times New Roman"/>
                <w:sz w:val="28"/>
                <w:szCs w:val="28"/>
              </w:rPr>
            </w:pPr>
          </w:p>
        </w:tc>
        <w:tc>
          <w:tcPr>
            <w:tcW w:w="700" w:type="dxa"/>
          </w:tcPr>
          <w:p w:rsidR="00003E8C" w:rsidRDefault="00003E8C" w:rsidP="005064F4">
            <w:pPr>
              <w:jc w:val="center"/>
              <w:rPr>
                <w:rFonts w:ascii="Times New Roman" w:hAnsi="Times New Roman" w:cs="Times New Roman"/>
                <w:sz w:val="28"/>
                <w:szCs w:val="28"/>
              </w:rPr>
            </w:pPr>
          </w:p>
        </w:tc>
        <w:tc>
          <w:tcPr>
            <w:tcW w:w="701" w:type="dxa"/>
          </w:tcPr>
          <w:p w:rsidR="00003E8C" w:rsidRDefault="00003E8C" w:rsidP="005064F4">
            <w:pPr>
              <w:jc w:val="center"/>
              <w:rPr>
                <w:rFonts w:ascii="Times New Roman" w:hAnsi="Times New Roman" w:cs="Times New Roman"/>
                <w:sz w:val="28"/>
                <w:szCs w:val="28"/>
              </w:rPr>
            </w:pPr>
          </w:p>
        </w:tc>
        <w:tc>
          <w:tcPr>
            <w:tcW w:w="701" w:type="dxa"/>
          </w:tcPr>
          <w:p w:rsidR="00003E8C" w:rsidRDefault="00003E8C" w:rsidP="005064F4">
            <w:pPr>
              <w:jc w:val="center"/>
              <w:rPr>
                <w:rFonts w:ascii="Times New Roman" w:hAnsi="Times New Roman" w:cs="Times New Roman"/>
                <w:sz w:val="28"/>
                <w:szCs w:val="28"/>
              </w:rPr>
            </w:pPr>
          </w:p>
        </w:tc>
        <w:tc>
          <w:tcPr>
            <w:tcW w:w="701" w:type="dxa"/>
          </w:tcPr>
          <w:p w:rsidR="00003E8C" w:rsidRDefault="00003E8C" w:rsidP="005064F4">
            <w:pPr>
              <w:jc w:val="center"/>
              <w:rPr>
                <w:rFonts w:ascii="Times New Roman" w:hAnsi="Times New Roman" w:cs="Times New Roman"/>
                <w:sz w:val="28"/>
                <w:szCs w:val="28"/>
              </w:rPr>
            </w:pPr>
          </w:p>
        </w:tc>
        <w:tc>
          <w:tcPr>
            <w:tcW w:w="701" w:type="dxa"/>
          </w:tcPr>
          <w:p w:rsidR="00003E8C" w:rsidRDefault="00003E8C" w:rsidP="005064F4">
            <w:pPr>
              <w:jc w:val="center"/>
              <w:rPr>
                <w:rFonts w:ascii="Times New Roman" w:hAnsi="Times New Roman" w:cs="Times New Roman"/>
                <w:sz w:val="28"/>
                <w:szCs w:val="28"/>
              </w:rPr>
            </w:pPr>
          </w:p>
        </w:tc>
        <w:tc>
          <w:tcPr>
            <w:tcW w:w="701" w:type="dxa"/>
          </w:tcPr>
          <w:p w:rsidR="00003E8C" w:rsidRDefault="00003E8C" w:rsidP="005064F4">
            <w:pPr>
              <w:jc w:val="center"/>
              <w:rPr>
                <w:rFonts w:ascii="Times New Roman" w:hAnsi="Times New Roman" w:cs="Times New Roman"/>
                <w:sz w:val="28"/>
                <w:szCs w:val="28"/>
              </w:rPr>
            </w:pPr>
          </w:p>
        </w:tc>
        <w:tc>
          <w:tcPr>
            <w:tcW w:w="701" w:type="dxa"/>
          </w:tcPr>
          <w:p w:rsidR="00003E8C" w:rsidRDefault="00003E8C" w:rsidP="005064F4">
            <w:pPr>
              <w:jc w:val="center"/>
              <w:rPr>
                <w:rFonts w:ascii="Times New Roman" w:hAnsi="Times New Roman" w:cs="Times New Roman"/>
                <w:sz w:val="28"/>
                <w:szCs w:val="28"/>
              </w:rPr>
            </w:pPr>
          </w:p>
        </w:tc>
        <w:tc>
          <w:tcPr>
            <w:tcW w:w="658" w:type="dxa"/>
          </w:tcPr>
          <w:p w:rsidR="00003E8C" w:rsidRDefault="00003E8C" w:rsidP="005064F4">
            <w:pPr>
              <w:jc w:val="center"/>
              <w:rPr>
                <w:rFonts w:ascii="Times New Roman" w:hAnsi="Times New Roman" w:cs="Times New Roman"/>
                <w:sz w:val="28"/>
                <w:szCs w:val="28"/>
              </w:rPr>
            </w:pPr>
          </w:p>
        </w:tc>
        <w:tc>
          <w:tcPr>
            <w:tcW w:w="658" w:type="dxa"/>
          </w:tcPr>
          <w:p w:rsidR="00003E8C" w:rsidRDefault="00003E8C" w:rsidP="005064F4">
            <w:pPr>
              <w:jc w:val="center"/>
              <w:rPr>
                <w:rFonts w:ascii="Times New Roman" w:hAnsi="Times New Roman" w:cs="Times New Roman"/>
                <w:sz w:val="28"/>
                <w:szCs w:val="28"/>
              </w:rPr>
            </w:pPr>
          </w:p>
        </w:tc>
      </w:tr>
      <w:tr w:rsidR="00003E8C" w:rsidTr="007D016E">
        <w:tc>
          <w:tcPr>
            <w:tcW w:w="1661" w:type="dxa"/>
          </w:tcPr>
          <w:p w:rsidR="00003E8C" w:rsidRPr="007D016E" w:rsidRDefault="00003E8C" w:rsidP="007D016E">
            <w:pPr>
              <w:rPr>
                <w:rFonts w:ascii="Times New Roman" w:hAnsi="Times New Roman" w:cs="Times New Roman"/>
                <w:sz w:val="24"/>
                <w:szCs w:val="24"/>
              </w:rPr>
            </w:pPr>
            <w:r w:rsidRPr="007D016E">
              <w:rPr>
                <w:rFonts w:ascii="Times New Roman" w:hAnsi="Times New Roman" w:cs="Times New Roman"/>
                <w:sz w:val="24"/>
                <w:szCs w:val="24"/>
              </w:rPr>
              <w:t>Испытывал затруднения</w:t>
            </w:r>
          </w:p>
        </w:tc>
        <w:tc>
          <w:tcPr>
            <w:tcW w:w="1141" w:type="dxa"/>
          </w:tcPr>
          <w:p w:rsidR="00003E8C" w:rsidRDefault="00003E8C" w:rsidP="005064F4">
            <w:pPr>
              <w:jc w:val="center"/>
              <w:rPr>
                <w:rFonts w:ascii="Times New Roman" w:hAnsi="Times New Roman" w:cs="Times New Roman"/>
                <w:sz w:val="28"/>
                <w:szCs w:val="28"/>
              </w:rPr>
            </w:pPr>
          </w:p>
        </w:tc>
        <w:tc>
          <w:tcPr>
            <w:tcW w:w="547" w:type="dxa"/>
          </w:tcPr>
          <w:p w:rsidR="00003E8C" w:rsidRDefault="00003E8C" w:rsidP="005064F4">
            <w:pPr>
              <w:jc w:val="center"/>
              <w:rPr>
                <w:rFonts w:ascii="Times New Roman" w:hAnsi="Times New Roman" w:cs="Times New Roman"/>
                <w:sz w:val="28"/>
                <w:szCs w:val="28"/>
              </w:rPr>
            </w:pPr>
          </w:p>
        </w:tc>
        <w:tc>
          <w:tcPr>
            <w:tcW w:w="700" w:type="dxa"/>
          </w:tcPr>
          <w:p w:rsidR="00003E8C" w:rsidRDefault="00003E8C" w:rsidP="005064F4">
            <w:pPr>
              <w:jc w:val="center"/>
              <w:rPr>
                <w:rFonts w:ascii="Times New Roman" w:hAnsi="Times New Roman" w:cs="Times New Roman"/>
                <w:sz w:val="28"/>
                <w:szCs w:val="28"/>
              </w:rPr>
            </w:pPr>
          </w:p>
        </w:tc>
        <w:tc>
          <w:tcPr>
            <w:tcW w:w="701" w:type="dxa"/>
          </w:tcPr>
          <w:p w:rsidR="00003E8C" w:rsidRDefault="00003E8C" w:rsidP="005064F4">
            <w:pPr>
              <w:jc w:val="center"/>
              <w:rPr>
                <w:rFonts w:ascii="Times New Roman" w:hAnsi="Times New Roman" w:cs="Times New Roman"/>
                <w:sz w:val="28"/>
                <w:szCs w:val="28"/>
              </w:rPr>
            </w:pPr>
          </w:p>
        </w:tc>
        <w:tc>
          <w:tcPr>
            <w:tcW w:w="701" w:type="dxa"/>
          </w:tcPr>
          <w:p w:rsidR="00003E8C" w:rsidRDefault="00003E8C" w:rsidP="005064F4">
            <w:pPr>
              <w:jc w:val="center"/>
              <w:rPr>
                <w:rFonts w:ascii="Times New Roman" w:hAnsi="Times New Roman" w:cs="Times New Roman"/>
                <w:sz w:val="28"/>
                <w:szCs w:val="28"/>
              </w:rPr>
            </w:pPr>
          </w:p>
        </w:tc>
        <w:tc>
          <w:tcPr>
            <w:tcW w:w="701" w:type="dxa"/>
          </w:tcPr>
          <w:p w:rsidR="00003E8C" w:rsidRDefault="00003E8C" w:rsidP="005064F4">
            <w:pPr>
              <w:jc w:val="center"/>
              <w:rPr>
                <w:rFonts w:ascii="Times New Roman" w:hAnsi="Times New Roman" w:cs="Times New Roman"/>
                <w:sz w:val="28"/>
                <w:szCs w:val="28"/>
              </w:rPr>
            </w:pPr>
          </w:p>
        </w:tc>
        <w:tc>
          <w:tcPr>
            <w:tcW w:w="701" w:type="dxa"/>
          </w:tcPr>
          <w:p w:rsidR="00003E8C" w:rsidRDefault="00003E8C" w:rsidP="005064F4">
            <w:pPr>
              <w:jc w:val="center"/>
              <w:rPr>
                <w:rFonts w:ascii="Times New Roman" w:hAnsi="Times New Roman" w:cs="Times New Roman"/>
                <w:sz w:val="28"/>
                <w:szCs w:val="28"/>
              </w:rPr>
            </w:pPr>
          </w:p>
        </w:tc>
        <w:tc>
          <w:tcPr>
            <w:tcW w:w="701" w:type="dxa"/>
          </w:tcPr>
          <w:p w:rsidR="00003E8C" w:rsidRDefault="00003E8C" w:rsidP="005064F4">
            <w:pPr>
              <w:jc w:val="center"/>
              <w:rPr>
                <w:rFonts w:ascii="Times New Roman" w:hAnsi="Times New Roman" w:cs="Times New Roman"/>
                <w:sz w:val="28"/>
                <w:szCs w:val="28"/>
              </w:rPr>
            </w:pPr>
          </w:p>
        </w:tc>
        <w:tc>
          <w:tcPr>
            <w:tcW w:w="701" w:type="dxa"/>
          </w:tcPr>
          <w:p w:rsidR="00003E8C" w:rsidRDefault="00003E8C" w:rsidP="005064F4">
            <w:pPr>
              <w:jc w:val="center"/>
              <w:rPr>
                <w:rFonts w:ascii="Times New Roman" w:hAnsi="Times New Roman" w:cs="Times New Roman"/>
                <w:sz w:val="28"/>
                <w:szCs w:val="28"/>
              </w:rPr>
            </w:pPr>
          </w:p>
        </w:tc>
        <w:tc>
          <w:tcPr>
            <w:tcW w:w="658" w:type="dxa"/>
          </w:tcPr>
          <w:p w:rsidR="00003E8C" w:rsidRDefault="00003E8C" w:rsidP="005064F4">
            <w:pPr>
              <w:jc w:val="center"/>
              <w:rPr>
                <w:rFonts w:ascii="Times New Roman" w:hAnsi="Times New Roman" w:cs="Times New Roman"/>
                <w:sz w:val="28"/>
                <w:szCs w:val="28"/>
              </w:rPr>
            </w:pPr>
          </w:p>
        </w:tc>
        <w:tc>
          <w:tcPr>
            <w:tcW w:w="658" w:type="dxa"/>
          </w:tcPr>
          <w:p w:rsidR="00003E8C" w:rsidRDefault="00003E8C" w:rsidP="005064F4">
            <w:pPr>
              <w:jc w:val="center"/>
              <w:rPr>
                <w:rFonts w:ascii="Times New Roman" w:hAnsi="Times New Roman" w:cs="Times New Roman"/>
                <w:sz w:val="28"/>
                <w:szCs w:val="28"/>
              </w:rPr>
            </w:pPr>
          </w:p>
        </w:tc>
      </w:tr>
    </w:tbl>
    <w:p w:rsidR="00003E8C" w:rsidRDefault="00003E8C" w:rsidP="003225A5">
      <w:pPr>
        <w:spacing w:after="240"/>
        <w:ind w:left="720"/>
        <w:jc w:val="both"/>
        <w:rPr>
          <w:rFonts w:ascii="Times New Roman" w:eastAsia="Times New Roman" w:hAnsi="Times New Roman" w:cs="Times New Roman"/>
          <w:color w:val="FFFFFF"/>
          <w:sz w:val="28"/>
          <w:szCs w:val="28"/>
        </w:rPr>
      </w:pPr>
    </w:p>
    <w:tbl>
      <w:tblPr>
        <w:tblStyle w:val="ac"/>
        <w:tblW w:w="0" w:type="auto"/>
        <w:tblLook w:val="04A0"/>
      </w:tblPr>
      <w:tblGrid>
        <w:gridCol w:w="1661"/>
        <w:gridCol w:w="1141"/>
        <w:gridCol w:w="547"/>
        <w:gridCol w:w="700"/>
        <w:gridCol w:w="701"/>
        <w:gridCol w:w="701"/>
        <w:gridCol w:w="701"/>
        <w:gridCol w:w="701"/>
        <w:gridCol w:w="701"/>
        <w:gridCol w:w="701"/>
        <w:gridCol w:w="658"/>
        <w:gridCol w:w="658"/>
      </w:tblGrid>
      <w:tr w:rsidR="00003E8C" w:rsidTr="007D016E">
        <w:tc>
          <w:tcPr>
            <w:tcW w:w="1661" w:type="dxa"/>
            <w:vMerge w:val="restart"/>
          </w:tcPr>
          <w:p w:rsidR="00003E8C" w:rsidRDefault="00003E8C" w:rsidP="008D3DF0">
            <w:pPr>
              <w:jc w:val="center"/>
              <w:rPr>
                <w:rFonts w:ascii="Times New Roman" w:hAnsi="Times New Roman" w:cs="Times New Roman"/>
                <w:sz w:val="28"/>
                <w:szCs w:val="28"/>
              </w:rPr>
            </w:pPr>
            <w:r w:rsidRPr="004D00F3">
              <w:rPr>
                <w:rFonts w:ascii="Times New Roman" w:hAnsi="Times New Roman" w:cs="Times New Roman"/>
                <w:sz w:val="24"/>
                <w:szCs w:val="24"/>
              </w:rPr>
              <w:t>Уровень освоения</w:t>
            </w:r>
          </w:p>
        </w:tc>
        <w:tc>
          <w:tcPr>
            <w:tcW w:w="1141" w:type="dxa"/>
            <w:vMerge w:val="restart"/>
          </w:tcPr>
          <w:p w:rsidR="00003E8C" w:rsidRDefault="00003E8C" w:rsidP="008D3DF0">
            <w:pPr>
              <w:jc w:val="center"/>
              <w:rPr>
                <w:rFonts w:ascii="Times New Roman" w:hAnsi="Times New Roman" w:cs="Times New Roman"/>
                <w:sz w:val="28"/>
                <w:szCs w:val="28"/>
              </w:rPr>
            </w:pPr>
            <w:r>
              <w:rPr>
                <w:rFonts w:ascii="Times New Roman" w:hAnsi="Times New Roman" w:cs="Times New Roman"/>
                <w:sz w:val="24"/>
                <w:szCs w:val="24"/>
              </w:rPr>
              <w:t>Тестовое задание</w:t>
            </w:r>
          </w:p>
        </w:tc>
        <w:tc>
          <w:tcPr>
            <w:tcW w:w="6769" w:type="dxa"/>
            <w:gridSpan w:val="10"/>
          </w:tcPr>
          <w:p w:rsidR="00003E8C" w:rsidRDefault="00003E8C" w:rsidP="008D3DF0">
            <w:pPr>
              <w:jc w:val="center"/>
              <w:rPr>
                <w:rFonts w:ascii="Times New Roman" w:hAnsi="Times New Roman" w:cs="Times New Roman"/>
                <w:sz w:val="24"/>
                <w:szCs w:val="24"/>
              </w:rPr>
            </w:pPr>
            <w:r>
              <w:rPr>
                <w:rFonts w:ascii="Times New Roman" w:hAnsi="Times New Roman" w:cs="Times New Roman"/>
                <w:sz w:val="24"/>
                <w:szCs w:val="24"/>
              </w:rPr>
              <w:t>Практические задания</w:t>
            </w:r>
          </w:p>
        </w:tc>
      </w:tr>
      <w:tr w:rsidR="00003E8C" w:rsidTr="007D016E">
        <w:tc>
          <w:tcPr>
            <w:tcW w:w="1661" w:type="dxa"/>
            <w:vMerge/>
          </w:tcPr>
          <w:p w:rsidR="00003E8C" w:rsidRDefault="00003E8C" w:rsidP="008D3DF0">
            <w:pPr>
              <w:jc w:val="center"/>
              <w:rPr>
                <w:rFonts w:ascii="Times New Roman" w:hAnsi="Times New Roman" w:cs="Times New Roman"/>
                <w:sz w:val="28"/>
                <w:szCs w:val="28"/>
              </w:rPr>
            </w:pPr>
          </w:p>
        </w:tc>
        <w:tc>
          <w:tcPr>
            <w:tcW w:w="1141" w:type="dxa"/>
            <w:vMerge/>
          </w:tcPr>
          <w:p w:rsidR="00003E8C" w:rsidRDefault="00003E8C" w:rsidP="008D3DF0">
            <w:pPr>
              <w:jc w:val="center"/>
              <w:rPr>
                <w:rFonts w:ascii="Times New Roman" w:hAnsi="Times New Roman" w:cs="Times New Roman"/>
                <w:sz w:val="28"/>
                <w:szCs w:val="28"/>
              </w:rPr>
            </w:pPr>
          </w:p>
        </w:tc>
        <w:tc>
          <w:tcPr>
            <w:tcW w:w="547" w:type="dxa"/>
          </w:tcPr>
          <w:p w:rsidR="00003E8C" w:rsidRDefault="00003E8C" w:rsidP="008D3DF0">
            <w:pPr>
              <w:jc w:val="center"/>
              <w:rPr>
                <w:rFonts w:ascii="Times New Roman" w:hAnsi="Times New Roman" w:cs="Times New Roman"/>
                <w:sz w:val="28"/>
                <w:szCs w:val="28"/>
              </w:rPr>
            </w:pPr>
            <w:r>
              <w:rPr>
                <w:rFonts w:ascii="Times New Roman" w:hAnsi="Times New Roman" w:cs="Times New Roman"/>
                <w:sz w:val="28"/>
                <w:szCs w:val="28"/>
              </w:rPr>
              <w:t>11</w:t>
            </w:r>
          </w:p>
        </w:tc>
        <w:tc>
          <w:tcPr>
            <w:tcW w:w="700" w:type="dxa"/>
          </w:tcPr>
          <w:p w:rsidR="00003E8C" w:rsidRDefault="00003E8C" w:rsidP="008D3DF0">
            <w:pPr>
              <w:jc w:val="center"/>
              <w:rPr>
                <w:rFonts w:ascii="Times New Roman" w:hAnsi="Times New Roman" w:cs="Times New Roman"/>
                <w:sz w:val="28"/>
                <w:szCs w:val="28"/>
              </w:rPr>
            </w:pPr>
            <w:r>
              <w:rPr>
                <w:rFonts w:ascii="Times New Roman" w:hAnsi="Times New Roman" w:cs="Times New Roman"/>
                <w:sz w:val="28"/>
                <w:szCs w:val="28"/>
              </w:rPr>
              <w:t>12</w:t>
            </w:r>
          </w:p>
        </w:tc>
        <w:tc>
          <w:tcPr>
            <w:tcW w:w="701" w:type="dxa"/>
          </w:tcPr>
          <w:p w:rsidR="00003E8C" w:rsidRDefault="00003E8C" w:rsidP="008D3DF0">
            <w:pPr>
              <w:jc w:val="center"/>
              <w:rPr>
                <w:rFonts w:ascii="Times New Roman" w:hAnsi="Times New Roman" w:cs="Times New Roman"/>
                <w:sz w:val="28"/>
                <w:szCs w:val="28"/>
              </w:rPr>
            </w:pPr>
            <w:r>
              <w:rPr>
                <w:rFonts w:ascii="Times New Roman" w:hAnsi="Times New Roman" w:cs="Times New Roman"/>
                <w:sz w:val="28"/>
                <w:szCs w:val="28"/>
              </w:rPr>
              <w:t>13</w:t>
            </w:r>
          </w:p>
        </w:tc>
        <w:tc>
          <w:tcPr>
            <w:tcW w:w="701" w:type="dxa"/>
          </w:tcPr>
          <w:p w:rsidR="00003E8C" w:rsidRDefault="00003E8C" w:rsidP="008D3DF0">
            <w:pPr>
              <w:jc w:val="center"/>
              <w:rPr>
                <w:rFonts w:ascii="Times New Roman" w:hAnsi="Times New Roman" w:cs="Times New Roman"/>
                <w:sz w:val="28"/>
                <w:szCs w:val="28"/>
              </w:rPr>
            </w:pPr>
            <w:r>
              <w:rPr>
                <w:rFonts w:ascii="Times New Roman" w:hAnsi="Times New Roman" w:cs="Times New Roman"/>
                <w:sz w:val="28"/>
                <w:szCs w:val="28"/>
              </w:rPr>
              <w:t>14</w:t>
            </w:r>
          </w:p>
        </w:tc>
        <w:tc>
          <w:tcPr>
            <w:tcW w:w="701" w:type="dxa"/>
          </w:tcPr>
          <w:p w:rsidR="00003E8C" w:rsidRDefault="00003E8C" w:rsidP="008D3DF0">
            <w:pPr>
              <w:jc w:val="center"/>
              <w:rPr>
                <w:rFonts w:ascii="Times New Roman" w:hAnsi="Times New Roman" w:cs="Times New Roman"/>
                <w:sz w:val="28"/>
                <w:szCs w:val="28"/>
              </w:rPr>
            </w:pPr>
            <w:r>
              <w:rPr>
                <w:rFonts w:ascii="Times New Roman" w:hAnsi="Times New Roman" w:cs="Times New Roman"/>
                <w:sz w:val="28"/>
                <w:szCs w:val="28"/>
              </w:rPr>
              <w:t>15</w:t>
            </w:r>
          </w:p>
        </w:tc>
        <w:tc>
          <w:tcPr>
            <w:tcW w:w="701" w:type="dxa"/>
          </w:tcPr>
          <w:p w:rsidR="00003E8C" w:rsidRDefault="00003E8C" w:rsidP="008D3DF0">
            <w:pPr>
              <w:jc w:val="center"/>
              <w:rPr>
                <w:rFonts w:ascii="Times New Roman" w:hAnsi="Times New Roman" w:cs="Times New Roman"/>
                <w:sz w:val="28"/>
                <w:szCs w:val="28"/>
              </w:rPr>
            </w:pPr>
            <w:r>
              <w:rPr>
                <w:rFonts w:ascii="Times New Roman" w:hAnsi="Times New Roman" w:cs="Times New Roman"/>
                <w:sz w:val="28"/>
                <w:szCs w:val="28"/>
              </w:rPr>
              <w:t>16</w:t>
            </w:r>
          </w:p>
        </w:tc>
        <w:tc>
          <w:tcPr>
            <w:tcW w:w="701" w:type="dxa"/>
          </w:tcPr>
          <w:p w:rsidR="00003E8C" w:rsidRDefault="00003E8C" w:rsidP="008D3DF0">
            <w:pPr>
              <w:jc w:val="center"/>
              <w:rPr>
                <w:rFonts w:ascii="Times New Roman" w:hAnsi="Times New Roman" w:cs="Times New Roman"/>
                <w:sz w:val="28"/>
                <w:szCs w:val="28"/>
              </w:rPr>
            </w:pPr>
            <w:r>
              <w:rPr>
                <w:rFonts w:ascii="Times New Roman" w:hAnsi="Times New Roman" w:cs="Times New Roman"/>
                <w:sz w:val="28"/>
                <w:szCs w:val="28"/>
              </w:rPr>
              <w:t>17</w:t>
            </w:r>
          </w:p>
        </w:tc>
        <w:tc>
          <w:tcPr>
            <w:tcW w:w="701" w:type="dxa"/>
          </w:tcPr>
          <w:p w:rsidR="00003E8C" w:rsidRDefault="00003E8C" w:rsidP="008D3DF0">
            <w:pPr>
              <w:jc w:val="center"/>
              <w:rPr>
                <w:rFonts w:ascii="Times New Roman" w:hAnsi="Times New Roman" w:cs="Times New Roman"/>
                <w:sz w:val="28"/>
                <w:szCs w:val="28"/>
              </w:rPr>
            </w:pPr>
            <w:r>
              <w:rPr>
                <w:rFonts w:ascii="Times New Roman" w:hAnsi="Times New Roman" w:cs="Times New Roman"/>
                <w:sz w:val="28"/>
                <w:szCs w:val="28"/>
              </w:rPr>
              <w:t>18</w:t>
            </w:r>
          </w:p>
        </w:tc>
        <w:tc>
          <w:tcPr>
            <w:tcW w:w="658" w:type="dxa"/>
          </w:tcPr>
          <w:p w:rsidR="00003E8C" w:rsidRDefault="00003E8C" w:rsidP="008D3DF0">
            <w:pPr>
              <w:jc w:val="center"/>
              <w:rPr>
                <w:rFonts w:ascii="Times New Roman" w:hAnsi="Times New Roman" w:cs="Times New Roman"/>
                <w:sz w:val="28"/>
                <w:szCs w:val="28"/>
              </w:rPr>
            </w:pPr>
            <w:r>
              <w:rPr>
                <w:rFonts w:ascii="Times New Roman" w:hAnsi="Times New Roman" w:cs="Times New Roman"/>
                <w:sz w:val="28"/>
                <w:szCs w:val="28"/>
              </w:rPr>
              <w:t>19</w:t>
            </w:r>
          </w:p>
        </w:tc>
        <w:tc>
          <w:tcPr>
            <w:tcW w:w="658" w:type="dxa"/>
          </w:tcPr>
          <w:p w:rsidR="00003E8C" w:rsidRDefault="00003E8C" w:rsidP="008D3DF0">
            <w:pPr>
              <w:jc w:val="center"/>
              <w:rPr>
                <w:rFonts w:ascii="Times New Roman" w:hAnsi="Times New Roman" w:cs="Times New Roman"/>
                <w:sz w:val="28"/>
                <w:szCs w:val="28"/>
              </w:rPr>
            </w:pPr>
            <w:r>
              <w:rPr>
                <w:rFonts w:ascii="Times New Roman" w:hAnsi="Times New Roman" w:cs="Times New Roman"/>
                <w:sz w:val="28"/>
                <w:szCs w:val="28"/>
              </w:rPr>
              <w:t>20</w:t>
            </w:r>
          </w:p>
        </w:tc>
      </w:tr>
      <w:tr w:rsidR="00003E8C" w:rsidTr="007D016E">
        <w:tc>
          <w:tcPr>
            <w:tcW w:w="1661" w:type="dxa"/>
          </w:tcPr>
          <w:p w:rsidR="00003E8C" w:rsidRPr="007D016E" w:rsidRDefault="00003E8C" w:rsidP="007D016E">
            <w:pPr>
              <w:rPr>
                <w:rFonts w:ascii="Times New Roman" w:hAnsi="Times New Roman" w:cs="Times New Roman"/>
                <w:sz w:val="24"/>
                <w:szCs w:val="24"/>
              </w:rPr>
            </w:pPr>
            <w:r w:rsidRPr="007D016E">
              <w:rPr>
                <w:rFonts w:ascii="Times New Roman" w:hAnsi="Times New Roman" w:cs="Times New Roman"/>
                <w:sz w:val="24"/>
                <w:szCs w:val="24"/>
              </w:rPr>
              <w:t>Могу помочь другим</w:t>
            </w:r>
          </w:p>
        </w:tc>
        <w:tc>
          <w:tcPr>
            <w:tcW w:w="1141" w:type="dxa"/>
          </w:tcPr>
          <w:p w:rsidR="00003E8C" w:rsidRDefault="00003E8C" w:rsidP="008D3DF0">
            <w:pPr>
              <w:jc w:val="center"/>
              <w:rPr>
                <w:rFonts w:ascii="Times New Roman" w:hAnsi="Times New Roman" w:cs="Times New Roman"/>
                <w:sz w:val="28"/>
                <w:szCs w:val="28"/>
              </w:rPr>
            </w:pPr>
          </w:p>
        </w:tc>
        <w:tc>
          <w:tcPr>
            <w:tcW w:w="547" w:type="dxa"/>
          </w:tcPr>
          <w:p w:rsidR="00003E8C" w:rsidRDefault="00003E8C" w:rsidP="008D3DF0">
            <w:pPr>
              <w:jc w:val="center"/>
              <w:rPr>
                <w:rFonts w:ascii="Times New Roman" w:hAnsi="Times New Roman" w:cs="Times New Roman"/>
                <w:sz w:val="28"/>
                <w:szCs w:val="28"/>
              </w:rPr>
            </w:pPr>
          </w:p>
        </w:tc>
        <w:tc>
          <w:tcPr>
            <w:tcW w:w="700" w:type="dxa"/>
          </w:tcPr>
          <w:p w:rsidR="00003E8C" w:rsidRDefault="00003E8C" w:rsidP="008D3DF0">
            <w:pPr>
              <w:jc w:val="center"/>
              <w:rPr>
                <w:rFonts w:ascii="Times New Roman" w:hAnsi="Times New Roman" w:cs="Times New Roman"/>
                <w:sz w:val="28"/>
                <w:szCs w:val="28"/>
              </w:rPr>
            </w:pPr>
          </w:p>
        </w:tc>
        <w:tc>
          <w:tcPr>
            <w:tcW w:w="701" w:type="dxa"/>
          </w:tcPr>
          <w:p w:rsidR="00003E8C" w:rsidRDefault="00003E8C" w:rsidP="008D3DF0">
            <w:pPr>
              <w:jc w:val="center"/>
              <w:rPr>
                <w:rFonts w:ascii="Times New Roman" w:hAnsi="Times New Roman" w:cs="Times New Roman"/>
                <w:sz w:val="28"/>
                <w:szCs w:val="28"/>
              </w:rPr>
            </w:pPr>
          </w:p>
        </w:tc>
        <w:tc>
          <w:tcPr>
            <w:tcW w:w="701" w:type="dxa"/>
          </w:tcPr>
          <w:p w:rsidR="00003E8C" w:rsidRDefault="00003E8C" w:rsidP="008D3DF0">
            <w:pPr>
              <w:jc w:val="center"/>
              <w:rPr>
                <w:rFonts w:ascii="Times New Roman" w:hAnsi="Times New Roman" w:cs="Times New Roman"/>
                <w:sz w:val="28"/>
                <w:szCs w:val="28"/>
              </w:rPr>
            </w:pPr>
          </w:p>
        </w:tc>
        <w:tc>
          <w:tcPr>
            <w:tcW w:w="701" w:type="dxa"/>
          </w:tcPr>
          <w:p w:rsidR="00003E8C" w:rsidRDefault="00003E8C" w:rsidP="008D3DF0">
            <w:pPr>
              <w:jc w:val="center"/>
              <w:rPr>
                <w:rFonts w:ascii="Times New Roman" w:hAnsi="Times New Roman" w:cs="Times New Roman"/>
                <w:sz w:val="28"/>
                <w:szCs w:val="28"/>
              </w:rPr>
            </w:pPr>
          </w:p>
        </w:tc>
        <w:tc>
          <w:tcPr>
            <w:tcW w:w="701" w:type="dxa"/>
          </w:tcPr>
          <w:p w:rsidR="00003E8C" w:rsidRDefault="00003E8C" w:rsidP="008D3DF0">
            <w:pPr>
              <w:jc w:val="center"/>
              <w:rPr>
                <w:rFonts w:ascii="Times New Roman" w:hAnsi="Times New Roman" w:cs="Times New Roman"/>
                <w:sz w:val="28"/>
                <w:szCs w:val="28"/>
              </w:rPr>
            </w:pPr>
          </w:p>
        </w:tc>
        <w:tc>
          <w:tcPr>
            <w:tcW w:w="701" w:type="dxa"/>
          </w:tcPr>
          <w:p w:rsidR="00003E8C" w:rsidRDefault="00003E8C" w:rsidP="008D3DF0">
            <w:pPr>
              <w:jc w:val="center"/>
              <w:rPr>
                <w:rFonts w:ascii="Times New Roman" w:hAnsi="Times New Roman" w:cs="Times New Roman"/>
                <w:sz w:val="28"/>
                <w:szCs w:val="28"/>
              </w:rPr>
            </w:pPr>
          </w:p>
        </w:tc>
        <w:tc>
          <w:tcPr>
            <w:tcW w:w="701" w:type="dxa"/>
          </w:tcPr>
          <w:p w:rsidR="00003E8C" w:rsidRDefault="00003E8C" w:rsidP="008D3DF0">
            <w:pPr>
              <w:jc w:val="center"/>
              <w:rPr>
                <w:rFonts w:ascii="Times New Roman" w:hAnsi="Times New Roman" w:cs="Times New Roman"/>
                <w:sz w:val="28"/>
                <w:szCs w:val="28"/>
              </w:rPr>
            </w:pPr>
          </w:p>
        </w:tc>
        <w:tc>
          <w:tcPr>
            <w:tcW w:w="658" w:type="dxa"/>
          </w:tcPr>
          <w:p w:rsidR="00003E8C" w:rsidRDefault="00003E8C" w:rsidP="008D3DF0">
            <w:pPr>
              <w:jc w:val="center"/>
              <w:rPr>
                <w:rFonts w:ascii="Times New Roman" w:hAnsi="Times New Roman" w:cs="Times New Roman"/>
                <w:sz w:val="28"/>
                <w:szCs w:val="28"/>
              </w:rPr>
            </w:pPr>
          </w:p>
        </w:tc>
        <w:tc>
          <w:tcPr>
            <w:tcW w:w="658" w:type="dxa"/>
          </w:tcPr>
          <w:p w:rsidR="00003E8C" w:rsidRDefault="00003E8C" w:rsidP="008D3DF0">
            <w:pPr>
              <w:jc w:val="center"/>
              <w:rPr>
                <w:rFonts w:ascii="Times New Roman" w:hAnsi="Times New Roman" w:cs="Times New Roman"/>
                <w:sz w:val="28"/>
                <w:szCs w:val="28"/>
              </w:rPr>
            </w:pPr>
          </w:p>
        </w:tc>
      </w:tr>
      <w:tr w:rsidR="00003E8C" w:rsidTr="007D016E">
        <w:tc>
          <w:tcPr>
            <w:tcW w:w="1661" w:type="dxa"/>
          </w:tcPr>
          <w:p w:rsidR="00003E8C" w:rsidRPr="007D016E" w:rsidRDefault="00003E8C" w:rsidP="007D016E">
            <w:pPr>
              <w:rPr>
                <w:rFonts w:ascii="Times New Roman" w:hAnsi="Times New Roman" w:cs="Times New Roman"/>
                <w:sz w:val="24"/>
                <w:szCs w:val="24"/>
              </w:rPr>
            </w:pPr>
            <w:r w:rsidRPr="007D016E">
              <w:rPr>
                <w:rFonts w:ascii="Times New Roman" w:hAnsi="Times New Roman" w:cs="Times New Roman"/>
                <w:sz w:val="24"/>
                <w:szCs w:val="24"/>
              </w:rPr>
              <w:t xml:space="preserve">Выполнил без затруднений </w:t>
            </w:r>
          </w:p>
        </w:tc>
        <w:tc>
          <w:tcPr>
            <w:tcW w:w="1141" w:type="dxa"/>
          </w:tcPr>
          <w:p w:rsidR="00003E8C" w:rsidRDefault="00003E8C" w:rsidP="008D3DF0">
            <w:pPr>
              <w:jc w:val="center"/>
              <w:rPr>
                <w:rFonts w:ascii="Times New Roman" w:hAnsi="Times New Roman" w:cs="Times New Roman"/>
                <w:sz w:val="28"/>
                <w:szCs w:val="28"/>
              </w:rPr>
            </w:pPr>
          </w:p>
        </w:tc>
        <w:tc>
          <w:tcPr>
            <w:tcW w:w="547" w:type="dxa"/>
          </w:tcPr>
          <w:p w:rsidR="00003E8C" w:rsidRDefault="00003E8C" w:rsidP="008D3DF0">
            <w:pPr>
              <w:jc w:val="center"/>
              <w:rPr>
                <w:rFonts w:ascii="Times New Roman" w:hAnsi="Times New Roman" w:cs="Times New Roman"/>
                <w:sz w:val="28"/>
                <w:szCs w:val="28"/>
              </w:rPr>
            </w:pPr>
          </w:p>
        </w:tc>
        <w:tc>
          <w:tcPr>
            <w:tcW w:w="700" w:type="dxa"/>
          </w:tcPr>
          <w:p w:rsidR="00003E8C" w:rsidRDefault="00003E8C" w:rsidP="008D3DF0">
            <w:pPr>
              <w:jc w:val="center"/>
              <w:rPr>
                <w:rFonts w:ascii="Times New Roman" w:hAnsi="Times New Roman" w:cs="Times New Roman"/>
                <w:sz w:val="28"/>
                <w:szCs w:val="28"/>
              </w:rPr>
            </w:pPr>
          </w:p>
        </w:tc>
        <w:tc>
          <w:tcPr>
            <w:tcW w:w="701" w:type="dxa"/>
          </w:tcPr>
          <w:p w:rsidR="00003E8C" w:rsidRDefault="00003E8C" w:rsidP="008D3DF0">
            <w:pPr>
              <w:jc w:val="center"/>
              <w:rPr>
                <w:rFonts w:ascii="Times New Roman" w:hAnsi="Times New Roman" w:cs="Times New Roman"/>
                <w:sz w:val="28"/>
                <w:szCs w:val="28"/>
              </w:rPr>
            </w:pPr>
          </w:p>
        </w:tc>
        <w:tc>
          <w:tcPr>
            <w:tcW w:w="701" w:type="dxa"/>
          </w:tcPr>
          <w:p w:rsidR="00003E8C" w:rsidRDefault="00003E8C" w:rsidP="008D3DF0">
            <w:pPr>
              <w:jc w:val="center"/>
              <w:rPr>
                <w:rFonts w:ascii="Times New Roman" w:hAnsi="Times New Roman" w:cs="Times New Roman"/>
                <w:sz w:val="28"/>
                <w:szCs w:val="28"/>
              </w:rPr>
            </w:pPr>
          </w:p>
        </w:tc>
        <w:tc>
          <w:tcPr>
            <w:tcW w:w="701" w:type="dxa"/>
          </w:tcPr>
          <w:p w:rsidR="00003E8C" w:rsidRDefault="00003E8C" w:rsidP="008D3DF0">
            <w:pPr>
              <w:jc w:val="center"/>
              <w:rPr>
                <w:rFonts w:ascii="Times New Roman" w:hAnsi="Times New Roman" w:cs="Times New Roman"/>
                <w:sz w:val="28"/>
                <w:szCs w:val="28"/>
              </w:rPr>
            </w:pPr>
          </w:p>
        </w:tc>
        <w:tc>
          <w:tcPr>
            <w:tcW w:w="701" w:type="dxa"/>
          </w:tcPr>
          <w:p w:rsidR="00003E8C" w:rsidRDefault="00003E8C" w:rsidP="008D3DF0">
            <w:pPr>
              <w:jc w:val="center"/>
              <w:rPr>
                <w:rFonts w:ascii="Times New Roman" w:hAnsi="Times New Roman" w:cs="Times New Roman"/>
                <w:sz w:val="28"/>
                <w:szCs w:val="28"/>
              </w:rPr>
            </w:pPr>
          </w:p>
        </w:tc>
        <w:tc>
          <w:tcPr>
            <w:tcW w:w="701" w:type="dxa"/>
          </w:tcPr>
          <w:p w:rsidR="00003E8C" w:rsidRDefault="00003E8C" w:rsidP="008D3DF0">
            <w:pPr>
              <w:jc w:val="center"/>
              <w:rPr>
                <w:rFonts w:ascii="Times New Roman" w:hAnsi="Times New Roman" w:cs="Times New Roman"/>
                <w:sz w:val="28"/>
                <w:szCs w:val="28"/>
              </w:rPr>
            </w:pPr>
          </w:p>
        </w:tc>
        <w:tc>
          <w:tcPr>
            <w:tcW w:w="701" w:type="dxa"/>
          </w:tcPr>
          <w:p w:rsidR="00003E8C" w:rsidRDefault="00003E8C" w:rsidP="008D3DF0">
            <w:pPr>
              <w:jc w:val="center"/>
              <w:rPr>
                <w:rFonts w:ascii="Times New Roman" w:hAnsi="Times New Roman" w:cs="Times New Roman"/>
                <w:sz w:val="28"/>
                <w:szCs w:val="28"/>
              </w:rPr>
            </w:pPr>
          </w:p>
        </w:tc>
        <w:tc>
          <w:tcPr>
            <w:tcW w:w="658" w:type="dxa"/>
          </w:tcPr>
          <w:p w:rsidR="00003E8C" w:rsidRDefault="00003E8C" w:rsidP="008D3DF0">
            <w:pPr>
              <w:jc w:val="center"/>
              <w:rPr>
                <w:rFonts w:ascii="Times New Roman" w:hAnsi="Times New Roman" w:cs="Times New Roman"/>
                <w:sz w:val="28"/>
                <w:szCs w:val="28"/>
              </w:rPr>
            </w:pPr>
          </w:p>
        </w:tc>
        <w:tc>
          <w:tcPr>
            <w:tcW w:w="658" w:type="dxa"/>
          </w:tcPr>
          <w:p w:rsidR="00003E8C" w:rsidRDefault="00003E8C" w:rsidP="008D3DF0">
            <w:pPr>
              <w:jc w:val="center"/>
              <w:rPr>
                <w:rFonts w:ascii="Times New Roman" w:hAnsi="Times New Roman" w:cs="Times New Roman"/>
                <w:sz w:val="28"/>
                <w:szCs w:val="28"/>
              </w:rPr>
            </w:pPr>
          </w:p>
        </w:tc>
      </w:tr>
      <w:tr w:rsidR="00003E8C" w:rsidTr="007D016E">
        <w:tc>
          <w:tcPr>
            <w:tcW w:w="1661" w:type="dxa"/>
          </w:tcPr>
          <w:p w:rsidR="00003E8C" w:rsidRPr="007D016E" w:rsidRDefault="00003E8C" w:rsidP="007D016E">
            <w:pPr>
              <w:rPr>
                <w:rFonts w:ascii="Times New Roman" w:hAnsi="Times New Roman" w:cs="Times New Roman"/>
                <w:sz w:val="24"/>
                <w:szCs w:val="24"/>
              </w:rPr>
            </w:pPr>
            <w:r w:rsidRPr="007D016E">
              <w:rPr>
                <w:rFonts w:ascii="Times New Roman" w:hAnsi="Times New Roman" w:cs="Times New Roman"/>
                <w:sz w:val="24"/>
                <w:szCs w:val="24"/>
              </w:rPr>
              <w:t>Испытывал затруднения</w:t>
            </w:r>
          </w:p>
        </w:tc>
        <w:tc>
          <w:tcPr>
            <w:tcW w:w="1141" w:type="dxa"/>
          </w:tcPr>
          <w:p w:rsidR="00003E8C" w:rsidRDefault="00003E8C" w:rsidP="008D3DF0">
            <w:pPr>
              <w:jc w:val="center"/>
              <w:rPr>
                <w:rFonts w:ascii="Times New Roman" w:hAnsi="Times New Roman" w:cs="Times New Roman"/>
                <w:sz w:val="28"/>
                <w:szCs w:val="28"/>
              </w:rPr>
            </w:pPr>
          </w:p>
        </w:tc>
        <w:tc>
          <w:tcPr>
            <w:tcW w:w="547" w:type="dxa"/>
          </w:tcPr>
          <w:p w:rsidR="00003E8C" w:rsidRDefault="00003E8C" w:rsidP="008D3DF0">
            <w:pPr>
              <w:jc w:val="center"/>
              <w:rPr>
                <w:rFonts w:ascii="Times New Roman" w:hAnsi="Times New Roman" w:cs="Times New Roman"/>
                <w:sz w:val="28"/>
                <w:szCs w:val="28"/>
              </w:rPr>
            </w:pPr>
          </w:p>
        </w:tc>
        <w:tc>
          <w:tcPr>
            <w:tcW w:w="700" w:type="dxa"/>
          </w:tcPr>
          <w:p w:rsidR="00003E8C" w:rsidRDefault="00003E8C" w:rsidP="008D3DF0">
            <w:pPr>
              <w:jc w:val="center"/>
              <w:rPr>
                <w:rFonts w:ascii="Times New Roman" w:hAnsi="Times New Roman" w:cs="Times New Roman"/>
                <w:sz w:val="28"/>
                <w:szCs w:val="28"/>
              </w:rPr>
            </w:pPr>
          </w:p>
        </w:tc>
        <w:tc>
          <w:tcPr>
            <w:tcW w:w="701" w:type="dxa"/>
          </w:tcPr>
          <w:p w:rsidR="00003E8C" w:rsidRDefault="00003E8C" w:rsidP="008D3DF0">
            <w:pPr>
              <w:jc w:val="center"/>
              <w:rPr>
                <w:rFonts w:ascii="Times New Roman" w:hAnsi="Times New Roman" w:cs="Times New Roman"/>
                <w:sz w:val="28"/>
                <w:szCs w:val="28"/>
              </w:rPr>
            </w:pPr>
          </w:p>
        </w:tc>
        <w:tc>
          <w:tcPr>
            <w:tcW w:w="701" w:type="dxa"/>
          </w:tcPr>
          <w:p w:rsidR="00003E8C" w:rsidRDefault="00003E8C" w:rsidP="008D3DF0">
            <w:pPr>
              <w:jc w:val="center"/>
              <w:rPr>
                <w:rFonts w:ascii="Times New Roman" w:hAnsi="Times New Roman" w:cs="Times New Roman"/>
                <w:sz w:val="28"/>
                <w:szCs w:val="28"/>
              </w:rPr>
            </w:pPr>
          </w:p>
        </w:tc>
        <w:tc>
          <w:tcPr>
            <w:tcW w:w="701" w:type="dxa"/>
          </w:tcPr>
          <w:p w:rsidR="00003E8C" w:rsidRDefault="00003E8C" w:rsidP="008D3DF0">
            <w:pPr>
              <w:jc w:val="center"/>
              <w:rPr>
                <w:rFonts w:ascii="Times New Roman" w:hAnsi="Times New Roman" w:cs="Times New Roman"/>
                <w:sz w:val="28"/>
                <w:szCs w:val="28"/>
              </w:rPr>
            </w:pPr>
          </w:p>
        </w:tc>
        <w:tc>
          <w:tcPr>
            <w:tcW w:w="701" w:type="dxa"/>
          </w:tcPr>
          <w:p w:rsidR="00003E8C" w:rsidRDefault="00003E8C" w:rsidP="008D3DF0">
            <w:pPr>
              <w:jc w:val="center"/>
              <w:rPr>
                <w:rFonts w:ascii="Times New Roman" w:hAnsi="Times New Roman" w:cs="Times New Roman"/>
                <w:sz w:val="28"/>
                <w:szCs w:val="28"/>
              </w:rPr>
            </w:pPr>
          </w:p>
        </w:tc>
        <w:tc>
          <w:tcPr>
            <w:tcW w:w="701" w:type="dxa"/>
          </w:tcPr>
          <w:p w:rsidR="00003E8C" w:rsidRDefault="00003E8C" w:rsidP="008D3DF0">
            <w:pPr>
              <w:jc w:val="center"/>
              <w:rPr>
                <w:rFonts w:ascii="Times New Roman" w:hAnsi="Times New Roman" w:cs="Times New Roman"/>
                <w:sz w:val="28"/>
                <w:szCs w:val="28"/>
              </w:rPr>
            </w:pPr>
          </w:p>
        </w:tc>
        <w:tc>
          <w:tcPr>
            <w:tcW w:w="701" w:type="dxa"/>
          </w:tcPr>
          <w:p w:rsidR="00003E8C" w:rsidRDefault="00003E8C" w:rsidP="008D3DF0">
            <w:pPr>
              <w:jc w:val="center"/>
              <w:rPr>
                <w:rFonts w:ascii="Times New Roman" w:hAnsi="Times New Roman" w:cs="Times New Roman"/>
                <w:sz w:val="28"/>
                <w:szCs w:val="28"/>
              </w:rPr>
            </w:pPr>
          </w:p>
        </w:tc>
        <w:tc>
          <w:tcPr>
            <w:tcW w:w="658" w:type="dxa"/>
          </w:tcPr>
          <w:p w:rsidR="00003E8C" w:rsidRDefault="00003E8C" w:rsidP="008D3DF0">
            <w:pPr>
              <w:jc w:val="center"/>
              <w:rPr>
                <w:rFonts w:ascii="Times New Roman" w:hAnsi="Times New Roman" w:cs="Times New Roman"/>
                <w:sz w:val="28"/>
                <w:szCs w:val="28"/>
              </w:rPr>
            </w:pPr>
          </w:p>
        </w:tc>
        <w:tc>
          <w:tcPr>
            <w:tcW w:w="658" w:type="dxa"/>
          </w:tcPr>
          <w:p w:rsidR="00003E8C" w:rsidRDefault="00003E8C" w:rsidP="008D3DF0">
            <w:pPr>
              <w:jc w:val="center"/>
              <w:rPr>
                <w:rFonts w:ascii="Times New Roman" w:hAnsi="Times New Roman" w:cs="Times New Roman"/>
                <w:sz w:val="28"/>
                <w:szCs w:val="28"/>
              </w:rPr>
            </w:pPr>
          </w:p>
        </w:tc>
      </w:tr>
    </w:tbl>
    <w:p w:rsidR="005F3E6F" w:rsidRPr="004D00F3" w:rsidRDefault="00450C85" w:rsidP="003225A5">
      <w:pPr>
        <w:spacing w:after="240"/>
        <w:ind w:left="720"/>
        <w:jc w:val="both"/>
        <w:rPr>
          <w:rFonts w:ascii="Times New Roman" w:eastAsia="Times New Roman" w:hAnsi="Times New Roman" w:cs="Times New Roman"/>
          <w:color w:val="FFFFFF"/>
          <w:sz w:val="28"/>
          <w:szCs w:val="28"/>
        </w:rPr>
      </w:pPr>
      <w:r w:rsidRPr="004D00F3">
        <w:rPr>
          <w:rFonts w:ascii="Times New Roman" w:eastAsia="Times New Roman" w:hAnsi="Times New Roman" w:cs="Times New Roman"/>
          <w:color w:val="FFFFFF"/>
          <w:sz w:val="28"/>
          <w:szCs w:val="28"/>
        </w:rPr>
        <w:t xml:space="preserve">Похожие </w:t>
      </w:r>
      <w:r w:rsidR="005F3E6F" w:rsidRPr="004D00F3">
        <w:rPr>
          <w:rFonts w:ascii="Times New Roman" w:eastAsia="Times New Roman" w:hAnsi="Times New Roman" w:cs="Times New Roman"/>
          <w:color w:val="FFFFFF"/>
          <w:sz w:val="28"/>
          <w:szCs w:val="28"/>
        </w:rPr>
        <w:t xml:space="preserve">            </w:t>
      </w:r>
    </w:p>
    <w:tbl>
      <w:tblPr>
        <w:tblStyle w:val="ac"/>
        <w:tblW w:w="0" w:type="auto"/>
        <w:tblLayout w:type="fixed"/>
        <w:tblLook w:val="04A0"/>
      </w:tblPr>
      <w:tblGrid>
        <w:gridCol w:w="1668"/>
        <w:gridCol w:w="1275"/>
        <w:gridCol w:w="709"/>
        <w:gridCol w:w="567"/>
        <w:gridCol w:w="531"/>
        <w:gridCol w:w="701"/>
        <w:gridCol w:w="701"/>
        <w:gridCol w:w="701"/>
        <w:gridCol w:w="701"/>
        <w:gridCol w:w="701"/>
        <w:gridCol w:w="658"/>
        <w:gridCol w:w="658"/>
      </w:tblGrid>
      <w:tr w:rsidR="00003E8C" w:rsidRPr="007D016E" w:rsidTr="007D016E">
        <w:tc>
          <w:tcPr>
            <w:tcW w:w="1668" w:type="dxa"/>
            <w:vMerge w:val="restart"/>
            <w:vAlign w:val="center"/>
          </w:tcPr>
          <w:p w:rsidR="00003E8C" w:rsidRPr="007D016E" w:rsidRDefault="005F3E6F" w:rsidP="007D016E">
            <w:pPr>
              <w:jc w:val="center"/>
              <w:rPr>
                <w:rFonts w:ascii="Times New Roman" w:hAnsi="Times New Roman" w:cs="Times New Roman"/>
                <w:sz w:val="24"/>
                <w:szCs w:val="24"/>
              </w:rPr>
            </w:pPr>
            <w:r w:rsidRPr="007D016E">
              <w:rPr>
                <w:rFonts w:ascii="Times New Roman" w:eastAsia="Times New Roman" w:hAnsi="Times New Roman" w:cs="Times New Roman"/>
                <w:color w:val="FFFFFF"/>
                <w:sz w:val="24"/>
                <w:szCs w:val="24"/>
              </w:rPr>
              <w:br w:type="page"/>
            </w:r>
            <w:r w:rsidR="00003E8C" w:rsidRPr="007D016E">
              <w:rPr>
                <w:rFonts w:ascii="Times New Roman" w:hAnsi="Times New Roman" w:cs="Times New Roman"/>
                <w:sz w:val="24"/>
                <w:szCs w:val="24"/>
              </w:rPr>
              <w:t>Уровень освоения</w:t>
            </w:r>
          </w:p>
        </w:tc>
        <w:tc>
          <w:tcPr>
            <w:tcW w:w="1275" w:type="dxa"/>
            <w:vMerge w:val="restart"/>
            <w:vAlign w:val="center"/>
          </w:tcPr>
          <w:p w:rsidR="00003E8C" w:rsidRPr="007D016E" w:rsidRDefault="00003E8C" w:rsidP="007D016E">
            <w:pPr>
              <w:jc w:val="center"/>
              <w:rPr>
                <w:rFonts w:ascii="Times New Roman" w:hAnsi="Times New Roman" w:cs="Times New Roman"/>
                <w:sz w:val="24"/>
                <w:szCs w:val="24"/>
              </w:rPr>
            </w:pPr>
            <w:r w:rsidRPr="007D016E">
              <w:rPr>
                <w:rFonts w:ascii="Times New Roman" w:hAnsi="Times New Roman" w:cs="Times New Roman"/>
                <w:sz w:val="24"/>
                <w:szCs w:val="24"/>
              </w:rPr>
              <w:t>Тестовое задание</w:t>
            </w:r>
          </w:p>
        </w:tc>
        <w:tc>
          <w:tcPr>
            <w:tcW w:w="6628" w:type="dxa"/>
            <w:gridSpan w:val="10"/>
            <w:vAlign w:val="center"/>
          </w:tcPr>
          <w:p w:rsidR="00003E8C" w:rsidRPr="007D016E" w:rsidRDefault="00003E8C" w:rsidP="007D016E">
            <w:pPr>
              <w:jc w:val="center"/>
              <w:rPr>
                <w:rFonts w:ascii="Times New Roman" w:hAnsi="Times New Roman" w:cs="Times New Roman"/>
                <w:sz w:val="24"/>
                <w:szCs w:val="24"/>
              </w:rPr>
            </w:pPr>
            <w:r w:rsidRPr="007D016E">
              <w:rPr>
                <w:rFonts w:ascii="Times New Roman" w:hAnsi="Times New Roman" w:cs="Times New Roman"/>
                <w:sz w:val="24"/>
                <w:szCs w:val="24"/>
              </w:rPr>
              <w:t>Практические задания</w:t>
            </w:r>
          </w:p>
        </w:tc>
      </w:tr>
      <w:tr w:rsidR="00003E8C" w:rsidRPr="007D016E" w:rsidTr="007D016E">
        <w:trPr>
          <w:trHeight w:val="369"/>
        </w:trPr>
        <w:tc>
          <w:tcPr>
            <w:tcW w:w="1668" w:type="dxa"/>
            <w:vMerge/>
            <w:vAlign w:val="center"/>
          </w:tcPr>
          <w:p w:rsidR="00003E8C" w:rsidRPr="007D016E" w:rsidRDefault="00003E8C" w:rsidP="007D016E">
            <w:pPr>
              <w:jc w:val="center"/>
              <w:rPr>
                <w:rFonts w:ascii="Times New Roman" w:hAnsi="Times New Roman" w:cs="Times New Roman"/>
                <w:sz w:val="24"/>
                <w:szCs w:val="24"/>
              </w:rPr>
            </w:pPr>
          </w:p>
        </w:tc>
        <w:tc>
          <w:tcPr>
            <w:tcW w:w="1275" w:type="dxa"/>
            <w:vMerge/>
            <w:vAlign w:val="center"/>
          </w:tcPr>
          <w:p w:rsidR="00003E8C" w:rsidRPr="007D016E" w:rsidRDefault="00003E8C" w:rsidP="007D016E">
            <w:pPr>
              <w:jc w:val="center"/>
              <w:rPr>
                <w:rFonts w:ascii="Times New Roman" w:hAnsi="Times New Roman" w:cs="Times New Roman"/>
                <w:sz w:val="24"/>
                <w:szCs w:val="24"/>
              </w:rPr>
            </w:pPr>
          </w:p>
        </w:tc>
        <w:tc>
          <w:tcPr>
            <w:tcW w:w="709" w:type="dxa"/>
            <w:vAlign w:val="center"/>
          </w:tcPr>
          <w:p w:rsidR="00003E8C" w:rsidRPr="007D016E" w:rsidRDefault="00003E8C" w:rsidP="007D016E">
            <w:pPr>
              <w:jc w:val="center"/>
              <w:rPr>
                <w:rFonts w:ascii="Times New Roman" w:hAnsi="Times New Roman" w:cs="Times New Roman"/>
                <w:sz w:val="24"/>
                <w:szCs w:val="24"/>
              </w:rPr>
            </w:pPr>
            <w:r w:rsidRPr="007D016E">
              <w:rPr>
                <w:rFonts w:ascii="Times New Roman" w:hAnsi="Times New Roman" w:cs="Times New Roman"/>
                <w:sz w:val="24"/>
                <w:szCs w:val="24"/>
              </w:rPr>
              <w:t>21</w:t>
            </w:r>
          </w:p>
        </w:tc>
        <w:tc>
          <w:tcPr>
            <w:tcW w:w="567" w:type="dxa"/>
            <w:vAlign w:val="center"/>
          </w:tcPr>
          <w:p w:rsidR="00003E8C" w:rsidRPr="007D016E" w:rsidRDefault="00003E8C" w:rsidP="007D016E">
            <w:pPr>
              <w:jc w:val="center"/>
              <w:rPr>
                <w:rFonts w:ascii="Times New Roman" w:hAnsi="Times New Roman" w:cs="Times New Roman"/>
                <w:sz w:val="24"/>
                <w:szCs w:val="24"/>
              </w:rPr>
            </w:pPr>
            <w:r w:rsidRPr="007D016E">
              <w:rPr>
                <w:rFonts w:ascii="Times New Roman" w:hAnsi="Times New Roman" w:cs="Times New Roman"/>
                <w:sz w:val="24"/>
                <w:szCs w:val="24"/>
              </w:rPr>
              <w:t>22</w:t>
            </w:r>
          </w:p>
        </w:tc>
        <w:tc>
          <w:tcPr>
            <w:tcW w:w="531" w:type="dxa"/>
            <w:vAlign w:val="center"/>
          </w:tcPr>
          <w:p w:rsidR="00003E8C" w:rsidRPr="007D016E" w:rsidRDefault="00003E8C" w:rsidP="007D016E">
            <w:pPr>
              <w:jc w:val="center"/>
              <w:rPr>
                <w:rFonts w:ascii="Times New Roman" w:hAnsi="Times New Roman" w:cs="Times New Roman"/>
                <w:sz w:val="24"/>
                <w:szCs w:val="24"/>
              </w:rPr>
            </w:pPr>
            <w:r w:rsidRPr="007D016E">
              <w:rPr>
                <w:rFonts w:ascii="Times New Roman" w:hAnsi="Times New Roman" w:cs="Times New Roman"/>
                <w:sz w:val="24"/>
                <w:szCs w:val="24"/>
              </w:rPr>
              <w:t>23</w:t>
            </w:r>
          </w:p>
        </w:tc>
        <w:tc>
          <w:tcPr>
            <w:tcW w:w="701" w:type="dxa"/>
            <w:vAlign w:val="center"/>
          </w:tcPr>
          <w:p w:rsidR="00003E8C" w:rsidRPr="007D016E" w:rsidRDefault="00003E8C" w:rsidP="007D016E">
            <w:pPr>
              <w:jc w:val="center"/>
              <w:rPr>
                <w:rFonts w:ascii="Times New Roman" w:hAnsi="Times New Roman" w:cs="Times New Roman"/>
                <w:sz w:val="24"/>
                <w:szCs w:val="24"/>
              </w:rPr>
            </w:pPr>
            <w:r w:rsidRPr="007D016E">
              <w:rPr>
                <w:rFonts w:ascii="Times New Roman" w:hAnsi="Times New Roman" w:cs="Times New Roman"/>
                <w:sz w:val="24"/>
                <w:szCs w:val="24"/>
              </w:rPr>
              <w:t>24</w:t>
            </w:r>
          </w:p>
        </w:tc>
        <w:tc>
          <w:tcPr>
            <w:tcW w:w="701" w:type="dxa"/>
            <w:vAlign w:val="center"/>
          </w:tcPr>
          <w:p w:rsidR="00003E8C" w:rsidRPr="007D016E" w:rsidRDefault="00003E8C" w:rsidP="007D016E">
            <w:pPr>
              <w:jc w:val="center"/>
              <w:rPr>
                <w:rFonts w:ascii="Times New Roman" w:hAnsi="Times New Roman" w:cs="Times New Roman"/>
                <w:sz w:val="24"/>
                <w:szCs w:val="24"/>
              </w:rPr>
            </w:pPr>
            <w:r w:rsidRPr="007D016E">
              <w:rPr>
                <w:rFonts w:ascii="Times New Roman" w:hAnsi="Times New Roman" w:cs="Times New Roman"/>
                <w:sz w:val="24"/>
                <w:szCs w:val="24"/>
              </w:rPr>
              <w:t>25</w:t>
            </w:r>
          </w:p>
        </w:tc>
        <w:tc>
          <w:tcPr>
            <w:tcW w:w="701" w:type="dxa"/>
            <w:vAlign w:val="center"/>
          </w:tcPr>
          <w:p w:rsidR="00003E8C" w:rsidRPr="007D016E" w:rsidRDefault="00003E8C" w:rsidP="007D016E">
            <w:pPr>
              <w:jc w:val="center"/>
              <w:rPr>
                <w:rFonts w:ascii="Times New Roman" w:hAnsi="Times New Roman" w:cs="Times New Roman"/>
                <w:sz w:val="24"/>
                <w:szCs w:val="24"/>
              </w:rPr>
            </w:pPr>
            <w:r w:rsidRPr="007D016E">
              <w:rPr>
                <w:rFonts w:ascii="Times New Roman" w:hAnsi="Times New Roman" w:cs="Times New Roman"/>
                <w:sz w:val="24"/>
                <w:szCs w:val="24"/>
              </w:rPr>
              <w:t>26</w:t>
            </w:r>
          </w:p>
        </w:tc>
        <w:tc>
          <w:tcPr>
            <w:tcW w:w="701" w:type="dxa"/>
            <w:vAlign w:val="center"/>
          </w:tcPr>
          <w:p w:rsidR="00003E8C" w:rsidRPr="007D016E" w:rsidRDefault="00003E8C" w:rsidP="007D016E">
            <w:pPr>
              <w:jc w:val="center"/>
              <w:rPr>
                <w:rFonts w:ascii="Times New Roman" w:hAnsi="Times New Roman" w:cs="Times New Roman"/>
                <w:sz w:val="24"/>
                <w:szCs w:val="24"/>
              </w:rPr>
            </w:pPr>
            <w:r w:rsidRPr="007D016E">
              <w:rPr>
                <w:rFonts w:ascii="Times New Roman" w:hAnsi="Times New Roman" w:cs="Times New Roman"/>
                <w:sz w:val="24"/>
                <w:szCs w:val="24"/>
              </w:rPr>
              <w:t>27</w:t>
            </w:r>
          </w:p>
        </w:tc>
        <w:tc>
          <w:tcPr>
            <w:tcW w:w="701" w:type="dxa"/>
            <w:vAlign w:val="center"/>
          </w:tcPr>
          <w:p w:rsidR="00003E8C" w:rsidRPr="007D016E" w:rsidRDefault="00003E8C" w:rsidP="007D016E">
            <w:pPr>
              <w:jc w:val="center"/>
              <w:rPr>
                <w:rFonts w:ascii="Times New Roman" w:hAnsi="Times New Roman" w:cs="Times New Roman"/>
                <w:sz w:val="24"/>
                <w:szCs w:val="24"/>
              </w:rPr>
            </w:pPr>
            <w:r w:rsidRPr="007D016E">
              <w:rPr>
                <w:rFonts w:ascii="Times New Roman" w:hAnsi="Times New Roman" w:cs="Times New Roman"/>
                <w:sz w:val="24"/>
                <w:szCs w:val="24"/>
              </w:rPr>
              <w:t>28</w:t>
            </w:r>
          </w:p>
        </w:tc>
        <w:tc>
          <w:tcPr>
            <w:tcW w:w="658" w:type="dxa"/>
            <w:vAlign w:val="center"/>
          </w:tcPr>
          <w:p w:rsidR="00003E8C" w:rsidRPr="007D016E" w:rsidRDefault="00003E8C" w:rsidP="007D016E">
            <w:pPr>
              <w:jc w:val="center"/>
              <w:rPr>
                <w:rFonts w:ascii="Times New Roman" w:hAnsi="Times New Roman" w:cs="Times New Roman"/>
                <w:sz w:val="24"/>
                <w:szCs w:val="24"/>
              </w:rPr>
            </w:pPr>
            <w:r w:rsidRPr="007D016E">
              <w:rPr>
                <w:rFonts w:ascii="Times New Roman" w:hAnsi="Times New Roman" w:cs="Times New Roman"/>
                <w:sz w:val="24"/>
                <w:szCs w:val="24"/>
              </w:rPr>
              <w:t>29</w:t>
            </w:r>
          </w:p>
        </w:tc>
        <w:tc>
          <w:tcPr>
            <w:tcW w:w="658" w:type="dxa"/>
            <w:vAlign w:val="center"/>
          </w:tcPr>
          <w:p w:rsidR="00003E8C" w:rsidRPr="007D016E" w:rsidRDefault="00656092" w:rsidP="007D016E">
            <w:pPr>
              <w:jc w:val="center"/>
              <w:rPr>
                <w:rFonts w:ascii="Times New Roman" w:hAnsi="Times New Roman" w:cs="Times New Roman"/>
                <w:sz w:val="24"/>
                <w:szCs w:val="24"/>
              </w:rPr>
            </w:pPr>
            <w:r w:rsidRPr="007D016E">
              <w:rPr>
                <w:rFonts w:ascii="Times New Roman" w:hAnsi="Times New Roman" w:cs="Times New Roman"/>
                <w:sz w:val="24"/>
                <w:szCs w:val="24"/>
              </w:rPr>
              <w:t>3</w:t>
            </w:r>
            <w:r w:rsidR="00003E8C" w:rsidRPr="007D016E">
              <w:rPr>
                <w:rFonts w:ascii="Times New Roman" w:hAnsi="Times New Roman" w:cs="Times New Roman"/>
                <w:sz w:val="24"/>
                <w:szCs w:val="24"/>
              </w:rPr>
              <w:t>0</w:t>
            </w:r>
          </w:p>
        </w:tc>
      </w:tr>
      <w:tr w:rsidR="00003E8C" w:rsidRPr="007D016E" w:rsidTr="007D016E">
        <w:trPr>
          <w:trHeight w:val="842"/>
        </w:trPr>
        <w:tc>
          <w:tcPr>
            <w:tcW w:w="1668" w:type="dxa"/>
            <w:vAlign w:val="center"/>
          </w:tcPr>
          <w:p w:rsidR="00003E8C" w:rsidRPr="007D016E" w:rsidRDefault="00003E8C" w:rsidP="007D016E">
            <w:pPr>
              <w:rPr>
                <w:rFonts w:ascii="Times New Roman" w:hAnsi="Times New Roman" w:cs="Times New Roman"/>
                <w:sz w:val="24"/>
                <w:szCs w:val="24"/>
              </w:rPr>
            </w:pPr>
            <w:r w:rsidRPr="007D016E">
              <w:rPr>
                <w:rFonts w:ascii="Times New Roman" w:hAnsi="Times New Roman" w:cs="Times New Roman"/>
                <w:sz w:val="24"/>
                <w:szCs w:val="24"/>
              </w:rPr>
              <w:t>Могу помочь другим</w:t>
            </w:r>
          </w:p>
        </w:tc>
        <w:tc>
          <w:tcPr>
            <w:tcW w:w="1275" w:type="dxa"/>
            <w:vAlign w:val="center"/>
          </w:tcPr>
          <w:p w:rsidR="00003E8C" w:rsidRPr="007D016E" w:rsidRDefault="00003E8C" w:rsidP="007D016E">
            <w:pPr>
              <w:jc w:val="center"/>
              <w:rPr>
                <w:rFonts w:ascii="Times New Roman" w:hAnsi="Times New Roman" w:cs="Times New Roman"/>
                <w:sz w:val="24"/>
                <w:szCs w:val="24"/>
              </w:rPr>
            </w:pPr>
          </w:p>
        </w:tc>
        <w:tc>
          <w:tcPr>
            <w:tcW w:w="709" w:type="dxa"/>
            <w:vAlign w:val="center"/>
          </w:tcPr>
          <w:p w:rsidR="00003E8C" w:rsidRPr="007D016E" w:rsidRDefault="00003E8C" w:rsidP="007D016E">
            <w:pPr>
              <w:jc w:val="center"/>
              <w:rPr>
                <w:rFonts w:ascii="Times New Roman" w:hAnsi="Times New Roman" w:cs="Times New Roman"/>
                <w:sz w:val="24"/>
                <w:szCs w:val="24"/>
              </w:rPr>
            </w:pPr>
          </w:p>
        </w:tc>
        <w:tc>
          <w:tcPr>
            <w:tcW w:w="567" w:type="dxa"/>
            <w:vAlign w:val="center"/>
          </w:tcPr>
          <w:p w:rsidR="00003E8C" w:rsidRPr="007D016E" w:rsidRDefault="00003E8C" w:rsidP="007D016E">
            <w:pPr>
              <w:jc w:val="center"/>
              <w:rPr>
                <w:rFonts w:ascii="Times New Roman" w:hAnsi="Times New Roman" w:cs="Times New Roman"/>
                <w:sz w:val="24"/>
                <w:szCs w:val="24"/>
              </w:rPr>
            </w:pPr>
          </w:p>
        </w:tc>
        <w:tc>
          <w:tcPr>
            <w:tcW w:w="531" w:type="dxa"/>
            <w:vAlign w:val="center"/>
          </w:tcPr>
          <w:p w:rsidR="00003E8C" w:rsidRPr="007D016E" w:rsidRDefault="00003E8C" w:rsidP="007D016E">
            <w:pPr>
              <w:jc w:val="center"/>
              <w:rPr>
                <w:rFonts w:ascii="Times New Roman" w:hAnsi="Times New Roman" w:cs="Times New Roman"/>
                <w:sz w:val="24"/>
                <w:szCs w:val="24"/>
              </w:rPr>
            </w:pPr>
          </w:p>
        </w:tc>
        <w:tc>
          <w:tcPr>
            <w:tcW w:w="701" w:type="dxa"/>
            <w:vAlign w:val="center"/>
          </w:tcPr>
          <w:p w:rsidR="00003E8C" w:rsidRPr="007D016E" w:rsidRDefault="00003E8C" w:rsidP="007D016E">
            <w:pPr>
              <w:jc w:val="center"/>
              <w:rPr>
                <w:rFonts w:ascii="Times New Roman" w:hAnsi="Times New Roman" w:cs="Times New Roman"/>
                <w:sz w:val="24"/>
                <w:szCs w:val="24"/>
              </w:rPr>
            </w:pPr>
          </w:p>
        </w:tc>
        <w:tc>
          <w:tcPr>
            <w:tcW w:w="701" w:type="dxa"/>
            <w:vAlign w:val="center"/>
          </w:tcPr>
          <w:p w:rsidR="00003E8C" w:rsidRPr="007D016E" w:rsidRDefault="00003E8C" w:rsidP="007D016E">
            <w:pPr>
              <w:jc w:val="center"/>
              <w:rPr>
                <w:rFonts w:ascii="Times New Roman" w:hAnsi="Times New Roman" w:cs="Times New Roman"/>
                <w:sz w:val="24"/>
                <w:szCs w:val="24"/>
              </w:rPr>
            </w:pPr>
          </w:p>
        </w:tc>
        <w:tc>
          <w:tcPr>
            <w:tcW w:w="701" w:type="dxa"/>
            <w:vAlign w:val="center"/>
          </w:tcPr>
          <w:p w:rsidR="00003E8C" w:rsidRPr="007D016E" w:rsidRDefault="00003E8C" w:rsidP="007D016E">
            <w:pPr>
              <w:jc w:val="center"/>
              <w:rPr>
                <w:rFonts w:ascii="Times New Roman" w:hAnsi="Times New Roman" w:cs="Times New Roman"/>
                <w:sz w:val="24"/>
                <w:szCs w:val="24"/>
              </w:rPr>
            </w:pPr>
          </w:p>
        </w:tc>
        <w:tc>
          <w:tcPr>
            <w:tcW w:w="701" w:type="dxa"/>
            <w:vAlign w:val="center"/>
          </w:tcPr>
          <w:p w:rsidR="00003E8C" w:rsidRPr="007D016E" w:rsidRDefault="00003E8C" w:rsidP="007D016E">
            <w:pPr>
              <w:jc w:val="center"/>
              <w:rPr>
                <w:rFonts w:ascii="Times New Roman" w:hAnsi="Times New Roman" w:cs="Times New Roman"/>
                <w:sz w:val="24"/>
                <w:szCs w:val="24"/>
              </w:rPr>
            </w:pPr>
          </w:p>
        </w:tc>
        <w:tc>
          <w:tcPr>
            <w:tcW w:w="701" w:type="dxa"/>
            <w:vAlign w:val="center"/>
          </w:tcPr>
          <w:p w:rsidR="00003E8C" w:rsidRPr="007D016E" w:rsidRDefault="00003E8C" w:rsidP="007D016E">
            <w:pPr>
              <w:jc w:val="center"/>
              <w:rPr>
                <w:rFonts w:ascii="Times New Roman" w:hAnsi="Times New Roman" w:cs="Times New Roman"/>
                <w:sz w:val="24"/>
                <w:szCs w:val="24"/>
              </w:rPr>
            </w:pPr>
          </w:p>
        </w:tc>
        <w:tc>
          <w:tcPr>
            <w:tcW w:w="658" w:type="dxa"/>
            <w:vAlign w:val="center"/>
          </w:tcPr>
          <w:p w:rsidR="00003E8C" w:rsidRPr="007D016E" w:rsidRDefault="00003E8C" w:rsidP="007D016E">
            <w:pPr>
              <w:jc w:val="center"/>
              <w:rPr>
                <w:rFonts w:ascii="Times New Roman" w:hAnsi="Times New Roman" w:cs="Times New Roman"/>
                <w:sz w:val="24"/>
                <w:szCs w:val="24"/>
              </w:rPr>
            </w:pPr>
          </w:p>
        </w:tc>
        <w:tc>
          <w:tcPr>
            <w:tcW w:w="658" w:type="dxa"/>
            <w:vAlign w:val="center"/>
          </w:tcPr>
          <w:p w:rsidR="00003E8C" w:rsidRPr="007D016E" w:rsidRDefault="00003E8C" w:rsidP="007D016E">
            <w:pPr>
              <w:jc w:val="center"/>
              <w:rPr>
                <w:rFonts w:ascii="Times New Roman" w:hAnsi="Times New Roman" w:cs="Times New Roman"/>
                <w:sz w:val="24"/>
                <w:szCs w:val="24"/>
              </w:rPr>
            </w:pPr>
          </w:p>
        </w:tc>
      </w:tr>
      <w:tr w:rsidR="00003E8C" w:rsidRPr="007D016E" w:rsidTr="007D016E">
        <w:tc>
          <w:tcPr>
            <w:tcW w:w="1668" w:type="dxa"/>
            <w:vAlign w:val="center"/>
          </w:tcPr>
          <w:p w:rsidR="00003E8C" w:rsidRPr="007D016E" w:rsidRDefault="007D016E" w:rsidP="007D016E">
            <w:pPr>
              <w:rPr>
                <w:rFonts w:ascii="Times New Roman" w:hAnsi="Times New Roman" w:cs="Times New Roman"/>
                <w:sz w:val="24"/>
                <w:szCs w:val="24"/>
              </w:rPr>
            </w:pPr>
            <w:r w:rsidRPr="007D016E">
              <w:rPr>
                <w:rFonts w:ascii="Times New Roman" w:hAnsi="Times New Roman" w:cs="Times New Roman"/>
                <w:sz w:val="24"/>
                <w:szCs w:val="24"/>
              </w:rPr>
              <w:t>В</w:t>
            </w:r>
            <w:r w:rsidR="00003E8C" w:rsidRPr="007D016E">
              <w:rPr>
                <w:rFonts w:ascii="Times New Roman" w:hAnsi="Times New Roman" w:cs="Times New Roman"/>
                <w:sz w:val="24"/>
                <w:szCs w:val="24"/>
              </w:rPr>
              <w:t>ыполнил без затруднений</w:t>
            </w:r>
          </w:p>
        </w:tc>
        <w:tc>
          <w:tcPr>
            <w:tcW w:w="1275" w:type="dxa"/>
            <w:vAlign w:val="center"/>
          </w:tcPr>
          <w:p w:rsidR="00003E8C" w:rsidRPr="007D016E" w:rsidRDefault="00003E8C" w:rsidP="007D016E">
            <w:pPr>
              <w:jc w:val="center"/>
              <w:rPr>
                <w:rFonts w:ascii="Times New Roman" w:hAnsi="Times New Roman" w:cs="Times New Roman"/>
                <w:sz w:val="24"/>
                <w:szCs w:val="24"/>
              </w:rPr>
            </w:pPr>
          </w:p>
        </w:tc>
        <w:tc>
          <w:tcPr>
            <w:tcW w:w="709" w:type="dxa"/>
            <w:vAlign w:val="center"/>
          </w:tcPr>
          <w:p w:rsidR="00003E8C" w:rsidRPr="007D016E" w:rsidRDefault="00003E8C" w:rsidP="007D016E">
            <w:pPr>
              <w:jc w:val="center"/>
              <w:rPr>
                <w:rFonts w:ascii="Times New Roman" w:hAnsi="Times New Roman" w:cs="Times New Roman"/>
                <w:sz w:val="24"/>
                <w:szCs w:val="24"/>
              </w:rPr>
            </w:pPr>
          </w:p>
        </w:tc>
        <w:tc>
          <w:tcPr>
            <w:tcW w:w="567" w:type="dxa"/>
            <w:vAlign w:val="center"/>
          </w:tcPr>
          <w:p w:rsidR="00003E8C" w:rsidRPr="007D016E" w:rsidRDefault="00003E8C" w:rsidP="007D016E">
            <w:pPr>
              <w:jc w:val="center"/>
              <w:rPr>
                <w:rFonts w:ascii="Times New Roman" w:hAnsi="Times New Roman" w:cs="Times New Roman"/>
                <w:sz w:val="24"/>
                <w:szCs w:val="24"/>
              </w:rPr>
            </w:pPr>
          </w:p>
        </w:tc>
        <w:tc>
          <w:tcPr>
            <w:tcW w:w="531" w:type="dxa"/>
            <w:vAlign w:val="center"/>
          </w:tcPr>
          <w:p w:rsidR="00003E8C" w:rsidRPr="007D016E" w:rsidRDefault="00003E8C" w:rsidP="007D016E">
            <w:pPr>
              <w:jc w:val="center"/>
              <w:rPr>
                <w:rFonts w:ascii="Times New Roman" w:hAnsi="Times New Roman" w:cs="Times New Roman"/>
                <w:sz w:val="24"/>
                <w:szCs w:val="24"/>
              </w:rPr>
            </w:pPr>
          </w:p>
        </w:tc>
        <w:tc>
          <w:tcPr>
            <w:tcW w:w="701" w:type="dxa"/>
            <w:vAlign w:val="center"/>
          </w:tcPr>
          <w:p w:rsidR="00003E8C" w:rsidRPr="007D016E" w:rsidRDefault="00003E8C" w:rsidP="007D016E">
            <w:pPr>
              <w:jc w:val="center"/>
              <w:rPr>
                <w:rFonts w:ascii="Times New Roman" w:hAnsi="Times New Roman" w:cs="Times New Roman"/>
                <w:sz w:val="24"/>
                <w:szCs w:val="24"/>
              </w:rPr>
            </w:pPr>
          </w:p>
        </w:tc>
        <w:tc>
          <w:tcPr>
            <w:tcW w:w="701" w:type="dxa"/>
            <w:vAlign w:val="center"/>
          </w:tcPr>
          <w:p w:rsidR="00003E8C" w:rsidRPr="007D016E" w:rsidRDefault="00003E8C" w:rsidP="007D016E">
            <w:pPr>
              <w:jc w:val="center"/>
              <w:rPr>
                <w:rFonts w:ascii="Times New Roman" w:hAnsi="Times New Roman" w:cs="Times New Roman"/>
                <w:sz w:val="24"/>
                <w:szCs w:val="24"/>
              </w:rPr>
            </w:pPr>
          </w:p>
        </w:tc>
        <w:tc>
          <w:tcPr>
            <w:tcW w:w="701" w:type="dxa"/>
            <w:vAlign w:val="center"/>
          </w:tcPr>
          <w:p w:rsidR="00003E8C" w:rsidRPr="007D016E" w:rsidRDefault="00003E8C" w:rsidP="007D016E">
            <w:pPr>
              <w:jc w:val="center"/>
              <w:rPr>
                <w:rFonts w:ascii="Times New Roman" w:hAnsi="Times New Roman" w:cs="Times New Roman"/>
                <w:sz w:val="24"/>
                <w:szCs w:val="24"/>
              </w:rPr>
            </w:pPr>
          </w:p>
        </w:tc>
        <w:tc>
          <w:tcPr>
            <w:tcW w:w="701" w:type="dxa"/>
            <w:vAlign w:val="center"/>
          </w:tcPr>
          <w:p w:rsidR="00003E8C" w:rsidRPr="007D016E" w:rsidRDefault="00003E8C" w:rsidP="007D016E">
            <w:pPr>
              <w:jc w:val="center"/>
              <w:rPr>
                <w:rFonts w:ascii="Times New Roman" w:hAnsi="Times New Roman" w:cs="Times New Roman"/>
                <w:sz w:val="24"/>
                <w:szCs w:val="24"/>
              </w:rPr>
            </w:pPr>
          </w:p>
        </w:tc>
        <w:tc>
          <w:tcPr>
            <w:tcW w:w="701" w:type="dxa"/>
            <w:vAlign w:val="center"/>
          </w:tcPr>
          <w:p w:rsidR="00003E8C" w:rsidRPr="007D016E" w:rsidRDefault="00003E8C" w:rsidP="007D016E">
            <w:pPr>
              <w:jc w:val="center"/>
              <w:rPr>
                <w:rFonts w:ascii="Times New Roman" w:hAnsi="Times New Roman" w:cs="Times New Roman"/>
                <w:sz w:val="24"/>
                <w:szCs w:val="24"/>
              </w:rPr>
            </w:pPr>
          </w:p>
        </w:tc>
        <w:tc>
          <w:tcPr>
            <w:tcW w:w="658" w:type="dxa"/>
            <w:vAlign w:val="center"/>
          </w:tcPr>
          <w:p w:rsidR="00003E8C" w:rsidRPr="007D016E" w:rsidRDefault="00003E8C" w:rsidP="007D016E">
            <w:pPr>
              <w:jc w:val="center"/>
              <w:rPr>
                <w:rFonts w:ascii="Times New Roman" w:hAnsi="Times New Roman" w:cs="Times New Roman"/>
                <w:sz w:val="24"/>
                <w:szCs w:val="24"/>
              </w:rPr>
            </w:pPr>
          </w:p>
        </w:tc>
        <w:tc>
          <w:tcPr>
            <w:tcW w:w="658" w:type="dxa"/>
            <w:vAlign w:val="center"/>
          </w:tcPr>
          <w:p w:rsidR="00003E8C" w:rsidRPr="007D016E" w:rsidRDefault="00003E8C" w:rsidP="007D016E">
            <w:pPr>
              <w:jc w:val="center"/>
              <w:rPr>
                <w:rFonts w:ascii="Times New Roman" w:hAnsi="Times New Roman" w:cs="Times New Roman"/>
                <w:sz w:val="24"/>
                <w:szCs w:val="24"/>
              </w:rPr>
            </w:pPr>
          </w:p>
        </w:tc>
      </w:tr>
      <w:tr w:rsidR="00003E8C" w:rsidRPr="007D016E" w:rsidTr="007D016E">
        <w:tc>
          <w:tcPr>
            <w:tcW w:w="1668" w:type="dxa"/>
            <w:vAlign w:val="center"/>
          </w:tcPr>
          <w:p w:rsidR="00003E8C" w:rsidRPr="007D016E" w:rsidRDefault="00003E8C" w:rsidP="007D016E">
            <w:pPr>
              <w:rPr>
                <w:rFonts w:ascii="Times New Roman" w:hAnsi="Times New Roman" w:cs="Times New Roman"/>
                <w:sz w:val="24"/>
                <w:szCs w:val="24"/>
              </w:rPr>
            </w:pPr>
            <w:r w:rsidRPr="007D016E">
              <w:rPr>
                <w:rFonts w:ascii="Times New Roman" w:hAnsi="Times New Roman" w:cs="Times New Roman"/>
                <w:sz w:val="24"/>
                <w:szCs w:val="24"/>
              </w:rPr>
              <w:t>Испытывал затруднения</w:t>
            </w:r>
          </w:p>
        </w:tc>
        <w:tc>
          <w:tcPr>
            <w:tcW w:w="1275" w:type="dxa"/>
            <w:vAlign w:val="center"/>
          </w:tcPr>
          <w:p w:rsidR="00003E8C" w:rsidRPr="007D016E" w:rsidRDefault="00003E8C" w:rsidP="007D016E">
            <w:pPr>
              <w:jc w:val="center"/>
              <w:rPr>
                <w:rFonts w:ascii="Times New Roman" w:hAnsi="Times New Roman" w:cs="Times New Roman"/>
                <w:sz w:val="24"/>
                <w:szCs w:val="24"/>
              </w:rPr>
            </w:pPr>
          </w:p>
        </w:tc>
        <w:tc>
          <w:tcPr>
            <w:tcW w:w="709" w:type="dxa"/>
            <w:vAlign w:val="center"/>
          </w:tcPr>
          <w:p w:rsidR="00003E8C" w:rsidRPr="007D016E" w:rsidRDefault="00003E8C" w:rsidP="007D016E">
            <w:pPr>
              <w:jc w:val="center"/>
              <w:rPr>
                <w:rFonts w:ascii="Times New Roman" w:hAnsi="Times New Roman" w:cs="Times New Roman"/>
                <w:sz w:val="24"/>
                <w:szCs w:val="24"/>
              </w:rPr>
            </w:pPr>
          </w:p>
        </w:tc>
        <w:tc>
          <w:tcPr>
            <w:tcW w:w="567" w:type="dxa"/>
            <w:vAlign w:val="center"/>
          </w:tcPr>
          <w:p w:rsidR="00003E8C" w:rsidRPr="007D016E" w:rsidRDefault="00003E8C" w:rsidP="007D016E">
            <w:pPr>
              <w:jc w:val="center"/>
              <w:rPr>
                <w:rFonts w:ascii="Times New Roman" w:hAnsi="Times New Roman" w:cs="Times New Roman"/>
                <w:sz w:val="24"/>
                <w:szCs w:val="24"/>
              </w:rPr>
            </w:pPr>
          </w:p>
        </w:tc>
        <w:tc>
          <w:tcPr>
            <w:tcW w:w="531" w:type="dxa"/>
            <w:vAlign w:val="center"/>
          </w:tcPr>
          <w:p w:rsidR="00003E8C" w:rsidRPr="007D016E" w:rsidRDefault="00003E8C" w:rsidP="007D016E">
            <w:pPr>
              <w:jc w:val="center"/>
              <w:rPr>
                <w:rFonts w:ascii="Times New Roman" w:hAnsi="Times New Roman" w:cs="Times New Roman"/>
                <w:sz w:val="24"/>
                <w:szCs w:val="24"/>
              </w:rPr>
            </w:pPr>
          </w:p>
        </w:tc>
        <w:tc>
          <w:tcPr>
            <w:tcW w:w="701" w:type="dxa"/>
            <w:vAlign w:val="center"/>
          </w:tcPr>
          <w:p w:rsidR="00003E8C" w:rsidRPr="007D016E" w:rsidRDefault="00003E8C" w:rsidP="007D016E">
            <w:pPr>
              <w:jc w:val="center"/>
              <w:rPr>
                <w:rFonts w:ascii="Times New Roman" w:hAnsi="Times New Roman" w:cs="Times New Roman"/>
                <w:sz w:val="24"/>
                <w:szCs w:val="24"/>
              </w:rPr>
            </w:pPr>
          </w:p>
        </w:tc>
        <w:tc>
          <w:tcPr>
            <w:tcW w:w="701" w:type="dxa"/>
            <w:vAlign w:val="center"/>
          </w:tcPr>
          <w:p w:rsidR="00003E8C" w:rsidRPr="007D016E" w:rsidRDefault="00003E8C" w:rsidP="007D016E">
            <w:pPr>
              <w:jc w:val="center"/>
              <w:rPr>
                <w:rFonts w:ascii="Times New Roman" w:hAnsi="Times New Roman" w:cs="Times New Roman"/>
                <w:sz w:val="24"/>
                <w:szCs w:val="24"/>
              </w:rPr>
            </w:pPr>
          </w:p>
        </w:tc>
        <w:tc>
          <w:tcPr>
            <w:tcW w:w="701" w:type="dxa"/>
            <w:vAlign w:val="center"/>
          </w:tcPr>
          <w:p w:rsidR="00003E8C" w:rsidRPr="007D016E" w:rsidRDefault="00003E8C" w:rsidP="007D016E">
            <w:pPr>
              <w:jc w:val="center"/>
              <w:rPr>
                <w:rFonts w:ascii="Times New Roman" w:hAnsi="Times New Roman" w:cs="Times New Roman"/>
                <w:sz w:val="24"/>
                <w:szCs w:val="24"/>
              </w:rPr>
            </w:pPr>
          </w:p>
        </w:tc>
        <w:tc>
          <w:tcPr>
            <w:tcW w:w="701" w:type="dxa"/>
            <w:vAlign w:val="center"/>
          </w:tcPr>
          <w:p w:rsidR="00003E8C" w:rsidRPr="007D016E" w:rsidRDefault="00003E8C" w:rsidP="007D016E">
            <w:pPr>
              <w:jc w:val="center"/>
              <w:rPr>
                <w:rFonts w:ascii="Times New Roman" w:hAnsi="Times New Roman" w:cs="Times New Roman"/>
                <w:sz w:val="24"/>
                <w:szCs w:val="24"/>
              </w:rPr>
            </w:pPr>
          </w:p>
        </w:tc>
        <w:tc>
          <w:tcPr>
            <w:tcW w:w="701" w:type="dxa"/>
            <w:vAlign w:val="center"/>
          </w:tcPr>
          <w:p w:rsidR="00003E8C" w:rsidRPr="007D016E" w:rsidRDefault="00003E8C" w:rsidP="007D016E">
            <w:pPr>
              <w:jc w:val="center"/>
              <w:rPr>
                <w:rFonts w:ascii="Times New Roman" w:hAnsi="Times New Roman" w:cs="Times New Roman"/>
                <w:sz w:val="24"/>
                <w:szCs w:val="24"/>
              </w:rPr>
            </w:pPr>
          </w:p>
        </w:tc>
        <w:tc>
          <w:tcPr>
            <w:tcW w:w="658" w:type="dxa"/>
            <w:vAlign w:val="center"/>
          </w:tcPr>
          <w:p w:rsidR="00003E8C" w:rsidRPr="007D016E" w:rsidRDefault="00003E8C" w:rsidP="007D016E">
            <w:pPr>
              <w:jc w:val="center"/>
              <w:rPr>
                <w:rFonts w:ascii="Times New Roman" w:hAnsi="Times New Roman" w:cs="Times New Roman"/>
                <w:sz w:val="24"/>
                <w:szCs w:val="24"/>
              </w:rPr>
            </w:pPr>
          </w:p>
        </w:tc>
        <w:tc>
          <w:tcPr>
            <w:tcW w:w="658" w:type="dxa"/>
            <w:vAlign w:val="center"/>
          </w:tcPr>
          <w:p w:rsidR="00003E8C" w:rsidRPr="007D016E" w:rsidRDefault="00003E8C" w:rsidP="007D016E">
            <w:pPr>
              <w:jc w:val="center"/>
              <w:rPr>
                <w:rFonts w:ascii="Times New Roman" w:hAnsi="Times New Roman" w:cs="Times New Roman"/>
                <w:sz w:val="24"/>
                <w:szCs w:val="24"/>
              </w:rPr>
            </w:pPr>
          </w:p>
        </w:tc>
      </w:tr>
    </w:tbl>
    <w:p w:rsidR="00003E8C" w:rsidRDefault="00003E8C">
      <w:pPr>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450C85" w:rsidRPr="004D00F3" w:rsidRDefault="005A6842" w:rsidP="007D016E">
      <w:pPr>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Приложение 1</w:t>
      </w:r>
    </w:p>
    <w:p w:rsidR="00F62188" w:rsidRPr="004D00F3" w:rsidRDefault="00F62188" w:rsidP="007D016E">
      <w:pPr>
        <w:spacing w:after="0" w:line="360" w:lineRule="auto"/>
        <w:ind w:firstLine="709"/>
        <w:jc w:val="center"/>
        <w:rPr>
          <w:rFonts w:ascii="Times New Roman" w:hAnsi="Times New Roman" w:cs="Times New Roman"/>
          <w:b/>
          <w:sz w:val="28"/>
          <w:szCs w:val="28"/>
        </w:rPr>
      </w:pPr>
      <w:r w:rsidRPr="004D00F3">
        <w:rPr>
          <w:rFonts w:ascii="Times New Roman" w:hAnsi="Times New Roman" w:cs="Times New Roman"/>
          <w:b/>
          <w:sz w:val="28"/>
          <w:szCs w:val="28"/>
        </w:rPr>
        <w:t xml:space="preserve">АНАЛИЗ ЗАНЯТИЯ </w:t>
      </w:r>
      <w:r w:rsidR="00214931">
        <w:rPr>
          <w:rFonts w:ascii="Times New Roman" w:hAnsi="Times New Roman" w:cs="Times New Roman"/>
          <w:b/>
          <w:sz w:val="28"/>
          <w:szCs w:val="28"/>
        </w:rPr>
        <w:t>УЧЕБНОЙ ДИСЦИПЛИНЫ ФИЗИЧЕСКАЯ КУЛЬТУРА</w:t>
      </w:r>
      <w:r w:rsidRPr="004D00F3">
        <w:rPr>
          <w:rFonts w:ascii="Times New Roman" w:hAnsi="Times New Roman" w:cs="Times New Roman"/>
          <w:b/>
          <w:sz w:val="28"/>
          <w:szCs w:val="28"/>
        </w:rPr>
        <w:t xml:space="preserve"> </w:t>
      </w:r>
    </w:p>
    <w:p w:rsidR="00F62188" w:rsidRPr="004D00F3" w:rsidRDefault="00F62188" w:rsidP="007D016E">
      <w:pPr>
        <w:numPr>
          <w:ilvl w:val="0"/>
          <w:numId w:val="3"/>
        </w:numPr>
        <w:spacing w:after="0" w:line="240" w:lineRule="auto"/>
        <w:ind w:left="0" w:firstLine="709"/>
        <w:jc w:val="both"/>
        <w:rPr>
          <w:rFonts w:ascii="Times New Roman" w:hAnsi="Times New Roman" w:cs="Times New Roman"/>
          <w:sz w:val="28"/>
          <w:szCs w:val="28"/>
        </w:rPr>
      </w:pPr>
      <w:r w:rsidRPr="004D00F3">
        <w:rPr>
          <w:rFonts w:ascii="Times New Roman" w:hAnsi="Times New Roman" w:cs="Times New Roman"/>
          <w:sz w:val="28"/>
          <w:szCs w:val="28"/>
        </w:rPr>
        <w:t>Ф.И.О. преподавателя, проводившего учебное занятие_______________________________________</w:t>
      </w:r>
    </w:p>
    <w:p w:rsidR="00F62188" w:rsidRPr="004D00F3" w:rsidRDefault="00F62188" w:rsidP="007D016E">
      <w:pPr>
        <w:numPr>
          <w:ilvl w:val="0"/>
          <w:numId w:val="3"/>
        </w:numPr>
        <w:spacing w:after="0" w:line="240" w:lineRule="auto"/>
        <w:ind w:left="0" w:firstLine="709"/>
        <w:jc w:val="both"/>
        <w:rPr>
          <w:rFonts w:ascii="Times New Roman" w:hAnsi="Times New Roman" w:cs="Times New Roman"/>
          <w:sz w:val="28"/>
          <w:szCs w:val="28"/>
        </w:rPr>
      </w:pPr>
      <w:r w:rsidRPr="004D00F3">
        <w:rPr>
          <w:rFonts w:ascii="Times New Roman" w:hAnsi="Times New Roman" w:cs="Times New Roman"/>
          <w:sz w:val="28"/>
          <w:szCs w:val="28"/>
        </w:rPr>
        <w:t>Курс, группа, специальность_____________________________________________</w:t>
      </w:r>
      <w:r w:rsidR="005F3E6F" w:rsidRPr="004D00F3">
        <w:rPr>
          <w:rFonts w:ascii="Times New Roman" w:hAnsi="Times New Roman" w:cs="Times New Roman"/>
          <w:sz w:val="28"/>
          <w:szCs w:val="28"/>
        </w:rPr>
        <w:t>____</w:t>
      </w:r>
    </w:p>
    <w:p w:rsidR="00F62188" w:rsidRPr="004D00F3" w:rsidRDefault="00F62188" w:rsidP="007D016E">
      <w:pPr>
        <w:numPr>
          <w:ilvl w:val="0"/>
          <w:numId w:val="3"/>
        </w:numPr>
        <w:spacing w:after="0" w:line="240" w:lineRule="auto"/>
        <w:ind w:left="0" w:firstLine="709"/>
        <w:jc w:val="both"/>
        <w:rPr>
          <w:rFonts w:ascii="Times New Roman" w:hAnsi="Times New Roman" w:cs="Times New Roman"/>
          <w:sz w:val="28"/>
          <w:szCs w:val="28"/>
        </w:rPr>
      </w:pPr>
      <w:r w:rsidRPr="004D00F3">
        <w:rPr>
          <w:rFonts w:ascii="Times New Roman" w:hAnsi="Times New Roman" w:cs="Times New Roman"/>
          <w:sz w:val="28"/>
          <w:szCs w:val="28"/>
        </w:rPr>
        <w:t>Дата посещения и Ф.И.О. посетившего занятие_____________________________________________</w:t>
      </w:r>
    </w:p>
    <w:p w:rsidR="00F62188" w:rsidRPr="004D00F3" w:rsidRDefault="00F62188" w:rsidP="007D016E">
      <w:pPr>
        <w:numPr>
          <w:ilvl w:val="0"/>
          <w:numId w:val="3"/>
        </w:numPr>
        <w:spacing w:after="0" w:line="240" w:lineRule="auto"/>
        <w:ind w:left="0" w:firstLine="709"/>
        <w:jc w:val="both"/>
        <w:rPr>
          <w:rFonts w:ascii="Times New Roman" w:hAnsi="Times New Roman" w:cs="Times New Roman"/>
          <w:sz w:val="28"/>
          <w:szCs w:val="28"/>
        </w:rPr>
      </w:pPr>
      <w:r w:rsidRPr="004D00F3">
        <w:rPr>
          <w:rFonts w:ascii="Times New Roman" w:hAnsi="Times New Roman" w:cs="Times New Roman"/>
          <w:b/>
          <w:sz w:val="28"/>
          <w:szCs w:val="28"/>
        </w:rPr>
        <w:t>Цель посещения</w:t>
      </w:r>
      <w:r w:rsidRPr="004D00F3">
        <w:rPr>
          <w:rFonts w:ascii="Times New Roman" w:hAnsi="Times New Roman" w:cs="Times New Roman"/>
          <w:sz w:val="28"/>
          <w:szCs w:val="28"/>
        </w:rPr>
        <w:t xml:space="preserve"> </w:t>
      </w:r>
      <w:r w:rsidRPr="004D00F3">
        <w:rPr>
          <w:rFonts w:ascii="Times New Roman" w:hAnsi="Times New Roman" w:cs="Times New Roman"/>
          <w:i/>
          <w:sz w:val="28"/>
          <w:szCs w:val="28"/>
        </w:rPr>
        <w:t>(нужное подчеркнуть):</w:t>
      </w:r>
      <w:r w:rsidRPr="004D00F3">
        <w:rPr>
          <w:rFonts w:ascii="Times New Roman" w:hAnsi="Times New Roman" w:cs="Times New Roman"/>
          <w:sz w:val="28"/>
          <w:szCs w:val="28"/>
        </w:rPr>
        <w:t xml:space="preserve"> </w:t>
      </w:r>
    </w:p>
    <w:p w:rsidR="00F62188" w:rsidRPr="004D00F3" w:rsidRDefault="00F62188"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 изучение педагогического опыта;</w:t>
      </w:r>
    </w:p>
    <w:p w:rsidR="00F62188" w:rsidRPr="004D00F3" w:rsidRDefault="00F62188"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 оказание методической помощи;</w:t>
      </w:r>
    </w:p>
    <w:p w:rsidR="00F62188" w:rsidRPr="004D00F3" w:rsidRDefault="00F62188" w:rsidP="007D016E">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 контроль;</w:t>
      </w:r>
    </w:p>
    <w:p w:rsidR="00F62188" w:rsidRPr="004D00F3" w:rsidRDefault="00F62188" w:rsidP="007D016E">
      <w:pPr>
        <w:numPr>
          <w:ilvl w:val="0"/>
          <w:numId w:val="3"/>
        </w:numPr>
        <w:spacing w:after="0" w:line="240" w:lineRule="auto"/>
        <w:ind w:left="0" w:firstLine="709"/>
        <w:jc w:val="both"/>
        <w:rPr>
          <w:rFonts w:ascii="Times New Roman" w:hAnsi="Times New Roman" w:cs="Times New Roman"/>
          <w:sz w:val="28"/>
          <w:szCs w:val="28"/>
        </w:rPr>
      </w:pPr>
      <w:r w:rsidRPr="004D00F3">
        <w:rPr>
          <w:rFonts w:ascii="Times New Roman" w:hAnsi="Times New Roman" w:cs="Times New Roman"/>
          <w:b/>
          <w:sz w:val="28"/>
          <w:szCs w:val="28"/>
        </w:rPr>
        <w:t xml:space="preserve">Тема </w:t>
      </w:r>
      <w:r w:rsidR="005F3E6F" w:rsidRPr="004D00F3">
        <w:rPr>
          <w:rFonts w:ascii="Times New Roman" w:hAnsi="Times New Roman" w:cs="Times New Roman"/>
          <w:b/>
          <w:sz w:val="28"/>
          <w:szCs w:val="28"/>
        </w:rPr>
        <w:t>з</w:t>
      </w:r>
      <w:r w:rsidRPr="004D00F3">
        <w:rPr>
          <w:rFonts w:ascii="Times New Roman" w:hAnsi="Times New Roman" w:cs="Times New Roman"/>
          <w:b/>
          <w:sz w:val="28"/>
          <w:szCs w:val="28"/>
        </w:rPr>
        <w:t>анятия</w:t>
      </w:r>
      <w:r w:rsidRPr="004D00F3">
        <w:rPr>
          <w:rFonts w:ascii="Times New Roman" w:hAnsi="Times New Roman" w:cs="Times New Roman"/>
          <w:sz w:val="28"/>
          <w:szCs w:val="28"/>
        </w:rPr>
        <w:t>__________________________________________</w:t>
      </w:r>
      <w:r w:rsidR="005F3E6F" w:rsidRPr="004D00F3">
        <w:rPr>
          <w:rFonts w:ascii="Times New Roman" w:hAnsi="Times New Roman" w:cs="Times New Roman"/>
          <w:sz w:val="28"/>
          <w:szCs w:val="28"/>
        </w:rPr>
        <w:t>_______</w:t>
      </w:r>
    </w:p>
    <w:p w:rsidR="00F62188" w:rsidRPr="004D00F3" w:rsidRDefault="00F62188" w:rsidP="007D016E">
      <w:pPr>
        <w:numPr>
          <w:ilvl w:val="0"/>
          <w:numId w:val="3"/>
        </w:numPr>
        <w:spacing w:after="0" w:line="240" w:lineRule="auto"/>
        <w:ind w:left="0" w:firstLine="709"/>
        <w:jc w:val="both"/>
        <w:rPr>
          <w:rFonts w:ascii="Times New Roman" w:hAnsi="Times New Roman" w:cs="Times New Roman"/>
          <w:b/>
          <w:sz w:val="28"/>
          <w:szCs w:val="28"/>
        </w:rPr>
      </w:pPr>
      <w:r w:rsidRPr="004D00F3">
        <w:rPr>
          <w:rFonts w:ascii="Times New Roman" w:hAnsi="Times New Roman" w:cs="Times New Roman"/>
          <w:b/>
          <w:sz w:val="28"/>
          <w:szCs w:val="28"/>
        </w:rPr>
        <w:t>Качественная оценка учебного занятия</w:t>
      </w:r>
    </w:p>
    <w:tbl>
      <w:tblPr>
        <w:tblW w:w="102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
        <w:gridCol w:w="2496"/>
        <w:gridCol w:w="4008"/>
        <w:gridCol w:w="3161"/>
      </w:tblGrid>
      <w:tr w:rsidR="00F62188" w:rsidRPr="007D016E" w:rsidTr="00EB03CF">
        <w:tc>
          <w:tcPr>
            <w:tcW w:w="595"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w:t>
            </w:r>
          </w:p>
          <w:p w:rsidR="00F62188" w:rsidRPr="007D016E" w:rsidRDefault="00F62188" w:rsidP="007D016E">
            <w:pPr>
              <w:rPr>
                <w:rFonts w:ascii="Times New Roman" w:hAnsi="Times New Roman" w:cs="Times New Roman"/>
                <w:sz w:val="24"/>
                <w:szCs w:val="24"/>
              </w:rPr>
            </w:pPr>
            <w:proofErr w:type="spellStart"/>
            <w:r w:rsidRPr="007D016E">
              <w:rPr>
                <w:rFonts w:ascii="Times New Roman" w:hAnsi="Times New Roman" w:cs="Times New Roman"/>
                <w:sz w:val="24"/>
                <w:szCs w:val="24"/>
              </w:rPr>
              <w:t>п</w:t>
            </w:r>
            <w:proofErr w:type="spellEnd"/>
            <w:r w:rsidRPr="007D016E">
              <w:rPr>
                <w:rFonts w:ascii="Times New Roman" w:hAnsi="Times New Roman" w:cs="Times New Roman"/>
                <w:sz w:val="24"/>
                <w:szCs w:val="24"/>
              </w:rPr>
              <w:t>/</w:t>
            </w:r>
            <w:proofErr w:type="spellStart"/>
            <w:r w:rsidRPr="007D016E">
              <w:rPr>
                <w:rFonts w:ascii="Times New Roman" w:hAnsi="Times New Roman" w:cs="Times New Roman"/>
                <w:sz w:val="24"/>
                <w:szCs w:val="24"/>
              </w:rPr>
              <w:t>п</w:t>
            </w:r>
            <w:proofErr w:type="spellEnd"/>
          </w:p>
        </w:tc>
        <w:tc>
          <w:tcPr>
            <w:tcW w:w="2496"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Критерии анализа учебного занятия</w:t>
            </w:r>
          </w:p>
        </w:tc>
        <w:tc>
          <w:tcPr>
            <w:tcW w:w="4008"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Качественная оценка</w:t>
            </w:r>
          </w:p>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(нужное подчеркнуть)</w:t>
            </w:r>
          </w:p>
        </w:tc>
        <w:tc>
          <w:tcPr>
            <w:tcW w:w="3161"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Комментарии посещающего учебное занятие</w:t>
            </w:r>
          </w:p>
        </w:tc>
      </w:tr>
      <w:tr w:rsidR="00F62188" w:rsidRPr="007D016E" w:rsidTr="00EB03CF">
        <w:tc>
          <w:tcPr>
            <w:tcW w:w="595"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1.</w:t>
            </w:r>
          </w:p>
        </w:tc>
        <w:tc>
          <w:tcPr>
            <w:tcW w:w="2496" w:type="dxa"/>
          </w:tcPr>
          <w:p w:rsidR="00F62188" w:rsidRPr="007D016E" w:rsidRDefault="00F62188" w:rsidP="007D016E">
            <w:pPr>
              <w:rPr>
                <w:rFonts w:ascii="Times New Roman" w:hAnsi="Times New Roman" w:cs="Times New Roman"/>
                <w:sz w:val="24"/>
                <w:szCs w:val="24"/>
              </w:rPr>
            </w:pPr>
            <w:proofErr w:type="spellStart"/>
            <w:r w:rsidRPr="007D016E">
              <w:rPr>
                <w:rFonts w:ascii="Times New Roman" w:hAnsi="Times New Roman" w:cs="Times New Roman"/>
                <w:sz w:val="24"/>
                <w:szCs w:val="24"/>
              </w:rPr>
              <w:t>Целеполагание</w:t>
            </w:r>
            <w:proofErr w:type="spellEnd"/>
          </w:p>
        </w:tc>
        <w:tc>
          <w:tcPr>
            <w:tcW w:w="4008" w:type="dxa"/>
          </w:tcPr>
          <w:p w:rsidR="00F62188" w:rsidRPr="007D016E" w:rsidRDefault="00F62188" w:rsidP="007D016E">
            <w:pPr>
              <w:spacing w:after="0" w:line="240" w:lineRule="auto"/>
              <w:rPr>
                <w:rFonts w:ascii="Times New Roman" w:hAnsi="Times New Roman" w:cs="Times New Roman"/>
                <w:sz w:val="24"/>
                <w:szCs w:val="24"/>
              </w:rPr>
            </w:pPr>
            <w:r w:rsidRPr="007D016E">
              <w:rPr>
                <w:rFonts w:ascii="Times New Roman" w:hAnsi="Times New Roman" w:cs="Times New Roman"/>
                <w:sz w:val="24"/>
                <w:szCs w:val="24"/>
              </w:rPr>
              <w:t>- цели формулирует преподаватель;</w:t>
            </w:r>
          </w:p>
          <w:p w:rsidR="00F62188" w:rsidRPr="007D016E" w:rsidRDefault="00F62188" w:rsidP="007D016E">
            <w:pPr>
              <w:spacing w:after="0" w:line="240" w:lineRule="auto"/>
              <w:rPr>
                <w:rFonts w:ascii="Times New Roman" w:hAnsi="Times New Roman" w:cs="Times New Roman"/>
                <w:sz w:val="24"/>
                <w:szCs w:val="24"/>
              </w:rPr>
            </w:pPr>
            <w:r w:rsidRPr="007D016E">
              <w:rPr>
                <w:rFonts w:ascii="Times New Roman" w:hAnsi="Times New Roman" w:cs="Times New Roman"/>
                <w:sz w:val="24"/>
                <w:szCs w:val="24"/>
              </w:rPr>
              <w:t>- цели формулируют студенты;</w:t>
            </w:r>
          </w:p>
          <w:p w:rsidR="00F62188" w:rsidRPr="007D016E" w:rsidRDefault="00F62188" w:rsidP="007D016E">
            <w:pPr>
              <w:spacing w:after="0" w:line="240" w:lineRule="auto"/>
              <w:rPr>
                <w:rFonts w:ascii="Times New Roman" w:hAnsi="Times New Roman" w:cs="Times New Roman"/>
                <w:sz w:val="24"/>
                <w:szCs w:val="24"/>
              </w:rPr>
            </w:pPr>
            <w:r w:rsidRPr="007D016E">
              <w:rPr>
                <w:rFonts w:ascii="Times New Roman" w:hAnsi="Times New Roman" w:cs="Times New Roman"/>
                <w:sz w:val="24"/>
                <w:szCs w:val="24"/>
              </w:rPr>
              <w:t>- цели не формулируются.</w:t>
            </w:r>
          </w:p>
        </w:tc>
        <w:tc>
          <w:tcPr>
            <w:tcW w:w="3161" w:type="dxa"/>
          </w:tcPr>
          <w:p w:rsidR="00F62188" w:rsidRPr="007D016E" w:rsidRDefault="00F62188" w:rsidP="007D016E">
            <w:pPr>
              <w:rPr>
                <w:rFonts w:ascii="Times New Roman" w:hAnsi="Times New Roman" w:cs="Times New Roman"/>
                <w:sz w:val="24"/>
                <w:szCs w:val="24"/>
              </w:rPr>
            </w:pPr>
          </w:p>
        </w:tc>
      </w:tr>
      <w:tr w:rsidR="00F62188" w:rsidRPr="007D016E" w:rsidTr="00EB03CF">
        <w:tc>
          <w:tcPr>
            <w:tcW w:w="595"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2.</w:t>
            </w:r>
          </w:p>
        </w:tc>
        <w:tc>
          <w:tcPr>
            <w:tcW w:w="2496"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Сочетание теоретического с практическим</w:t>
            </w:r>
          </w:p>
        </w:tc>
        <w:tc>
          <w:tcPr>
            <w:tcW w:w="4008" w:type="dxa"/>
          </w:tcPr>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выражено достаточно;</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представлено частично;</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отсутствует.</w:t>
            </w:r>
          </w:p>
        </w:tc>
        <w:tc>
          <w:tcPr>
            <w:tcW w:w="3161" w:type="dxa"/>
          </w:tcPr>
          <w:p w:rsidR="00F62188" w:rsidRPr="007D016E" w:rsidRDefault="00F62188" w:rsidP="007D016E">
            <w:pPr>
              <w:rPr>
                <w:rFonts w:ascii="Times New Roman" w:hAnsi="Times New Roman" w:cs="Times New Roman"/>
                <w:sz w:val="24"/>
                <w:szCs w:val="24"/>
              </w:rPr>
            </w:pPr>
          </w:p>
        </w:tc>
      </w:tr>
      <w:tr w:rsidR="00F62188" w:rsidRPr="007D016E" w:rsidTr="00EB03CF">
        <w:tc>
          <w:tcPr>
            <w:tcW w:w="595"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3.</w:t>
            </w:r>
          </w:p>
        </w:tc>
        <w:tc>
          <w:tcPr>
            <w:tcW w:w="2496"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Владение преподавателем учебным материалом</w:t>
            </w:r>
          </w:p>
        </w:tc>
        <w:tc>
          <w:tcPr>
            <w:tcW w:w="4008" w:type="dxa"/>
          </w:tcPr>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свободное;</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xml:space="preserve">- частично пользуется </w:t>
            </w:r>
            <w:r w:rsidR="005F3E6F" w:rsidRPr="007D016E">
              <w:rPr>
                <w:rFonts w:ascii="Times New Roman" w:hAnsi="Times New Roman" w:cs="Times New Roman"/>
                <w:sz w:val="24"/>
                <w:szCs w:val="24"/>
              </w:rPr>
              <w:t>к</w:t>
            </w:r>
            <w:r w:rsidRPr="007D016E">
              <w:rPr>
                <w:rFonts w:ascii="Times New Roman" w:hAnsi="Times New Roman" w:cs="Times New Roman"/>
                <w:sz w:val="24"/>
                <w:szCs w:val="24"/>
              </w:rPr>
              <w:t>онспектом;</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читает по конспекту (книги);</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допускает фактические ошибки.</w:t>
            </w:r>
          </w:p>
        </w:tc>
        <w:tc>
          <w:tcPr>
            <w:tcW w:w="3161" w:type="dxa"/>
          </w:tcPr>
          <w:p w:rsidR="00F62188" w:rsidRPr="007D016E" w:rsidRDefault="00F62188" w:rsidP="007D016E">
            <w:pPr>
              <w:rPr>
                <w:rFonts w:ascii="Times New Roman" w:hAnsi="Times New Roman" w:cs="Times New Roman"/>
                <w:sz w:val="24"/>
                <w:szCs w:val="24"/>
              </w:rPr>
            </w:pPr>
          </w:p>
        </w:tc>
      </w:tr>
      <w:tr w:rsidR="00F62188" w:rsidRPr="007D016E" w:rsidTr="00EB03CF">
        <w:tc>
          <w:tcPr>
            <w:tcW w:w="595"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4.</w:t>
            </w:r>
          </w:p>
        </w:tc>
        <w:tc>
          <w:tcPr>
            <w:tcW w:w="2496"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Структура занятия</w:t>
            </w:r>
          </w:p>
        </w:tc>
        <w:tc>
          <w:tcPr>
            <w:tcW w:w="4008" w:type="dxa"/>
          </w:tcPr>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четкая (по этапам);</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расплывчатая;</w:t>
            </w:r>
            <w:r w:rsidRPr="007D016E">
              <w:rPr>
                <w:rFonts w:ascii="Times New Roman" w:hAnsi="Times New Roman" w:cs="Times New Roman"/>
                <w:sz w:val="24"/>
                <w:szCs w:val="24"/>
              </w:rPr>
              <w:br/>
              <w:t>- беспорядочная.</w:t>
            </w:r>
          </w:p>
        </w:tc>
        <w:tc>
          <w:tcPr>
            <w:tcW w:w="3161" w:type="dxa"/>
          </w:tcPr>
          <w:p w:rsidR="00F62188" w:rsidRPr="007D016E" w:rsidRDefault="00F62188" w:rsidP="007D016E">
            <w:pPr>
              <w:rPr>
                <w:rFonts w:ascii="Times New Roman" w:hAnsi="Times New Roman" w:cs="Times New Roman"/>
                <w:sz w:val="24"/>
                <w:szCs w:val="24"/>
              </w:rPr>
            </w:pPr>
          </w:p>
        </w:tc>
      </w:tr>
      <w:tr w:rsidR="00F62188" w:rsidRPr="007D016E" w:rsidTr="00EB03CF">
        <w:tc>
          <w:tcPr>
            <w:tcW w:w="595"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5.</w:t>
            </w:r>
          </w:p>
        </w:tc>
        <w:tc>
          <w:tcPr>
            <w:tcW w:w="2496"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Содержание этапов занятия</w:t>
            </w:r>
          </w:p>
        </w:tc>
        <w:tc>
          <w:tcPr>
            <w:tcW w:w="4008" w:type="dxa"/>
          </w:tcPr>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соответствует целям занятия;</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xml:space="preserve"> - отклоняется от целей занятия;</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не соответствует целям занятия.</w:t>
            </w:r>
          </w:p>
        </w:tc>
        <w:tc>
          <w:tcPr>
            <w:tcW w:w="3161" w:type="dxa"/>
          </w:tcPr>
          <w:p w:rsidR="00F62188" w:rsidRPr="007D016E" w:rsidRDefault="00F62188" w:rsidP="007D016E">
            <w:pPr>
              <w:rPr>
                <w:rFonts w:ascii="Times New Roman" w:hAnsi="Times New Roman" w:cs="Times New Roman"/>
                <w:sz w:val="24"/>
                <w:szCs w:val="24"/>
              </w:rPr>
            </w:pPr>
          </w:p>
        </w:tc>
      </w:tr>
      <w:tr w:rsidR="00F62188" w:rsidRPr="007D016E" w:rsidTr="00EB03CF">
        <w:tc>
          <w:tcPr>
            <w:tcW w:w="595"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6.</w:t>
            </w:r>
          </w:p>
        </w:tc>
        <w:tc>
          <w:tcPr>
            <w:tcW w:w="2496"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Использование времени</w:t>
            </w:r>
          </w:p>
        </w:tc>
        <w:tc>
          <w:tcPr>
            <w:tcW w:w="4008" w:type="dxa"/>
          </w:tcPr>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используется рационально;</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излишние траты на организационные моменты (посторонние разговоры);</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время используется нерационально.</w:t>
            </w:r>
          </w:p>
        </w:tc>
        <w:tc>
          <w:tcPr>
            <w:tcW w:w="3161" w:type="dxa"/>
          </w:tcPr>
          <w:p w:rsidR="00F62188" w:rsidRPr="007D016E" w:rsidRDefault="00F62188" w:rsidP="007D016E">
            <w:pPr>
              <w:rPr>
                <w:rFonts w:ascii="Times New Roman" w:hAnsi="Times New Roman" w:cs="Times New Roman"/>
                <w:sz w:val="24"/>
                <w:szCs w:val="24"/>
              </w:rPr>
            </w:pPr>
          </w:p>
        </w:tc>
      </w:tr>
      <w:tr w:rsidR="00F62188" w:rsidRPr="007D016E" w:rsidTr="00EB03CF">
        <w:tc>
          <w:tcPr>
            <w:tcW w:w="595"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7.</w:t>
            </w:r>
          </w:p>
        </w:tc>
        <w:tc>
          <w:tcPr>
            <w:tcW w:w="2496"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 xml:space="preserve">Рациональность использования места, </w:t>
            </w:r>
            <w:r w:rsidRPr="007D016E">
              <w:rPr>
                <w:rFonts w:ascii="Times New Roman" w:hAnsi="Times New Roman" w:cs="Times New Roman"/>
                <w:sz w:val="24"/>
                <w:szCs w:val="24"/>
              </w:rPr>
              <w:lastRenderedPageBreak/>
              <w:t>инвентаря, оборудования</w:t>
            </w:r>
          </w:p>
        </w:tc>
        <w:tc>
          <w:tcPr>
            <w:tcW w:w="4008" w:type="dxa"/>
          </w:tcPr>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lastRenderedPageBreak/>
              <w:t>- используется рационально;</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перегруженность инвентарём;</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lastRenderedPageBreak/>
              <w:t>- недостаточная обеспеченность инвентарём;</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используется нерационально.</w:t>
            </w:r>
          </w:p>
        </w:tc>
        <w:tc>
          <w:tcPr>
            <w:tcW w:w="3161" w:type="dxa"/>
          </w:tcPr>
          <w:p w:rsidR="00F62188" w:rsidRPr="007D016E" w:rsidRDefault="00F62188" w:rsidP="007D016E">
            <w:pPr>
              <w:rPr>
                <w:rFonts w:ascii="Times New Roman" w:hAnsi="Times New Roman" w:cs="Times New Roman"/>
                <w:sz w:val="24"/>
                <w:szCs w:val="24"/>
              </w:rPr>
            </w:pPr>
          </w:p>
        </w:tc>
      </w:tr>
      <w:tr w:rsidR="00F62188" w:rsidRPr="007D016E" w:rsidTr="00EB03CF">
        <w:tc>
          <w:tcPr>
            <w:tcW w:w="595"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lastRenderedPageBreak/>
              <w:t>8.</w:t>
            </w:r>
          </w:p>
        </w:tc>
        <w:tc>
          <w:tcPr>
            <w:tcW w:w="2496"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Формы обучения</w:t>
            </w:r>
          </w:p>
        </w:tc>
        <w:tc>
          <w:tcPr>
            <w:tcW w:w="4008" w:type="dxa"/>
          </w:tcPr>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xml:space="preserve">фронтальный, </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xml:space="preserve">групповой, </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xml:space="preserve">круговой, </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индивидуальный</w:t>
            </w:r>
          </w:p>
        </w:tc>
        <w:tc>
          <w:tcPr>
            <w:tcW w:w="3161" w:type="dxa"/>
          </w:tcPr>
          <w:p w:rsidR="00F62188" w:rsidRPr="007D016E" w:rsidRDefault="00F62188" w:rsidP="007D016E">
            <w:pPr>
              <w:rPr>
                <w:rFonts w:ascii="Times New Roman" w:hAnsi="Times New Roman" w:cs="Times New Roman"/>
                <w:sz w:val="24"/>
                <w:szCs w:val="24"/>
              </w:rPr>
            </w:pPr>
          </w:p>
        </w:tc>
      </w:tr>
      <w:tr w:rsidR="00F62188" w:rsidRPr="007D016E" w:rsidTr="00EB03CF">
        <w:tc>
          <w:tcPr>
            <w:tcW w:w="595"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9.</w:t>
            </w:r>
          </w:p>
        </w:tc>
        <w:tc>
          <w:tcPr>
            <w:tcW w:w="2496"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Методы обучения</w:t>
            </w:r>
          </w:p>
        </w:tc>
        <w:tc>
          <w:tcPr>
            <w:tcW w:w="4008" w:type="dxa"/>
          </w:tcPr>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метод   слова;</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метод показа;</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метод практического заучивания;</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метод предупреждения и исправления ошибок</w:t>
            </w:r>
          </w:p>
        </w:tc>
        <w:tc>
          <w:tcPr>
            <w:tcW w:w="3161" w:type="dxa"/>
          </w:tcPr>
          <w:p w:rsidR="00F62188" w:rsidRPr="007D016E" w:rsidRDefault="00F62188" w:rsidP="007D016E">
            <w:pPr>
              <w:rPr>
                <w:rFonts w:ascii="Times New Roman" w:hAnsi="Times New Roman" w:cs="Times New Roman"/>
                <w:sz w:val="24"/>
                <w:szCs w:val="24"/>
              </w:rPr>
            </w:pPr>
          </w:p>
        </w:tc>
      </w:tr>
      <w:tr w:rsidR="00F62188" w:rsidRPr="007D016E" w:rsidTr="00EB03CF">
        <w:tc>
          <w:tcPr>
            <w:tcW w:w="595"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10.</w:t>
            </w:r>
          </w:p>
        </w:tc>
        <w:tc>
          <w:tcPr>
            <w:tcW w:w="2496"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Применяемые методы обучения способствуют</w:t>
            </w:r>
          </w:p>
        </w:tc>
        <w:tc>
          <w:tcPr>
            <w:tcW w:w="4008" w:type="dxa"/>
          </w:tcPr>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развитию учебной мотивации;</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развитию мышления;</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углублению интереса к профессии;</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формированию умений и навыков самостоятельной работы;</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организованному проведению занятия;</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стимулированию активности студентов.</w:t>
            </w:r>
          </w:p>
        </w:tc>
        <w:tc>
          <w:tcPr>
            <w:tcW w:w="3161" w:type="dxa"/>
          </w:tcPr>
          <w:p w:rsidR="00F62188" w:rsidRPr="007D016E" w:rsidRDefault="00F62188" w:rsidP="007D016E">
            <w:pPr>
              <w:rPr>
                <w:rFonts w:ascii="Times New Roman" w:hAnsi="Times New Roman" w:cs="Times New Roman"/>
                <w:sz w:val="24"/>
                <w:szCs w:val="24"/>
              </w:rPr>
            </w:pPr>
          </w:p>
        </w:tc>
      </w:tr>
      <w:tr w:rsidR="00F62188" w:rsidRPr="007D016E" w:rsidTr="00EB03CF">
        <w:tc>
          <w:tcPr>
            <w:tcW w:w="595"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11.</w:t>
            </w:r>
          </w:p>
        </w:tc>
        <w:tc>
          <w:tcPr>
            <w:tcW w:w="2496"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 xml:space="preserve">Методы воспитания физических качеств </w:t>
            </w:r>
          </w:p>
        </w:tc>
        <w:tc>
          <w:tcPr>
            <w:tcW w:w="4008" w:type="dxa"/>
          </w:tcPr>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xml:space="preserve">повторный, </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xml:space="preserve">переменный, </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соревновательный,</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игровой</w:t>
            </w:r>
          </w:p>
        </w:tc>
        <w:tc>
          <w:tcPr>
            <w:tcW w:w="3161" w:type="dxa"/>
          </w:tcPr>
          <w:p w:rsidR="00F62188" w:rsidRPr="007D016E" w:rsidRDefault="00F62188" w:rsidP="007D016E">
            <w:pPr>
              <w:rPr>
                <w:rFonts w:ascii="Times New Roman" w:hAnsi="Times New Roman" w:cs="Times New Roman"/>
                <w:sz w:val="24"/>
                <w:szCs w:val="24"/>
              </w:rPr>
            </w:pPr>
          </w:p>
        </w:tc>
      </w:tr>
      <w:tr w:rsidR="00F62188" w:rsidRPr="007D016E" w:rsidTr="00EB03CF">
        <w:tc>
          <w:tcPr>
            <w:tcW w:w="595"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12.</w:t>
            </w:r>
          </w:p>
        </w:tc>
        <w:tc>
          <w:tcPr>
            <w:tcW w:w="2496"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 xml:space="preserve">На занятии решались воспитательные задачи  </w:t>
            </w:r>
          </w:p>
        </w:tc>
        <w:tc>
          <w:tcPr>
            <w:tcW w:w="4008" w:type="dxa"/>
          </w:tcPr>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умственного воспитания,</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xml:space="preserve">нравственного воспитания, </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xml:space="preserve">эстетического воспитания, </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трудового воспитания</w:t>
            </w:r>
          </w:p>
        </w:tc>
        <w:tc>
          <w:tcPr>
            <w:tcW w:w="3161" w:type="dxa"/>
          </w:tcPr>
          <w:p w:rsidR="00F62188" w:rsidRPr="007D016E" w:rsidRDefault="00F62188" w:rsidP="007D016E">
            <w:pPr>
              <w:rPr>
                <w:rFonts w:ascii="Times New Roman" w:hAnsi="Times New Roman" w:cs="Times New Roman"/>
                <w:sz w:val="24"/>
                <w:szCs w:val="24"/>
              </w:rPr>
            </w:pPr>
          </w:p>
        </w:tc>
      </w:tr>
      <w:tr w:rsidR="00F62188" w:rsidRPr="007D016E" w:rsidTr="00EB03CF">
        <w:tc>
          <w:tcPr>
            <w:tcW w:w="595"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13.</w:t>
            </w:r>
          </w:p>
        </w:tc>
        <w:tc>
          <w:tcPr>
            <w:tcW w:w="2496" w:type="dxa"/>
          </w:tcPr>
          <w:p w:rsidR="00F62188" w:rsidRPr="007D016E" w:rsidRDefault="00F62188" w:rsidP="007D016E">
            <w:pPr>
              <w:rPr>
                <w:rFonts w:ascii="Times New Roman" w:hAnsi="Times New Roman" w:cs="Times New Roman"/>
                <w:sz w:val="24"/>
                <w:szCs w:val="24"/>
              </w:rPr>
            </w:pPr>
          </w:p>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Познавательный интерес студентов к учебному процессу</w:t>
            </w:r>
          </w:p>
        </w:tc>
        <w:tc>
          <w:tcPr>
            <w:tcW w:w="4008" w:type="dxa"/>
          </w:tcPr>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имеет несколько кульминаций в течение занятия;</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нарастает постепенно;</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спадает к концу занятия;</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xml:space="preserve">- ослаблен в течение занятия. </w:t>
            </w:r>
          </w:p>
        </w:tc>
        <w:tc>
          <w:tcPr>
            <w:tcW w:w="3161" w:type="dxa"/>
          </w:tcPr>
          <w:p w:rsidR="00F62188" w:rsidRPr="007D016E" w:rsidRDefault="00F62188" w:rsidP="007D016E">
            <w:pPr>
              <w:rPr>
                <w:rFonts w:ascii="Times New Roman" w:hAnsi="Times New Roman" w:cs="Times New Roman"/>
                <w:sz w:val="24"/>
                <w:szCs w:val="24"/>
              </w:rPr>
            </w:pPr>
          </w:p>
        </w:tc>
      </w:tr>
      <w:tr w:rsidR="00F62188" w:rsidRPr="007D016E" w:rsidTr="00EB03CF">
        <w:tc>
          <w:tcPr>
            <w:tcW w:w="595"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 xml:space="preserve">14. </w:t>
            </w:r>
          </w:p>
        </w:tc>
        <w:tc>
          <w:tcPr>
            <w:tcW w:w="2496"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 xml:space="preserve">Внешние проявления активности студентов </w:t>
            </w:r>
          </w:p>
        </w:tc>
        <w:tc>
          <w:tcPr>
            <w:tcW w:w="4008" w:type="dxa"/>
          </w:tcPr>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эмоциональный отклик на информацию преподавателя;</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интенсивность выполнения заданий;</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навыки самоконтроля и самоанализа;</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наличие умений в решении практических задач.</w:t>
            </w:r>
          </w:p>
        </w:tc>
        <w:tc>
          <w:tcPr>
            <w:tcW w:w="3161" w:type="dxa"/>
          </w:tcPr>
          <w:p w:rsidR="00F62188" w:rsidRPr="007D016E" w:rsidRDefault="00F62188" w:rsidP="007D016E">
            <w:pPr>
              <w:rPr>
                <w:rFonts w:ascii="Times New Roman" w:hAnsi="Times New Roman" w:cs="Times New Roman"/>
                <w:sz w:val="24"/>
                <w:szCs w:val="24"/>
              </w:rPr>
            </w:pPr>
          </w:p>
        </w:tc>
      </w:tr>
      <w:tr w:rsidR="00F62188" w:rsidRPr="007D016E" w:rsidTr="00EB03CF">
        <w:tc>
          <w:tcPr>
            <w:tcW w:w="595"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15.</w:t>
            </w:r>
          </w:p>
        </w:tc>
        <w:tc>
          <w:tcPr>
            <w:tcW w:w="2496"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Типы учебных заданий</w:t>
            </w:r>
          </w:p>
        </w:tc>
        <w:tc>
          <w:tcPr>
            <w:tcW w:w="4008" w:type="dxa"/>
          </w:tcPr>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однотипные;</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дифференцированные.</w:t>
            </w:r>
          </w:p>
        </w:tc>
        <w:tc>
          <w:tcPr>
            <w:tcW w:w="3161" w:type="dxa"/>
          </w:tcPr>
          <w:p w:rsidR="00F62188" w:rsidRPr="007D016E" w:rsidRDefault="00F62188" w:rsidP="007D016E">
            <w:pPr>
              <w:rPr>
                <w:rFonts w:ascii="Times New Roman" w:hAnsi="Times New Roman" w:cs="Times New Roman"/>
                <w:sz w:val="24"/>
                <w:szCs w:val="24"/>
              </w:rPr>
            </w:pPr>
          </w:p>
        </w:tc>
      </w:tr>
      <w:tr w:rsidR="00F62188" w:rsidRPr="007D016E" w:rsidTr="00EB03CF">
        <w:tc>
          <w:tcPr>
            <w:tcW w:w="595"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lastRenderedPageBreak/>
              <w:t>16.</w:t>
            </w:r>
          </w:p>
        </w:tc>
        <w:tc>
          <w:tcPr>
            <w:tcW w:w="2496"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 xml:space="preserve">Нагрузка на занятии </w:t>
            </w:r>
          </w:p>
        </w:tc>
        <w:tc>
          <w:tcPr>
            <w:tcW w:w="4008" w:type="dxa"/>
          </w:tcPr>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объем и интенсивность нагрузки регулируется в зависимости от этапа занятия;</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объем и интенсивность нагрузки регулируется неверно в зависимости от этапа занятия;</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объем и интенсивность нагрузки носит стихийный характер</w:t>
            </w:r>
          </w:p>
        </w:tc>
        <w:tc>
          <w:tcPr>
            <w:tcW w:w="3161" w:type="dxa"/>
          </w:tcPr>
          <w:p w:rsidR="00F62188" w:rsidRPr="007D016E" w:rsidRDefault="00F62188" w:rsidP="007D016E">
            <w:pPr>
              <w:rPr>
                <w:rFonts w:ascii="Times New Roman" w:hAnsi="Times New Roman" w:cs="Times New Roman"/>
                <w:sz w:val="24"/>
                <w:szCs w:val="24"/>
              </w:rPr>
            </w:pPr>
          </w:p>
        </w:tc>
      </w:tr>
      <w:tr w:rsidR="00F62188" w:rsidRPr="007D016E" w:rsidTr="00EB03CF">
        <w:tc>
          <w:tcPr>
            <w:tcW w:w="595"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 xml:space="preserve">17. </w:t>
            </w:r>
          </w:p>
        </w:tc>
        <w:tc>
          <w:tcPr>
            <w:tcW w:w="2496"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 xml:space="preserve">Учет индивидуальных возможностей учащихся </w:t>
            </w:r>
          </w:p>
        </w:tc>
        <w:tc>
          <w:tcPr>
            <w:tcW w:w="4008" w:type="dxa"/>
          </w:tcPr>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xml:space="preserve">соблюдение рациональной последовательности в преподнесении материала, </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xml:space="preserve">использование преподавателем облегченных заданий, </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xml:space="preserve">учет положительного переноса навыков, </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достаточность повторности и вариативности заданий</w:t>
            </w:r>
          </w:p>
        </w:tc>
        <w:tc>
          <w:tcPr>
            <w:tcW w:w="3161" w:type="dxa"/>
          </w:tcPr>
          <w:p w:rsidR="00F62188" w:rsidRPr="007D016E" w:rsidRDefault="00F62188" w:rsidP="007D016E">
            <w:pPr>
              <w:rPr>
                <w:rFonts w:ascii="Times New Roman" w:hAnsi="Times New Roman" w:cs="Times New Roman"/>
                <w:sz w:val="24"/>
                <w:szCs w:val="24"/>
              </w:rPr>
            </w:pPr>
          </w:p>
        </w:tc>
      </w:tr>
      <w:tr w:rsidR="00F62188" w:rsidRPr="007D016E" w:rsidTr="00EB03CF">
        <w:tc>
          <w:tcPr>
            <w:tcW w:w="595"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18.</w:t>
            </w:r>
          </w:p>
        </w:tc>
        <w:tc>
          <w:tcPr>
            <w:tcW w:w="2496"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Эффективность заключительной части занятия</w:t>
            </w:r>
          </w:p>
        </w:tc>
        <w:tc>
          <w:tcPr>
            <w:tcW w:w="4008" w:type="dxa"/>
          </w:tcPr>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xml:space="preserve">учитывался характер работы в основной части занятия; </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правильно обеспечивалось восстановление организма;</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xml:space="preserve">не учитывался характер работы в основной части занятия;  </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неправильно обеспечивалось восстановление организма</w:t>
            </w:r>
          </w:p>
        </w:tc>
        <w:tc>
          <w:tcPr>
            <w:tcW w:w="3161" w:type="dxa"/>
          </w:tcPr>
          <w:p w:rsidR="00F62188" w:rsidRPr="007D016E" w:rsidRDefault="00F62188" w:rsidP="007D016E">
            <w:pPr>
              <w:rPr>
                <w:rFonts w:ascii="Times New Roman" w:hAnsi="Times New Roman" w:cs="Times New Roman"/>
                <w:sz w:val="24"/>
                <w:szCs w:val="24"/>
              </w:rPr>
            </w:pPr>
          </w:p>
        </w:tc>
      </w:tr>
      <w:tr w:rsidR="00F62188" w:rsidRPr="007D016E" w:rsidTr="00EB03CF">
        <w:tc>
          <w:tcPr>
            <w:tcW w:w="595"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19.</w:t>
            </w:r>
          </w:p>
        </w:tc>
        <w:tc>
          <w:tcPr>
            <w:tcW w:w="2496"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Домашнее задание</w:t>
            </w:r>
          </w:p>
        </w:tc>
        <w:tc>
          <w:tcPr>
            <w:tcW w:w="4008" w:type="dxa"/>
          </w:tcPr>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сообщается преподавателем;</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комментируется преподавателем;</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носит общий для всех студентов характер;</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носит дифференцированный характер;</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индивидуальное.</w:t>
            </w:r>
          </w:p>
        </w:tc>
        <w:tc>
          <w:tcPr>
            <w:tcW w:w="3161" w:type="dxa"/>
          </w:tcPr>
          <w:p w:rsidR="00F62188" w:rsidRPr="007D016E" w:rsidRDefault="00F62188" w:rsidP="007D016E">
            <w:pPr>
              <w:rPr>
                <w:rFonts w:ascii="Times New Roman" w:hAnsi="Times New Roman" w:cs="Times New Roman"/>
                <w:sz w:val="24"/>
                <w:szCs w:val="24"/>
              </w:rPr>
            </w:pPr>
          </w:p>
        </w:tc>
      </w:tr>
      <w:tr w:rsidR="00F62188" w:rsidRPr="007D016E" w:rsidTr="00EB03CF">
        <w:tc>
          <w:tcPr>
            <w:tcW w:w="595"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20.</w:t>
            </w:r>
          </w:p>
        </w:tc>
        <w:tc>
          <w:tcPr>
            <w:tcW w:w="2496"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Итог занятия</w:t>
            </w:r>
          </w:p>
        </w:tc>
        <w:tc>
          <w:tcPr>
            <w:tcW w:w="4008" w:type="dxa"/>
          </w:tcPr>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подводил преподаватель;</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подводили студенты с помощью преподавателя;</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не подводился.</w:t>
            </w:r>
          </w:p>
        </w:tc>
        <w:tc>
          <w:tcPr>
            <w:tcW w:w="3161" w:type="dxa"/>
          </w:tcPr>
          <w:p w:rsidR="00F62188" w:rsidRPr="007D016E" w:rsidRDefault="00F62188" w:rsidP="007D016E">
            <w:pPr>
              <w:rPr>
                <w:rFonts w:ascii="Times New Roman" w:hAnsi="Times New Roman" w:cs="Times New Roman"/>
                <w:sz w:val="24"/>
                <w:szCs w:val="24"/>
              </w:rPr>
            </w:pPr>
          </w:p>
        </w:tc>
      </w:tr>
      <w:tr w:rsidR="00F62188" w:rsidRPr="007D016E" w:rsidTr="00EB03CF">
        <w:tc>
          <w:tcPr>
            <w:tcW w:w="595"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21.</w:t>
            </w:r>
          </w:p>
        </w:tc>
        <w:tc>
          <w:tcPr>
            <w:tcW w:w="2496" w:type="dxa"/>
          </w:tcPr>
          <w:p w:rsidR="00F62188" w:rsidRPr="007D016E" w:rsidRDefault="00F62188" w:rsidP="007D016E">
            <w:pPr>
              <w:rPr>
                <w:rFonts w:ascii="Times New Roman" w:hAnsi="Times New Roman" w:cs="Times New Roman"/>
                <w:sz w:val="24"/>
                <w:szCs w:val="24"/>
              </w:rPr>
            </w:pPr>
            <w:r w:rsidRPr="007D016E">
              <w:rPr>
                <w:rFonts w:ascii="Times New Roman" w:hAnsi="Times New Roman" w:cs="Times New Roman"/>
                <w:sz w:val="24"/>
                <w:szCs w:val="24"/>
              </w:rPr>
              <w:t>Стиль общения преподавателей со студентами</w:t>
            </w:r>
          </w:p>
        </w:tc>
        <w:tc>
          <w:tcPr>
            <w:tcW w:w="4008" w:type="dxa"/>
          </w:tcPr>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преподаватель доброжелателен;</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преподаватель корректен;</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преподаватель в меру требователен;</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преподаватель слишком строг;</w:t>
            </w:r>
          </w:p>
          <w:p w:rsidR="00F62188" w:rsidRPr="007D016E" w:rsidRDefault="00F62188" w:rsidP="007D016E">
            <w:pPr>
              <w:spacing w:after="0"/>
              <w:rPr>
                <w:rFonts w:ascii="Times New Roman" w:hAnsi="Times New Roman" w:cs="Times New Roman"/>
                <w:sz w:val="24"/>
                <w:szCs w:val="24"/>
              </w:rPr>
            </w:pPr>
            <w:r w:rsidRPr="007D016E">
              <w:rPr>
                <w:rFonts w:ascii="Times New Roman" w:hAnsi="Times New Roman" w:cs="Times New Roman"/>
                <w:sz w:val="24"/>
                <w:szCs w:val="24"/>
              </w:rPr>
              <w:t>- преподаватель равнодушен.</w:t>
            </w:r>
          </w:p>
        </w:tc>
        <w:tc>
          <w:tcPr>
            <w:tcW w:w="3161" w:type="dxa"/>
          </w:tcPr>
          <w:p w:rsidR="00F62188" w:rsidRPr="007D016E" w:rsidRDefault="00F62188" w:rsidP="007D016E">
            <w:pPr>
              <w:rPr>
                <w:rFonts w:ascii="Times New Roman" w:hAnsi="Times New Roman" w:cs="Times New Roman"/>
                <w:sz w:val="24"/>
                <w:szCs w:val="24"/>
              </w:rPr>
            </w:pPr>
          </w:p>
        </w:tc>
      </w:tr>
    </w:tbl>
    <w:p w:rsidR="00F62188" w:rsidRDefault="00F62188" w:rsidP="00F62188">
      <w:pPr>
        <w:ind w:firstLine="360"/>
        <w:rPr>
          <w:rFonts w:ascii="Times New Roman" w:hAnsi="Times New Roman" w:cs="Times New Roman"/>
          <w:sz w:val="28"/>
          <w:szCs w:val="28"/>
        </w:rPr>
      </w:pPr>
    </w:p>
    <w:p w:rsidR="007D016E" w:rsidRPr="004D00F3" w:rsidRDefault="007D016E" w:rsidP="00F62188">
      <w:pPr>
        <w:ind w:firstLine="360"/>
        <w:rPr>
          <w:rFonts w:ascii="Times New Roman" w:hAnsi="Times New Roman" w:cs="Times New Roman"/>
          <w:sz w:val="28"/>
          <w:szCs w:val="28"/>
        </w:rPr>
      </w:pPr>
    </w:p>
    <w:p w:rsidR="00F62188" w:rsidRPr="004D00F3" w:rsidRDefault="00F62188" w:rsidP="007D016E">
      <w:pPr>
        <w:numPr>
          <w:ilvl w:val="0"/>
          <w:numId w:val="3"/>
        </w:numPr>
        <w:spacing w:after="0" w:line="240" w:lineRule="auto"/>
        <w:ind w:left="709" w:hanging="709"/>
        <w:jc w:val="both"/>
        <w:rPr>
          <w:rFonts w:ascii="Times New Roman" w:hAnsi="Times New Roman" w:cs="Times New Roman"/>
          <w:sz w:val="28"/>
          <w:szCs w:val="28"/>
        </w:rPr>
      </w:pPr>
      <w:r w:rsidRPr="004D00F3">
        <w:rPr>
          <w:rFonts w:ascii="Times New Roman" w:hAnsi="Times New Roman" w:cs="Times New Roman"/>
          <w:b/>
          <w:sz w:val="28"/>
          <w:szCs w:val="28"/>
        </w:rPr>
        <w:lastRenderedPageBreak/>
        <w:t>Выводы</w:t>
      </w:r>
      <w:r w:rsidRPr="004D00F3">
        <w:rPr>
          <w:rFonts w:ascii="Times New Roman" w:hAnsi="Times New Roman" w:cs="Times New Roman"/>
          <w:sz w:val="28"/>
          <w:szCs w:val="28"/>
        </w:rPr>
        <w:t xml:space="preserve"> </w:t>
      </w:r>
      <w:r w:rsidRPr="004D00F3">
        <w:rPr>
          <w:rFonts w:ascii="Times New Roman" w:hAnsi="Times New Roman" w:cs="Times New Roman"/>
          <w:i/>
          <w:sz w:val="28"/>
          <w:szCs w:val="28"/>
        </w:rPr>
        <w:t>(нужное подчеркнуть)</w:t>
      </w:r>
      <w:r w:rsidRPr="004D00F3">
        <w:rPr>
          <w:rFonts w:ascii="Times New Roman" w:hAnsi="Times New Roman" w:cs="Times New Roman"/>
          <w:sz w:val="28"/>
          <w:szCs w:val="28"/>
        </w:rPr>
        <w:t xml:space="preserve">: </w:t>
      </w:r>
    </w:p>
    <w:p w:rsidR="00F62188" w:rsidRPr="004D00F3" w:rsidRDefault="00F62188" w:rsidP="007D016E">
      <w:pPr>
        <w:spacing w:after="0" w:line="240" w:lineRule="auto"/>
        <w:ind w:left="709" w:hanging="709"/>
        <w:jc w:val="both"/>
        <w:rPr>
          <w:rFonts w:ascii="Times New Roman" w:hAnsi="Times New Roman" w:cs="Times New Roman"/>
          <w:sz w:val="28"/>
          <w:szCs w:val="28"/>
        </w:rPr>
      </w:pPr>
      <w:r w:rsidRPr="004D00F3">
        <w:rPr>
          <w:rFonts w:ascii="Times New Roman" w:hAnsi="Times New Roman" w:cs="Times New Roman"/>
          <w:sz w:val="28"/>
          <w:szCs w:val="28"/>
        </w:rPr>
        <w:t>- результат занятия соответствовал целям занятия;</w:t>
      </w:r>
    </w:p>
    <w:p w:rsidR="00F62188" w:rsidRPr="004D00F3" w:rsidRDefault="00F62188" w:rsidP="007D016E">
      <w:pPr>
        <w:spacing w:after="0" w:line="240" w:lineRule="auto"/>
        <w:ind w:left="709" w:hanging="709"/>
        <w:jc w:val="both"/>
        <w:rPr>
          <w:rFonts w:ascii="Times New Roman" w:hAnsi="Times New Roman" w:cs="Times New Roman"/>
          <w:sz w:val="28"/>
          <w:szCs w:val="28"/>
        </w:rPr>
      </w:pPr>
      <w:r w:rsidRPr="004D00F3">
        <w:rPr>
          <w:rFonts w:ascii="Times New Roman" w:hAnsi="Times New Roman" w:cs="Times New Roman"/>
          <w:sz w:val="28"/>
          <w:szCs w:val="28"/>
        </w:rPr>
        <w:t>- наблюдается разрыв между целями занятия и результатом занятия;</w:t>
      </w:r>
    </w:p>
    <w:p w:rsidR="00F62188" w:rsidRPr="004D00F3" w:rsidRDefault="00F62188" w:rsidP="007D016E">
      <w:pPr>
        <w:spacing w:after="0" w:line="240" w:lineRule="auto"/>
        <w:ind w:left="709" w:hanging="709"/>
        <w:jc w:val="both"/>
        <w:rPr>
          <w:rFonts w:ascii="Times New Roman" w:hAnsi="Times New Roman" w:cs="Times New Roman"/>
          <w:sz w:val="28"/>
          <w:szCs w:val="28"/>
        </w:rPr>
      </w:pPr>
      <w:r w:rsidRPr="004D00F3">
        <w:rPr>
          <w:rFonts w:ascii="Times New Roman" w:hAnsi="Times New Roman" w:cs="Times New Roman"/>
          <w:sz w:val="28"/>
          <w:szCs w:val="28"/>
        </w:rPr>
        <w:t xml:space="preserve">- результат занятия не соответствовал целям. </w:t>
      </w:r>
    </w:p>
    <w:p w:rsidR="00F62188" w:rsidRPr="004D00F3" w:rsidRDefault="00F62188" w:rsidP="007D016E">
      <w:pPr>
        <w:spacing w:after="0" w:line="240" w:lineRule="auto"/>
        <w:ind w:left="709" w:hanging="709"/>
        <w:jc w:val="both"/>
        <w:rPr>
          <w:rFonts w:ascii="Times New Roman" w:hAnsi="Times New Roman" w:cs="Times New Roman"/>
          <w:sz w:val="28"/>
          <w:szCs w:val="28"/>
        </w:rPr>
      </w:pPr>
      <w:r w:rsidRPr="004D00F3">
        <w:rPr>
          <w:rFonts w:ascii="Times New Roman" w:hAnsi="Times New Roman" w:cs="Times New Roman"/>
          <w:b/>
          <w:sz w:val="28"/>
          <w:szCs w:val="28"/>
        </w:rPr>
        <w:t xml:space="preserve">В чём состоит оздоровительная ценность учебного занятия? </w:t>
      </w:r>
      <w:r w:rsidRPr="004D00F3">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EB03CF" w:rsidRPr="004D00F3">
        <w:rPr>
          <w:rFonts w:ascii="Times New Roman" w:hAnsi="Times New Roman" w:cs="Times New Roman"/>
          <w:sz w:val="28"/>
          <w:szCs w:val="28"/>
        </w:rPr>
        <w:t>______________________________</w:t>
      </w:r>
    </w:p>
    <w:p w:rsidR="00F62188" w:rsidRPr="004D00F3" w:rsidRDefault="00F62188" w:rsidP="00F62188">
      <w:pPr>
        <w:rPr>
          <w:rFonts w:ascii="Times New Roman" w:hAnsi="Times New Roman" w:cs="Times New Roman"/>
          <w:sz w:val="28"/>
          <w:szCs w:val="28"/>
        </w:rPr>
      </w:pPr>
    </w:p>
    <w:p w:rsidR="00F62188" w:rsidRPr="004D00F3" w:rsidRDefault="00F62188" w:rsidP="00F62188">
      <w:pPr>
        <w:rPr>
          <w:rFonts w:ascii="Times New Roman" w:hAnsi="Times New Roman" w:cs="Times New Roman"/>
          <w:sz w:val="28"/>
          <w:szCs w:val="28"/>
        </w:rPr>
      </w:pPr>
      <w:r w:rsidRPr="004D00F3">
        <w:rPr>
          <w:rFonts w:ascii="Times New Roman" w:hAnsi="Times New Roman" w:cs="Times New Roman"/>
          <w:sz w:val="28"/>
          <w:szCs w:val="28"/>
        </w:rPr>
        <w:t>Подпись посещавшего</w:t>
      </w:r>
      <w:r w:rsidR="00EB03CF" w:rsidRPr="004D00F3">
        <w:rPr>
          <w:rFonts w:ascii="Times New Roman" w:hAnsi="Times New Roman" w:cs="Times New Roman"/>
          <w:sz w:val="28"/>
          <w:szCs w:val="28"/>
        </w:rPr>
        <w:t xml:space="preserve">  учебное </w:t>
      </w:r>
      <w:r w:rsidRPr="004D00F3">
        <w:rPr>
          <w:rFonts w:ascii="Times New Roman" w:hAnsi="Times New Roman" w:cs="Times New Roman"/>
          <w:sz w:val="28"/>
          <w:szCs w:val="28"/>
        </w:rPr>
        <w:t xml:space="preserve"> занятие                                                                                              _/________________/</w:t>
      </w:r>
    </w:p>
    <w:p w:rsidR="00E825BC" w:rsidRDefault="00E825BC" w:rsidP="005A6842">
      <w:pPr>
        <w:jc w:val="center"/>
        <w:rPr>
          <w:rFonts w:ascii="Times New Roman" w:hAnsi="Times New Roman" w:cs="Times New Roman"/>
          <w:b/>
          <w:sz w:val="32"/>
          <w:szCs w:val="32"/>
        </w:rPr>
      </w:pPr>
    </w:p>
    <w:p w:rsidR="00E825BC" w:rsidRDefault="00E825BC" w:rsidP="005A6842">
      <w:pPr>
        <w:jc w:val="center"/>
        <w:rPr>
          <w:rFonts w:ascii="Times New Roman" w:hAnsi="Times New Roman" w:cs="Times New Roman"/>
          <w:b/>
          <w:sz w:val="32"/>
          <w:szCs w:val="32"/>
        </w:rPr>
      </w:pPr>
    </w:p>
    <w:p w:rsidR="00E825BC" w:rsidRDefault="00E825BC" w:rsidP="005A6842">
      <w:pPr>
        <w:jc w:val="center"/>
        <w:rPr>
          <w:rFonts w:ascii="Times New Roman" w:hAnsi="Times New Roman" w:cs="Times New Roman"/>
          <w:b/>
          <w:sz w:val="32"/>
          <w:szCs w:val="32"/>
        </w:rPr>
      </w:pPr>
    </w:p>
    <w:p w:rsidR="00E825BC" w:rsidRDefault="00E825BC" w:rsidP="005A6842">
      <w:pPr>
        <w:jc w:val="center"/>
        <w:rPr>
          <w:rFonts w:ascii="Times New Roman" w:hAnsi="Times New Roman" w:cs="Times New Roman"/>
          <w:b/>
          <w:sz w:val="32"/>
          <w:szCs w:val="32"/>
        </w:rPr>
      </w:pPr>
    </w:p>
    <w:p w:rsidR="00E825BC" w:rsidRDefault="00E825BC" w:rsidP="005A6842">
      <w:pPr>
        <w:jc w:val="center"/>
        <w:rPr>
          <w:rFonts w:ascii="Times New Roman" w:hAnsi="Times New Roman" w:cs="Times New Roman"/>
          <w:b/>
          <w:sz w:val="32"/>
          <w:szCs w:val="32"/>
        </w:rPr>
      </w:pPr>
    </w:p>
    <w:p w:rsidR="00E825BC" w:rsidRDefault="00E825BC" w:rsidP="005A6842">
      <w:pPr>
        <w:jc w:val="center"/>
        <w:rPr>
          <w:rFonts w:ascii="Times New Roman" w:hAnsi="Times New Roman" w:cs="Times New Roman"/>
          <w:b/>
          <w:sz w:val="32"/>
          <w:szCs w:val="32"/>
        </w:rPr>
      </w:pPr>
    </w:p>
    <w:p w:rsidR="00E825BC" w:rsidRDefault="00E825BC" w:rsidP="005A6842">
      <w:pPr>
        <w:jc w:val="center"/>
        <w:rPr>
          <w:rFonts w:ascii="Times New Roman" w:hAnsi="Times New Roman" w:cs="Times New Roman"/>
          <w:b/>
          <w:sz w:val="32"/>
          <w:szCs w:val="32"/>
        </w:rPr>
      </w:pPr>
    </w:p>
    <w:p w:rsidR="00E825BC" w:rsidRDefault="00E825BC" w:rsidP="005A6842">
      <w:pPr>
        <w:jc w:val="center"/>
        <w:rPr>
          <w:rFonts w:ascii="Times New Roman" w:hAnsi="Times New Roman" w:cs="Times New Roman"/>
          <w:b/>
          <w:sz w:val="32"/>
          <w:szCs w:val="32"/>
        </w:rPr>
      </w:pPr>
    </w:p>
    <w:p w:rsidR="00E825BC" w:rsidRDefault="00E825BC" w:rsidP="005A6842">
      <w:pPr>
        <w:jc w:val="center"/>
        <w:rPr>
          <w:rFonts w:ascii="Times New Roman" w:hAnsi="Times New Roman" w:cs="Times New Roman"/>
          <w:b/>
          <w:sz w:val="32"/>
          <w:szCs w:val="32"/>
        </w:rPr>
      </w:pPr>
    </w:p>
    <w:p w:rsidR="00E825BC" w:rsidRDefault="00E825BC" w:rsidP="005A6842">
      <w:pPr>
        <w:jc w:val="center"/>
        <w:rPr>
          <w:rFonts w:ascii="Times New Roman" w:hAnsi="Times New Roman" w:cs="Times New Roman"/>
          <w:b/>
          <w:sz w:val="32"/>
          <w:szCs w:val="32"/>
        </w:rPr>
      </w:pPr>
    </w:p>
    <w:p w:rsidR="00E825BC" w:rsidRDefault="00E825BC" w:rsidP="005A6842">
      <w:pPr>
        <w:jc w:val="center"/>
        <w:rPr>
          <w:rFonts w:ascii="Times New Roman" w:hAnsi="Times New Roman" w:cs="Times New Roman"/>
          <w:b/>
          <w:sz w:val="32"/>
          <w:szCs w:val="32"/>
        </w:rPr>
      </w:pPr>
    </w:p>
    <w:p w:rsidR="00E825BC" w:rsidRDefault="00E825BC" w:rsidP="005A6842">
      <w:pPr>
        <w:jc w:val="center"/>
        <w:rPr>
          <w:rFonts w:ascii="Times New Roman" w:hAnsi="Times New Roman" w:cs="Times New Roman"/>
          <w:b/>
          <w:sz w:val="32"/>
          <w:szCs w:val="32"/>
        </w:rPr>
      </w:pPr>
    </w:p>
    <w:p w:rsidR="00E825BC" w:rsidRDefault="00E825BC" w:rsidP="005A6842">
      <w:pPr>
        <w:jc w:val="center"/>
        <w:rPr>
          <w:rFonts w:ascii="Times New Roman" w:hAnsi="Times New Roman" w:cs="Times New Roman"/>
          <w:b/>
          <w:sz w:val="32"/>
          <w:szCs w:val="32"/>
        </w:rPr>
      </w:pPr>
    </w:p>
    <w:p w:rsidR="00E825BC" w:rsidRDefault="00E825BC" w:rsidP="005A6842">
      <w:pPr>
        <w:jc w:val="center"/>
        <w:rPr>
          <w:rFonts w:ascii="Times New Roman" w:hAnsi="Times New Roman" w:cs="Times New Roman"/>
          <w:b/>
          <w:sz w:val="32"/>
          <w:szCs w:val="32"/>
        </w:rPr>
      </w:pPr>
    </w:p>
    <w:p w:rsidR="005A6842" w:rsidRDefault="005A6842" w:rsidP="00E825BC">
      <w:pPr>
        <w:spacing w:after="0" w:line="240" w:lineRule="auto"/>
        <w:ind w:firstLine="709"/>
        <w:jc w:val="both"/>
        <w:rPr>
          <w:rFonts w:ascii="Times New Roman" w:hAnsi="Times New Roman" w:cs="Times New Roman"/>
          <w:b/>
          <w:sz w:val="32"/>
          <w:szCs w:val="32"/>
        </w:rPr>
      </w:pPr>
      <w:r>
        <w:rPr>
          <w:rFonts w:ascii="Times New Roman" w:hAnsi="Times New Roman" w:cs="Times New Roman"/>
          <w:b/>
          <w:sz w:val="32"/>
          <w:szCs w:val="32"/>
        </w:rPr>
        <w:lastRenderedPageBreak/>
        <w:t>Приложение 2</w:t>
      </w:r>
    </w:p>
    <w:p w:rsidR="002D79D1" w:rsidRPr="002D79D1" w:rsidRDefault="002D79D1" w:rsidP="00E825BC">
      <w:pPr>
        <w:spacing w:after="0" w:line="240" w:lineRule="auto"/>
        <w:ind w:firstLine="709"/>
        <w:jc w:val="both"/>
        <w:rPr>
          <w:rFonts w:ascii="Times New Roman" w:hAnsi="Times New Roman" w:cs="Times New Roman"/>
          <w:sz w:val="28"/>
          <w:szCs w:val="28"/>
        </w:rPr>
      </w:pPr>
      <w:r w:rsidRPr="002D79D1">
        <w:rPr>
          <w:rFonts w:ascii="Times New Roman" w:hAnsi="Times New Roman" w:cs="Times New Roman"/>
          <w:sz w:val="28"/>
          <w:szCs w:val="28"/>
        </w:rPr>
        <w:t>Схема анализа  учебного занятия по физической культуре</w:t>
      </w:r>
    </w:p>
    <w:p w:rsidR="002D79D1" w:rsidRDefault="002D79D1" w:rsidP="00E825BC">
      <w:pPr>
        <w:spacing w:after="0" w:line="240" w:lineRule="auto"/>
        <w:ind w:firstLine="709"/>
        <w:jc w:val="both"/>
        <w:rPr>
          <w:rFonts w:ascii="Times New Roman" w:hAnsi="Times New Roman" w:cs="Times New Roman"/>
          <w:b/>
          <w:sz w:val="28"/>
          <w:szCs w:val="28"/>
        </w:rPr>
      </w:pPr>
      <w:r w:rsidRPr="002D79D1">
        <w:rPr>
          <w:rFonts w:ascii="Times New Roman" w:hAnsi="Times New Roman" w:cs="Times New Roman"/>
          <w:b/>
          <w:sz w:val="28"/>
          <w:szCs w:val="28"/>
        </w:rPr>
        <w:t>1.Общие сведения</w:t>
      </w:r>
    </w:p>
    <w:p w:rsidR="002D79D1" w:rsidRPr="002D79D1" w:rsidRDefault="002D79D1" w:rsidP="00E825BC">
      <w:pPr>
        <w:spacing w:after="0" w:line="240" w:lineRule="auto"/>
        <w:ind w:firstLine="709"/>
        <w:jc w:val="both"/>
        <w:rPr>
          <w:rFonts w:ascii="Times New Roman" w:hAnsi="Times New Roman" w:cs="Times New Roman"/>
          <w:sz w:val="28"/>
          <w:szCs w:val="28"/>
        </w:rPr>
      </w:pPr>
      <w:r w:rsidRPr="002D79D1">
        <w:rPr>
          <w:rFonts w:ascii="Times New Roman" w:hAnsi="Times New Roman" w:cs="Times New Roman"/>
          <w:sz w:val="28"/>
          <w:szCs w:val="28"/>
        </w:rPr>
        <w:t>1.1.Специальность</w:t>
      </w:r>
    </w:p>
    <w:p w:rsidR="002D79D1" w:rsidRDefault="002D79D1" w:rsidP="00E825BC">
      <w:pPr>
        <w:spacing w:after="0" w:line="240" w:lineRule="auto"/>
        <w:ind w:firstLine="709"/>
        <w:jc w:val="both"/>
        <w:rPr>
          <w:rFonts w:ascii="Times New Roman" w:hAnsi="Times New Roman" w:cs="Times New Roman"/>
          <w:b/>
          <w:sz w:val="28"/>
          <w:szCs w:val="28"/>
        </w:rPr>
      </w:pPr>
      <w:proofErr w:type="spellStart"/>
      <w:r>
        <w:rPr>
          <w:rFonts w:ascii="Times New Roman" w:hAnsi="Times New Roman" w:cs="Times New Roman"/>
          <w:b/>
          <w:sz w:val="28"/>
          <w:szCs w:val="28"/>
        </w:rPr>
        <w:t>Группа_________</w:t>
      </w:r>
      <w:r w:rsidR="008B5B73">
        <w:rPr>
          <w:rFonts w:ascii="Times New Roman" w:hAnsi="Times New Roman" w:cs="Times New Roman"/>
          <w:b/>
          <w:sz w:val="28"/>
          <w:szCs w:val="28"/>
        </w:rPr>
        <w:t>количество</w:t>
      </w:r>
      <w:proofErr w:type="spellEnd"/>
      <w:r w:rsidR="008B5B73">
        <w:rPr>
          <w:rFonts w:ascii="Times New Roman" w:hAnsi="Times New Roman" w:cs="Times New Roman"/>
          <w:b/>
          <w:sz w:val="28"/>
          <w:szCs w:val="28"/>
        </w:rPr>
        <w:t xml:space="preserve">  </w:t>
      </w:r>
      <w:r>
        <w:rPr>
          <w:rFonts w:ascii="Times New Roman" w:hAnsi="Times New Roman" w:cs="Times New Roman"/>
          <w:b/>
          <w:sz w:val="28"/>
          <w:szCs w:val="28"/>
        </w:rPr>
        <w:t xml:space="preserve"> занимающихся</w:t>
      </w:r>
    </w:p>
    <w:p w:rsidR="002D79D1" w:rsidRDefault="002D79D1" w:rsidP="00E825BC">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Дата </w:t>
      </w:r>
      <w:proofErr w:type="spellStart"/>
      <w:r>
        <w:rPr>
          <w:rFonts w:ascii="Times New Roman" w:hAnsi="Times New Roman" w:cs="Times New Roman"/>
          <w:b/>
          <w:sz w:val="28"/>
          <w:szCs w:val="28"/>
        </w:rPr>
        <w:t>проведения__________место</w:t>
      </w:r>
      <w:proofErr w:type="spellEnd"/>
      <w:r>
        <w:rPr>
          <w:rFonts w:ascii="Times New Roman" w:hAnsi="Times New Roman" w:cs="Times New Roman"/>
          <w:b/>
          <w:sz w:val="28"/>
          <w:szCs w:val="28"/>
        </w:rPr>
        <w:t xml:space="preserve"> проведения______________</w:t>
      </w:r>
    </w:p>
    <w:p w:rsidR="002D79D1" w:rsidRDefault="002D79D1" w:rsidP="00E825BC">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Преподаватель__________________</w:t>
      </w:r>
    </w:p>
    <w:p w:rsidR="002D79D1" w:rsidRDefault="00CE1B3A" w:rsidP="00E825BC">
      <w:pPr>
        <w:spacing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2.</w:t>
      </w:r>
      <w:r w:rsidR="002D79D1">
        <w:rPr>
          <w:rFonts w:ascii="Times New Roman" w:hAnsi="Times New Roman" w:cs="Times New Roman"/>
          <w:b/>
          <w:sz w:val="28"/>
          <w:szCs w:val="28"/>
        </w:rPr>
        <w:t>План-конспект урока</w:t>
      </w:r>
    </w:p>
    <w:p w:rsidR="002D79D1" w:rsidRPr="002D79D1"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2D79D1" w:rsidRPr="002D79D1">
        <w:rPr>
          <w:rFonts w:ascii="Times New Roman" w:hAnsi="Times New Roman" w:cs="Times New Roman"/>
          <w:sz w:val="28"/>
          <w:szCs w:val="28"/>
        </w:rPr>
        <w:t>Цель учебного занятия</w:t>
      </w:r>
    </w:p>
    <w:p w:rsidR="002D79D1"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2D79D1" w:rsidRPr="002D79D1">
        <w:rPr>
          <w:rFonts w:ascii="Times New Roman" w:hAnsi="Times New Roman" w:cs="Times New Roman"/>
          <w:sz w:val="28"/>
          <w:szCs w:val="28"/>
        </w:rPr>
        <w:t>Задачи учебного занятия</w:t>
      </w:r>
    </w:p>
    <w:p w:rsidR="002D79D1" w:rsidRDefault="002D79D1"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(отвечают ли требованиям комплексного  подхода, возрастным особенностям,      обучающихся, уровню их физической подготовленности)  </w:t>
      </w:r>
    </w:p>
    <w:p w:rsidR="002D79D1"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2.3.</w:t>
      </w:r>
      <w:r w:rsidR="002D79D1">
        <w:rPr>
          <w:rFonts w:ascii="Times New Roman" w:hAnsi="Times New Roman" w:cs="Times New Roman"/>
          <w:sz w:val="28"/>
          <w:szCs w:val="28"/>
        </w:rPr>
        <w:t>Соответствие содержания занятия поставленным задачам, требованиям программы и рабочему плану</w:t>
      </w:r>
    </w:p>
    <w:p w:rsidR="00CE1B3A"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w:t>
      </w:r>
      <w:r w:rsidR="00CE1B3A">
        <w:rPr>
          <w:rFonts w:ascii="Times New Roman" w:hAnsi="Times New Roman" w:cs="Times New Roman"/>
          <w:sz w:val="28"/>
          <w:szCs w:val="28"/>
        </w:rPr>
        <w:t>Структура  учебного занятия, содержание, дозировка нагрузки</w:t>
      </w:r>
    </w:p>
    <w:p w:rsidR="00CE1B3A" w:rsidRDefault="00CE1B3A" w:rsidP="00E825BC">
      <w:pPr>
        <w:spacing w:after="0" w:line="240" w:lineRule="auto"/>
        <w:ind w:firstLine="709"/>
        <w:jc w:val="both"/>
        <w:rPr>
          <w:rFonts w:ascii="Times New Roman" w:hAnsi="Times New Roman" w:cs="Times New Roman"/>
          <w:b/>
          <w:sz w:val="28"/>
          <w:szCs w:val="28"/>
        </w:rPr>
      </w:pPr>
      <w:r w:rsidRPr="00CE1B3A">
        <w:rPr>
          <w:rFonts w:ascii="Times New Roman" w:hAnsi="Times New Roman" w:cs="Times New Roman"/>
          <w:b/>
          <w:sz w:val="28"/>
          <w:szCs w:val="28"/>
        </w:rPr>
        <w:t>3.Оценка качества проведения учебного занятия</w:t>
      </w:r>
    </w:p>
    <w:p w:rsidR="00CE1B3A"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3.1.</w:t>
      </w:r>
      <w:r w:rsidR="00CE1B3A" w:rsidRPr="00CE1B3A">
        <w:rPr>
          <w:rFonts w:ascii="Times New Roman" w:hAnsi="Times New Roman" w:cs="Times New Roman"/>
          <w:sz w:val="28"/>
          <w:szCs w:val="28"/>
        </w:rPr>
        <w:t>Подготовленность места занятия, оборудования, инвентаря и их санитарно-гигиеническое состояние</w:t>
      </w:r>
    </w:p>
    <w:p w:rsidR="00CE1B3A"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CE1B3A">
        <w:rPr>
          <w:rFonts w:ascii="Times New Roman" w:hAnsi="Times New Roman" w:cs="Times New Roman"/>
          <w:sz w:val="28"/>
          <w:szCs w:val="28"/>
        </w:rPr>
        <w:t>Обеспечение техники безопасности</w:t>
      </w:r>
    </w:p>
    <w:p w:rsidR="00CE1B3A"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3.3.</w:t>
      </w:r>
      <w:r w:rsidR="00CE1B3A">
        <w:rPr>
          <w:rFonts w:ascii="Times New Roman" w:hAnsi="Times New Roman" w:cs="Times New Roman"/>
          <w:sz w:val="28"/>
          <w:szCs w:val="28"/>
        </w:rPr>
        <w:t>Дисциплина и активность обучающихся</w:t>
      </w:r>
    </w:p>
    <w:p w:rsidR="00CE1B3A"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CE1B3A">
        <w:rPr>
          <w:rFonts w:ascii="Times New Roman" w:hAnsi="Times New Roman" w:cs="Times New Roman"/>
          <w:sz w:val="28"/>
          <w:szCs w:val="28"/>
        </w:rPr>
        <w:t xml:space="preserve">Выбор места преподавателем для объяснения заданий во всех частях учебного занятия </w:t>
      </w:r>
    </w:p>
    <w:p w:rsidR="00CE1B3A"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3.5.</w:t>
      </w:r>
      <w:r w:rsidR="00CE1B3A">
        <w:rPr>
          <w:rFonts w:ascii="Times New Roman" w:hAnsi="Times New Roman" w:cs="Times New Roman"/>
          <w:sz w:val="28"/>
          <w:szCs w:val="28"/>
        </w:rPr>
        <w:t>Целесообразность использования площадки, эффективность использования инвентаря</w:t>
      </w:r>
    </w:p>
    <w:p w:rsidR="00A62F1B" w:rsidRPr="00A62F1B" w:rsidRDefault="00A62F1B" w:rsidP="00E825BC">
      <w:pPr>
        <w:spacing w:after="0" w:line="240" w:lineRule="auto"/>
        <w:ind w:firstLine="709"/>
        <w:jc w:val="both"/>
        <w:rPr>
          <w:rFonts w:ascii="Times New Roman" w:hAnsi="Times New Roman" w:cs="Times New Roman"/>
          <w:b/>
          <w:sz w:val="28"/>
          <w:szCs w:val="28"/>
        </w:rPr>
      </w:pPr>
      <w:r w:rsidRPr="00A62F1B">
        <w:rPr>
          <w:rFonts w:ascii="Times New Roman" w:hAnsi="Times New Roman" w:cs="Times New Roman"/>
          <w:b/>
          <w:sz w:val="28"/>
          <w:szCs w:val="28"/>
        </w:rPr>
        <w:t>4. Методический аспект</w:t>
      </w:r>
    </w:p>
    <w:p w:rsidR="00CE1B3A"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w:t>
      </w:r>
      <w:r w:rsidR="00A62F1B">
        <w:rPr>
          <w:rFonts w:ascii="Times New Roman" w:hAnsi="Times New Roman" w:cs="Times New Roman"/>
          <w:sz w:val="28"/>
          <w:szCs w:val="28"/>
        </w:rPr>
        <w:t>Качество применения словесных методов  обучения(правильность подачи команд, содержательность объяснений, культура речи, владение терминологией)</w:t>
      </w:r>
    </w:p>
    <w:p w:rsidR="00A62F1B"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4.2.</w:t>
      </w:r>
      <w:r w:rsidR="00A62F1B">
        <w:rPr>
          <w:rFonts w:ascii="Times New Roman" w:hAnsi="Times New Roman" w:cs="Times New Roman"/>
          <w:sz w:val="28"/>
          <w:szCs w:val="28"/>
        </w:rPr>
        <w:t>Методическая ценность применения методов физической культуры</w:t>
      </w:r>
    </w:p>
    <w:p w:rsidR="00A62F1B"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00A62F1B">
        <w:rPr>
          <w:rFonts w:ascii="Times New Roman" w:hAnsi="Times New Roman" w:cs="Times New Roman"/>
          <w:sz w:val="28"/>
          <w:szCs w:val="28"/>
        </w:rPr>
        <w:t>Методическая ценность показа упражнений</w:t>
      </w:r>
    </w:p>
    <w:p w:rsidR="00A62F1B"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4.4.</w:t>
      </w:r>
      <w:r w:rsidR="00A62F1B">
        <w:rPr>
          <w:rFonts w:ascii="Times New Roman" w:hAnsi="Times New Roman" w:cs="Times New Roman"/>
          <w:sz w:val="28"/>
          <w:szCs w:val="28"/>
        </w:rPr>
        <w:t>Предупреждение и исправление ошибок</w:t>
      </w:r>
    </w:p>
    <w:p w:rsidR="00A62F1B"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4.5.</w:t>
      </w:r>
      <w:r w:rsidR="00A62F1B">
        <w:rPr>
          <w:rFonts w:ascii="Times New Roman" w:hAnsi="Times New Roman" w:cs="Times New Roman"/>
          <w:sz w:val="28"/>
          <w:szCs w:val="28"/>
        </w:rPr>
        <w:t>Соответствие содержания, методов и приемов обучения задачам учебного занятия</w:t>
      </w:r>
    </w:p>
    <w:p w:rsidR="00A62F1B"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4.6.</w:t>
      </w:r>
      <w:r w:rsidR="00A62F1B">
        <w:rPr>
          <w:rFonts w:ascii="Times New Roman" w:hAnsi="Times New Roman" w:cs="Times New Roman"/>
          <w:sz w:val="28"/>
          <w:szCs w:val="28"/>
        </w:rPr>
        <w:t>Использование различных  форм</w:t>
      </w:r>
    </w:p>
    <w:p w:rsidR="00A62F1B"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4.7.</w:t>
      </w:r>
      <w:r w:rsidR="00A62F1B">
        <w:rPr>
          <w:rFonts w:ascii="Times New Roman" w:hAnsi="Times New Roman" w:cs="Times New Roman"/>
          <w:sz w:val="28"/>
          <w:szCs w:val="28"/>
        </w:rPr>
        <w:t>Использование методов стимулирования. Разнообразие методов и приемов</w:t>
      </w:r>
    </w:p>
    <w:p w:rsidR="00A62F1B"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4.8.</w:t>
      </w:r>
      <w:r w:rsidR="00A62F1B">
        <w:rPr>
          <w:rFonts w:ascii="Times New Roman" w:hAnsi="Times New Roman" w:cs="Times New Roman"/>
          <w:sz w:val="28"/>
          <w:szCs w:val="28"/>
        </w:rPr>
        <w:t>Соблюдение дидактических принципов</w:t>
      </w:r>
    </w:p>
    <w:p w:rsidR="00A62F1B"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4.9.</w:t>
      </w:r>
      <w:r w:rsidR="00A62F1B">
        <w:rPr>
          <w:rFonts w:ascii="Times New Roman" w:hAnsi="Times New Roman" w:cs="Times New Roman"/>
          <w:sz w:val="28"/>
          <w:szCs w:val="28"/>
        </w:rPr>
        <w:t xml:space="preserve">Плотность учебного занятия (это отношение времени использованного оправдано ко всей продолжительности учебного занятия) </w:t>
      </w:r>
    </w:p>
    <w:p w:rsidR="00A62F1B" w:rsidRDefault="00A62F1B"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(Общая плотность УЗ, составляющая 80%-высокая, 70%-средняя, 60% удовлетворительная, менее 60% -неудовлетворительная)</w:t>
      </w:r>
    </w:p>
    <w:p w:rsidR="00A62F1B"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4.10.Моторная плотность Уз (это отношение времени затраченного непосредственно на выполнение физических упражнений ко всей продолжительности УЗ)</w:t>
      </w:r>
      <w:r w:rsidR="00A62F1B">
        <w:rPr>
          <w:rFonts w:ascii="Times New Roman" w:hAnsi="Times New Roman" w:cs="Times New Roman"/>
          <w:sz w:val="28"/>
          <w:szCs w:val="28"/>
        </w:rPr>
        <w:t xml:space="preserve"> </w:t>
      </w:r>
    </w:p>
    <w:p w:rsidR="00FA5315"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4.11.Физиологическая кривая УЗ</w:t>
      </w:r>
    </w:p>
    <w:p w:rsidR="00FA5315"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4.12.Ценность УЗ с точки зрения физического развития</w:t>
      </w:r>
    </w:p>
    <w:p w:rsidR="00FA5315"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4.13.Недостатки в работе преподавателя</w:t>
      </w:r>
    </w:p>
    <w:p w:rsidR="00FA5315"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4.14.Выводы  и рекомендации</w:t>
      </w:r>
    </w:p>
    <w:p w:rsidR="00FA5315" w:rsidRDefault="00FA5315" w:rsidP="00E825BC">
      <w:pPr>
        <w:spacing w:after="0" w:line="240" w:lineRule="auto"/>
        <w:ind w:firstLine="709"/>
        <w:jc w:val="both"/>
        <w:rPr>
          <w:rFonts w:ascii="Times New Roman" w:hAnsi="Times New Roman" w:cs="Times New Roman"/>
          <w:sz w:val="28"/>
          <w:szCs w:val="28"/>
        </w:rPr>
      </w:pPr>
    </w:p>
    <w:p w:rsidR="00FA5315" w:rsidRDefault="00FA5315" w:rsidP="00E825B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Проверяющий_________________</w:t>
      </w:r>
    </w:p>
    <w:p w:rsidR="00A62F1B" w:rsidRPr="00CE1B3A" w:rsidRDefault="00A62F1B" w:rsidP="00CE1B3A">
      <w:pPr>
        <w:jc w:val="both"/>
        <w:rPr>
          <w:rFonts w:ascii="Times New Roman" w:hAnsi="Times New Roman" w:cs="Times New Roman"/>
          <w:sz w:val="28"/>
          <w:szCs w:val="28"/>
        </w:rPr>
      </w:pPr>
    </w:p>
    <w:p w:rsidR="00CE1B3A" w:rsidRPr="00CE1B3A" w:rsidRDefault="00CE1B3A" w:rsidP="00CE1B3A">
      <w:pPr>
        <w:jc w:val="center"/>
        <w:rPr>
          <w:rFonts w:ascii="Times New Roman" w:hAnsi="Times New Roman" w:cs="Times New Roman"/>
          <w:b/>
          <w:sz w:val="28"/>
          <w:szCs w:val="28"/>
        </w:rPr>
      </w:pPr>
    </w:p>
    <w:p w:rsidR="005A6842" w:rsidRDefault="005A6842" w:rsidP="00E825BC">
      <w:pPr>
        <w:spacing w:after="0" w:line="360" w:lineRule="auto"/>
        <w:ind w:firstLine="709"/>
        <w:jc w:val="center"/>
        <w:rPr>
          <w:rFonts w:ascii="Times New Roman" w:hAnsi="Times New Roman" w:cs="Times New Roman"/>
          <w:b/>
          <w:sz w:val="32"/>
          <w:szCs w:val="32"/>
        </w:rPr>
      </w:pPr>
      <w:r w:rsidRPr="002D79D1">
        <w:rPr>
          <w:rFonts w:ascii="Times New Roman" w:hAnsi="Times New Roman" w:cs="Times New Roman"/>
          <w:b/>
          <w:sz w:val="28"/>
          <w:szCs w:val="28"/>
        </w:rPr>
        <w:br w:type="page"/>
      </w:r>
      <w:r>
        <w:rPr>
          <w:rFonts w:ascii="Times New Roman" w:hAnsi="Times New Roman" w:cs="Times New Roman"/>
          <w:b/>
          <w:sz w:val="32"/>
          <w:szCs w:val="32"/>
        </w:rPr>
        <w:lastRenderedPageBreak/>
        <w:t>Приложение 3</w:t>
      </w:r>
    </w:p>
    <w:p w:rsidR="006D1F16" w:rsidRPr="004D00F3" w:rsidRDefault="006D1F16" w:rsidP="00E825BC">
      <w:pPr>
        <w:spacing w:after="0" w:line="360" w:lineRule="auto"/>
        <w:ind w:firstLine="709"/>
        <w:jc w:val="center"/>
        <w:rPr>
          <w:rFonts w:ascii="Times New Roman" w:hAnsi="Times New Roman" w:cs="Times New Roman"/>
          <w:b/>
          <w:sz w:val="32"/>
          <w:szCs w:val="32"/>
        </w:rPr>
      </w:pPr>
      <w:r w:rsidRPr="004D00F3">
        <w:rPr>
          <w:rFonts w:ascii="Times New Roman" w:hAnsi="Times New Roman" w:cs="Times New Roman"/>
          <w:b/>
          <w:sz w:val="32"/>
          <w:szCs w:val="32"/>
        </w:rPr>
        <w:t xml:space="preserve">Конспект учебно </w:t>
      </w:r>
      <w:r w:rsidR="008B5B73">
        <w:rPr>
          <w:rFonts w:ascii="Times New Roman" w:hAnsi="Times New Roman" w:cs="Times New Roman"/>
          <w:b/>
          <w:sz w:val="32"/>
          <w:szCs w:val="32"/>
        </w:rPr>
        <w:t xml:space="preserve"> - </w:t>
      </w:r>
      <w:r w:rsidRPr="004D00F3">
        <w:rPr>
          <w:rFonts w:ascii="Times New Roman" w:hAnsi="Times New Roman" w:cs="Times New Roman"/>
          <w:b/>
          <w:sz w:val="32"/>
          <w:szCs w:val="32"/>
        </w:rPr>
        <w:t>тренировочного занятия</w:t>
      </w:r>
    </w:p>
    <w:p w:rsidR="006D1F16" w:rsidRPr="004D00F3" w:rsidRDefault="006D1F16" w:rsidP="00E825BC">
      <w:pPr>
        <w:spacing w:after="0" w:line="360" w:lineRule="auto"/>
        <w:ind w:firstLine="709"/>
        <w:jc w:val="center"/>
        <w:rPr>
          <w:rFonts w:ascii="Times New Roman" w:hAnsi="Times New Roman" w:cs="Times New Roman"/>
          <w:b/>
        </w:rPr>
      </w:pPr>
      <w:r w:rsidRPr="004D00F3">
        <w:rPr>
          <w:rFonts w:ascii="Times New Roman" w:hAnsi="Times New Roman" w:cs="Times New Roman"/>
          <w:b/>
          <w:sz w:val="32"/>
          <w:szCs w:val="32"/>
        </w:rPr>
        <w:t>ИВС  «Волейбол</w:t>
      </w:r>
      <w:r w:rsidR="00D53D14">
        <w:rPr>
          <w:rFonts w:ascii="Times New Roman" w:hAnsi="Times New Roman" w:cs="Times New Roman"/>
          <w:b/>
        </w:rPr>
        <w:t>»</w:t>
      </w:r>
    </w:p>
    <w:p w:rsidR="006D1F16" w:rsidRPr="004D00F3" w:rsidRDefault="006D1F16" w:rsidP="00E825BC">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b/>
          <w:sz w:val="28"/>
          <w:szCs w:val="28"/>
        </w:rPr>
        <w:t>Тема УЗ:</w:t>
      </w:r>
      <w:r w:rsidRPr="004D00F3">
        <w:rPr>
          <w:rFonts w:ascii="Times New Roman" w:hAnsi="Times New Roman" w:cs="Times New Roman"/>
          <w:sz w:val="28"/>
          <w:szCs w:val="28"/>
        </w:rPr>
        <w:t xml:space="preserve"> </w:t>
      </w:r>
    </w:p>
    <w:p w:rsidR="006D1F16" w:rsidRPr="004D00F3" w:rsidRDefault="006D1F16" w:rsidP="00E825BC">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«Выполнение  техники приема-передачи мяча двумя руками сверху из различных исходных положений и в игровых ситуациях»</w:t>
      </w:r>
    </w:p>
    <w:p w:rsidR="006D1F16" w:rsidRPr="004D00F3" w:rsidRDefault="006D1F16" w:rsidP="00E825BC">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b/>
          <w:sz w:val="28"/>
          <w:szCs w:val="28"/>
        </w:rPr>
        <w:t>Цели УЗ:</w:t>
      </w:r>
      <w:r w:rsidRPr="004D00F3">
        <w:rPr>
          <w:rFonts w:ascii="Times New Roman" w:hAnsi="Times New Roman" w:cs="Times New Roman"/>
          <w:sz w:val="28"/>
          <w:szCs w:val="28"/>
        </w:rPr>
        <w:t xml:space="preserve"> </w:t>
      </w:r>
    </w:p>
    <w:p w:rsidR="006D1F16" w:rsidRPr="004D00F3" w:rsidRDefault="006D1F16" w:rsidP="00E825BC">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Выполнение и использование техники приема-передачи мяча двумя руками сверху из различных исходных положений и игровых ситуациях.</w:t>
      </w:r>
    </w:p>
    <w:p w:rsidR="006D1F16" w:rsidRPr="004D00F3" w:rsidRDefault="006D1F16" w:rsidP="00E825BC">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b/>
          <w:sz w:val="28"/>
          <w:szCs w:val="28"/>
        </w:rPr>
        <w:t>Учебные:</w:t>
      </w:r>
      <w:r w:rsidRPr="004D00F3">
        <w:rPr>
          <w:rFonts w:ascii="Times New Roman" w:hAnsi="Times New Roman" w:cs="Times New Roman"/>
          <w:sz w:val="28"/>
          <w:szCs w:val="28"/>
        </w:rPr>
        <w:t xml:space="preserve"> </w:t>
      </w:r>
    </w:p>
    <w:p w:rsidR="006D1F16" w:rsidRPr="004D00F3" w:rsidRDefault="006D1F16" w:rsidP="00E825BC">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Закрепить навыки приема- передачи мяча в различных игровых ситуациях; формировать компетенции по индивидуальным траекториям развития.</w:t>
      </w:r>
    </w:p>
    <w:p w:rsidR="006D1F16" w:rsidRPr="004D00F3" w:rsidRDefault="006D1F16" w:rsidP="00E825BC">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b/>
          <w:sz w:val="28"/>
          <w:szCs w:val="28"/>
        </w:rPr>
        <w:t>Развивающие:</w:t>
      </w:r>
      <w:r w:rsidRPr="004D00F3">
        <w:rPr>
          <w:rFonts w:ascii="Times New Roman" w:hAnsi="Times New Roman" w:cs="Times New Roman"/>
          <w:sz w:val="28"/>
          <w:szCs w:val="28"/>
        </w:rPr>
        <w:t xml:space="preserve"> </w:t>
      </w:r>
    </w:p>
    <w:p w:rsidR="006D1F16" w:rsidRPr="004D00F3" w:rsidRDefault="006D1F16" w:rsidP="00E825BC">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sz w:val="28"/>
          <w:szCs w:val="28"/>
        </w:rPr>
        <w:t>Формирование и развития навыка самостоятельной работы, самоконтроля, рефлексии.</w:t>
      </w:r>
    </w:p>
    <w:p w:rsidR="006D1F16" w:rsidRPr="004D00F3" w:rsidRDefault="006D1F16" w:rsidP="00E825BC">
      <w:pPr>
        <w:spacing w:after="0" w:line="240" w:lineRule="auto"/>
        <w:ind w:firstLine="709"/>
        <w:jc w:val="both"/>
        <w:rPr>
          <w:rFonts w:ascii="Times New Roman" w:hAnsi="Times New Roman" w:cs="Times New Roman"/>
          <w:b/>
          <w:sz w:val="28"/>
          <w:szCs w:val="28"/>
        </w:rPr>
      </w:pPr>
      <w:r w:rsidRPr="004D00F3">
        <w:rPr>
          <w:rFonts w:ascii="Times New Roman" w:hAnsi="Times New Roman" w:cs="Times New Roman"/>
          <w:b/>
          <w:sz w:val="28"/>
          <w:szCs w:val="28"/>
        </w:rPr>
        <w:t xml:space="preserve"> Воспитательные:</w:t>
      </w:r>
    </w:p>
    <w:p w:rsidR="006D1F16" w:rsidRPr="004D00F3" w:rsidRDefault="006D1F16" w:rsidP="00E825BC">
      <w:pPr>
        <w:pStyle w:val="a3"/>
        <w:widowControl/>
        <w:numPr>
          <w:ilvl w:val="0"/>
          <w:numId w:val="10"/>
        </w:numPr>
        <w:autoSpaceDE/>
        <w:autoSpaceDN/>
        <w:adjustRightInd/>
        <w:ind w:left="0" w:firstLine="709"/>
        <w:jc w:val="both"/>
        <w:rPr>
          <w:sz w:val="28"/>
          <w:szCs w:val="28"/>
        </w:rPr>
      </w:pPr>
      <w:r w:rsidRPr="004D00F3">
        <w:rPr>
          <w:sz w:val="28"/>
          <w:szCs w:val="28"/>
        </w:rPr>
        <w:t>Воспитание координации движения. Укрепление мышц верхнего плечевого пояса.</w:t>
      </w:r>
    </w:p>
    <w:p w:rsidR="006D1F16" w:rsidRPr="004D00F3" w:rsidRDefault="006D1F16" w:rsidP="00E825BC">
      <w:pPr>
        <w:pStyle w:val="a3"/>
        <w:widowControl/>
        <w:numPr>
          <w:ilvl w:val="0"/>
          <w:numId w:val="10"/>
        </w:numPr>
        <w:autoSpaceDE/>
        <w:autoSpaceDN/>
        <w:adjustRightInd/>
        <w:ind w:left="0" w:firstLine="709"/>
        <w:jc w:val="both"/>
        <w:rPr>
          <w:sz w:val="28"/>
          <w:szCs w:val="28"/>
        </w:rPr>
      </w:pPr>
      <w:r w:rsidRPr="004D00F3">
        <w:rPr>
          <w:sz w:val="28"/>
          <w:szCs w:val="28"/>
        </w:rPr>
        <w:t>Комплексное развитие физических качеств.</w:t>
      </w:r>
    </w:p>
    <w:p w:rsidR="006D1F16" w:rsidRPr="004D00F3" w:rsidRDefault="006D1F16" w:rsidP="00E825BC">
      <w:pPr>
        <w:pStyle w:val="a3"/>
        <w:widowControl/>
        <w:numPr>
          <w:ilvl w:val="0"/>
          <w:numId w:val="10"/>
        </w:numPr>
        <w:autoSpaceDE/>
        <w:autoSpaceDN/>
        <w:adjustRightInd/>
        <w:ind w:left="0" w:firstLine="709"/>
        <w:jc w:val="both"/>
        <w:rPr>
          <w:sz w:val="28"/>
          <w:szCs w:val="28"/>
        </w:rPr>
      </w:pPr>
      <w:r w:rsidRPr="004D00F3">
        <w:rPr>
          <w:sz w:val="28"/>
          <w:szCs w:val="28"/>
        </w:rPr>
        <w:t xml:space="preserve">Профилактика профессиональных заболеваний. </w:t>
      </w:r>
    </w:p>
    <w:p w:rsidR="006D1F16" w:rsidRPr="004D00F3" w:rsidRDefault="006D1F16" w:rsidP="00E825BC">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b/>
          <w:sz w:val="28"/>
          <w:szCs w:val="28"/>
        </w:rPr>
        <w:t>Инвентарь и оборудование:</w:t>
      </w:r>
      <w:r w:rsidRPr="004D00F3">
        <w:rPr>
          <w:rFonts w:ascii="Times New Roman" w:hAnsi="Times New Roman" w:cs="Times New Roman"/>
          <w:sz w:val="28"/>
          <w:szCs w:val="28"/>
        </w:rPr>
        <w:t xml:space="preserve"> Волейбольные мячи, кистевые эспандеры, оборудование лабораторий, свисток, секундомер.</w:t>
      </w:r>
    </w:p>
    <w:p w:rsidR="006D1F16" w:rsidRPr="004D00F3" w:rsidRDefault="006D1F16" w:rsidP="00E825BC">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b/>
          <w:sz w:val="28"/>
          <w:szCs w:val="28"/>
        </w:rPr>
        <w:t>Место проведения:</w:t>
      </w:r>
      <w:r w:rsidRPr="004D00F3">
        <w:rPr>
          <w:rFonts w:ascii="Times New Roman" w:hAnsi="Times New Roman" w:cs="Times New Roman"/>
          <w:sz w:val="28"/>
          <w:szCs w:val="28"/>
        </w:rPr>
        <w:t xml:space="preserve">  Спортивный зал СПЭК. Лаборатория «Обеспечения активного отдыха и повышения функциональных возможностей организма». Лаборатория «Профилактики профессиональных заболеваний и травматизма».</w:t>
      </w:r>
    </w:p>
    <w:p w:rsidR="006D1F16" w:rsidRPr="004D00F3" w:rsidRDefault="006D1F16" w:rsidP="00E825BC">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b/>
          <w:sz w:val="28"/>
          <w:szCs w:val="28"/>
        </w:rPr>
        <w:t>Время проведения:</w:t>
      </w:r>
      <w:r w:rsidRPr="004D00F3">
        <w:rPr>
          <w:rFonts w:ascii="Times New Roman" w:hAnsi="Times New Roman" w:cs="Times New Roman"/>
          <w:sz w:val="28"/>
          <w:szCs w:val="28"/>
        </w:rPr>
        <w:t xml:space="preserve">  45 мин.</w:t>
      </w:r>
    </w:p>
    <w:p w:rsidR="006D1F16" w:rsidRDefault="006D1F16" w:rsidP="00E825BC">
      <w:pPr>
        <w:spacing w:after="0" w:line="240" w:lineRule="auto"/>
        <w:ind w:firstLine="709"/>
        <w:jc w:val="both"/>
        <w:rPr>
          <w:rFonts w:ascii="Times New Roman" w:hAnsi="Times New Roman" w:cs="Times New Roman"/>
          <w:sz w:val="28"/>
          <w:szCs w:val="28"/>
        </w:rPr>
      </w:pPr>
      <w:r w:rsidRPr="004D00F3">
        <w:rPr>
          <w:rFonts w:ascii="Times New Roman" w:hAnsi="Times New Roman" w:cs="Times New Roman"/>
          <w:b/>
          <w:sz w:val="28"/>
          <w:szCs w:val="28"/>
        </w:rPr>
        <w:t>Дата проведения:</w:t>
      </w:r>
      <w:r w:rsidRPr="004D00F3">
        <w:rPr>
          <w:rFonts w:ascii="Times New Roman" w:hAnsi="Times New Roman" w:cs="Times New Roman"/>
          <w:sz w:val="28"/>
          <w:szCs w:val="28"/>
        </w:rPr>
        <w:t xml:space="preserve"> 24 ноября 2009г.</w:t>
      </w:r>
    </w:p>
    <w:p w:rsidR="00E825BC" w:rsidRDefault="00E825BC" w:rsidP="00E825BC">
      <w:pPr>
        <w:spacing w:after="0" w:line="240" w:lineRule="auto"/>
        <w:ind w:firstLine="709"/>
        <w:jc w:val="both"/>
        <w:rPr>
          <w:rFonts w:ascii="Times New Roman" w:hAnsi="Times New Roman" w:cs="Times New Roman"/>
          <w:sz w:val="28"/>
          <w:szCs w:val="28"/>
        </w:rPr>
      </w:pPr>
    </w:p>
    <w:p w:rsidR="00E825BC" w:rsidRDefault="00E825BC" w:rsidP="00E825BC">
      <w:pPr>
        <w:spacing w:after="0" w:line="240" w:lineRule="auto"/>
        <w:ind w:firstLine="709"/>
        <w:jc w:val="both"/>
        <w:rPr>
          <w:rFonts w:ascii="Times New Roman" w:hAnsi="Times New Roman" w:cs="Times New Roman"/>
          <w:sz w:val="28"/>
          <w:szCs w:val="28"/>
        </w:rPr>
      </w:pPr>
    </w:p>
    <w:p w:rsidR="00E825BC" w:rsidRDefault="00E825BC" w:rsidP="00E825BC">
      <w:pPr>
        <w:spacing w:after="0" w:line="240" w:lineRule="auto"/>
        <w:ind w:firstLine="709"/>
        <w:jc w:val="both"/>
        <w:rPr>
          <w:rFonts w:ascii="Times New Roman" w:hAnsi="Times New Roman" w:cs="Times New Roman"/>
          <w:sz w:val="28"/>
          <w:szCs w:val="28"/>
        </w:rPr>
      </w:pPr>
    </w:p>
    <w:p w:rsidR="00E825BC" w:rsidRDefault="00E825BC" w:rsidP="00E825BC">
      <w:pPr>
        <w:spacing w:after="0" w:line="240" w:lineRule="auto"/>
        <w:ind w:firstLine="709"/>
        <w:jc w:val="both"/>
        <w:rPr>
          <w:rFonts w:ascii="Times New Roman" w:hAnsi="Times New Roman" w:cs="Times New Roman"/>
          <w:sz w:val="28"/>
          <w:szCs w:val="28"/>
        </w:rPr>
      </w:pPr>
    </w:p>
    <w:p w:rsidR="00E825BC" w:rsidRDefault="00E825BC" w:rsidP="00E825BC">
      <w:pPr>
        <w:spacing w:after="0" w:line="240" w:lineRule="auto"/>
        <w:ind w:firstLine="709"/>
        <w:jc w:val="both"/>
        <w:rPr>
          <w:rFonts w:ascii="Times New Roman" w:hAnsi="Times New Roman" w:cs="Times New Roman"/>
          <w:sz w:val="28"/>
          <w:szCs w:val="28"/>
        </w:rPr>
      </w:pPr>
    </w:p>
    <w:p w:rsidR="00E825BC" w:rsidRDefault="00E825BC" w:rsidP="00E825BC">
      <w:pPr>
        <w:spacing w:after="0" w:line="240" w:lineRule="auto"/>
        <w:ind w:firstLine="709"/>
        <w:jc w:val="both"/>
        <w:rPr>
          <w:rFonts w:ascii="Times New Roman" w:hAnsi="Times New Roman" w:cs="Times New Roman"/>
          <w:sz w:val="28"/>
          <w:szCs w:val="28"/>
        </w:rPr>
      </w:pPr>
    </w:p>
    <w:p w:rsidR="00E825BC" w:rsidRDefault="00E825BC" w:rsidP="00E825BC">
      <w:pPr>
        <w:spacing w:after="0" w:line="240" w:lineRule="auto"/>
        <w:ind w:firstLine="709"/>
        <w:jc w:val="both"/>
        <w:rPr>
          <w:rFonts w:ascii="Times New Roman" w:hAnsi="Times New Roman" w:cs="Times New Roman"/>
          <w:sz w:val="28"/>
          <w:szCs w:val="28"/>
        </w:rPr>
      </w:pPr>
    </w:p>
    <w:p w:rsidR="00E825BC" w:rsidRDefault="00E825BC" w:rsidP="00E825BC">
      <w:pPr>
        <w:spacing w:after="0" w:line="240" w:lineRule="auto"/>
        <w:ind w:firstLine="709"/>
        <w:jc w:val="both"/>
        <w:rPr>
          <w:rFonts w:ascii="Times New Roman" w:hAnsi="Times New Roman" w:cs="Times New Roman"/>
          <w:sz w:val="28"/>
          <w:szCs w:val="28"/>
        </w:rPr>
      </w:pPr>
    </w:p>
    <w:p w:rsidR="00E825BC" w:rsidRDefault="00E825BC" w:rsidP="00E825BC">
      <w:pPr>
        <w:spacing w:after="0" w:line="240" w:lineRule="auto"/>
        <w:ind w:firstLine="709"/>
        <w:jc w:val="both"/>
        <w:rPr>
          <w:rFonts w:ascii="Times New Roman" w:hAnsi="Times New Roman" w:cs="Times New Roman"/>
          <w:sz w:val="28"/>
          <w:szCs w:val="28"/>
        </w:rPr>
      </w:pPr>
    </w:p>
    <w:p w:rsidR="00E825BC" w:rsidRDefault="00E825BC" w:rsidP="00E825BC">
      <w:pPr>
        <w:spacing w:after="0" w:line="240" w:lineRule="auto"/>
        <w:ind w:firstLine="709"/>
        <w:jc w:val="both"/>
        <w:rPr>
          <w:rFonts w:ascii="Times New Roman" w:hAnsi="Times New Roman" w:cs="Times New Roman"/>
          <w:sz w:val="28"/>
          <w:szCs w:val="28"/>
        </w:rPr>
      </w:pPr>
    </w:p>
    <w:p w:rsidR="00E825BC" w:rsidRDefault="00E825BC" w:rsidP="00E825BC">
      <w:pPr>
        <w:spacing w:after="0" w:line="240" w:lineRule="auto"/>
        <w:ind w:firstLine="709"/>
        <w:jc w:val="both"/>
        <w:rPr>
          <w:rFonts w:ascii="Times New Roman" w:hAnsi="Times New Roman" w:cs="Times New Roman"/>
          <w:sz w:val="28"/>
          <w:szCs w:val="28"/>
        </w:rPr>
      </w:pPr>
    </w:p>
    <w:p w:rsidR="00E825BC" w:rsidRPr="004D00F3" w:rsidRDefault="00E825BC" w:rsidP="00E825BC">
      <w:pPr>
        <w:spacing w:after="0" w:line="240" w:lineRule="auto"/>
        <w:ind w:firstLine="709"/>
        <w:jc w:val="both"/>
        <w:rPr>
          <w:rFonts w:ascii="Times New Roman" w:hAnsi="Times New Roman" w:cs="Times New Roman"/>
          <w:sz w:val="28"/>
          <w:szCs w:val="28"/>
        </w:rPr>
      </w:pPr>
    </w:p>
    <w:tbl>
      <w:tblPr>
        <w:tblStyle w:val="ac"/>
        <w:tblW w:w="10806" w:type="dxa"/>
        <w:tblInd w:w="-1026" w:type="dxa"/>
        <w:tblLayout w:type="fixed"/>
        <w:tblLook w:val="04A0"/>
      </w:tblPr>
      <w:tblGrid>
        <w:gridCol w:w="5387"/>
        <w:gridCol w:w="5419"/>
      </w:tblGrid>
      <w:tr w:rsidR="006D1F16" w:rsidRPr="004D00F3" w:rsidTr="006D1F16">
        <w:trPr>
          <w:trHeight w:val="998"/>
        </w:trPr>
        <w:tc>
          <w:tcPr>
            <w:tcW w:w="5387" w:type="dxa"/>
          </w:tcPr>
          <w:p w:rsidR="006D1F16" w:rsidRPr="004D00F3" w:rsidRDefault="006D1F16" w:rsidP="006D1F16">
            <w:pPr>
              <w:rPr>
                <w:rFonts w:ascii="Times New Roman" w:hAnsi="Times New Roman" w:cs="Times New Roman"/>
                <w:sz w:val="28"/>
                <w:szCs w:val="28"/>
              </w:rPr>
            </w:pPr>
          </w:p>
          <w:p w:rsidR="006D1F16" w:rsidRPr="004D00F3" w:rsidRDefault="006D1F16" w:rsidP="006D1F16">
            <w:pPr>
              <w:jc w:val="center"/>
              <w:rPr>
                <w:rFonts w:ascii="Times New Roman" w:hAnsi="Times New Roman" w:cs="Times New Roman"/>
                <w:sz w:val="28"/>
                <w:szCs w:val="28"/>
              </w:rPr>
            </w:pPr>
            <w:r w:rsidRPr="004D00F3">
              <w:rPr>
                <w:rFonts w:ascii="Times New Roman" w:hAnsi="Times New Roman" w:cs="Times New Roman"/>
                <w:sz w:val="28"/>
                <w:szCs w:val="28"/>
              </w:rPr>
              <w:t>Содержание учебного материала</w:t>
            </w:r>
          </w:p>
        </w:tc>
        <w:tc>
          <w:tcPr>
            <w:tcW w:w="5419" w:type="dxa"/>
            <w:tcBorders>
              <w:bottom w:val="single" w:sz="4" w:space="0" w:color="auto"/>
            </w:tcBorders>
          </w:tcPr>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Организационно-методические указания </w:t>
            </w:r>
          </w:p>
          <w:p w:rsidR="006D1F16" w:rsidRPr="004D00F3" w:rsidRDefault="006D1F16" w:rsidP="006D1F16">
            <w:pPr>
              <w:jc w:val="center"/>
              <w:rPr>
                <w:rFonts w:ascii="Times New Roman" w:hAnsi="Times New Roman" w:cs="Times New Roman"/>
                <w:sz w:val="28"/>
                <w:szCs w:val="28"/>
              </w:rPr>
            </w:pPr>
          </w:p>
          <w:p w:rsidR="006D1F16" w:rsidRPr="004D00F3" w:rsidRDefault="006D1F16" w:rsidP="006D1F16">
            <w:pPr>
              <w:jc w:val="center"/>
              <w:rPr>
                <w:rFonts w:ascii="Times New Roman" w:hAnsi="Times New Roman" w:cs="Times New Roman"/>
                <w:sz w:val="28"/>
                <w:szCs w:val="28"/>
              </w:rPr>
            </w:pPr>
            <w:r w:rsidRPr="004D00F3">
              <w:rPr>
                <w:rFonts w:ascii="Times New Roman" w:hAnsi="Times New Roman" w:cs="Times New Roman"/>
                <w:sz w:val="28"/>
                <w:szCs w:val="28"/>
              </w:rPr>
              <w:t>.</w:t>
            </w:r>
          </w:p>
        </w:tc>
      </w:tr>
      <w:tr w:rsidR="006D1F16" w:rsidRPr="004D00F3" w:rsidTr="006D1F16">
        <w:trPr>
          <w:trHeight w:val="6599"/>
        </w:trPr>
        <w:tc>
          <w:tcPr>
            <w:tcW w:w="5387" w:type="dxa"/>
            <w:tcBorders>
              <w:bottom w:val="single" w:sz="4" w:space="0" w:color="000000" w:themeColor="text1"/>
            </w:tcBorders>
          </w:tcPr>
          <w:p w:rsidR="006D1F16" w:rsidRPr="004D00F3" w:rsidRDefault="006D1F16" w:rsidP="006D1F16">
            <w:pPr>
              <w:rPr>
                <w:rFonts w:ascii="Times New Roman" w:hAnsi="Times New Roman" w:cs="Times New Roman"/>
                <w:b/>
                <w:sz w:val="28"/>
                <w:szCs w:val="28"/>
              </w:rPr>
            </w:pPr>
            <w:r w:rsidRPr="004D00F3">
              <w:rPr>
                <w:rFonts w:ascii="Times New Roman" w:hAnsi="Times New Roman" w:cs="Times New Roman"/>
                <w:b/>
                <w:sz w:val="28"/>
                <w:szCs w:val="28"/>
              </w:rPr>
              <w:t>ПОДГОТОВИТЕЛЬНЫЙ ЭТАП – 15 МИН</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1.Построение.</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Приветствие.</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Сообщение темы и задач урока.</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2.Определение цели учебного занятия </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3.Пульсометрия.</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4.Разминка:</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4.1. Комплекс ОРУ на </w:t>
            </w:r>
            <w:proofErr w:type="spellStart"/>
            <w:r w:rsidRPr="004D00F3">
              <w:rPr>
                <w:rFonts w:ascii="Times New Roman" w:hAnsi="Times New Roman" w:cs="Times New Roman"/>
                <w:sz w:val="28"/>
                <w:szCs w:val="28"/>
              </w:rPr>
              <w:t>степ-платформе</w:t>
            </w:r>
            <w:proofErr w:type="spellEnd"/>
            <w:r w:rsidRPr="004D00F3">
              <w:rPr>
                <w:rFonts w:ascii="Times New Roman" w:hAnsi="Times New Roman" w:cs="Times New Roman"/>
                <w:sz w:val="28"/>
                <w:szCs w:val="28"/>
              </w:rPr>
              <w:t>, под музыкальное сопровождение:</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-Упражнение на дыхание, на месте:</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И.П - стойка ноги врозь, руки внизу</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1- руки через стороны вверх, подняться на носки – вдох;</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2 - И.П – выдох;</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3 – 4 – тоже.</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 Ходьба около </w:t>
            </w:r>
            <w:proofErr w:type="spellStart"/>
            <w:r w:rsidRPr="004D00F3">
              <w:rPr>
                <w:rFonts w:ascii="Times New Roman" w:hAnsi="Times New Roman" w:cs="Times New Roman"/>
                <w:sz w:val="28"/>
                <w:szCs w:val="28"/>
              </w:rPr>
              <w:t>степ-платформы</w:t>
            </w:r>
            <w:proofErr w:type="spellEnd"/>
            <w:r w:rsidRPr="004D00F3">
              <w:rPr>
                <w:rFonts w:ascii="Times New Roman" w:hAnsi="Times New Roman" w:cs="Times New Roman"/>
                <w:sz w:val="28"/>
                <w:szCs w:val="28"/>
              </w:rPr>
              <w:t>;</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 Приставной шаг, около </w:t>
            </w:r>
            <w:proofErr w:type="spellStart"/>
            <w:r w:rsidRPr="004D00F3">
              <w:rPr>
                <w:rFonts w:ascii="Times New Roman" w:hAnsi="Times New Roman" w:cs="Times New Roman"/>
                <w:sz w:val="28"/>
                <w:szCs w:val="28"/>
              </w:rPr>
              <w:t>степ-платформы</w:t>
            </w:r>
            <w:proofErr w:type="spellEnd"/>
            <w:r w:rsidRPr="004D00F3">
              <w:rPr>
                <w:rFonts w:ascii="Times New Roman" w:hAnsi="Times New Roman" w:cs="Times New Roman"/>
                <w:sz w:val="28"/>
                <w:szCs w:val="28"/>
              </w:rPr>
              <w:t>, руки на пояс;</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 Приставной шаг, руки в стороны, около </w:t>
            </w:r>
            <w:proofErr w:type="spellStart"/>
            <w:r w:rsidRPr="004D00F3">
              <w:rPr>
                <w:rFonts w:ascii="Times New Roman" w:hAnsi="Times New Roman" w:cs="Times New Roman"/>
                <w:sz w:val="28"/>
                <w:szCs w:val="28"/>
              </w:rPr>
              <w:t>степ-платформы</w:t>
            </w:r>
            <w:proofErr w:type="spellEnd"/>
            <w:r w:rsidRPr="004D00F3">
              <w:rPr>
                <w:rFonts w:ascii="Times New Roman" w:hAnsi="Times New Roman" w:cs="Times New Roman"/>
                <w:sz w:val="28"/>
                <w:szCs w:val="28"/>
              </w:rPr>
              <w:t>;</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lastRenderedPageBreak/>
              <w:t>- То же, руки вперед;</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 Приставной шаг, руки в стороны, руки вперед около </w:t>
            </w:r>
            <w:proofErr w:type="spellStart"/>
            <w:r w:rsidRPr="004D00F3">
              <w:rPr>
                <w:rFonts w:ascii="Times New Roman" w:hAnsi="Times New Roman" w:cs="Times New Roman"/>
                <w:sz w:val="28"/>
                <w:szCs w:val="28"/>
              </w:rPr>
              <w:t>степ-платформы</w:t>
            </w:r>
            <w:proofErr w:type="spellEnd"/>
            <w:r w:rsidRPr="004D00F3">
              <w:rPr>
                <w:rFonts w:ascii="Times New Roman" w:hAnsi="Times New Roman" w:cs="Times New Roman"/>
                <w:sz w:val="28"/>
                <w:szCs w:val="28"/>
              </w:rPr>
              <w:t>;</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 Приставной шаг, сгибание голени назад, руки на пояс около </w:t>
            </w:r>
            <w:proofErr w:type="spellStart"/>
            <w:r w:rsidRPr="004D00F3">
              <w:rPr>
                <w:rFonts w:ascii="Times New Roman" w:hAnsi="Times New Roman" w:cs="Times New Roman"/>
                <w:sz w:val="28"/>
                <w:szCs w:val="28"/>
              </w:rPr>
              <w:t>степ-платформы</w:t>
            </w:r>
            <w:proofErr w:type="spellEnd"/>
            <w:r w:rsidRPr="004D00F3">
              <w:rPr>
                <w:rFonts w:ascii="Times New Roman" w:hAnsi="Times New Roman" w:cs="Times New Roman"/>
                <w:sz w:val="28"/>
                <w:szCs w:val="28"/>
              </w:rPr>
              <w:t>;</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 Приставной шаг, </w:t>
            </w:r>
            <w:proofErr w:type="spellStart"/>
            <w:r w:rsidRPr="004D00F3">
              <w:rPr>
                <w:rFonts w:ascii="Times New Roman" w:hAnsi="Times New Roman" w:cs="Times New Roman"/>
                <w:sz w:val="28"/>
                <w:szCs w:val="28"/>
              </w:rPr>
              <w:t>подьем</w:t>
            </w:r>
            <w:proofErr w:type="spellEnd"/>
            <w:r w:rsidRPr="004D00F3">
              <w:rPr>
                <w:rFonts w:ascii="Times New Roman" w:hAnsi="Times New Roman" w:cs="Times New Roman"/>
                <w:sz w:val="28"/>
                <w:szCs w:val="28"/>
              </w:rPr>
              <w:t xml:space="preserve"> колена к  разноименному локтю. около </w:t>
            </w:r>
            <w:proofErr w:type="spellStart"/>
            <w:r w:rsidRPr="004D00F3">
              <w:rPr>
                <w:rFonts w:ascii="Times New Roman" w:hAnsi="Times New Roman" w:cs="Times New Roman"/>
                <w:sz w:val="28"/>
                <w:szCs w:val="28"/>
              </w:rPr>
              <w:t>степ-платформы</w:t>
            </w:r>
            <w:proofErr w:type="spellEnd"/>
            <w:r w:rsidRPr="004D00F3">
              <w:rPr>
                <w:rFonts w:ascii="Times New Roman" w:hAnsi="Times New Roman" w:cs="Times New Roman"/>
                <w:sz w:val="28"/>
                <w:szCs w:val="28"/>
              </w:rPr>
              <w:t>,;</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-Ходьба на месте, около </w:t>
            </w:r>
            <w:proofErr w:type="spellStart"/>
            <w:r w:rsidRPr="004D00F3">
              <w:rPr>
                <w:rFonts w:ascii="Times New Roman" w:hAnsi="Times New Roman" w:cs="Times New Roman"/>
                <w:sz w:val="28"/>
                <w:szCs w:val="28"/>
              </w:rPr>
              <w:t>степ-платформы</w:t>
            </w:r>
            <w:proofErr w:type="spellEnd"/>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Ходьба с подъемом на степ- платформу(</w:t>
            </w:r>
            <w:r w:rsidRPr="004D00F3">
              <w:rPr>
                <w:rFonts w:ascii="Times New Roman" w:hAnsi="Times New Roman" w:cs="Times New Roman"/>
                <w:sz w:val="28"/>
                <w:szCs w:val="28"/>
                <w:lang w:val="en-US"/>
              </w:rPr>
              <w:t>Basic</w:t>
            </w:r>
            <w:r w:rsidRPr="004D00F3">
              <w:rPr>
                <w:rFonts w:ascii="Times New Roman" w:hAnsi="Times New Roman" w:cs="Times New Roman"/>
                <w:sz w:val="28"/>
                <w:szCs w:val="28"/>
              </w:rPr>
              <w:t>)</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-Шаги в диагональном направлении, из угла в угол степ- платформы, руки на пояс ( </w:t>
            </w:r>
            <w:r w:rsidRPr="004D00F3">
              <w:rPr>
                <w:rFonts w:ascii="Times New Roman" w:hAnsi="Times New Roman" w:cs="Times New Roman"/>
                <w:sz w:val="28"/>
                <w:szCs w:val="28"/>
                <w:lang w:val="en-US"/>
              </w:rPr>
              <w:t>V</w:t>
            </w:r>
            <w:r w:rsidRPr="004D00F3">
              <w:rPr>
                <w:rFonts w:ascii="Times New Roman" w:hAnsi="Times New Roman" w:cs="Times New Roman"/>
                <w:sz w:val="28"/>
                <w:szCs w:val="28"/>
              </w:rPr>
              <w:t>-</w:t>
            </w:r>
            <w:r w:rsidRPr="004D00F3">
              <w:rPr>
                <w:rFonts w:ascii="Times New Roman" w:hAnsi="Times New Roman" w:cs="Times New Roman"/>
                <w:sz w:val="28"/>
                <w:szCs w:val="28"/>
                <w:lang w:val="en-US"/>
              </w:rPr>
              <w:t>step</w:t>
            </w:r>
            <w:r w:rsidRPr="004D00F3">
              <w:rPr>
                <w:rFonts w:ascii="Times New Roman" w:hAnsi="Times New Roman" w:cs="Times New Roman"/>
                <w:sz w:val="28"/>
                <w:szCs w:val="28"/>
              </w:rPr>
              <w:t xml:space="preserve">) </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  - ( </w:t>
            </w:r>
            <w:r w:rsidRPr="004D00F3">
              <w:rPr>
                <w:rFonts w:ascii="Times New Roman" w:hAnsi="Times New Roman" w:cs="Times New Roman"/>
                <w:sz w:val="28"/>
                <w:szCs w:val="28"/>
                <w:lang w:val="en-US"/>
              </w:rPr>
              <w:t>V</w:t>
            </w:r>
            <w:r w:rsidRPr="004D00F3">
              <w:rPr>
                <w:rFonts w:ascii="Times New Roman" w:hAnsi="Times New Roman" w:cs="Times New Roman"/>
                <w:sz w:val="28"/>
                <w:szCs w:val="28"/>
              </w:rPr>
              <w:t>-</w:t>
            </w:r>
            <w:r w:rsidRPr="004D00F3">
              <w:rPr>
                <w:rFonts w:ascii="Times New Roman" w:hAnsi="Times New Roman" w:cs="Times New Roman"/>
                <w:sz w:val="28"/>
                <w:szCs w:val="28"/>
                <w:lang w:val="en-US"/>
              </w:rPr>
              <w:t>step</w:t>
            </w:r>
            <w:r w:rsidRPr="004D00F3">
              <w:rPr>
                <w:rFonts w:ascii="Times New Roman" w:hAnsi="Times New Roman" w:cs="Times New Roman"/>
                <w:sz w:val="28"/>
                <w:szCs w:val="28"/>
              </w:rPr>
              <w:t>) руки: правая в сторону, левая согнута на уровне груди; руки вверх; левая в сторону, правая согнута на уровне груди;</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Шаг с подъемом на степ- платформу, с «киком» (имитация удара) свободной ноги;</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-Шаг с поворотом (подход при выполнении в диагональном направлении, с угла степ- платформы) с касанием степа </w:t>
            </w:r>
            <w:proofErr w:type="spellStart"/>
            <w:r w:rsidRPr="004D00F3">
              <w:rPr>
                <w:rFonts w:ascii="Times New Roman" w:hAnsi="Times New Roman" w:cs="Times New Roman"/>
                <w:sz w:val="28"/>
                <w:szCs w:val="28"/>
              </w:rPr>
              <w:t>безопорной</w:t>
            </w:r>
            <w:proofErr w:type="spellEnd"/>
            <w:r w:rsidRPr="004D00F3">
              <w:rPr>
                <w:rFonts w:ascii="Times New Roman" w:hAnsi="Times New Roman" w:cs="Times New Roman"/>
                <w:sz w:val="28"/>
                <w:szCs w:val="28"/>
              </w:rPr>
              <w:t xml:space="preserve"> ногой, руки согнуты перед грудью, рывок руками в сторону ;</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-Шаги на степ-платформу (приставными шагами ноги врозь, ноги вместе) (</w:t>
            </w:r>
            <w:r w:rsidRPr="004D00F3">
              <w:rPr>
                <w:rFonts w:ascii="Times New Roman" w:hAnsi="Times New Roman" w:cs="Times New Roman"/>
                <w:sz w:val="28"/>
                <w:szCs w:val="28"/>
                <w:lang w:val="en-US"/>
              </w:rPr>
              <w:t>T</w:t>
            </w:r>
            <w:r w:rsidRPr="004D00F3">
              <w:rPr>
                <w:rFonts w:ascii="Times New Roman" w:hAnsi="Times New Roman" w:cs="Times New Roman"/>
                <w:sz w:val="28"/>
                <w:szCs w:val="28"/>
              </w:rPr>
              <w:t>-</w:t>
            </w:r>
            <w:r w:rsidRPr="004D00F3">
              <w:rPr>
                <w:rFonts w:ascii="Times New Roman" w:hAnsi="Times New Roman" w:cs="Times New Roman"/>
                <w:sz w:val="28"/>
                <w:szCs w:val="28"/>
                <w:lang w:val="en-US"/>
              </w:rPr>
              <w:t>step</w:t>
            </w:r>
            <w:r w:rsidRPr="004D00F3">
              <w:rPr>
                <w:rFonts w:ascii="Times New Roman" w:hAnsi="Times New Roman" w:cs="Times New Roman"/>
                <w:sz w:val="28"/>
                <w:szCs w:val="28"/>
              </w:rPr>
              <w:t>);</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-Шаги на степ-платформу, прыжки толчком двух ног, ноги врозь, ноги вместе (</w:t>
            </w:r>
            <w:r w:rsidRPr="004D00F3">
              <w:rPr>
                <w:rFonts w:ascii="Times New Roman" w:hAnsi="Times New Roman" w:cs="Times New Roman"/>
                <w:sz w:val="28"/>
                <w:szCs w:val="28"/>
                <w:lang w:val="en-US"/>
              </w:rPr>
              <w:t>T</w:t>
            </w:r>
            <w:r w:rsidRPr="004D00F3">
              <w:rPr>
                <w:rFonts w:ascii="Times New Roman" w:hAnsi="Times New Roman" w:cs="Times New Roman"/>
                <w:sz w:val="28"/>
                <w:szCs w:val="28"/>
              </w:rPr>
              <w:t>-</w:t>
            </w:r>
            <w:r w:rsidRPr="004D00F3">
              <w:rPr>
                <w:rFonts w:ascii="Times New Roman" w:hAnsi="Times New Roman" w:cs="Times New Roman"/>
                <w:sz w:val="28"/>
                <w:szCs w:val="28"/>
                <w:lang w:val="en-US"/>
              </w:rPr>
              <w:t>step</w:t>
            </w:r>
            <w:r w:rsidRPr="004D00F3">
              <w:rPr>
                <w:rFonts w:ascii="Times New Roman" w:hAnsi="Times New Roman" w:cs="Times New Roman"/>
                <w:sz w:val="28"/>
                <w:szCs w:val="28"/>
              </w:rPr>
              <w:t xml:space="preserve">  прыжком);</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 -Шаги с подъемом на степ-платформу(</w:t>
            </w:r>
            <w:r w:rsidRPr="004D00F3">
              <w:rPr>
                <w:rFonts w:ascii="Times New Roman" w:hAnsi="Times New Roman" w:cs="Times New Roman"/>
                <w:sz w:val="28"/>
                <w:szCs w:val="28"/>
                <w:lang w:val="en-US"/>
              </w:rPr>
              <w:t>Basic</w:t>
            </w:r>
            <w:r w:rsidRPr="004D00F3">
              <w:rPr>
                <w:rFonts w:ascii="Times New Roman" w:hAnsi="Times New Roman" w:cs="Times New Roman"/>
                <w:sz w:val="28"/>
                <w:szCs w:val="28"/>
              </w:rPr>
              <w:t>)</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-Ходьба на месте около </w:t>
            </w:r>
            <w:proofErr w:type="spellStart"/>
            <w:r w:rsidRPr="004D00F3">
              <w:rPr>
                <w:rFonts w:ascii="Times New Roman" w:hAnsi="Times New Roman" w:cs="Times New Roman"/>
                <w:sz w:val="28"/>
                <w:szCs w:val="28"/>
              </w:rPr>
              <w:t>степ-платформы</w:t>
            </w:r>
            <w:proofErr w:type="spellEnd"/>
            <w:r w:rsidRPr="004D00F3">
              <w:rPr>
                <w:rFonts w:ascii="Times New Roman" w:hAnsi="Times New Roman" w:cs="Times New Roman"/>
                <w:sz w:val="28"/>
                <w:szCs w:val="28"/>
              </w:rPr>
              <w:t>;</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-Упражнение на восстановление дыхания на месте:</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И.П- стойка ноги врозь, руки внизу</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1-руки через стороны вверх, подняться на носки, вдох</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2-И.П- выдох</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3-руки через стороны вверх, подняться на носки, вдох</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4-И.П, выдох</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4.2. Подготовка места занятия к основной части урока;</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b/>
                <w:sz w:val="28"/>
                <w:szCs w:val="28"/>
              </w:rPr>
            </w:pPr>
            <w:r w:rsidRPr="004D00F3">
              <w:rPr>
                <w:rFonts w:ascii="Times New Roman" w:hAnsi="Times New Roman" w:cs="Times New Roman"/>
                <w:b/>
                <w:sz w:val="28"/>
                <w:szCs w:val="28"/>
              </w:rPr>
              <w:t>ОСНОВНОЙ ЭТАП – 20 МИН.</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1 Инструктаж по технике безопасности при работе  в спортивно-оздоровительной лаборатории</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2. Комплексное развитие физических качеств на основе рекомендаций по индивидуальным картам самоконтроля физической подготовленности:</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проверка домашнего задания;</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развитие скорости;</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развитие выносливости;</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развитие координации движений</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развитие силы различных мышечных групп;</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развитие скоростно-силовых качеств;</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3. Упражнения на восстановление дыхания и растягивание: </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 А)  И.П- стойка ноги врозь, руки внизу</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       1-руки через стороны вверх, подняться на               носки, вдох</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      2 - И.П- выдох</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      3-4 - тоже</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Б) И.П - стойка ноги врозь, руки в стороны</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     1- наклон влево, левой рукой коснуться пола, около левой стопы;</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     2- И.П.</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     3-тоже в право;</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     4- И.П </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В) И.П- стойка ноги врозь, руки в стороны</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     1 - наклон вперед, коснуться руками коснуться пола около носка;</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     2 - коснуться пяток;</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     3 - руки назад</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     4 - И.П. </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4.   Построение.</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 </w:t>
            </w:r>
            <w:proofErr w:type="spellStart"/>
            <w:r w:rsidRPr="004D00F3">
              <w:rPr>
                <w:rFonts w:ascii="Times New Roman" w:hAnsi="Times New Roman" w:cs="Times New Roman"/>
                <w:sz w:val="28"/>
                <w:szCs w:val="28"/>
              </w:rPr>
              <w:t>Пульсометрия</w:t>
            </w:r>
            <w:proofErr w:type="spellEnd"/>
            <w:r w:rsidRPr="004D00F3">
              <w:rPr>
                <w:rFonts w:ascii="Times New Roman" w:hAnsi="Times New Roman" w:cs="Times New Roman"/>
                <w:sz w:val="28"/>
                <w:szCs w:val="28"/>
              </w:rPr>
              <w:t>;</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      </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pStyle w:val="a3"/>
              <w:ind w:left="390"/>
              <w:rPr>
                <w:sz w:val="28"/>
                <w:szCs w:val="28"/>
              </w:rPr>
            </w:pPr>
            <w:r w:rsidRPr="004D00F3">
              <w:rPr>
                <w:b/>
                <w:sz w:val="28"/>
                <w:szCs w:val="28"/>
              </w:rPr>
              <w:t>Переход из лаборатории  в спортивный зал с кистевыми эспандерами</w:t>
            </w:r>
            <w:r w:rsidRPr="004D00F3">
              <w:rPr>
                <w:sz w:val="28"/>
                <w:szCs w:val="28"/>
              </w:rPr>
              <w:t>.</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5. Перестроение:</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lastRenderedPageBreak/>
              <w:t xml:space="preserve">       -  через центр в колонну по   два с мячами:</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6.  Демонстрация и объяснение  техники приема-    передачи двумя руками сверху.</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7.  Самостоятельная имитация студентами техники     выполнения на месте</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8.  Верхняя прием- передача с продвижением вперед  (взаимоконтроль в </w:t>
            </w:r>
            <w:proofErr w:type="spellStart"/>
            <w:r w:rsidRPr="004D00F3">
              <w:rPr>
                <w:rFonts w:ascii="Times New Roman" w:hAnsi="Times New Roman" w:cs="Times New Roman"/>
                <w:sz w:val="28"/>
                <w:szCs w:val="28"/>
              </w:rPr>
              <w:t>парае</w:t>
            </w:r>
            <w:proofErr w:type="spellEnd"/>
            <w:r w:rsidRPr="004D00F3">
              <w:rPr>
                <w:rFonts w:ascii="Times New Roman" w:hAnsi="Times New Roman" w:cs="Times New Roman"/>
                <w:sz w:val="28"/>
                <w:szCs w:val="28"/>
              </w:rPr>
              <w:t>)</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9.   Передача в парах. Минимальное расстояние      4-6 м. </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10.  Прием-передача мяча двумя руками сверху с  выходом вперед, после набрасывания, в паре.</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11.  Контроль техники выполнения приема-передачи двумя руками сверху на месте.</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b/>
                <w:sz w:val="28"/>
                <w:szCs w:val="28"/>
              </w:rPr>
            </w:pPr>
            <w:r w:rsidRPr="004D00F3">
              <w:rPr>
                <w:rFonts w:ascii="Times New Roman" w:hAnsi="Times New Roman" w:cs="Times New Roman"/>
                <w:b/>
                <w:sz w:val="28"/>
                <w:szCs w:val="28"/>
              </w:rPr>
              <w:t>ЗАКЛЮЧИТЕЛЬНЫЙ ЭТАП – 10 МИН</w:t>
            </w:r>
          </w:p>
          <w:p w:rsidR="006D1F16" w:rsidRPr="004D00F3" w:rsidRDefault="006D1F16" w:rsidP="006D1F16">
            <w:pPr>
              <w:rPr>
                <w:rFonts w:ascii="Times New Roman" w:hAnsi="Times New Roman" w:cs="Times New Roman"/>
                <w:b/>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b/>
                <w:sz w:val="28"/>
                <w:szCs w:val="28"/>
              </w:rPr>
              <w:t>1</w:t>
            </w:r>
            <w:r w:rsidRPr="004D00F3">
              <w:rPr>
                <w:rFonts w:ascii="Times New Roman" w:hAnsi="Times New Roman" w:cs="Times New Roman"/>
                <w:sz w:val="28"/>
                <w:szCs w:val="28"/>
              </w:rPr>
              <w:t>.  ОРУ – на восстановление в движение</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И.П. – ходьба руки в низу;</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1 – правую руку вперед, левую в сторону (вдох);</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2 – И.П.(выдох)</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3 – левую руку вперед, правую в сторону(вдох);</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4 – И.П. (выдох)</w:t>
            </w:r>
          </w:p>
          <w:p w:rsidR="006D1F16" w:rsidRPr="004D00F3" w:rsidRDefault="006D1F16" w:rsidP="006D1F16">
            <w:pPr>
              <w:rPr>
                <w:rFonts w:ascii="Times New Roman" w:hAnsi="Times New Roman" w:cs="Times New Roman"/>
                <w:b/>
                <w:sz w:val="28"/>
                <w:szCs w:val="28"/>
              </w:rPr>
            </w:pPr>
          </w:p>
          <w:p w:rsidR="006D1F16" w:rsidRPr="004D00F3" w:rsidRDefault="006D1F16" w:rsidP="006D1F16">
            <w:pPr>
              <w:rPr>
                <w:rFonts w:ascii="Times New Roman" w:hAnsi="Times New Roman" w:cs="Times New Roman"/>
                <w:b/>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2. Подведение итогов урока</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3.Пульсометрия </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b/>
                <w:sz w:val="28"/>
                <w:szCs w:val="28"/>
              </w:rPr>
            </w:pPr>
            <w:r w:rsidRPr="004D00F3">
              <w:rPr>
                <w:rFonts w:ascii="Times New Roman" w:hAnsi="Times New Roman" w:cs="Times New Roman"/>
                <w:b/>
                <w:sz w:val="28"/>
                <w:szCs w:val="28"/>
              </w:rPr>
              <w:t>До свидания. До новых встреч!</w:t>
            </w:r>
          </w:p>
          <w:p w:rsidR="006D1F16" w:rsidRPr="004D00F3" w:rsidRDefault="006D1F16" w:rsidP="006D1F16">
            <w:pPr>
              <w:rPr>
                <w:rFonts w:ascii="Times New Roman" w:hAnsi="Times New Roman" w:cs="Times New Roman"/>
                <w:sz w:val="28"/>
                <w:szCs w:val="28"/>
              </w:rPr>
            </w:pPr>
          </w:p>
        </w:tc>
        <w:tc>
          <w:tcPr>
            <w:tcW w:w="5419" w:type="dxa"/>
            <w:tcBorders>
              <w:top w:val="single" w:sz="4" w:space="0" w:color="auto"/>
              <w:bottom w:val="single" w:sz="4" w:space="0" w:color="000000" w:themeColor="text1"/>
            </w:tcBorders>
          </w:tcPr>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Обратить внимание на наличие спорт. формы, настроя занимающихся на УЗ (учебное занятие).</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xml:space="preserve"> - Студенты, в соответствии с задачами  на УЗ  самостоятельно  определяют -  чему же они должны научиться на УЗ?</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Выявить знания студентов,   как по показателям пульса можно определить состояние и готовность человека к физической нагрузке, о значении показателя пульса в начале учебного занятия.</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xml:space="preserve">- Выявить знания студентов по технике безопасности  во время выполнения ОРУ на </w:t>
            </w:r>
            <w:proofErr w:type="spellStart"/>
            <w:r w:rsidRPr="004D00F3">
              <w:rPr>
                <w:rFonts w:ascii="Times New Roman" w:hAnsi="Times New Roman" w:cs="Times New Roman"/>
                <w:sz w:val="28"/>
                <w:szCs w:val="28"/>
              </w:rPr>
              <w:t>степ-платформе</w:t>
            </w:r>
            <w:proofErr w:type="spellEnd"/>
            <w:r w:rsidRPr="004D00F3">
              <w:rPr>
                <w:rFonts w:ascii="Times New Roman" w:hAnsi="Times New Roman" w:cs="Times New Roman"/>
                <w:sz w:val="28"/>
                <w:szCs w:val="28"/>
              </w:rPr>
              <w:t>.</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чередовать глубокий вдох через нос, с полным выдохом через рот.</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xml:space="preserve">- при подъеме рук через стороны, выполняем </w:t>
            </w:r>
            <w:proofErr w:type="spellStart"/>
            <w:r w:rsidRPr="004D00F3">
              <w:rPr>
                <w:rFonts w:ascii="Times New Roman" w:hAnsi="Times New Roman" w:cs="Times New Roman"/>
                <w:sz w:val="28"/>
                <w:szCs w:val="28"/>
              </w:rPr>
              <w:t>полуприсед</w:t>
            </w:r>
            <w:proofErr w:type="spellEnd"/>
            <w:r w:rsidRPr="004D00F3">
              <w:rPr>
                <w:rFonts w:ascii="Times New Roman" w:hAnsi="Times New Roman" w:cs="Times New Roman"/>
                <w:sz w:val="28"/>
                <w:szCs w:val="28"/>
              </w:rPr>
              <w:t>, колени в стороны.</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поднимая колени вперед до прямого угла;</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руки согнуть в локтях, соблюдать темп и ритм в соответствии с музыкальным сопровождением;</w:t>
            </w:r>
          </w:p>
          <w:p w:rsidR="006D1F16" w:rsidRPr="004D00F3" w:rsidRDefault="006D1F16" w:rsidP="006D1F16">
            <w:pPr>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шире шаг в сторону, контролировать положение коленных суставов, руки поднимать до уровня плеч;</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руки поднимать в стороны до уровня плеч;</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lastRenderedPageBreak/>
              <w:t>- руки поднимать вперед, до уровня плеч, ладони вниз;</w:t>
            </w:r>
          </w:p>
          <w:p w:rsidR="006D1F16" w:rsidRPr="004D00F3" w:rsidRDefault="006D1F16" w:rsidP="006D1F16">
            <w:pPr>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не сбиваться с ритма, контролировать положение рук; следить за дыханием.</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выполнять захлестывающее движение, пяткой коснуться ягодичной мышцы, колено при «</w:t>
            </w:r>
            <w:proofErr w:type="spellStart"/>
            <w:r w:rsidRPr="004D00F3">
              <w:rPr>
                <w:rFonts w:ascii="Times New Roman" w:hAnsi="Times New Roman" w:cs="Times New Roman"/>
                <w:sz w:val="28"/>
                <w:szCs w:val="28"/>
              </w:rPr>
              <w:t>захлесте</w:t>
            </w:r>
            <w:proofErr w:type="spellEnd"/>
            <w:r w:rsidRPr="004D00F3">
              <w:rPr>
                <w:rFonts w:ascii="Times New Roman" w:hAnsi="Times New Roman" w:cs="Times New Roman"/>
                <w:sz w:val="28"/>
                <w:szCs w:val="28"/>
              </w:rPr>
              <w:t>»  направленно вниз;</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выше колено, касание коленом  локтя;</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руки согнуть в локтях, соблюдать темп и ритм в соответствии с музыкальным сопровождением;</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xml:space="preserve">- стопа полностью ставится на «степ», пятка не свисает, согласованное движение рук и ног; </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пружинистые движения ногами, голову не опускать, шире шаг;</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-руки поднимать до уровня плеч, смена положения рук на каждый шаг;</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-выполнять энергичное движение свободной ногой, сохранять равновесие, активно работать руками;</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-выполнять одновременно с касанием степа ногой, отведение локтей назад, локти не опускать;</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-руки согнуть в локтях, выполнять под счет, пружинистые движения ногами;</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следить за дыханием, выполнять под счет;</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стопу полностью ставить на степ, согласованное движение рук и ног;</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-соблюдать темп и ритм в соответствии с музыкальным сопровождением;</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-выполнять в медленном темпе под счет, следить за глубоким вдохом и полным выдохом.</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выявить знания студентов по технике безопасности во время занятий на оборудовании лаборатории.</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Студенты самостоятельно, на основе полученных рекомендаций по индивидуальным картам самоконтроля уровня физической подготовленности, должны подготовить дома комплекс упражнений для развития своего физического качества , подобрать для него инвентарь и оборудование представленное в лаборатории. Оборудовать свое место занятия.</w:t>
            </w:r>
          </w:p>
          <w:p w:rsidR="006D1F16" w:rsidRPr="004D00F3" w:rsidRDefault="006D1F16" w:rsidP="006D1F16">
            <w:pPr>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xml:space="preserve">- Выполнение заданий начинается под музыкальное сопровождение, студенты самостоятельно выбирают дозировку используя метод максимального усилия в </w:t>
            </w:r>
            <w:r w:rsidRPr="004D00F3">
              <w:rPr>
                <w:rFonts w:ascii="Times New Roman" w:hAnsi="Times New Roman" w:cs="Times New Roman"/>
                <w:sz w:val="28"/>
                <w:szCs w:val="28"/>
              </w:rPr>
              <w:lastRenderedPageBreak/>
              <w:t>каждой серии.</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xml:space="preserve">-коррекция ошибок, </w:t>
            </w:r>
          </w:p>
          <w:p w:rsidR="006D1F16" w:rsidRPr="004D00F3" w:rsidRDefault="006D1F16" w:rsidP="006D1F16">
            <w:pPr>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i/>
                <w:sz w:val="28"/>
                <w:szCs w:val="28"/>
              </w:rPr>
            </w:pPr>
            <w:r w:rsidRPr="004D00F3">
              <w:rPr>
                <w:rFonts w:ascii="Times New Roman" w:hAnsi="Times New Roman" w:cs="Times New Roman"/>
                <w:i/>
                <w:sz w:val="28"/>
                <w:szCs w:val="28"/>
              </w:rPr>
              <w:t>Перечень лабораторного оборудования на основе индивидуальных рекомендаций:</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u w:val="single"/>
              </w:rPr>
              <w:t>- скорость</w:t>
            </w:r>
            <w:r w:rsidRPr="004D00F3">
              <w:rPr>
                <w:rFonts w:ascii="Times New Roman" w:hAnsi="Times New Roman" w:cs="Times New Roman"/>
                <w:sz w:val="28"/>
                <w:szCs w:val="28"/>
              </w:rPr>
              <w:t xml:space="preserve"> – беговая дорожка (ускорение с </w:t>
            </w:r>
            <w:proofErr w:type="spellStart"/>
            <w:r w:rsidRPr="004D00F3">
              <w:rPr>
                <w:rFonts w:ascii="Times New Roman" w:hAnsi="Times New Roman" w:cs="Times New Roman"/>
                <w:sz w:val="28"/>
                <w:szCs w:val="28"/>
              </w:rPr>
              <w:t>мксимальной</w:t>
            </w:r>
            <w:proofErr w:type="spellEnd"/>
            <w:r w:rsidRPr="004D00F3">
              <w:rPr>
                <w:rFonts w:ascii="Times New Roman" w:hAnsi="Times New Roman" w:cs="Times New Roman"/>
                <w:sz w:val="28"/>
                <w:szCs w:val="28"/>
              </w:rPr>
              <w:t xml:space="preserve"> скоростью на 60 – 100м;</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i/>
                <w:sz w:val="28"/>
                <w:szCs w:val="28"/>
                <w:u w:val="single"/>
              </w:rPr>
              <w:t>- выносливость</w:t>
            </w:r>
            <w:r w:rsidRPr="004D00F3">
              <w:rPr>
                <w:rFonts w:ascii="Times New Roman" w:hAnsi="Times New Roman" w:cs="Times New Roman"/>
                <w:sz w:val="28"/>
                <w:szCs w:val="28"/>
              </w:rPr>
              <w:t xml:space="preserve">  - беговая дорожка(ходьба с переходом на бег, с изменением  скорости и угла наклона дорожки; подобрать такой режим, выполняя непрерывный бег в течении 5-7 мин. ЧСС 150-180 </w:t>
            </w:r>
            <w:proofErr w:type="spellStart"/>
            <w:r w:rsidRPr="004D00F3">
              <w:rPr>
                <w:rFonts w:ascii="Times New Roman" w:hAnsi="Times New Roman" w:cs="Times New Roman"/>
                <w:sz w:val="28"/>
                <w:szCs w:val="28"/>
              </w:rPr>
              <w:t>уд.мин</w:t>
            </w:r>
            <w:proofErr w:type="spellEnd"/>
            <w:r w:rsidRPr="004D00F3">
              <w:rPr>
                <w:rFonts w:ascii="Times New Roman" w:hAnsi="Times New Roman" w:cs="Times New Roman"/>
                <w:sz w:val="28"/>
                <w:szCs w:val="28"/>
              </w:rPr>
              <w:t xml:space="preserve"> определяя по датчикам)</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xml:space="preserve">велотренажер(развитие выносливости, укрепление мышц ног; ЧСС 150-180 </w:t>
            </w:r>
            <w:proofErr w:type="spellStart"/>
            <w:r w:rsidRPr="004D00F3">
              <w:rPr>
                <w:rFonts w:ascii="Times New Roman" w:hAnsi="Times New Roman" w:cs="Times New Roman"/>
                <w:sz w:val="28"/>
                <w:szCs w:val="28"/>
              </w:rPr>
              <w:t>уд.мин</w:t>
            </w:r>
            <w:proofErr w:type="spellEnd"/>
            <w:r w:rsidRPr="004D00F3">
              <w:rPr>
                <w:rFonts w:ascii="Times New Roman" w:hAnsi="Times New Roman" w:cs="Times New Roman"/>
                <w:sz w:val="28"/>
                <w:szCs w:val="28"/>
              </w:rPr>
              <w:t xml:space="preserve"> определяя по датчикам), -</w:t>
            </w:r>
            <w:proofErr w:type="spellStart"/>
            <w:r w:rsidRPr="004D00F3">
              <w:rPr>
                <w:rFonts w:ascii="Times New Roman" w:hAnsi="Times New Roman" w:cs="Times New Roman"/>
                <w:sz w:val="28"/>
                <w:szCs w:val="28"/>
              </w:rPr>
              <w:t>степпер</w:t>
            </w:r>
            <w:proofErr w:type="spellEnd"/>
            <w:r w:rsidRPr="004D00F3">
              <w:rPr>
                <w:rFonts w:ascii="Times New Roman" w:hAnsi="Times New Roman" w:cs="Times New Roman"/>
                <w:sz w:val="28"/>
                <w:szCs w:val="28"/>
              </w:rPr>
              <w:t xml:space="preserve"> (</w:t>
            </w:r>
            <w:proofErr w:type="spellStart"/>
            <w:r w:rsidRPr="004D00F3">
              <w:rPr>
                <w:rFonts w:ascii="Times New Roman" w:hAnsi="Times New Roman" w:cs="Times New Roman"/>
                <w:sz w:val="28"/>
                <w:szCs w:val="28"/>
              </w:rPr>
              <w:t>Кардио-тренажер</w:t>
            </w:r>
            <w:proofErr w:type="spellEnd"/>
            <w:r w:rsidRPr="004D00F3">
              <w:rPr>
                <w:rFonts w:ascii="Times New Roman" w:hAnsi="Times New Roman" w:cs="Times New Roman"/>
                <w:sz w:val="28"/>
                <w:szCs w:val="28"/>
              </w:rPr>
              <w:t xml:space="preserve"> на развитие выносливости; сохранять темп и ритм выполнения задания,( ЧСС 150-180 </w:t>
            </w:r>
            <w:proofErr w:type="spellStart"/>
            <w:r w:rsidRPr="004D00F3">
              <w:rPr>
                <w:rFonts w:ascii="Times New Roman" w:hAnsi="Times New Roman" w:cs="Times New Roman"/>
                <w:sz w:val="28"/>
                <w:szCs w:val="28"/>
              </w:rPr>
              <w:t>уд.мин</w:t>
            </w:r>
            <w:proofErr w:type="spellEnd"/>
            <w:r w:rsidRPr="004D00F3">
              <w:rPr>
                <w:rFonts w:ascii="Times New Roman" w:hAnsi="Times New Roman" w:cs="Times New Roman"/>
                <w:sz w:val="28"/>
                <w:szCs w:val="28"/>
              </w:rPr>
              <w:t xml:space="preserve"> определяя по датчикам) </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i/>
                <w:sz w:val="28"/>
                <w:szCs w:val="28"/>
                <w:u w:val="single"/>
              </w:rPr>
              <w:t>- СМГ</w:t>
            </w:r>
            <w:r w:rsidRPr="004D00F3">
              <w:rPr>
                <w:rFonts w:ascii="Times New Roman" w:hAnsi="Times New Roman" w:cs="Times New Roman"/>
                <w:sz w:val="28"/>
                <w:szCs w:val="28"/>
              </w:rPr>
              <w:t xml:space="preserve"> - </w:t>
            </w:r>
            <w:proofErr w:type="spellStart"/>
            <w:r w:rsidRPr="004D00F3">
              <w:rPr>
                <w:rFonts w:ascii="Times New Roman" w:hAnsi="Times New Roman" w:cs="Times New Roman"/>
                <w:sz w:val="28"/>
                <w:szCs w:val="28"/>
              </w:rPr>
              <w:t>вибромассажер</w:t>
            </w:r>
            <w:proofErr w:type="spellEnd"/>
            <w:r w:rsidRPr="004D00F3">
              <w:rPr>
                <w:rFonts w:ascii="Times New Roman" w:hAnsi="Times New Roman" w:cs="Times New Roman"/>
                <w:sz w:val="28"/>
                <w:szCs w:val="28"/>
              </w:rPr>
              <w:t xml:space="preserve">; (массаж воротниковой зоны, поясницы, бедра, голени и др. проблемных зон, связанных с профилактикой нарушений в процессе профессиональной деятельности)   </w:t>
            </w:r>
          </w:p>
          <w:p w:rsidR="006D1F16" w:rsidRPr="004D00F3" w:rsidRDefault="006D1F16" w:rsidP="006D1F16">
            <w:pPr>
              <w:jc w:val="both"/>
              <w:rPr>
                <w:rFonts w:ascii="Times New Roman" w:hAnsi="Times New Roman" w:cs="Times New Roman"/>
                <w:i/>
                <w:sz w:val="28"/>
                <w:szCs w:val="28"/>
                <w:u w:val="single"/>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i/>
                <w:sz w:val="28"/>
                <w:szCs w:val="28"/>
                <w:u w:val="single"/>
              </w:rPr>
              <w:t>- координация движений</w:t>
            </w:r>
            <w:r w:rsidRPr="004D00F3">
              <w:rPr>
                <w:rFonts w:ascii="Times New Roman" w:hAnsi="Times New Roman" w:cs="Times New Roman"/>
                <w:sz w:val="28"/>
                <w:szCs w:val="28"/>
              </w:rPr>
              <w:t xml:space="preserve"> - </w:t>
            </w:r>
            <w:proofErr w:type="spellStart"/>
            <w:r w:rsidRPr="004D00F3">
              <w:rPr>
                <w:rFonts w:ascii="Times New Roman" w:hAnsi="Times New Roman" w:cs="Times New Roman"/>
                <w:sz w:val="28"/>
                <w:szCs w:val="28"/>
              </w:rPr>
              <w:t>степ-платформы</w:t>
            </w:r>
            <w:proofErr w:type="spellEnd"/>
            <w:r w:rsidRPr="004D00F3">
              <w:rPr>
                <w:rFonts w:ascii="Times New Roman" w:hAnsi="Times New Roman" w:cs="Times New Roman"/>
                <w:sz w:val="28"/>
                <w:szCs w:val="28"/>
              </w:rPr>
              <w:t xml:space="preserve"> (повышают работоспособность </w:t>
            </w:r>
            <w:proofErr w:type="spellStart"/>
            <w:r w:rsidRPr="004D00F3">
              <w:rPr>
                <w:rFonts w:ascii="Times New Roman" w:hAnsi="Times New Roman" w:cs="Times New Roman"/>
                <w:sz w:val="28"/>
                <w:szCs w:val="28"/>
              </w:rPr>
              <w:t>сердечно-сосудистой</w:t>
            </w:r>
            <w:proofErr w:type="spellEnd"/>
            <w:r w:rsidRPr="004D00F3">
              <w:rPr>
                <w:rFonts w:ascii="Times New Roman" w:hAnsi="Times New Roman" w:cs="Times New Roman"/>
                <w:sz w:val="28"/>
                <w:szCs w:val="28"/>
              </w:rPr>
              <w:t xml:space="preserve"> системы, укрепляют мышцы нижней части тела; выполнять различные виды </w:t>
            </w:r>
            <w:proofErr w:type="spellStart"/>
            <w:r w:rsidRPr="004D00F3">
              <w:rPr>
                <w:rFonts w:ascii="Times New Roman" w:hAnsi="Times New Roman" w:cs="Times New Roman"/>
                <w:sz w:val="28"/>
                <w:szCs w:val="28"/>
              </w:rPr>
              <w:t>нашагиваний</w:t>
            </w:r>
            <w:proofErr w:type="spellEnd"/>
            <w:r w:rsidRPr="004D00F3">
              <w:rPr>
                <w:rFonts w:ascii="Times New Roman" w:hAnsi="Times New Roman" w:cs="Times New Roman"/>
                <w:sz w:val="28"/>
                <w:szCs w:val="28"/>
              </w:rPr>
              <w:t xml:space="preserve"> ),  скакалки;</w:t>
            </w:r>
          </w:p>
          <w:p w:rsidR="006D1F16" w:rsidRPr="004D00F3" w:rsidRDefault="006D1F16" w:rsidP="006D1F16">
            <w:pPr>
              <w:jc w:val="both"/>
              <w:rPr>
                <w:rFonts w:ascii="Times New Roman" w:hAnsi="Times New Roman" w:cs="Times New Roman"/>
                <w:i/>
                <w:sz w:val="28"/>
                <w:szCs w:val="28"/>
                <w:u w:val="single"/>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i/>
                <w:sz w:val="28"/>
                <w:szCs w:val="28"/>
                <w:u w:val="single"/>
              </w:rPr>
              <w:t>- сила</w:t>
            </w:r>
            <w:r w:rsidRPr="004D00F3">
              <w:rPr>
                <w:rFonts w:ascii="Times New Roman" w:hAnsi="Times New Roman" w:cs="Times New Roman"/>
                <w:sz w:val="28"/>
                <w:szCs w:val="28"/>
              </w:rPr>
              <w:t xml:space="preserve"> - гантельный ряд;(упражнения с гантелями на верхний плечевой пояс; приседания, наклоны, выпады) резиновые эспандеры;(развитие силы, упражнения с эспандерами)</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гимнастические коврики;(упражнения на пресс)</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кистевые эспандеры;</w:t>
            </w:r>
          </w:p>
          <w:p w:rsidR="006D1F16" w:rsidRPr="004D00F3" w:rsidRDefault="006D1F16" w:rsidP="006D1F16">
            <w:pPr>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i/>
                <w:sz w:val="28"/>
                <w:szCs w:val="28"/>
                <w:u w:val="single"/>
              </w:rPr>
              <w:t>- гибкость</w:t>
            </w:r>
            <w:r w:rsidRPr="004D00F3">
              <w:rPr>
                <w:rFonts w:ascii="Times New Roman" w:hAnsi="Times New Roman" w:cs="Times New Roman"/>
                <w:sz w:val="28"/>
                <w:szCs w:val="28"/>
              </w:rPr>
              <w:t xml:space="preserve"> - гимнастические палки, </w:t>
            </w:r>
            <w:r w:rsidRPr="004D00F3">
              <w:rPr>
                <w:rFonts w:ascii="Times New Roman" w:hAnsi="Times New Roman" w:cs="Times New Roman"/>
                <w:sz w:val="28"/>
                <w:szCs w:val="28"/>
              </w:rPr>
              <w:lastRenderedPageBreak/>
              <w:t>упражнения на равновесие;</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i/>
                <w:sz w:val="28"/>
                <w:szCs w:val="28"/>
                <w:u w:val="single"/>
              </w:rPr>
              <w:t>- скоростно-силовые качества</w:t>
            </w:r>
            <w:r w:rsidRPr="004D00F3">
              <w:rPr>
                <w:rFonts w:ascii="Times New Roman" w:hAnsi="Times New Roman" w:cs="Times New Roman"/>
                <w:sz w:val="28"/>
                <w:szCs w:val="28"/>
              </w:rPr>
              <w:t xml:space="preserve"> – батуты (развитие прыгучести, прыжковые упражнения), скакалка;</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следить за дыханием;</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руками тянуться вверх;</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xml:space="preserve">-выполнять под счет, </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наклон точно в сторону;</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ноги не сгибать;</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руки на одной линии, перпендикулярно пола.</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пружинистые наклоны, ноги в коленных суставах не сгибать.</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самостоятельная оценка студентами физиологического состояния после интенсивной физической нагрузки.</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самоопределение студентами, функционального предназначения упражнения с кистевыми эспандерами?</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xml:space="preserve">- выполнить 30 </w:t>
            </w:r>
            <w:proofErr w:type="spellStart"/>
            <w:r w:rsidRPr="004D00F3">
              <w:rPr>
                <w:rFonts w:ascii="Times New Roman" w:hAnsi="Times New Roman" w:cs="Times New Roman"/>
                <w:sz w:val="28"/>
                <w:szCs w:val="28"/>
              </w:rPr>
              <w:t>сжиманий-разжиманий</w:t>
            </w:r>
            <w:proofErr w:type="spellEnd"/>
            <w:r w:rsidRPr="004D00F3">
              <w:rPr>
                <w:rFonts w:ascii="Times New Roman" w:hAnsi="Times New Roman" w:cs="Times New Roman"/>
                <w:sz w:val="28"/>
                <w:szCs w:val="28"/>
              </w:rPr>
              <w:t xml:space="preserve"> эспандера во время перехода в спорт. зал</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В зале студенты складывают эспандеры, берут волейбольные мячи.</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i/>
                <w:sz w:val="28"/>
                <w:szCs w:val="28"/>
              </w:rPr>
            </w:pPr>
            <w:r w:rsidRPr="004D00F3">
              <w:rPr>
                <w:rFonts w:ascii="Times New Roman" w:hAnsi="Times New Roman" w:cs="Times New Roman"/>
                <w:i/>
                <w:sz w:val="28"/>
                <w:szCs w:val="28"/>
              </w:rPr>
              <w:t>Демонстрация техники выполнения:</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xml:space="preserve">- ноги на ширине плеч полусогнуты, одна впереди другой, туловище слегка наклонено вперед, руки согнуты в локтях, кисти перед лицом, пальцы разведены и направлены вверх, образуя своеобразный «ковш», локти направлены </w:t>
            </w:r>
            <w:proofErr w:type="spellStart"/>
            <w:r w:rsidRPr="004D00F3">
              <w:rPr>
                <w:rFonts w:ascii="Times New Roman" w:hAnsi="Times New Roman" w:cs="Times New Roman"/>
                <w:sz w:val="28"/>
                <w:szCs w:val="28"/>
              </w:rPr>
              <w:t>вперед-в</w:t>
            </w:r>
            <w:proofErr w:type="spellEnd"/>
            <w:r w:rsidRPr="004D00F3">
              <w:rPr>
                <w:rFonts w:ascii="Times New Roman" w:hAnsi="Times New Roman" w:cs="Times New Roman"/>
                <w:sz w:val="28"/>
                <w:szCs w:val="28"/>
              </w:rPr>
              <w:t xml:space="preserve"> стороны. При приеме пальцы соприкасаются с мячом и за счет амортизации смягчают его поступательное движение вперед-вверх, в заключительной фазе передачи мяча руки, туловище и ноги полностью разгибаются, а кисти, сгибаясь, сопровождают мяч.</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следить за правильностью выполнения элемента, корректировать ошибки;</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выполнять на расстоянии 9м.</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i/>
                <w:sz w:val="28"/>
                <w:szCs w:val="28"/>
                <w:u w:val="single"/>
              </w:rPr>
              <w:t>Взаимоконтроль</w:t>
            </w:r>
            <w:r w:rsidRPr="004D00F3">
              <w:rPr>
                <w:rFonts w:ascii="Times New Roman" w:hAnsi="Times New Roman" w:cs="Times New Roman"/>
                <w:sz w:val="28"/>
                <w:szCs w:val="28"/>
              </w:rPr>
              <w:t xml:space="preserve"> со стороны студентов; ошибки:</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прямые ноги</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мяч подается слишком далеко от себя</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руки опускаются</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во время передач смотреть по сторонам, после перемещения зафиксировать стойку</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добиться максимального удержания мяча;</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следить, чтобы мяч летал по восходящей дуге и опускался сверху на партнера;</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своевременное принятие правильного исходного положения перед выполнением приема-передачи мяча двумя руками сверху;</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xml:space="preserve">- ноги согнуты в коленных суставах, выполняя амортизирующие </w:t>
            </w:r>
            <w:proofErr w:type="spellStart"/>
            <w:r w:rsidRPr="004D00F3">
              <w:rPr>
                <w:rFonts w:ascii="Times New Roman" w:hAnsi="Times New Roman" w:cs="Times New Roman"/>
                <w:sz w:val="28"/>
                <w:szCs w:val="28"/>
              </w:rPr>
              <w:t>движения,и</w:t>
            </w:r>
            <w:proofErr w:type="spellEnd"/>
            <w:r w:rsidRPr="004D00F3">
              <w:rPr>
                <w:rFonts w:ascii="Times New Roman" w:hAnsi="Times New Roman" w:cs="Times New Roman"/>
                <w:sz w:val="28"/>
                <w:szCs w:val="28"/>
              </w:rPr>
              <w:t xml:space="preserve"> </w:t>
            </w:r>
            <w:r w:rsidRPr="004D00F3">
              <w:rPr>
                <w:rFonts w:ascii="Times New Roman" w:hAnsi="Times New Roman" w:cs="Times New Roman"/>
                <w:sz w:val="28"/>
                <w:szCs w:val="28"/>
              </w:rPr>
              <w:lastRenderedPageBreak/>
              <w:t>мяч принимается на уровне верхней части лица</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На расстоянии 9м.</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Мяч набрасывают  двумя руками снизу, партнер должен выйти вперед принять исходное положения для приема и выполнить передачу двумя руками сверху вернув мяч партнеру точно в рук:.</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обратить внимание на своевременный подход к мячу и правильное положение рук, ног, туловища при передаче.</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 следить, чтобы занимающийся не начинал выход вперед до броска мяча партнером.</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Оценка уровня выполнения изучаемого технического элемента:</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b/>
                <w:sz w:val="28"/>
                <w:szCs w:val="28"/>
              </w:rPr>
              <w:t xml:space="preserve">5 баллов </w:t>
            </w:r>
            <w:r w:rsidRPr="004D00F3">
              <w:rPr>
                <w:rFonts w:ascii="Times New Roman" w:hAnsi="Times New Roman" w:cs="Times New Roman"/>
                <w:sz w:val="28"/>
                <w:szCs w:val="28"/>
              </w:rPr>
              <w:t xml:space="preserve">- ноги на ширине плеч полусогнуты, одна впереди другой, туловище слегка наклонено вперед, руки согнуты в локтях, кисти перед лицом, пальцы разведены и направлены вверх, образуя своеобразный «ковш», локти направлены вперед - в стороны. При приеме пальцы соприкасаются с мячом и за счет амортизации смягчают его поступательное движение вперед-вверх, в заключительной фазе передачи мяча руки, туловище и ноги полностью разгибаются, а кисти, сгибаясь, сопровождают мяч. </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Высота полета мяча 1,5-2м</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b/>
                <w:sz w:val="28"/>
                <w:szCs w:val="28"/>
              </w:rPr>
              <w:t xml:space="preserve">4 балла – </w:t>
            </w:r>
            <w:r w:rsidRPr="004D00F3">
              <w:rPr>
                <w:rFonts w:ascii="Times New Roman" w:hAnsi="Times New Roman" w:cs="Times New Roman"/>
                <w:sz w:val="28"/>
                <w:szCs w:val="28"/>
              </w:rPr>
              <w:t xml:space="preserve">неправильная постановка ног, ноги на одной линии, неправильный вынос рук, отсутствует согласованное движение рук и ног, пальцы соприкасаются с мячом и за счет амортизации смягчают его поступательное движение вперед-вверх, в заключительной фазе передачи мяча руки, туловище и ноги полностью разгибаются, а кисти, сгибаясь, сопровождают мяч. </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sz w:val="28"/>
                <w:szCs w:val="28"/>
              </w:rPr>
              <w:t>Высота полета мяча 1,5-2м</w:t>
            </w:r>
          </w:p>
          <w:p w:rsidR="006D1F16" w:rsidRPr="004D00F3" w:rsidRDefault="006D1F16" w:rsidP="006D1F16">
            <w:pPr>
              <w:jc w:val="both"/>
              <w:rPr>
                <w:rFonts w:ascii="Times New Roman" w:hAnsi="Times New Roman" w:cs="Times New Roman"/>
                <w:sz w:val="28"/>
                <w:szCs w:val="28"/>
              </w:rPr>
            </w:pPr>
            <w:r w:rsidRPr="004D00F3">
              <w:rPr>
                <w:rFonts w:ascii="Times New Roman" w:hAnsi="Times New Roman" w:cs="Times New Roman"/>
                <w:b/>
                <w:sz w:val="28"/>
                <w:szCs w:val="28"/>
              </w:rPr>
              <w:t xml:space="preserve">3 балла- </w:t>
            </w:r>
            <w:r w:rsidRPr="004D00F3">
              <w:rPr>
                <w:rFonts w:ascii="Times New Roman" w:hAnsi="Times New Roman" w:cs="Times New Roman"/>
                <w:sz w:val="28"/>
                <w:szCs w:val="28"/>
              </w:rPr>
              <w:t xml:space="preserve">неправильная постановка ног, </w:t>
            </w:r>
            <w:r w:rsidRPr="004D00F3">
              <w:rPr>
                <w:rFonts w:ascii="Times New Roman" w:hAnsi="Times New Roman" w:cs="Times New Roman"/>
                <w:sz w:val="28"/>
                <w:szCs w:val="28"/>
              </w:rPr>
              <w:lastRenderedPageBreak/>
              <w:t>ноги на одной линии, неправильный вынос рук, отсутствует согласованное движение рук и ног, мяч опускается на уровне груди, высота полета не соблюдается, присутствует элемент  «выбрасывания»  мяча вверх. Полет мяча имеет неуправляемый характер.</w:t>
            </w:r>
          </w:p>
          <w:p w:rsidR="006D1F16" w:rsidRPr="004D00F3" w:rsidRDefault="006D1F16" w:rsidP="006D1F16">
            <w:pPr>
              <w:jc w:val="both"/>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b/>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концентрируем внимание на правильном выполнении упражнения;</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дыхание спокойное, ровное.</w:t>
            </w: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-студенты определяют чему они научились на УЗ;</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определяют свои затруднения при выполнении технического элемента;</w:t>
            </w:r>
          </w:p>
          <w:p w:rsidR="006D1F16" w:rsidRPr="004D00F3" w:rsidRDefault="006D1F16" w:rsidP="006D1F16">
            <w:pPr>
              <w:rPr>
                <w:rFonts w:ascii="Times New Roman" w:hAnsi="Times New Roman" w:cs="Times New Roman"/>
                <w:sz w:val="28"/>
                <w:szCs w:val="28"/>
              </w:rPr>
            </w:pPr>
            <w:r w:rsidRPr="004D00F3">
              <w:rPr>
                <w:rFonts w:ascii="Times New Roman" w:hAnsi="Times New Roman" w:cs="Times New Roman"/>
                <w:sz w:val="28"/>
                <w:szCs w:val="28"/>
              </w:rPr>
              <w:t>- стараются сами сформулировать ДЗ;</w:t>
            </w:r>
          </w:p>
          <w:p w:rsidR="006D1F16" w:rsidRPr="004D00F3" w:rsidRDefault="006D1F16" w:rsidP="006D1F16">
            <w:pPr>
              <w:rPr>
                <w:rFonts w:ascii="Times New Roman" w:hAnsi="Times New Roman" w:cs="Times New Roman"/>
                <w:sz w:val="28"/>
                <w:szCs w:val="28"/>
              </w:rPr>
            </w:pPr>
          </w:p>
        </w:tc>
      </w:tr>
    </w:tbl>
    <w:p w:rsidR="001A5C24" w:rsidRPr="004D00F3" w:rsidRDefault="001A5C24" w:rsidP="003225A5">
      <w:pPr>
        <w:jc w:val="both"/>
        <w:rPr>
          <w:rFonts w:ascii="Times New Roman" w:hAnsi="Times New Roman" w:cs="Times New Roman"/>
          <w:sz w:val="28"/>
          <w:szCs w:val="28"/>
        </w:rPr>
      </w:pPr>
    </w:p>
    <w:p w:rsidR="001A5C24" w:rsidRPr="004D00F3" w:rsidRDefault="001A5C24" w:rsidP="003225A5">
      <w:pPr>
        <w:jc w:val="both"/>
        <w:rPr>
          <w:rFonts w:ascii="Times New Roman" w:hAnsi="Times New Roman" w:cs="Times New Roman"/>
          <w:sz w:val="28"/>
          <w:szCs w:val="28"/>
          <w:lang w:val="mk-MK"/>
        </w:rPr>
      </w:pPr>
    </w:p>
    <w:p w:rsidR="001A5C24" w:rsidRPr="004D00F3" w:rsidRDefault="001A5C24" w:rsidP="003225A5">
      <w:pPr>
        <w:jc w:val="both"/>
        <w:rPr>
          <w:rFonts w:ascii="Times New Roman" w:hAnsi="Times New Roman" w:cs="Times New Roman"/>
          <w:sz w:val="28"/>
          <w:szCs w:val="28"/>
          <w:lang w:val="mk-MK"/>
        </w:rPr>
      </w:pPr>
    </w:p>
    <w:p w:rsidR="0001066A" w:rsidRPr="004D00F3" w:rsidRDefault="0001066A" w:rsidP="003225A5">
      <w:pPr>
        <w:jc w:val="both"/>
        <w:rPr>
          <w:rFonts w:ascii="Times New Roman" w:hAnsi="Times New Roman" w:cs="Times New Roman"/>
          <w:sz w:val="28"/>
          <w:szCs w:val="28"/>
          <w:lang w:val="mk-MK"/>
        </w:rPr>
      </w:pPr>
    </w:p>
    <w:p w:rsidR="005A6842" w:rsidRDefault="005A6842">
      <w:pPr>
        <w:rPr>
          <w:rFonts w:ascii="Times New Roman" w:hAnsi="Times New Roman" w:cs="Times New Roman"/>
          <w:sz w:val="28"/>
          <w:szCs w:val="28"/>
          <w:lang w:val="mk-MK"/>
        </w:rPr>
      </w:pPr>
      <w:r>
        <w:rPr>
          <w:rFonts w:ascii="Times New Roman" w:hAnsi="Times New Roman" w:cs="Times New Roman"/>
          <w:sz w:val="28"/>
          <w:szCs w:val="28"/>
          <w:lang w:val="mk-MK"/>
        </w:rPr>
        <w:br w:type="page"/>
      </w:r>
    </w:p>
    <w:p w:rsidR="00015952" w:rsidRPr="00E825BC" w:rsidRDefault="005A6842" w:rsidP="005A6842">
      <w:pPr>
        <w:jc w:val="center"/>
        <w:rPr>
          <w:rFonts w:ascii="Times New Roman" w:hAnsi="Times New Roman" w:cs="Times New Roman"/>
          <w:b/>
          <w:sz w:val="28"/>
          <w:szCs w:val="28"/>
          <w:lang w:val="mk-MK"/>
        </w:rPr>
      </w:pPr>
      <w:r w:rsidRPr="00E825BC">
        <w:rPr>
          <w:rFonts w:ascii="Times New Roman" w:hAnsi="Times New Roman" w:cs="Times New Roman"/>
          <w:b/>
          <w:sz w:val="28"/>
          <w:szCs w:val="28"/>
          <w:lang w:val="mk-MK"/>
        </w:rPr>
        <w:lastRenderedPageBreak/>
        <w:t>Приложение 4</w:t>
      </w:r>
    </w:p>
    <w:p w:rsidR="005A6842" w:rsidRPr="005A6842" w:rsidRDefault="005A6842" w:rsidP="005A6842">
      <w:pPr>
        <w:spacing w:line="240" w:lineRule="auto"/>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    «УТВЕРЖДАЮ»</w:t>
      </w:r>
    </w:p>
    <w:p w:rsidR="005A6842" w:rsidRPr="005A6842" w:rsidRDefault="005A6842" w:rsidP="005A6842">
      <w:pPr>
        <w:spacing w:line="240" w:lineRule="auto"/>
        <w:ind w:left="6327"/>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Председатель Комитета</w:t>
      </w:r>
    </w:p>
    <w:p w:rsidR="005A6842" w:rsidRPr="005A6842" w:rsidRDefault="005A6842" w:rsidP="005A6842">
      <w:pPr>
        <w:spacing w:line="240" w:lineRule="auto"/>
        <w:ind w:left="6327"/>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физической культуры и</w:t>
      </w:r>
    </w:p>
    <w:p w:rsidR="005A6842" w:rsidRPr="005A6842" w:rsidRDefault="005A6842" w:rsidP="005A6842">
      <w:pPr>
        <w:tabs>
          <w:tab w:val="left" w:pos="6480"/>
        </w:tabs>
        <w:spacing w:line="240" w:lineRule="auto"/>
        <w:ind w:left="6327"/>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спорта Исполнительного </w:t>
      </w:r>
    </w:p>
    <w:p w:rsidR="005A6842" w:rsidRPr="005A6842" w:rsidRDefault="005A6842" w:rsidP="005A6842">
      <w:pPr>
        <w:tabs>
          <w:tab w:val="left" w:pos="6480"/>
        </w:tabs>
        <w:spacing w:line="240" w:lineRule="auto"/>
        <w:ind w:left="6327"/>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комитета муниципального </w:t>
      </w:r>
    </w:p>
    <w:p w:rsidR="005A6842" w:rsidRPr="005A6842" w:rsidRDefault="005A6842" w:rsidP="005A6842">
      <w:pPr>
        <w:tabs>
          <w:tab w:val="left" w:pos="6480"/>
        </w:tabs>
        <w:spacing w:line="240" w:lineRule="auto"/>
        <w:ind w:left="6327"/>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образования г.Казани</w:t>
      </w:r>
    </w:p>
    <w:p w:rsidR="005A6842" w:rsidRPr="005A6842" w:rsidRDefault="005A6842" w:rsidP="005A6842">
      <w:pPr>
        <w:tabs>
          <w:tab w:val="left" w:pos="6480"/>
        </w:tabs>
        <w:spacing w:line="240" w:lineRule="auto"/>
        <w:ind w:left="6327"/>
        <w:jc w:val="right"/>
        <w:rPr>
          <w:rFonts w:ascii="Times New Roman" w:eastAsia="Times New Roman" w:hAnsi="Times New Roman" w:cs="Times New Roman"/>
          <w:sz w:val="28"/>
          <w:szCs w:val="28"/>
        </w:rPr>
      </w:pPr>
    </w:p>
    <w:p w:rsidR="005A6842" w:rsidRPr="005A6842" w:rsidRDefault="005A6842" w:rsidP="005A6842">
      <w:pPr>
        <w:spacing w:line="240" w:lineRule="auto"/>
        <w:ind w:left="6327"/>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____________И.Г. </w:t>
      </w:r>
      <w:proofErr w:type="spellStart"/>
      <w:r w:rsidRPr="005A6842">
        <w:rPr>
          <w:rFonts w:ascii="Times New Roman" w:eastAsia="Times New Roman" w:hAnsi="Times New Roman" w:cs="Times New Roman"/>
          <w:sz w:val="28"/>
          <w:szCs w:val="28"/>
        </w:rPr>
        <w:t>Фахриев</w:t>
      </w:r>
      <w:proofErr w:type="spellEnd"/>
      <w:r w:rsidRPr="005A6842">
        <w:rPr>
          <w:rFonts w:ascii="Times New Roman" w:eastAsia="Times New Roman" w:hAnsi="Times New Roman" w:cs="Times New Roman"/>
          <w:sz w:val="28"/>
          <w:szCs w:val="28"/>
        </w:rPr>
        <w:t xml:space="preserve"> </w:t>
      </w:r>
    </w:p>
    <w:p w:rsidR="005A6842" w:rsidRPr="005A6842" w:rsidRDefault="005A6842" w:rsidP="005A6842">
      <w:pPr>
        <w:spacing w:line="240" w:lineRule="auto"/>
        <w:ind w:left="5619" w:firstLine="708"/>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“_______”  ___________2011</w:t>
      </w:r>
    </w:p>
    <w:p w:rsidR="005A6842" w:rsidRPr="005A6842" w:rsidRDefault="005A6842" w:rsidP="005A6842">
      <w:pPr>
        <w:ind w:left="5619" w:firstLine="708"/>
        <w:jc w:val="center"/>
        <w:rPr>
          <w:rFonts w:ascii="Times New Roman" w:eastAsia="Times New Roman" w:hAnsi="Times New Roman" w:cs="Times New Roman"/>
          <w:sz w:val="28"/>
          <w:szCs w:val="28"/>
        </w:rPr>
      </w:pPr>
    </w:p>
    <w:p w:rsidR="005A6842" w:rsidRPr="005A6842" w:rsidRDefault="005A6842" w:rsidP="005A6842">
      <w:pPr>
        <w:pStyle w:val="1"/>
        <w:ind w:firstLine="567"/>
        <w:jc w:val="center"/>
        <w:rPr>
          <w:b w:val="0"/>
          <w:sz w:val="28"/>
          <w:szCs w:val="28"/>
        </w:rPr>
      </w:pPr>
      <w:r w:rsidRPr="005A6842">
        <w:rPr>
          <w:b w:val="0"/>
          <w:sz w:val="28"/>
          <w:szCs w:val="28"/>
        </w:rPr>
        <w:t>ПОЛОЖЕНИЕ</w:t>
      </w:r>
    </w:p>
    <w:p w:rsidR="005A6842" w:rsidRPr="005A6842" w:rsidRDefault="005A6842" w:rsidP="005A6842">
      <w:pPr>
        <w:pStyle w:val="a7"/>
        <w:ind w:firstLine="567"/>
        <w:jc w:val="center"/>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о проведении  </w:t>
      </w:r>
      <w:r w:rsidR="00DC3858" w:rsidRPr="005A6842">
        <w:rPr>
          <w:rFonts w:ascii="Times New Roman" w:eastAsia="Times New Roman" w:hAnsi="Times New Roman" w:cs="Times New Roman"/>
          <w:sz w:val="28"/>
          <w:szCs w:val="28"/>
        </w:rPr>
        <w:t xml:space="preserve">Спартакиады </w:t>
      </w:r>
      <w:r w:rsidRPr="005A6842">
        <w:rPr>
          <w:rFonts w:ascii="Times New Roman" w:eastAsia="Times New Roman" w:hAnsi="Times New Roman" w:cs="Times New Roman"/>
          <w:sz w:val="28"/>
          <w:szCs w:val="28"/>
        </w:rPr>
        <w:t>по волейболу  «Спортивная Казань-2011»</w:t>
      </w:r>
    </w:p>
    <w:p w:rsidR="005A6842" w:rsidRPr="005A6842" w:rsidRDefault="005A6842" w:rsidP="005A6842">
      <w:pPr>
        <w:pStyle w:val="a7"/>
        <w:ind w:firstLine="567"/>
        <w:jc w:val="center"/>
        <w:rPr>
          <w:rFonts w:ascii="Times New Roman" w:eastAsia="Times New Roman" w:hAnsi="Times New Roman" w:cs="Times New Roman"/>
          <w:sz w:val="28"/>
          <w:szCs w:val="28"/>
        </w:rPr>
      </w:pPr>
    </w:p>
    <w:p w:rsidR="005A6842" w:rsidRPr="005A6842" w:rsidRDefault="005A6842" w:rsidP="005A6842">
      <w:pPr>
        <w:jc w:val="center"/>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1. ЦЕЛИ И ЗАДАЧИ</w:t>
      </w:r>
    </w:p>
    <w:p w:rsidR="005A6842" w:rsidRPr="005A6842" w:rsidRDefault="005A6842" w:rsidP="00DC3858">
      <w:pPr>
        <w:pStyle w:val="ad"/>
        <w:spacing w:line="276" w:lineRule="auto"/>
        <w:ind w:left="0" w:firstLine="720"/>
        <w:jc w:val="both"/>
        <w:rPr>
          <w:sz w:val="28"/>
          <w:szCs w:val="28"/>
        </w:rPr>
      </w:pPr>
      <w:r w:rsidRPr="005A6842">
        <w:rPr>
          <w:sz w:val="28"/>
          <w:szCs w:val="28"/>
        </w:rPr>
        <w:t>Спартакиада проводится с целью пропаганды здорового образа жизни, укрепления здоровья, возрождения спортивных традиций,  привлечение жителей города к систематическим занятиям физической культурой и спортом.</w:t>
      </w:r>
    </w:p>
    <w:p w:rsidR="005A6842" w:rsidRPr="005A6842" w:rsidRDefault="005A6842" w:rsidP="00DC3858">
      <w:pPr>
        <w:pStyle w:val="a7"/>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2. РУКОВОДСТВО ПРОВЕДЕНИЕМ </w:t>
      </w:r>
      <w:r w:rsidRPr="005A6842">
        <w:rPr>
          <w:rFonts w:ascii="Times New Roman" w:eastAsia="Times New Roman" w:hAnsi="Times New Roman" w:cs="Times New Roman"/>
          <w:caps/>
          <w:sz w:val="28"/>
          <w:szCs w:val="28"/>
        </w:rPr>
        <w:t>соревнований</w:t>
      </w:r>
    </w:p>
    <w:p w:rsidR="005A6842" w:rsidRPr="005A6842" w:rsidRDefault="005A6842" w:rsidP="00DC3858">
      <w:pPr>
        <w:pStyle w:val="a7"/>
        <w:ind w:firstLine="708"/>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Организация     1 этапа      возлагается    на      структурные        подразделения  отраслей Исполнительного    комитета       муниципального    образования      г.</w:t>
      </w:r>
      <w:r w:rsidR="00DC3858">
        <w:rPr>
          <w:rFonts w:ascii="Times New Roman" w:eastAsia="Times New Roman" w:hAnsi="Times New Roman" w:cs="Times New Roman"/>
          <w:sz w:val="28"/>
          <w:szCs w:val="28"/>
        </w:rPr>
        <w:t xml:space="preserve"> </w:t>
      </w:r>
      <w:r w:rsidRPr="005A6842">
        <w:rPr>
          <w:rFonts w:ascii="Times New Roman" w:eastAsia="Times New Roman" w:hAnsi="Times New Roman" w:cs="Times New Roman"/>
          <w:sz w:val="28"/>
          <w:szCs w:val="28"/>
        </w:rPr>
        <w:t xml:space="preserve">Казани,  непосредственное проведение соревнований возлагается на Администрации районов г.Казани. </w:t>
      </w:r>
    </w:p>
    <w:p w:rsidR="005A6842" w:rsidRPr="005A6842" w:rsidRDefault="005A6842" w:rsidP="00DC3858">
      <w:pPr>
        <w:ind w:firstLine="708"/>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Организация 2 этапа возлагается на структурные подразделения отраслей Исполнительного комитета муниципального образования г.Казани, непосредственное проведение соревнований на Комитет физической </w:t>
      </w:r>
      <w:r w:rsidRPr="005A6842">
        <w:rPr>
          <w:rFonts w:ascii="Times New Roman" w:eastAsia="Times New Roman" w:hAnsi="Times New Roman" w:cs="Times New Roman"/>
          <w:sz w:val="28"/>
          <w:szCs w:val="28"/>
        </w:rPr>
        <w:lastRenderedPageBreak/>
        <w:t>культуры и спорта Исполнительного комитета г.Казани. Главный судья соревнований, судья РК -  М.З.Каримов</w:t>
      </w:r>
    </w:p>
    <w:p w:rsidR="005A6842" w:rsidRPr="005A6842" w:rsidRDefault="005A6842" w:rsidP="005A6842">
      <w:pPr>
        <w:ind w:firstLine="708"/>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Организация и проведение 3 этапа осуществляется Комитетом физической культуры </w:t>
      </w:r>
    </w:p>
    <w:p w:rsidR="005A6842" w:rsidRPr="005A6842" w:rsidRDefault="005A6842" w:rsidP="005A6842">
      <w:pPr>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и спорта Исполнительного комитета г.</w:t>
      </w:r>
      <w:r w:rsidR="00DC3858">
        <w:rPr>
          <w:rFonts w:ascii="Times New Roman" w:eastAsia="Times New Roman" w:hAnsi="Times New Roman" w:cs="Times New Roman"/>
          <w:sz w:val="28"/>
          <w:szCs w:val="28"/>
        </w:rPr>
        <w:t xml:space="preserve"> </w:t>
      </w:r>
      <w:r w:rsidRPr="005A6842">
        <w:rPr>
          <w:rFonts w:ascii="Times New Roman" w:eastAsia="Times New Roman" w:hAnsi="Times New Roman" w:cs="Times New Roman"/>
          <w:sz w:val="28"/>
          <w:szCs w:val="28"/>
        </w:rPr>
        <w:t>Казани. Главный судья соревнований, судья РК – М.З.Каримов.</w:t>
      </w:r>
    </w:p>
    <w:p w:rsidR="005A6842" w:rsidRPr="005A6842" w:rsidRDefault="005A6842" w:rsidP="005A6842">
      <w:pPr>
        <w:pStyle w:val="a7"/>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3.  ЭТАПЫ И СРОКИ ПРОВЕДЕНИЯ СОРЕВНОВАНИЙ</w:t>
      </w:r>
    </w:p>
    <w:p w:rsidR="005A6842" w:rsidRPr="005A6842" w:rsidRDefault="005A6842" w:rsidP="00DC3858">
      <w:pPr>
        <w:pStyle w:val="a7"/>
        <w:jc w:val="right"/>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1 этап - районные соревнования.  </w:t>
      </w:r>
      <w:r w:rsidRPr="005A6842">
        <w:rPr>
          <w:rFonts w:ascii="Times New Roman" w:eastAsia="Times New Roman" w:hAnsi="Times New Roman" w:cs="Times New Roman"/>
          <w:sz w:val="28"/>
          <w:szCs w:val="28"/>
        </w:rPr>
        <w:tab/>
      </w:r>
      <w:r w:rsidRPr="005A6842">
        <w:rPr>
          <w:rFonts w:ascii="Times New Roman" w:eastAsia="Times New Roman" w:hAnsi="Times New Roman" w:cs="Times New Roman"/>
          <w:sz w:val="28"/>
          <w:szCs w:val="28"/>
        </w:rPr>
        <w:tab/>
        <w:t xml:space="preserve">       Соревнования проводятся до 22 марта   2011года</w:t>
      </w:r>
    </w:p>
    <w:p w:rsidR="005A6842" w:rsidRPr="005A6842" w:rsidRDefault="005A6842" w:rsidP="00DC3858">
      <w:pPr>
        <w:jc w:val="right"/>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2 этап - отраслевые соревнования.                    Соревнования проводятся до 30 апреля  2011 года </w:t>
      </w:r>
    </w:p>
    <w:p w:rsidR="005A6842" w:rsidRPr="005A6842" w:rsidRDefault="005A6842" w:rsidP="00DC3858">
      <w:pPr>
        <w:jc w:val="right"/>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3 этап - городские финальные соревнования.  Соревнования проводятся с    13 мая       </w:t>
      </w:r>
      <w:smartTag w:uri="urn:schemas-microsoft-com:office:smarttags" w:element="metricconverter">
        <w:smartTagPr>
          <w:attr w:name="ProductID" w:val="2011 г"/>
        </w:smartTagPr>
        <w:r w:rsidRPr="005A6842">
          <w:rPr>
            <w:rFonts w:ascii="Times New Roman" w:eastAsia="Times New Roman" w:hAnsi="Times New Roman" w:cs="Times New Roman"/>
            <w:sz w:val="28"/>
            <w:szCs w:val="28"/>
          </w:rPr>
          <w:t>2011 года</w:t>
        </w:r>
      </w:smartTag>
      <w:r w:rsidRPr="005A6842">
        <w:rPr>
          <w:rFonts w:ascii="Times New Roman" w:eastAsia="Times New Roman" w:hAnsi="Times New Roman" w:cs="Times New Roman"/>
          <w:sz w:val="28"/>
          <w:szCs w:val="28"/>
        </w:rPr>
        <w:t xml:space="preserve"> </w:t>
      </w:r>
    </w:p>
    <w:p w:rsidR="005A6842" w:rsidRPr="005A6842" w:rsidRDefault="005A6842" w:rsidP="005A6842">
      <w:pPr>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ab/>
      </w:r>
      <w:r w:rsidRPr="005A6842">
        <w:rPr>
          <w:rFonts w:ascii="Times New Roman" w:eastAsia="Times New Roman" w:hAnsi="Times New Roman" w:cs="Times New Roman"/>
          <w:sz w:val="28"/>
          <w:szCs w:val="28"/>
        </w:rPr>
        <w:tab/>
        <w:t xml:space="preserve">         4.     УЧАСТНИКИ СОРЕВНОВАНИЙ</w:t>
      </w:r>
    </w:p>
    <w:p w:rsidR="007D1D5E" w:rsidRPr="005A6842" w:rsidRDefault="005A6842" w:rsidP="007D1D5E">
      <w:pPr>
        <w:pStyle w:val="a7"/>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   </w:t>
      </w:r>
      <w:r w:rsidRPr="005A6842">
        <w:rPr>
          <w:rFonts w:ascii="Times New Roman" w:eastAsia="Times New Roman" w:hAnsi="Times New Roman" w:cs="Times New Roman"/>
          <w:sz w:val="28"/>
          <w:szCs w:val="28"/>
        </w:rPr>
        <w:tab/>
        <w:t>Соревнования 1-го этапа проводятся внутри предприятий, организаций, учреждений,</w:t>
      </w:r>
      <w:r w:rsidR="00D53D14">
        <w:rPr>
          <w:rFonts w:ascii="Times New Roman" w:eastAsia="Times New Roman" w:hAnsi="Times New Roman" w:cs="Times New Roman"/>
          <w:sz w:val="28"/>
          <w:szCs w:val="28"/>
        </w:rPr>
        <w:t xml:space="preserve"> </w:t>
      </w:r>
      <w:r w:rsidRPr="005A6842">
        <w:rPr>
          <w:rFonts w:ascii="Times New Roman" w:eastAsia="Times New Roman" w:hAnsi="Times New Roman" w:cs="Times New Roman"/>
          <w:sz w:val="28"/>
          <w:szCs w:val="28"/>
        </w:rPr>
        <w:t xml:space="preserve">а </w:t>
      </w:r>
      <w:r w:rsidR="00D53D14">
        <w:rPr>
          <w:rFonts w:ascii="Times New Roman" w:eastAsia="Times New Roman" w:hAnsi="Times New Roman" w:cs="Times New Roman"/>
          <w:sz w:val="28"/>
          <w:szCs w:val="28"/>
        </w:rPr>
        <w:t xml:space="preserve"> </w:t>
      </w:r>
      <w:r w:rsidR="007D1D5E">
        <w:rPr>
          <w:rFonts w:ascii="Times New Roman" w:eastAsia="Times New Roman" w:hAnsi="Times New Roman" w:cs="Times New Roman"/>
          <w:sz w:val="28"/>
          <w:szCs w:val="28"/>
        </w:rPr>
        <w:t>также</w:t>
      </w:r>
      <w:r w:rsidR="007D1D5E" w:rsidRPr="005A6842">
        <w:rPr>
          <w:rFonts w:ascii="Times New Roman" w:eastAsia="Times New Roman" w:hAnsi="Times New Roman" w:cs="Times New Roman"/>
          <w:sz w:val="28"/>
          <w:szCs w:val="28"/>
        </w:rPr>
        <w:t> районные соревнования среди муниципальных учреждений образования и здравоохранения.</w:t>
      </w:r>
    </w:p>
    <w:p w:rsidR="00D53D14" w:rsidRPr="005A6842" w:rsidRDefault="00D53D14" w:rsidP="00D53D14">
      <w:pPr>
        <w:pStyle w:val="a7"/>
        <w:rPr>
          <w:rFonts w:ascii="Times New Roman" w:eastAsia="Times New Roman" w:hAnsi="Times New Roman" w:cs="Times New Roman"/>
          <w:sz w:val="28"/>
          <w:szCs w:val="28"/>
        </w:rPr>
      </w:pPr>
    </w:p>
    <w:p w:rsidR="005A6842" w:rsidRPr="005A6842" w:rsidRDefault="005A6842" w:rsidP="005A6842">
      <w:pPr>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ab/>
        <w:t>Соревнования 2-го этапа проводятся по отраслям - среди команд предприятий, организаций, учреждений.</w:t>
      </w:r>
    </w:p>
    <w:p w:rsidR="005A6842" w:rsidRPr="005A6842" w:rsidRDefault="005A6842" w:rsidP="005A6842">
      <w:pPr>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ab/>
        <w:t>Соревнования  3-го этапа – финальные соревнования. Участвуют команды- победители 2-го этапа.</w:t>
      </w:r>
    </w:p>
    <w:p w:rsidR="005A6842" w:rsidRPr="005A6842" w:rsidRDefault="005A6842" w:rsidP="00E04626">
      <w:pPr>
        <w:pStyle w:val="a7"/>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                                 5.    УСЛОВИЯ  ПРОВЕДЕНИЯ СОРЕВНОВАНИЙ</w:t>
      </w:r>
    </w:p>
    <w:p w:rsidR="005A6842" w:rsidRPr="005A6842" w:rsidRDefault="005A6842" w:rsidP="00E04626">
      <w:pPr>
        <w:pStyle w:val="a7"/>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        </w:t>
      </w:r>
      <w:r w:rsidRPr="005A6842">
        <w:rPr>
          <w:rFonts w:ascii="Times New Roman" w:eastAsia="Times New Roman" w:hAnsi="Times New Roman" w:cs="Times New Roman"/>
          <w:sz w:val="28"/>
          <w:szCs w:val="28"/>
        </w:rPr>
        <w:tab/>
        <w:t>Соре</w:t>
      </w:r>
      <w:r w:rsidR="00E04626">
        <w:rPr>
          <w:rFonts w:ascii="Times New Roman" w:eastAsia="Times New Roman" w:hAnsi="Times New Roman" w:cs="Times New Roman"/>
          <w:sz w:val="28"/>
          <w:szCs w:val="28"/>
        </w:rPr>
        <w:t>внования   проводятся    по    П</w:t>
      </w:r>
      <w:r w:rsidRPr="005A6842">
        <w:rPr>
          <w:rFonts w:ascii="Times New Roman" w:eastAsia="Times New Roman" w:hAnsi="Times New Roman" w:cs="Times New Roman"/>
          <w:sz w:val="28"/>
          <w:szCs w:val="28"/>
        </w:rPr>
        <w:t>равилам</w:t>
      </w:r>
      <w:r w:rsidR="00E04626">
        <w:rPr>
          <w:rFonts w:ascii="Times New Roman" w:eastAsia="Times New Roman" w:hAnsi="Times New Roman" w:cs="Times New Roman"/>
          <w:sz w:val="28"/>
          <w:szCs w:val="28"/>
        </w:rPr>
        <w:t>,</w:t>
      </w:r>
      <w:r w:rsidRPr="005A6842">
        <w:rPr>
          <w:rFonts w:ascii="Times New Roman" w:eastAsia="Times New Roman" w:hAnsi="Times New Roman" w:cs="Times New Roman"/>
          <w:sz w:val="28"/>
          <w:szCs w:val="28"/>
        </w:rPr>
        <w:t xml:space="preserve">       утвержденным  Международной   Федерации     Волейбола  о  проведении соревнований по волейболу. </w:t>
      </w:r>
    </w:p>
    <w:p w:rsidR="005A6842" w:rsidRPr="005A6842" w:rsidRDefault="005A6842" w:rsidP="00E04626">
      <w:pPr>
        <w:pStyle w:val="a7"/>
        <w:ind w:firstLine="720"/>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В отраслевых  соревнованиях   победитель определяется в матче из трех партий до 15 забитых мячей. </w:t>
      </w:r>
    </w:p>
    <w:p w:rsidR="005A6842" w:rsidRPr="005A6842" w:rsidRDefault="005A6842" w:rsidP="00E04626">
      <w:pPr>
        <w:pStyle w:val="a7"/>
        <w:ind w:firstLine="720"/>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В городских соревнованиях  победитель определяется   в матче   из трех партий до 25 забитых мячей. </w:t>
      </w:r>
    </w:p>
    <w:p w:rsidR="005A6842" w:rsidRPr="005A6842" w:rsidRDefault="005A6842" w:rsidP="00E04626">
      <w:pPr>
        <w:pStyle w:val="a7"/>
        <w:ind w:firstLine="720"/>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Отраслевые соревнования проводятся в 2 этапа:</w:t>
      </w:r>
    </w:p>
    <w:p w:rsidR="005A6842" w:rsidRPr="005A6842" w:rsidRDefault="005A6842" w:rsidP="00E04626">
      <w:pPr>
        <w:pStyle w:val="a7"/>
        <w:ind w:firstLine="720"/>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lastRenderedPageBreak/>
        <w:t>1 этап в   группах (по результатам жеребьевки по 4 команды) по круговой системе.</w:t>
      </w:r>
    </w:p>
    <w:p w:rsidR="005A6842" w:rsidRPr="005A6842" w:rsidRDefault="005A6842" w:rsidP="005A6842">
      <w:pPr>
        <w:pStyle w:val="a7"/>
        <w:ind w:firstLine="720"/>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Места определяются: </w:t>
      </w:r>
    </w:p>
    <w:p w:rsidR="005A6842" w:rsidRPr="005A6842" w:rsidRDefault="005A6842" w:rsidP="005A6842">
      <w:pPr>
        <w:pStyle w:val="a7"/>
        <w:ind w:firstLine="720"/>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 по наибольшему числу набранных очков; </w:t>
      </w:r>
    </w:p>
    <w:p w:rsidR="005A6842" w:rsidRPr="005A6842" w:rsidRDefault="005A6842" w:rsidP="005A6842">
      <w:pPr>
        <w:pStyle w:val="a7"/>
        <w:ind w:firstLine="720"/>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по соотношению партий во всех встречах;</w:t>
      </w:r>
    </w:p>
    <w:p w:rsidR="005A6842" w:rsidRPr="005A6842" w:rsidRDefault="005A6842" w:rsidP="005A6842">
      <w:pPr>
        <w:pStyle w:val="a7"/>
        <w:ind w:firstLine="720"/>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по соотношению забитых и пропущенных мячей во всех встречах;</w:t>
      </w:r>
    </w:p>
    <w:p w:rsidR="005A6842" w:rsidRPr="005A6842" w:rsidRDefault="005A6842" w:rsidP="005A6842">
      <w:pPr>
        <w:pStyle w:val="a7"/>
        <w:ind w:firstLine="720"/>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 по жребию. </w:t>
      </w:r>
    </w:p>
    <w:p w:rsidR="005A6842" w:rsidRPr="005A6842" w:rsidRDefault="005A6842" w:rsidP="005A6842">
      <w:pPr>
        <w:pStyle w:val="a7"/>
        <w:ind w:firstLine="720"/>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2 этап -   игры с выбыванием  </w:t>
      </w:r>
      <w:proofErr w:type="spellStart"/>
      <w:r w:rsidRPr="005A6842">
        <w:rPr>
          <w:rFonts w:ascii="Times New Roman" w:eastAsia="Times New Roman" w:hAnsi="Times New Roman" w:cs="Times New Roman"/>
          <w:sz w:val="28"/>
          <w:szCs w:val="28"/>
        </w:rPr>
        <w:t>плей-офф</w:t>
      </w:r>
      <w:proofErr w:type="spellEnd"/>
      <w:r w:rsidRPr="005A6842">
        <w:rPr>
          <w:rFonts w:ascii="Times New Roman" w:eastAsia="Times New Roman" w:hAnsi="Times New Roman" w:cs="Times New Roman"/>
          <w:sz w:val="28"/>
          <w:szCs w:val="28"/>
        </w:rPr>
        <w:t xml:space="preserve"> – 1/4, 1/2, финал</w:t>
      </w:r>
    </w:p>
    <w:p w:rsidR="005A6842" w:rsidRPr="005A6842" w:rsidRDefault="005A6842" w:rsidP="005A6842">
      <w:pPr>
        <w:pStyle w:val="a7"/>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  Количество команд вышедших из группы во 2-ой этап зависит от количества групп:  </w:t>
      </w:r>
    </w:p>
    <w:p w:rsidR="005A6842" w:rsidRPr="005A6842" w:rsidRDefault="005A6842" w:rsidP="005A6842">
      <w:pPr>
        <w:pStyle w:val="a7"/>
        <w:ind w:firstLine="720"/>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 2 группы -  выходят 4 команды; </w:t>
      </w:r>
    </w:p>
    <w:p w:rsidR="005A6842" w:rsidRPr="005A6842" w:rsidRDefault="005A6842" w:rsidP="005A6842">
      <w:pPr>
        <w:pStyle w:val="a7"/>
        <w:ind w:firstLine="720"/>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 3 группы - из1,2 группы- 3 команды, из 3 группы-2 команды;</w:t>
      </w:r>
    </w:p>
    <w:p w:rsidR="005A6842" w:rsidRPr="005A6842" w:rsidRDefault="005A6842" w:rsidP="005A6842">
      <w:pPr>
        <w:pStyle w:val="a7"/>
        <w:ind w:firstLine="720"/>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 4 группы - по 2 команды,  </w:t>
      </w:r>
    </w:p>
    <w:p w:rsidR="005A6842" w:rsidRPr="005A6842" w:rsidRDefault="005A6842" w:rsidP="005A6842">
      <w:pPr>
        <w:pStyle w:val="a7"/>
        <w:ind w:firstLine="720"/>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 5  групп   - из 1,2,3 группы- 2 команды, из 4,5 группы - 1 команда.</w:t>
      </w:r>
    </w:p>
    <w:p w:rsidR="005A6842" w:rsidRPr="005A6842" w:rsidRDefault="005A6842" w:rsidP="005A6842">
      <w:pPr>
        <w:pStyle w:val="a7"/>
        <w:ind w:firstLine="720"/>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 6  групп   - из 1,2  группы- 2 команды, из 3,4,5,6, группы - 1 команда.</w:t>
      </w:r>
    </w:p>
    <w:p w:rsidR="005A6842" w:rsidRPr="005A6842" w:rsidRDefault="005A6842" w:rsidP="005A6842">
      <w:pPr>
        <w:pStyle w:val="a7"/>
        <w:ind w:firstLine="720"/>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 7 групп    - из 1 группы – 2 команды, из 2,3,4,5,6,7 - 1 команда  </w:t>
      </w:r>
    </w:p>
    <w:p w:rsidR="005A6842" w:rsidRPr="005A6842" w:rsidRDefault="005A6842" w:rsidP="005A6842">
      <w:pPr>
        <w:pStyle w:val="a7"/>
        <w:ind w:firstLine="720"/>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  8 групп   - выходят команды занявшие 1-ое место в группе.</w:t>
      </w:r>
    </w:p>
    <w:p w:rsidR="005A6842" w:rsidRPr="005A6842" w:rsidRDefault="005A6842" w:rsidP="005A6842">
      <w:pPr>
        <w:pStyle w:val="a7"/>
        <w:ind w:firstLine="720"/>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Городские – финальные соревнования проводятся в 2этапа:</w:t>
      </w:r>
    </w:p>
    <w:p w:rsidR="005A6842" w:rsidRPr="005A6842" w:rsidRDefault="005A6842" w:rsidP="009810F3">
      <w:pPr>
        <w:pStyle w:val="a7"/>
        <w:ind w:firstLine="709"/>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1 этап в  2-х группах (по результатам жеребьевки) по круговой системе</w:t>
      </w:r>
    </w:p>
    <w:p w:rsidR="005A6842" w:rsidRPr="005A6842" w:rsidRDefault="005A6842" w:rsidP="009810F3">
      <w:pPr>
        <w:pStyle w:val="a7"/>
        <w:ind w:firstLine="709"/>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                по 4-е лучших команды из группы выходят во 2-ой этап. </w:t>
      </w:r>
    </w:p>
    <w:p w:rsidR="005A6842" w:rsidRPr="005A6842" w:rsidRDefault="005A6842" w:rsidP="005A6842">
      <w:pPr>
        <w:pStyle w:val="a7"/>
        <w:ind w:firstLine="720"/>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2 этап -   игры с выбыванием  </w:t>
      </w:r>
      <w:proofErr w:type="spellStart"/>
      <w:r w:rsidRPr="005A6842">
        <w:rPr>
          <w:rFonts w:ascii="Times New Roman" w:eastAsia="Times New Roman" w:hAnsi="Times New Roman" w:cs="Times New Roman"/>
          <w:sz w:val="28"/>
          <w:szCs w:val="28"/>
        </w:rPr>
        <w:t>плей-офф</w:t>
      </w:r>
      <w:proofErr w:type="spellEnd"/>
      <w:r w:rsidRPr="005A6842">
        <w:rPr>
          <w:rFonts w:ascii="Times New Roman" w:eastAsia="Times New Roman" w:hAnsi="Times New Roman" w:cs="Times New Roman"/>
          <w:sz w:val="28"/>
          <w:szCs w:val="28"/>
        </w:rPr>
        <w:t xml:space="preserve"> – 1/4, 1/2, финал</w:t>
      </w:r>
    </w:p>
    <w:p w:rsidR="005A6842" w:rsidRPr="005A6842" w:rsidRDefault="005A6842" w:rsidP="005A6842">
      <w:pPr>
        <w:rPr>
          <w:rFonts w:ascii="Times New Roman" w:eastAsia="Times New Roman" w:hAnsi="Times New Roman" w:cs="Times New Roman"/>
          <w:sz w:val="28"/>
          <w:szCs w:val="28"/>
        </w:rPr>
      </w:pPr>
    </w:p>
    <w:p w:rsidR="005A6842" w:rsidRPr="005A6842" w:rsidRDefault="005A6842" w:rsidP="00FF73E5">
      <w:pPr>
        <w:pStyle w:val="a7"/>
        <w:ind w:left="720" w:firstLine="720"/>
        <w:jc w:val="center"/>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6. ФИНАНСОВЫЕ РАСХОДЫ</w:t>
      </w:r>
    </w:p>
    <w:p w:rsidR="005A6842" w:rsidRPr="005A6842" w:rsidRDefault="005A6842" w:rsidP="009810F3">
      <w:pPr>
        <w:pStyle w:val="a7"/>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       Расходы      по  подготовке,    проведению    соревнований    и    награждению     победителей и призеров  1  этапа  соревнований несут администрации     районов    г.Казани. </w:t>
      </w:r>
    </w:p>
    <w:p w:rsidR="005A6842" w:rsidRPr="005A6842" w:rsidRDefault="005A6842" w:rsidP="009810F3">
      <w:pPr>
        <w:pStyle w:val="a7"/>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      Расходы по   подготовке,     проведению      соревнований      и        награждению    победителей и    призеров    2 и 3 этапа    соревнований    несет    Комитет      физической     культуры   и  спорта Исполнительного Комитета  г.Казани.</w:t>
      </w:r>
    </w:p>
    <w:p w:rsidR="005A6842" w:rsidRPr="005A6842" w:rsidRDefault="005A6842" w:rsidP="009810F3">
      <w:pPr>
        <w:pStyle w:val="a7"/>
        <w:ind w:left="357"/>
        <w:jc w:val="both"/>
        <w:rPr>
          <w:rFonts w:ascii="Times New Roman" w:eastAsia="Times New Roman" w:hAnsi="Times New Roman" w:cs="Times New Roman"/>
          <w:sz w:val="28"/>
          <w:szCs w:val="28"/>
        </w:rPr>
      </w:pPr>
    </w:p>
    <w:p w:rsidR="005A6842" w:rsidRPr="005A6842" w:rsidRDefault="005A6842" w:rsidP="00FF73E5">
      <w:pPr>
        <w:pStyle w:val="a7"/>
        <w:ind w:left="357"/>
        <w:jc w:val="center"/>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lastRenderedPageBreak/>
        <w:t>7. ЗАЯВКИ И ДОПУСК УЧАСТНИКОВ.</w:t>
      </w:r>
    </w:p>
    <w:p w:rsidR="005A6842" w:rsidRPr="005A6842" w:rsidRDefault="005A6842" w:rsidP="005A6842">
      <w:pPr>
        <w:ind w:firstLine="851"/>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Именные заявки на участие в соревнованиях, заполненные согласно правилам соревнований и заверенные врачом и печатью учреждения, подаются в главную судейскую коллегию  в день проведения совещаний представителей команд.</w:t>
      </w:r>
    </w:p>
    <w:p w:rsidR="005A6842" w:rsidRPr="005A6842" w:rsidRDefault="005A6842" w:rsidP="005A6842">
      <w:pPr>
        <w:ind w:firstLine="851"/>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Предварительные заявки об участие на 2 этапе подаются до 22 марта </w:t>
      </w:r>
    </w:p>
    <w:p w:rsidR="005A6842" w:rsidRPr="005A6842" w:rsidRDefault="005A6842" w:rsidP="005A6842">
      <w:pPr>
        <w:ind w:firstLine="851"/>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на </w:t>
      </w:r>
      <w:proofErr w:type="spellStart"/>
      <w:r w:rsidRPr="005A6842">
        <w:rPr>
          <w:rFonts w:ascii="Times New Roman" w:eastAsia="Times New Roman" w:hAnsi="Times New Roman" w:cs="Times New Roman"/>
          <w:sz w:val="28"/>
          <w:szCs w:val="28"/>
          <w:lang w:val="en-US"/>
        </w:rPr>
        <w:t>kazan</w:t>
      </w:r>
      <w:proofErr w:type="spellEnd"/>
      <w:r w:rsidRPr="005A6842">
        <w:rPr>
          <w:rFonts w:ascii="Times New Roman" w:eastAsia="Times New Roman" w:hAnsi="Times New Roman" w:cs="Times New Roman"/>
          <w:sz w:val="28"/>
          <w:szCs w:val="28"/>
        </w:rPr>
        <w:t>_</w:t>
      </w:r>
      <w:proofErr w:type="spellStart"/>
      <w:r w:rsidRPr="005A6842">
        <w:rPr>
          <w:rFonts w:ascii="Times New Roman" w:eastAsia="Times New Roman" w:hAnsi="Times New Roman" w:cs="Times New Roman"/>
          <w:sz w:val="28"/>
          <w:szCs w:val="28"/>
          <w:lang w:val="en-US"/>
        </w:rPr>
        <w:t>spartakiada</w:t>
      </w:r>
      <w:proofErr w:type="spellEnd"/>
      <w:r w:rsidRPr="005A6842">
        <w:rPr>
          <w:rFonts w:ascii="Times New Roman" w:eastAsia="Times New Roman" w:hAnsi="Times New Roman" w:cs="Times New Roman"/>
          <w:sz w:val="28"/>
          <w:szCs w:val="28"/>
        </w:rPr>
        <w:t>@</w:t>
      </w:r>
      <w:r w:rsidRPr="005A6842">
        <w:rPr>
          <w:rFonts w:ascii="Times New Roman" w:eastAsia="Times New Roman" w:hAnsi="Times New Roman" w:cs="Times New Roman"/>
          <w:sz w:val="28"/>
          <w:szCs w:val="28"/>
          <w:lang w:val="en-US"/>
        </w:rPr>
        <w:t>mail</w:t>
      </w:r>
      <w:r w:rsidRPr="005A6842">
        <w:rPr>
          <w:rFonts w:ascii="Times New Roman" w:eastAsia="Times New Roman" w:hAnsi="Times New Roman" w:cs="Times New Roman"/>
          <w:sz w:val="28"/>
          <w:szCs w:val="28"/>
        </w:rPr>
        <w:t>.</w:t>
      </w:r>
      <w:proofErr w:type="spellStart"/>
      <w:r w:rsidRPr="005A6842">
        <w:rPr>
          <w:rFonts w:ascii="Times New Roman" w:eastAsia="Times New Roman" w:hAnsi="Times New Roman" w:cs="Times New Roman"/>
          <w:sz w:val="28"/>
          <w:szCs w:val="28"/>
          <w:lang w:val="en-US"/>
        </w:rPr>
        <w:t>ru</w:t>
      </w:r>
      <w:proofErr w:type="spellEnd"/>
      <w:r w:rsidRPr="005A6842">
        <w:rPr>
          <w:rFonts w:ascii="Times New Roman" w:eastAsia="Times New Roman" w:hAnsi="Times New Roman" w:cs="Times New Roman"/>
          <w:sz w:val="28"/>
          <w:szCs w:val="28"/>
        </w:rPr>
        <w:t>.</w:t>
      </w:r>
    </w:p>
    <w:p w:rsidR="005A6842" w:rsidRPr="005A6842" w:rsidRDefault="005A6842" w:rsidP="005A6842">
      <w:pPr>
        <w:widowControl w:val="0"/>
        <w:ind w:firstLine="851"/>
        <w:jc w:val="both"/>
        <w:rPr>
          <w:rFonts w:ascii="Times New Roman" w:eastAsia="Times New Roman" w:hAnsi="Times New Roman" w:cs="Times New Roman"/>
          <w:sz w:val="28"/>
          <w:szCs w:val="28"/>
          <w:u w:val="single"/>
        </w:rPr>
      </w:pPr>
      <w:r w:rsidRPr="005A6842">
        <w:rPr>
          <w:rFonts w:ascii="Times New Roman" w:eastAsia="Times New Roman" w:hAnsi="Times New Roman" w:cs="Times New Roman"/>
          <w:sz w:val="28"/>
          <w:szCs w:val="28"/>
          <w:u w:val="single"/>
        </w:rPr>
        <w:t xml:space="preserve">Участники соревнований при себе должны иметь документ с </w:t>
      </w:r>
      <w:bookmarkStart w:id="0" w:name="OCRUncertain241"/>
      <w:r w:rsidRPr="005A6842">
        <w:rPr>
          <w:rFonts w:ascii="Times New Roman" w:eastAsia="Times New Roman" w:hAnsi="Times New Roman" w:cs="Times New Roman"/>
          <w:sz w:val="28"/>
          <w:szCs w:val="28"/>
          <w:u w:val="single"/>
        </w:rPr>
        <w:t>ф</w:t>
      </w:r>
      <w:bookmarkEnd w:id="0"/>
      <w:r w:rsidRPr="005A6842">
        <w:rPr>
          <w:rFonts w:ascii="Times New Roman" w:eastAsia="Times New Roman" w:hAnsi="Times New Roman" w:cs="Times New Roman"/>
          <w:sz w:val="28"/>
          <w:szCs w:val="28"/>
          <w:u w:val="single"/>
        </w:rPr>
        <w:t>отографией, подтверждающий личность участника.</w:t>
      </w:r>
    </w:p>
    <w:p w:rsidR="005A6842" w:rsidRPr="005A6842" w:rsidRDefault="005A6842" w:rsidP="005A6842">
      <w:pPr>
        <w:widowControl w:val="0"/>
        <w:ind w:firstLine="851"/>
        <w:jc w:val="both"/>
        <w:rPr>
          <w:rFonts w:ascii="Times New Roman" w:eastAsia="Times New Roman" w:hAnsi="Times New Roman" w:cs="Times New Roman"/>
          <w:noProof/>
          <w:sz w:val="28"/>
          <w:szCs w:val="28"/>
        </w:rPr>
      </w:pPr>
      <w:r w:rsidRPr="005A6842">
        <w:rPr>
          <w:rFonts w:ascii="Times New Roman" w:eastAsia="Times New Roman" w:hAnsi="Times New Roman" w:cs="Times New Roman"/>
          <w:sz w:val="28"/>
          <w:szCs w:val="28"/>
        </w:rPr>
        <w:t>Команды должны иметь свое название. Участник соревнований должен</w:t>
      </w:r>
      <w:bookmarkStart w:id="1" w:name="OCRUncertain237"/>
      <w:r w:rsidRPr="005A6842">
        <w:rPr>
          <w:rFonts w:ascii="Times New Roman" w:eastAsia="Times New Roman" w:hAnsi="Times New Roman" w:cs="Times New Roman"/>
          <w:sz w:val="28"/>
          <w:szCs w:val="28"/>
        </w:rPr>
        <w:t xml:space="preserve"> иметь</w:t>
      </w:r>
      <w:bookmarkEnd w:id="1"/>
      <w:r w:rsidRPr="005A6842">
        <w:rPr>
          <w:rFonts w:ascii="Times New Roman" w:eastAsia="Times New Roman" w:hAnsi="Times New Roman" w:cs="Times New Roman"/>
          <w:sz w:val="28"/>
          <w:szCs w:val="28"/>
        </w:rPr>
        <w:t xml:space="preserve"> соответствующу</w:t>
      </w:r>
      <w:bookmarkStart w:id="2" w:name="OCRUncertain238"/>
      <w:r w:rsidRPr="005A6842">
        <w:rPr>
          <w:rFonts w:ascii="Times New Roman" w:eastAsia="Times New Roman" w:hAnsi="Times New Roman" w:cs="Times New Roman"/>
          <w:sz w:val="28"/>
          <w:szCs w:val="28"/>
        </w:rPr>
        <w:t>ю</w:t>
      </w:r>
      <w:bookmarkEnd w:id="2"/>
      <w:r w:rsidRPr="005A6842">
        <w:rPr>
          <w:rFonts w:ascii="Times New Roman" w:eastAsia="Times New Roman" w:hAnsi="Times New Roman" w:cs="Times New Roman"/>
          <w:sz w:val="28"/>
          <w:szCs w:val="28"/>
        </w:rPr>
        <w:t xml:space="preserve"> спортивную форму.</w:t>
      </w:r>
    </w:p>
    <w:p w:rsidR="005A6842" w:rsidRPr="005A6842" w:rsidRDefault="005A6842" w:rsidP="005A6842">
      <w:pPr>
        <w:ind w:firstLine="709"/>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К соревнованиям не допускаются действующие члены сборных команд России и Республики Татарстан по видам спорта, спортсмены команд мастеров по игровым видам спорта.</w:t>
      </w:r>
    </w:p>
    <w:p w:rsidR="005A6842" w:rsidRPr="005A6842" w:rsidRDefault="005A6842" w:rsidP="005A6842">
      <w:pPr>
        <w:ind w:firstLine="709"/>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w:t>
      </w:r>
    </w:p>
    <w:p w:rsidR="005A6842" w:rsidRPr="005A6842" w:rsidRDefault="005A6842" w:rsidP="005A6842">
      <w:pPr>
        <w:pStyle w:val="a7"/>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 xml:space="preserve">                                                        8. НАГРАЖДЕНИЕ</w:t>
      </w:r>
    </w:p>
    <w:p w:rsidR="005A6842" w:rsidRPr="005A6842" w:rsidRDefault="005A6842" w:rsidP="001569C8">
      <w:pPr>
        <w:pStyle w:val="a7"/>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ab/>
        <w:t>Команды, занявшие 1,2,3 -е место на 3-ем этапе Спартакиады, награждается   переходящим Кубком,  дипломами    соответствующей     степени.   Игроки     команд награждаются дипломами, медалями.</w:t>
      </w:r>
    </w:p>
    <w:p w:rsidR="005A6842" w:rsidRPr="005A6842" w:rsidRDefault="005A6842" w:rsidP="001569C8">
      <w:pPr>
        <w:pStyle w:val="a7"/>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ab/>
        <w:t>Команды,    занявшие 1,2,3 -е   место на 2-ом   этапе   Спартакиады,    награждается Кубком, дипломами соответствующей степени. Игроки команд награждаются  медалями, дипломами.</w:t>
      </w:r>
    </w:p>
    <w:p w:rsidR="005A6842" w:rsidRPr="005A6842" w:rsidRDefault="005A6842" w:rsidP="001569C8">
      <w:pPr>
        <w:jc w:val="both"/>
        <w:rPr>
          <w:rFonts w:ascii="Times New Roman" w:eastAsia="Times New Roman" w:hAnsi="Times New Roman" w:cs="Times New Roman"/>
          <w:sz w:val="28"/>
          <w:szCs w:val="28"/>
        </w:rPr>
      </w:pPr>
      <w:r w:rsidRPr="005A6842">
        <w:rPr>
          <w:rFonts w:ascii="Times New Roman" w:eastAsia="Times New Roman" w:hAnsi="Times New Roman" w:cs="Times New Roman"/>
          <w:sz w:val="28"/>
          <w:szCs w:val="28"/>
        </w:rPr>
        <w:t>Данное положение является официальным вызовом на соревнования.</w:t>
      </w:r>
    </w:p>
    <w:p w:rsidR="005A6842" w:rsidRPr="005A6842" w:rsidRDefault="005A6842" w:rsidP="001569C8">
      <w:pPr>
        <w:jc w:val="both"/>
        <w:rPr>
          <w:rFonts w:ascii="Times New Roman" w:eastAsia="Times New Roman" w:hAnsi="Times New Roman" w:cs="Times New Roman"/>
          <w:sz w:val="28"/>
          <w:szCs w:val="28"/>
        </w:rPr>
      </w:pPr>
    </w:p>
    <w:p w:rsidR="005A6842" w:rsidRPr="005A6842" w:rsidRDefault="005A6842" w:rsidP="005A6842">
      <w:pPr>
        <w:rPr>
          <w:rFonts w:ascii="Times New Roman" w:eastAsia="Times New Roman" w:hAnsi="Times New Roman" w:cs="Times New Roman"/>
          <w:sz w:val="28"/>
          <w:szCs w:val="28"/>
        </w:rPr>
      </w:pPr>
    </w:p>
    <w:p w:rsidR="005A6842" w:rsidRPr="005A6842" w:rsidRDefault="005A6842" w:rsidP="005A6842">
      <w:pPr>
        <w:rPr>
          <w:rFonts w:ascii="Times New Roman" w:eastAsia="Times New Roman" w:hAnsi="Times New Roman" w:cs="Times New Roman"/>
          <w:sz w:val="28"/>
          <w:szCs w:val="28"/>
        </w:rPr>
      </w:pPr>
    </w:p>
    <w:p w:rsidR="005A6842" w:rsidRDefault="005A6842">
      <w:pPr>
        <w:rPr>
          <w:rFonts w:ascii="Times New Roman" w:hAnsi="Times New Roman" w:cs="Times New Roman"/>
          <w:sz w:val="28"/>
          <w:szCs w:val="28"/>
        </w:rPr>
      </w:pPr>
      <w:r>
        <w:rPr>
          <w:rFonts w:ascii="Times New Roman" w:hAnsi="Times New Roman" w:cs="Times New Roman"/>
          <w:sz w:val="28"/>
          <w:szCs w:val="28"/>
        </w:rPr>
        <w:br w:type="page"/>
      </w:r>
    </w:p>
    <w:p w:rsidR="005A6842" w:rsidRDefault="00CB1966" w:rsidP="005A6842">
      <w:pPr>
        <w:jc w:val="center"/>
        <w:rPr>
          <w:rFonts w:ascii="Times New Roman" w:hAnsi="Times New Roman" w:cs="Times New Roman"/>
          <w:sz w:val="28"/>
          <w:szCs w:val="28"/>
        </w:rPr>
      </w:pPr>
      <w:r>
        <w:rPr>
          <w:rFonts w:ascii="Times New Roman" w:hAnsi="Times New Roman" w:cs="Times New Roman"/>
          <w:sz w:val="28"/>
          <w:szCs w:val="28"/>
        </w:rPr>
        <w:lastRenderedPageBreak/>
        <w:t>Приложение 5</w:t>
      </w:r>
    </w:p>
    <w:p w:rsidR="00CB1966" w:rsidRPr="005D3B00" w:rsidRDefault="00CB1966" w:rsidP="00CB1966">
      <w:pPr>
        <w:jc w:val="center"/>
        <w:rPr>
          <w:rFonts w:ascii="Times New Roman" w:hAnsi="Times New Roman" w:cs="Times New Roman"/>
          <w:b/>
          <w:sz w:val="28"/>
          <w:szCs w:val="28"/>
        </w:rPr>
      </w:pPr>
      <w:r w:rsidRPr="005D3B00">
        <w:rPr>
          <w:rFonts w:ascii="Times New Roman" w:hAnsi="Times New Roman" w:cs="Times New Roman"/>
          <w:b/>
          <w:sz w:val="28"/>
          <w:szCs w:val="28"/>
        </w:rPr>
        <w:t>Самоанализ УЗ</w:t>
      </w:r>
    </w:p>
    <w:p w:rsidR="00CB1966" w:rsidRDefault="00CB1966" w:rsidP="00CB196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Данная подгруппа работает второй год в рамках </w:t>
      </w:r>
      <w:proofErr w:type="spellStart"/>
      <w:r>
        <w:rPr>
          <w:rFonts w:ascii="Times New Roman" w:hAnsi="Times New Roman" w:cs="Times New Roman"/>
          <w:sz w:val="28"/>
          <w:szCs w:val="28"/>
        </w:rPr>
        <w:t>цикло-поточной</w:t>
      </w:r>
      <w:proofErr w:type="spellEnd"/>
      <w:r>
        <w:rPr>
          <w:rFonts w:ascii="Times New Roman" w:hAnsi="Times New Roman" w:cs="Times New Roman"/>
          <w:sz w:val="28"/>
          <w:szCs w:val="28"/>
        </w:rPr>
        <w:t xml:space="preserve"> системы и  занимается по программе среднего уровня на основе входной диагностики уровня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двигательной компетенции в начале учебного года. В этом учебном году подгруппа пополнилась двумя студентами из подгруппы низкого уровня на основании результатов итогового контроля прошлого учебного года. Группа работоспособная, дружная, но </w:t>
      </w:r>
      <w:proofErr w:type="spellStart"/>
      <w:r>
        <w:rPr>
          <w:rFonts w:ascii="Times New Roman" w:hAnsi="Times New Roman" w:cs="Times New Roman"/>
          <w:sz w:val="28"/>
          <w:szCs w:val="28"/>
        </w:rPr>
        <w:t>малоэмоциональная</w:t>
      </w:r>
      <w:proofErr w:type="spellEnd"/>
      <w:r>
        <w:rPr>
          <w:rFonts w:ascii="Times New Roman" w:hAnsi="Times New Roman" w:cs="Times New Roman"/>
          <w:sz w:val="28"/>
          <w:szCs w:val="28"/>
        </w:rPr>
        <w:t>.</w:t>
      </w:r>
    </w:p>
    <w:p w:rsidR="00CB1966" w:rsidRDefault="00CB1966" w:rsidP="00CB196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ab/>
        <w:t xml:space="preserve">Тема учебного занятия «Прием - передача мяча двумя руками сверху из различных положений и в игровых ситуациях». Данное УЗ является вторым по данной теме. Это занятие закрепления знаний и имеет следующую структуру: подготовительный этап, основной и заключительный этапы. </w:t>
      </w:r>
    </w:p>
    <w:p w:rsidR="00CB1966" w:rsidRDefault="00CB1966" w:rsidP="00CB196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ab/>
        <w:t xml:space="preserve"> Ход УЗ отражает логику процесса закрепления знаний: мотивация; актуализация ведущих знаний и способов действий на подготовительном этапе; восприятие образа применения знаний; самостоятельное применение знаний в сходной и новой ситуациях на основном этапе; самоконтроль; контроль; коррекция и анализ на заключительном этапе. В ходе учебного занятия формировались такие компетенции как:</w:t>
      </w:r>
    </w:p>
    <w:p w:rsidR="00CB1966" w:rsidRPr="00E070B7" w:rsidRDefault="00CB1966" w:rsidP="00CB1966">
      <w:pPr>
        <w:pStyle w:val="a3"/>
        <w:widowControl/>
        <w:numPr>
          <w:ilvl w:val="0"/>
          <w:numId w:val="19"/>
        </w:numPr>
        <w:tabs>
          <w:tab w:val="left" w:pos="993"/>
        </w:tabs>
        <w:autoSpaceDE/>
        <w:autoSpaceDN/>
        <w:adjustRightInd/>
        <w:spacing w:line="360" w:lineRule="auto"/>
        <w:ind w:left="0" w:firstLine="567"/>
        <w:jc w:val="both"/>
        <w:rPr>
          <w:sz w:val="28"/>
          <w:szCs w:val="28"/>
        </w:rPr>
      </w:pPr>
      <w:r w:rsidRPr="00E070B7">
        <w:rPr>
          <w:sz w:val="28"/>
          <w:szCs w:val="28"/>
        </w:rPr>
        <w:t>двигательная (дозировка физической нагрузки с учетом индивидуальных особенностей, демонстрация техники выполнения физических упражнений, контроль физического состояния);</w:t>
      </w:r>
    </w:p>
    <w:p w:rsidR="00CB1966" w:rsidRDefault="00CB1966" w:rsidP="00CB1966">
      <w:pPr>
        <w:pStyle w:val="a3"/>
        <w:widowControl/>
        <w:numPr>
          <w:ilvl w:val="0"/>
          <w:numId w:val="19"/>
        </w:numPr>
        <w:tabs>
          <w:tab w:val="left" w:pos="993"/>
        </w:tabs>
        <w:autoSpaceDE/>
        <w:autoSpaceDN/>
        <w:adjustRightInd/>
        <w:spacing w:line="360" w:lineRule="auto"/>
        <w:ind w:left="0" w:firstLine="567"/>
        <w:jc w:val="both"/>
        <w:rPr>
          <w:sz w:val="28"/>
          <w:szCs w:val="28"/>
        </w:rPr>
      </w:pPr>
      <w:r w:rsidRPr="00E070B7">
        <w:rPr>
          <w:sz w:val="28"/>
          <w:szCs w:val="28"/>
        </w:rPr>
        <w:t>профессионально</w:t>
      </w:r>
      <w:r>
        <w:rPr>
          <w:sz w:val="28"/>
          <w:szCs w:val="28"/>
        </w:rPr>
        <w:t>-прикладная (осуществление восстановительных процедур после физической нагрузки);</w:t>
      </w:r>
    </w:p>
    <w:p w:rsidR="00CB1966" w:rsidRDefault="00CB1966" w:rsidP="00CB1966">
      <w:pPr>
        <w:pStyle w:val="a3"/>
        <w:widowControl/>
        <w:numPr>
          <w:ilvl w:val="0"/>
          <w:numId w:val="19"/>
        </w:numPr>
        <w:tabs>
          <w:tab w:val="left" w:pos="993"/>
        </w:tabs>
        <w:autoSpaceDE/>
        <w:autoSpaceDN/>
        <w:adjustRightInd/>
        <w:spacing w:line="360" w:lineRule="auto"/>
        <w:ind w:left="0" w:firstLine="567"/>
        <w:jc w:val="both"/>
        <w:rPr>
          <w:sz w:val="28"/>
          <w:szCs w:val="28"/>
        </w:rPr>
      </w:pPr>
      <w:r>
        <w:rPr>
          <w:sz w:val="28"/>
          <w:szCs w:val="28"/>
        </w:rPr>
        <w:t xml:space="preserve">психофизическая (использование способов психологического </w:t>
      </w:r>
      <w:r w:rsidRPr="00E070B7">
        <w:rPr>
          <w:sz w:val="28"/>
          <w:szCs w:val="28"/>
        </w:rPr>
        <w:t xml:space="preserve"> </w:t>
      </w:r>
      <w:r>
        <w:rPr>
          <w:sz w:val="28"/>
          <w:szCs w:val="28"/>
        </w:rPr>
        <w:t>настроя на деятельность, выявление проблемных точек состояния здоровья, формирование волевых качеств за счет выполнения физических упражнений);</w:t>
      </w:r>
    </w:p>
    <w:p w:rsidR="00CB1966" w:rsidRPr="00E070B7" w:rsidRDefault="00CB1966" w:rsidP="00CB1966">
      <w:pPr>
        <w:pStyle w:val="a3"/>
        <w:widowControl/>
        <w:numPr>
          <w:ilvl w:val="0"/>
          <w:numId w:val="19"/>
        </w:numPr>
        <w:tabs>
          <w:tab w:val="left" w:pos="993"/>
        </w:tabs>
        <w:autoSpaceDE/>
        <w:autoSpaceDN/>
        <w:adjustRightInd/>
        <w:spacing w:line="360" w:lineRule="auto"/>
        <w:ind w:left="0" w:firstLine="567"/>
        <w:jc w:val="both"/>
        <w:rPr>
          <w:sz w:val="28"/>
          <w:szCs w:val="28"/>
        </w:rPr>
      </w:pPr>
      <w:r>
        <w:rPr>
          <w:sz w:val="28"/>
          <w:szCs w:val="28"/>
        </w:rPr>
        <w:lastRenderedPageBreak/>
        <w:t xml:space="preserve">рефлексивная (осуществление самоконтроля и самоанализа функциональных реакций организма при различных видах деятельности). </w:t>
      </w:r>
    </w:p>
    <w:p w:rsidR="00CB1966" w:rsidRDefault="00CB1966" w:rsidP="00CB1966">
      <w:pPr>
        <w:spacing w:after="0" w:line="36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Внутрипредметные</w:t>
      </w:r>
      <w:proofErr w:type="spellEnd"/>
      <w:r>
        <w:rPr>
          <w:rFonts w:ascii="Times New Roman" w:hAnsi="Times New Roman" w:cs="Times New Roman"/>
          <w:sz w:val="28"/>
          <w:szCs w:val="28"/>
        </w:rPr>
        <w:t xml:space="preserve"> связи на УЗ ориентированы на общефизическую и специальную  подготовки, а также нетрадиционные формы физических упражнений. Специфика данного УЗ заключается в реализации  дифференцированного и индивидуализированного подхода  к процессу обучения с комплексным использованием средств лаборатории обеспечения активного отдыха и повышения функциональных возможностей и спортивного зала.</w:t>
      </w:r>
    </w:p>
    <w:p w:rsidR="00CB1966" w:rsidRDefault="00CB1966" w:rsidP="00CB196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Общеобразовательные, развивающие и воспитательные задачи УЗ решались на всех этапах через вооружение студентов знаниями, обучение студентов собственной деятельности по овладению действиями, воспитание волевых качеств, мотивов и опыта поведения. </w:t>
      </w:r>
    </w:p>
    <w:p w:rsidR="00CB1966" w:rsidRPr="002D4608" w:rsidRDefault="00CB1966" w:rsidP="00CB1966">
      <w:pPr>
        <w:spacing w:after="0" w:line="360" w:lineRule="auto"/>
        <w:ind w:firstLine="567"/>
        <w:jc w:val="both"/>
        <w:rPr>
          <w:rFonts w:ascii="Times New Roman" w:hAnsi="Times New Roman" w:cs="Times New Roman"/>
          <w:i/>
          <w:sz w:val="28"/>
          <w:szCs w:val="28"/>
        </w:rPr>
      </w:pPr>
      <w:r>
        <w:rPr>
          <w:rFonts w:ascii="Times New Roman" w:hAnsi="Times New Roman" w:cs="Times New Roman"/>
          <w:i/>
          <w:sz w:val="28"/>
          <w:szCs w:val="28"/>
        </w:rPr>
        <w:t>Триединая дидактическая цель данного УЗ:</w:t>
      </w:r>
    </w:p>
    <w:p w:rsidR="00CB1966" w:rsidRPr="002D4608" w:rsidRDefault="00CB1966" w:rsidP="00CB1966">
      <w:pPr>
        <w:pStyle w:val="a3"/>
        <w:widowControl/>
        <w:numPr>
          <w:ilvl w:val="0"/>
          <w:numId w:val="20"/>
        </w:numPr>
        <w:tabs>
          <w:tab w:val="left" w:pos="993"/>
        </w:tabs>
        <w:autoSpaceDE/>
        <w:autoSpaceDN/>
        <w:adjustRightInd/>
        <w:spacing w:line="360" w:lineRule="auto"/>
        <w:ind w:left="0" w:firstLine="567"/>
        <w:jc w:val="both"/>
        <w:rPr>
          <w:sz w:val="28"/>
          <w:szCs w:val="28"/>
        </w:rPr>
      </w:pPr>
      <w:r w:rsidRPr="002D4608">
        <w:rPr>
          <w:sz w:val="28"/>
          <w:szCs w:val="28"/>
        </w:rPr>
        <w:t>учебные – закрепить навыки приема-передачи мяча в различных игровых ситуациях; формировать компетенции по индивидуальным траекториям развития.</w:t>
      </w:r>
    </w:p>
    <w:p w:rsidR="00CB1966" w:rsidRPr="002D4608" w:rsidRDefault="00CB1966" w:rsidP="00CB1966">
      <w:pPr>
        <w:pStyle w:val="a3"/>
        <w:widowControl/>
        <w:numPr>
          <w:ilvl w:val="0"/>
          <w:numId w:val="20"/>
        </w:numPr>
        <w:tabs>
          <w:tab w:val="left" w:pos="993"/>
        </w:tabs>
        <w:autoSpaceDE/>
        <w:autoSpaceDN/>
        <w:adjustRightInd/>
        <w:spacing w:line="360" w:lineRule="auto"/>
        <w:ind w:left="0" w:firstLine="567"/>
        <w:jc w:val="both"/>
        <w:rPr>
          <w:sz w:val="28"/>
          <w:szCs w:val="28"/>
        </w:rPr>
      </w:pPr>
      <w:r w:rsidRPr="002D4608">
        <w:rPr>
          <w:sz w:val="28"/>
          <w:szCs w:val="28"/>
        </w:rPr>
        <w:t>развивающие – формирование и развитие навыка самостоятельной работы, самоконтроля, рефлексии.</w:t>
      </w:r>
    </w:p>
    <w:p w:rsidR="00CB1966" w:rsidRPr="002D4608" w:rsidRDefault="00CB1966" w:rsidP="00CB1966">
      <w:pPr>
        <w:pStyle w:val="a3"/>
        <w:widowControl/>
        <w:numPr>
          <w:ilvl w:val="0"/>
          <w:numId w:val="20"/>
        </w:numPr>
        <w:tabs>
          <w:tab w:val="left" w:pos="993"/>
        </w:tabs>
        <w:autoSpaceDE/>
        <w:autoSpaceDN/>
        <w:adjustRightInd/>
        <w:spacing w:line="360" w:lineRule="auto"/>
        <w:ind w:left="0" w:firstLine="567"/>
        <w:jc w:val="both"/>
        <w:rPr>
          <w:sz w:val="28"/>
          <w:szCs w:val="28"/>
        </w:rPr>
      </w:pPr>
      <w:r w:rsidRPr="002D4608">
        <w:rPr>
          <w:sz w:val="28"/>
          <w:szCs w:val="28"/>
        </w:rPr>
        <w:t xml:space="preserve">воспитательные – воспитание выносливости, волевых качеств и опыта </w:t>
      </w:r>
      <w:r>
        <w:rPr>
          <w:sz w:val="28"/>
          <w:szCs w:val="28"/>
        </w:rPr>
        <w:t xml:space="preserve">индивидуальной и совместной </w:t>
      </w:r>
      <w:r w:rsidRPr="002D4608">
        <w:rPr>
          <w:sz w:val="28"/>
          <w:szCs w:val="28"/>
        </w:rPr>
        <w:t>деятельности в области фи</w:t>
      </w:r>
      <w:r>
        <w:rPr>
          <w:sz w:val="28"/>
          <w:szCs w:val="28"/>
        </w:rPr>
        <w:t>зической культуры</w:t>
      </w:r>
      <w:r w:rsidRPr="002D4608">
        <w:rPr>
          <w:sz w:val="28"/>
          <w:szCs w:val="28"/>
        </w:rPr>
        <w:t>.</w:t>
      </w:r>
    </w:p>
    <w:p w:rsidR="00CB1966" w:rsidRDefault="00CB1966" w:rsidP="00CB196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Структура УЗ была подчинена триединой дидактической цели и содействовала достижению конечного результата занятия: каждый из этапов работал на конечный результат занятия, так как предшествующий этап УЗ тесно связан  с последующим, который продолжает его и сам является базой для последующего этапа. Кроме того на всех  этапах УЗ была взаимообусловленность содержательной, методической и организационной сторон.  </w:t>
      </w:r>
    </w:p>
    <w:p w:rsidR="00CB1966" w:rsidRDefault="00CB1966" w:rsidP="00CB196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Цель подготовительного этапа – включение студентов в учебную деятельность – была достигнута, т.к. группа быстро включилась в работу. </w:t>
      </w:r>
    </w:p>
    <w:p w:rsidR="00CB1966" w:rsidRDefault="00CB1966" w:rsidP="00CB196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Основной этап УЗ, ориентированный на установление правильности и осознанности усвоения материала, выявление пробелов, неверных действий и их коррекцию, реализовал поставленные на данном этапе цели, о чем свидетельствует усвоение способов действий на репродуктивном уровне и ликвидация типичных ошибок. </w:t>
      </w:r>
    </w:p>
    <w:p w:rsidR="00CB1966" w:rsidRDefault="00CB1966" w:rsidP="00CB196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ab/>
        <w:t xml:space="preserve">Заключительный этап УЗ имел своей целью дать анализ и самоанализ успешности достижения цели и наметить перспективу последующей работы. Показателями реального результата решения данной задачи являются: адекватность самооценки студентов оценке преподавателя, а также получение студентами информации о реальных результатах УЗ, открытость студентов в осмыслении своих действий, прогнозирование способов </w:t>
      </w:r>
      <w:proofErr w:type="spellStart"/>
      <w:r>
        <w:rPr>
          <w:rFonts w:ascii="Times New Roman" w:hAnsi="Times New Roman" w:cs="Times New Roman"/>
          <w:sz w:val="28"/>
          <w:szCs w:val="28"/>
        </w:rPr>
        <w:t>саморегуляции</w:t>
      </w:r>
      <w:proofErr w:type="spellEnd"/>
      <w:r>
        <w:rPr>
          <w:rFonts w:ascii="Times New Roman" w:hAnsi="Times New Roman" w:cs="Times New Roman"/>
          <w:sz w:val="28"/>
          <w:szCs w:val="28"/>
        </w:rPr>
        <w:t xml:space="preserve">. </w:t>
      </w:r>
    </w:p>
    <w:p w:rsidR="00CB1966" w:rsidRDefault="00CB1966" w:rsidP="00CB196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При планировании УЗ учитывались результаты мониторинга предыдущих занятий и психологические особенности студентов. Для данного УЗ были выбраны такие формы деятельности как фронтальная (на всех этапах), парная и индивидуальная (на основном этапе). Фронтальная форма обеспечила быстрое включение группы в работу, парная работа обеспечила условия для развития навыков самоконтроля и взаимодействия, а индивидуальная – обеспечила  психологическую комфортность студентов и своевременную коррекцию их деятельности. Такие методы как словесный, наглядный, практический, метод самостоятельной работы, метод закрепления материала, аналитический, сравнительный и обобщающий соответствовали цели УЗ. </w:t>
      </w:r>
    </w:p>
    <w:p w:rsidR="00CB1966" w:rsidRDefault="00CB1966" w:rsidP="00CB196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Самостоятельная работа студентов на УЗ осуществлялась под моим руководством и требовала определенного умственного напряжения. </w:t>
      </w:r>
    </w:p>
    <w:p w:rsidR="00CB1966" w:rsidRDefault="00CB1966" w:rsidP="00CB196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Исходя из гуманистических положений задания подбирались мною так, чтобы студенты могли с ними справиться. При разработке индивидуальных </w:t>
      </w:r>
      <w:r>
        <w:rPr>
          <w:rFonts w:ascii="Times New Roman" w:hAnsi="Times New Roman" w:cs="Times New Roman"/>
          <w:sz w:val="28"/>
          <w:szCs w:val="28"/>
        </w:rPr>
        <w:lastRenderedPageBreak/>
        <w:t>заданий я учитываю уровень умений, общие и специальные возможности, а также познавательные интересы студентов.</w:t>
      </w:r>
    </w:p>
    <w:p w:rsidR="00CB1966" w:rsidRDefault="00CB1966" w:rsidP="00CB196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Использованные на УЗ формы и методы  способствовали более высокой эффективности и</w:t>
      </w:r>
      <w:r w:rsidRPr="001E0C3E">
        <w:rPr>
          <w:rFonts w:ascii="Times New Roman" w:hAnsi="Times New Roman" w:cs="Times New Roman"/>
          <w:sz w:val="28"/>
          <w:szCs w:val="28"/>
        </w:rPr>
        <w:t xml:space="preserve"> </w:t>
      </w:r>
      <w:r>
        <w:rPr>
          <w:rFonts w:ascii="Times New Roman" w:hAnsi="Times New Roman" w:cs="Times New Roman"/>
          <w:sz w:val="28"/>
          <w:szCs w:val="28"/>
        </w:rPr>
        <w:t xml:space="preserve">качеству УЗ, а также комфортным </w:t>
      </w:r>
      <w:proofErr w:type="spellStart"/>
      <w:r>
        <w:rPr>
          <w:rFonts w:ascii="Times New Roman" w:hAnsi="Times New Roman" w:cs="Times New Roman"/>
          <w:sz w:val="28"/>
          <w:szCs w:val="28"/>
        </w:rPr>
        <w:t>субъект-субъектным</w:t>
      </w:r>
      <w:proofErr w:type="spellEnd"/>
      <w:r>
        <w:rPr>
          <w:rFonts w:ascii="Times New Roman" w:hAnsi="Times New Roman" w:cs="Times New Roman"/>
          <w:sz w:val="28"/>
          <w:szCs w:val="28"/>
        </w:rPr>
        <w:t xml:space="preserve"> отношениям.   </w:t>
      </w:r>
    </w:p>
    <w:p w:rsidR="00CB1966" w:rsidRDefault="00CB1966" w:rsidP="00CB196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Дифференцированный подход заложен в самой системе организации учебных занятий по дисциплине через </w:t>
      </w:r>
      <w:proofErr w:type="spellStart"/>
      <w:r>
        <w:rPr>
          <w:rFonts w:ascii="Times New Roman" w:hAnsi="Times New Roman" w:cs="Times New Roman"/>
          <w:sz w:val="28"/>
          <w:szCs w:val="28"/>
        </w:rPr>
        <w:t>цикло-поток</w:t>
      </w:r>
      <w:proofErr w:type="spellEnd"/>
      <w:r>
        <w:rPr>
          <w:rFonts w:ascii="Times New Roman" w:hAnsi="Times New Roman" w:cs="Times New Roman"/>
          <w:sz w:val="28"/>
          <w:szCs w:val="28"/>
        </w:rPr>
        <w:t xml:space="preserve"> и реализуется на основе спланированных индивидуальных  траекторий физического  развития (определенный уровень сложности, объем выполняемой нагрузки, темп работы). </w:t>
      </w:r>
    </w:p>
    <w:p w:rsidR="00CB1966" w:rsidRDefault="00CB1966" w:rsidP="00CB196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Контроль за усвоением знаний осуществлялся преподавателем посредством наблюдения и фиксации результатов, а также студентами посредством самоконтроля и взаимоконтроля. Как преподаватель, я оцениваю студентов исходя из индивидуальной нормы, т. е. сравниваю результат студента с его прежними результатами и оцениваю в соответствии тому, произошло улучшение или ухудшение.</w:t>
      </w:r>
    </w:p>
    <w:p w:rsidR="00CB1966" w:rsidRDefault="00CB1966" w:rsidP="00CB196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Активизация учебной деятельности студентов осуществлялась через разнообразие упражнений, дифференциацию заданий, чередование и смену видов деятельности, реализацию индивидуальных траекторий развития, использование разных форм контроля, дифференцированных средств обучения и рефлексию. Общая плотность учебного занятия составила 98%, а двигательная – 77%. </w:t>
      </w:r>
    </w:p>
    <w:p w:rsidR="00CB1966" w:rsidRDefault="00CB1966" w:rsidP="00CB1966">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Цели УЗ достигнуты, т.к. каждый студент получил положительную оценку, продемонстрировал работоспособность, активность, комфортность и доброжелательность в отношениях.</w:t>
      </w:r>
    </w:p>
    <w:p w:rsidR="007D1D5E" w:rsidRDefault="007D1D5E">
      <w:pPr>
        <w:rPr>
          <w:rFonts w:ascii="Times New Roman" w:hAnsi="Times New Roman" w:cs="Times New Roman"/>
          <w:sz w:val="28"/>
          <w:szCs w:val="28"/>
        </w:rPr>
      </w:pPr>
      <w:r>
        <w:rPr>
          <w:rFonts w:ascii="Times New Roman" w:hAnsi="Times New Roman" w:cs="Times New Roman"/>
          <w:sz w:val="28"/>
          <w:szCs w:val="28"/>
        </w:rPr>
        <w:br w:type="page"/>
      </w:r>
    </w:p>
    <w:p w:rsidR="00B47C5A" w:rsidRPr="00314727" w:rsidRDefault="00B47C5A" w:rsidP="00E825BC">
      <w:pPr>
        <w:keepNext/>
        <w:spacing w:after="0" w:line="240" w:lineRule="auto"/>
        <w:jc w:val="center"/>
        <w:outlineLvl w:val="1"/>
        <w:rPr>
          <w:rFonts w:ascii="Times New Roman" w:eastAsia="Times New Roman" w:hAnsi="Times New Roman"/>
          <w:b/>
          <w:bCs/>
          <w:sz w:val="28"/>
          <w:szCs w:val="28"/>
        </w:rPr>
      </w:pPr>
      <w:bookmarkStart w:id="3" w:name="_Toc372273020"/>
      <w:r w:rsidRPr="00314727">
        <w:rPr>
          <w:rFonts w:ascii="Times New Roman" w:eastAsia="Times New Roman" w:hAnsi="Times New Roman"/>
          <w:b/>
          <w:bCs/>
          <w:sz w:val="28"/>
          <w:szCs w:val="28"/>
        </w:rPr>
        <w:lastRenderedPageBreak/>
        <w:t>4.  Источники и литература</w:t>
      </w:r>
      <w:bookmarkEnd w:id="3"/>
      <w:r w:rsidRPr="00314727">
        <w:rPr>
          <w:rFonts w:ascii="Times New Roman" w:eastAsia="Times New Roman" w:hAnsi="Times New Roman"/>
          <w:b/>
          <w:bCs/>
          <w:sz w:val="28"/>
          <w:szCs w:val="28"/>
        </w:rPr>
        <w:t>.</w:t>
      </w:r>
    </w:p>
    <w:p w:rsidR="00B47C5A" w:rsidRPr="00EC6ACE" w:rsidRDefault="00B47C5A" w:rsidP="00E825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Cs/>
          <w:sz w:val="28"/>
          <w:szCs w:val="28"/>
        </w:rPr>
      </w:pPr>
      <w:r w:rsidRPr="00EC6ACE">
        <w:rPr>
          <w:rFonts w:ascii="Times New Roman" w:eastAsia="Times New Roman" w:hAnsi="Times New Roman"/>
          <w:bCs/>
          <w:sz w:val="28"/>
          <w:szCs w:val="28"/>
        </w:rPr>
        <w:t>Основные источники</w:t>
      </w:r>
    </w:p>
    <w:p w:rsidR="00B47C5A" w:rsidRDefault="00B47C5A" w:rsidP="00E825BC">
      <w:pPr>
        <w:spacing w:after="0" w:line="240" w:lineRule="auto"/>
        <w:contextualSpacing/>
        <w:jc w:val="both"/>
        <w:rPr>
          <w:rFonts w:ascii="Times New Roman" w:eastAsia="Times New Roman" w:hAnsi="Times New Roman"/>
          <w:sz w:val="28"/>
          <w:szCs w:val="28"/>
        </w:rPr>
      </w:pPr>
      <w:r w:rsidRPr="00EC6ACE">
        <w:rPr>
          <w:rFonts w:ascii="Times New Roman" w:eastAsia="Times New Roman" w:hAnsi="Times New Roman"/>
          <w:sz w:val="28"/>
          <w:szCs w:val="28"/>
        </w:rPr>
        <w:t>1.Барчуков И.С. Теория и методика физического воспитания и спорта: Учебник для СПО. М.:</w:t>
      </w:r>
      <w:r>
        <w:rPr>
          <w:rFonts w:ascii="Times New Roman" w:eastAsia="Times New Roman" w:hAnsi="Times New Roman"/>
          <w:sz w:val="28"/>
          <w:szCs w:val="28"/>
        </w:rPr>
        <w:t xml:space="preserve"> КНОРУС,2012.</w:t>
      </w:r>
    </w:p>
    <w:p w:rsidR="00B47C5A" w:rsidRPr="00EC6ACE" w:rsidRDefault="00B47C5A" w:rsidP="00E825BC">
      <w:pPr>
        <w:spacing w:after="0" w:line="240" w:lineRule="auto"/>
        <w:contextualSpacing/>
        <w:jc w:val="both"/>
        <w:rPr>
          <w:rFonts w:ascii="Times New Roman" w:eastAsia="Times New Roman" w:hAnsi="Times New Roman"/>
          <w:sz w:val="28"/>
          <w:szCs w:val="28"/>
        </w:rPr>
      </w:pPr>
      <w:r>
        <w:rPr>
          <w:rFonts w:ascii="Times New Roman" w:eastAsia="Times New Roman" w:hAnsi="Times New Roman"/>
          <w:sz w:val="28"/>
          <w:szCs w:val="28"/>
        </w:rPr>
        <w:t>2.Теория и методика обучения «физическая культура»: Учеб. Пособие/Под ред. Ю.Д.Железняка.- М.: Академия,2010.</w:t>
      </w:r>
    </w:p>
    <w:p w:rsidR="00B47C5A" w:rsidRPr="002D1B37" w:rsidRDefault="00B47C5A" w:rsidP="00E825BC">
      <w:pPr>
        <w:spacing w:after="0"/>
        <w:jc w:val="both"/>
        <w:rPr>
          <w:rFonts w:ascii="Times New Roman" w:eastAsia="Times New Roman" w:hAnsi="Times New Roman" w:cs="Calibri"/>
          <w:sz w:val="28"/>
          <w:szCs w:val="28"/>
        </w:rPr>
      </w:pPr>
      <w:r w:rsidRPr="002D1B37">
        <w:rPr>
          <w:rFonts w:ascii="Times New Roman" w:eastAsia="Times New Roman" w:hAnsi="Times New Roman" w:cs="Calibri"/>
          <w:sz w:val="28"/>
          <w:szCs w:val="28"/>
        </w:rPr>
        <w:t>Дополнительные  источники</w:t>
      </w:r>
    </w:p>
    <w:p w:rsidR="00B47C5A" w:rsidRPr="00FC3AA8" w:rsidRDefault="00B47C5A" w:rsidP="00E825BC">
      <w:pPr>
        <w:pStyle w:val="a3"/>
        <w:numPr>
          <w:ilvl w:val="0"/>
          <w:numId w:val="21"/>
        </w:numPr>
        <w:ind w:left="0" w:firstLine="0"/>
        <w:jc w:val="both"/>
        <w:rPr>
          <w:sz w:val="28"/>
          <w:szCs w:val="28"/>
        </w:rPr>
      </w:pPr>
      <w:r w:rsidRPr="00FC3AA8">
        <w:rPr>
          <w:sz w:val="28"/>
          <w:szCs w:val="28"/>
        </w:rPr>
        <w:t>Иванков Ч.Т. Методические основы теории физической культуры и спорта: Курс лекций. – М.: ИНСАН, 2005.</w:t>
      </w:r>
    </w:p>
    <w:p w:rsidR="00FC3AA8" w:rsidRDefault="00FC3AA8" w:rsidP="00E825BC">
      <w:pPr>
        <w:pStyle w:val="a3"/>
        <w:numPr>
          <w:ilvl w:val="0"/>
          <w:numId w:val="21"/>
        </w:numPr>
        <w:ind w:left="0" w:firstLine="0"/>
        <w:jc w:val="both"/>
        <w:rPr>
          <w:sz w:val="28"/>
          <w:szCs w:val="28"/>
        </w:rPr>
      </w:pPr>
      <w:proofErr w:type="spellStart"/>
      <w:r>
        <w:rPr>
          <w:sz w:val="28"/>
          <w:szCs w:val="28"/>
        </w:rPr>
        <w:t>Кайнова</w:t>
      </w:r>
      <w:proofErr w:type="spellEnd"/>
      <w:r>
        <w:rPr>
          <w:sz w:val="28"/>
          <w:szCs w:val="28"/>
        </w:rPr>
        <w:t xml:space="preserve"> Э.Б.Общая педагогика физической культуры и спорта/</w:t>
      </w:r>
      <w:proofErr w:type="spellStart"/>
      <w:r>
        <w:rPr>
          <w:sz w:val="28"/>
          <w:szCs w:val="28"/>
        </w:rPr>
        <w:t>Э.Б.Кайнова</w:t>
      </w:r>
      <w:proofErr w:type="spellEnd"/>
      <w:r>
        <w:rPr>
          <w:sz w:val="28"/>
          <w:szCs w:val="28"/>
        </w:rPr>
        <w:t xml:space="preserve"> – М.:</w:t>
      </w:r>
      <w:r w:rsidR="009772F7">
        <w:rPr>
          <w:sz w:val="28"/>
          <w:szCs w:val="28"/>
        </w:rPr>
        <w:t xml:space="preserve"> Профессиональное образование, 2008.</w:t>
      </w:r>
    </w:p>
    <w:p w:rsidR="009772F7" w:rsidRPr="00FC3AA8" w:rsidRDefault="009772F7" w:rsidP="00E825BC">
      <w:pPr>
        <w:pStyle w:val="a3"/>
        <w:numPr>
          <w:ilvl w:val="0"/>
          <w:numId w:val="21"/>
        </w:numPr>
        <w:ind w:left="0" w:firstLine="0"/>
        <w:jc w:val="both"/>
        <w:rPr>
          <w:sz w:val="28"/>
          <w:szCs w:val="28"/>
        </w:rPr>
      </w:pPr>
      <w:r>
        <w:rPr>
          <w:sz w:val="28"/>
          <w:szCs w:val="28"/>
        </w:rPr>
        <w:t>Фискалов В.Д. Спорт и система подготовки спортсменов/В.Д.Фискалов.- М., 2011.</w:t>
      </w:r>
    </w:p>
    <w:p w:rsidR="00B47C5A" w:rsidRPr="00314727" w:rsidRDefault="00B47C5A" w:rsidP="00B47C5A">
      <w:pPr>
        <w:spacing w:after="0" w:line="240" w:lineRule="auto"/>
        <w:jc w:val="both"/>
        <w:rPr>
          <w:rFonts w:ascii="Times New Roman" w:eastAsia="Times New Roman" w:hAnsi="Times New Roman"/>
          <w:sz w:val="24"/>
          <w:szCs w:val="20"/>
        </w:rPr>
      </w:pPr>
    </w:p>
    <w:p w:rsidR="00CB1966" w:rsidRPr="005A6842" w:rsidRDefault="00CB1966" w:rsidP="005A6842">
      <w:pPr>
        <w:jc w:val="center"/>
        <w:rPr>
          <w:rFonts w:ascii="Times New Roman" w:hAnsi="Times New Roman" w:cs="Times New Roman"/>
          <w:sz w:val="28"/>
          <w:szCs w:val="28"/>
        </w:rPr>
      </w:pPr>
    </w:p>
    <w:sectPr w:rsidR="00CB1966" w:rsidRPr="005A6842" w:rsidSect="005064F4">
      <w:footerReference w:type="default" r:id="rId6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04A0" w:rsidRDefault="009404A0" w:rsidP="005064F4">
      <w:pPr>
        <w:spacing w:after="0" w:line="240" w:lineRule="auto"/>
      </w:pPr>
      <w:r>
        <w:separator/>
      </w:r>
    </w:p>
  </w:endnote>
  <w:endnote w:type="continuationSeparator" w:id="1">
    <w:p w:rsidR="009404A0" w:rsidRDefault="009404A0" w:rsidP="005064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16704"/>
      <w:docPartObj>
        <w:docPartGallery w:val="Page Numbers (Bottom of Page)"/>
        <w:docPartUnique/>
      </w:docPartObj>
    </w:sdtPr>
    <w:sdtContent>
      <w:p w:rsidR="009404A0" w:rsidRDefault="009404A0">
        <w:pPr>
          <w:pStyle w:val="af3"/>
          <w:jc w:val="center"/>
        </w:pPr>
        <w:fldSimple w:instr=" PAGE   \* MERGEFORMAT ">
          <w:r w:rsidR="00440BA8">
            <w:rPr>
              <w:noProof/>
            </w:rPr>
            <w:t>61</w:t>
          </w:r>
        </w:fldSimple>
      </w:p>
    </w:sdtContent>
  </w:sdt>
  <w:p w:rsidR="009404A0" w:rsidRDefault="009404A0">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04A0" w:rsidRDefault="009404A0" w:rsidP="005064F4">
      <w:pPr>
        <w:spacing w:after="0" w:line="240" w:lineRule="auto"/>
      </w:pPr>
      <w:r>
        <w:separator/>
      </w:r>
    </w:p>
  </w:footnote>
  <w:footnote w:type="continuationSeparator" w:id="1">
    <w:p w:rsidR="009404A0" w:rsidRDefault="009404A0" w:rsidP="005064F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907B7"/>
    <w:multiLevelType w:val="hybridMultilevel"/>
    <w:tmpl w:val="42122DEC"/>
    <w:lvl w:ilvl="0" w:tplc="800A972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3B2AF0"/>
    <w:multiLevelType w:val="hybridMultilevel"/>
    <w:tmpl w:val="F036F8B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D313103"/>
    <w:multiLevelType w:val="multilevel"/>
    <w:tmpl w:val="F78C3720"/>
    <w:lvl w:ilvl="0">
      <w:start w:val="9"/>
      <w:numFmt w:val="decimal"/>
      <w:lvlText w:val="%1."/>
      <w:lvlJc w:val="left"/>
      <w:pPr>
        <w:tabs>
          <w:tab w:val="num" w:pos="360"/>
        </w:tabs>
        <w:ind w:left="360" w:hanging="360"/>
      </w:pPr>
      <w:rPr>
        <w:rFonts w:hint="default"/>
      </w:rPr>
    </w:lvl>
    <w:lvl w:ilvl="1">
      <w:start w:val="1"/>
      <w:numFmt w:val="decimal"/>
      <w:isLgl/>
      <w:lvlText w:val="%1.%2."/>
      <w:lvlJc w:val="left"/>
      <w:pPr>
        <w:tabs>
          <w:tab w:val="num" w:pos="375"/>
        </w:tabs>
        <w:ind w:left="375" w:hanging="375"/>
      </w:pPr>
      <w:rPr>
        <w:rFonts w:hint="default"/>
      </w:rPr>
    </w:lvl>
    <w:lvl w:ilvl="2">
      <w:start w:val="1"/>
      <w:numFmt w:val="decimal"/>
      <w:isLgl/>
      <w:lvlText w:val="%1.%2.%3."/>
      <w:lvlJc w:val="left"/>
      <w:pPr>
        <w:tabs>
          <w:tab w:val="num" w:pos="375"/>
        </w:tabs>
        <w:ind w:left="375" w:hanging="375"/>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720"/>
        </w:tabs>
        <w:ind w:left="720" w:hanging="72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080"/>
        </w:tabs>
        <w:ind w:left="1080" w:hanging="1080"/>
      </w:pPr>
      <w:rPr>
        <w:rFonts w:hint="default"/>
      </w:rPr>
    </w:lvl>
  </w:abstractNum>
  <w:abstractNum w:abstractNumId="3">
    <w:nsid w:val="11FD583A"/>
    <w:multiLevelType w:val="hybridMultilevel"/>
    <w:tmpl w:val="957E70B4"/>
    <w:lvl w:ilvl="0" w:tplc="8954FDDC">
      <w:start w:val="29"/>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C50E31"/>
    <w:multiLevelType w:val="multilevel"/>
    <w:tmpl w:val="5B5E8F4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360"/>
        </w:tabs>
        <w:ind w:left="360" w:hanging="36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720"/>
        </w:tabs>
        <w:ind w:left="720" w:hanging="72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080"/>
        </w:tabs>
        <w:ind w:left="1080" w:hanging="1080"/>
      </w:pPr>
      <w:rPr>
        <w:rFonts w:hint="default"/>
      </w:rPr>
    </w:lvl>
  </w:abstractNum>
  <w:abstractNum w:abstractNumId="5">
    <w:nsid w:val="193656F2"/>
    <w:multiLevelType w:val="multilevel"/>
    <w:tmpl w:val="A0A8C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4B0EE3"/>
    <w:multiLevelType w:val="hybridMultilevel"/>
    <w:tmpl w:val="AF98F366"/>
    <w:lvl w:ilvl="0" w:tplc="800A972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DB14CC6"/>
    <w:multiLevelType w:val="hybridMultilevel"/>
    <w:tmpl w:val="126E7932"/>
    <w:lvl w:ilvl="0" w:tplc="800A972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F111810"/>
    <w:multiLevelType w:val="singleLevel"/>
    <w:tmpl w:val="DD98B35C"/>
    <w:lvl w:ilvl="0">
      <w:numFmt w:val="bullet"/>
      <w:lvlText w:val="-"/>
      <w:lvlJc w:val="left"/>
      <w:pPr>
        <w:tabs>
          <w:tab w:val="num" w:pos="570"/>
        </w:tabs>
        <w:ind w:left="570" w:hanging="360"/>
      </w:pPr>
      <w:rPr>
        <w:rFonts w:hint="default"/>
      </w:rPr>
    </w:lvl>
  </w:abstractNum>
  <w:abstractNum w:abstractNumId="9">
    <w:nsid w:val="263A2A2F"/>
    <w:multiLevelType w:val="hybridMultilevel"/>
    <w:tmpl w:val="F8B4DA04"/>
    <w:lvl w:ilvl="0" w:tplc="800A972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31972710"/>
    <w:multiLevelType w:val="hybridMultilevel"/>
    <w:tmpl w:val="A2BA2894"/>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40C72C8"/>
    <w:multiLevelType w:val="hybridMultilevel"/>
    <w:tmpl w:val="7536FA26"/>
    <w:lvl w:ilvl="0" w:tplc="800A972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AE77821"/>
    <w:multiLevelType w:val="hybridMultilevel"/>
    <w:tmpl w:val="535427EE"/>
    <w:lvl w:ilvl="0" w:tplc="800A972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C2B0989"/>
    <w:multiLevelType w:val="hybridMultilevel"/>
    <w:tmpl w:val="EE1C45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6E27ED0"/>
    <w:multiLevelType w:val="hybridMultilevel"/>
    <w:tmpl w:val="97A2CE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C082172"/>
    <w:multiLevelType w:val="singleLevel"/>
    <w:tmpl w:val="DD98B35C"/>
    <w:lvl w:ilvl="0">
      <w:numFmt w:val="bullet"/>
      <w:lvlText w:val="-"/>
      <w:lvlJc w:val="left"/>
      <w:pPr>
        <w:tabs>
          <w:tab w:val="num" w:pos="570"/>
        </w:tabs>
        <w:ind w:left="570" w:hanging="360"/>
      </w:pPr>
      <w:rPr>
        <w:rFonts w:hint="default"/>
      </w:rPr>
    </w:lvl>
  </w:abstractNum>
  <w:abstractNum w:abstractNumId="16">
    <w:nsid w:val="4CC4382C"/>
    <w:multiLevelType w:val="singleLevel"/>
    <w:tmpl w:val="DD98B35C"/>
    <w:lvl w:ilvl="0">
      <w:numFmt w:val="bullet"/>
      <w:lvlText w:val="-"/>
      <w:lvlJc w:val="left"/>
      <w:pPr>
        <w:tabs>
          <w:tab w:val="num" w:pos="570"/>
        </w:tabs>
        <w:ind w:left="570" w:hanging="360"/>
      </w:pPr>
      <w:rPr>
        <w:rFonts w:hint="default"/>
      </w:rPr>
    </w:lvl>
  </w:abstractNum>
  <w:abstractNum w:abstractNumId="17">
    <w:nsid w:val="4F3B512A"/>
    <w:multiLevelType w:val="singleLevel"/>
    <w:tmpl w:val="DD98B35C"/>
    <w:lvl w:ilvl="0">
      <w:numFmt w:val="bullet"/>
      <w:lvlText w:val="-"/>
      <w:lvlJc w:val="left"/>
      <w:pPr>
        <w:tabs>
          <w:tab w:val="num" w:pos="570"/>
        </w:tabs>
        <w:ind w:left="570" w:hanging="360"/>
      </w:pPr>
      <w:rPr>
        <w:rFonts w:hint="default"/>
      </w:rPr>
    </w:lvl>
  </w:abstractNum>
  <w:abstractNum w:abstractNumId="18">
    <w:nsid w:val="57A22F86"/>
    <w:multiLevelType w:val="hybridMultilevel"/>
    <w:tmpl w:val="F5182256"/>
    <w:lvl w:ilvl="0" w:tplc="88A6C7AE">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9">
    <w:nsid w:val="79E63869"/>
    <w:multiLevelType w:val="hybridMultilevel"/>
    <w:tmpl w:val="ED2EA4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C955C6"/>
    <w:multiLevelType w:val="singleLevel"/>
    <w:tmpl w:val="DD98B35C"/>
    <w:lvl w:ilvl="0">
      <w:numFmt w:val="bullet"/>
      <w:lvlText w:val="-"/>
      <w:lvlJc w:val="left"/>
      <w:pPr>
        <w:tabs>
          <w:tab w:val="num" w:pos="570"/>
        </w:tabs>
        <w:ind w:left="570" w:hanging="360"/>
      </w:pPr>
      <w:rPr>
        <w:rFonts w:hint="default"/>
      </w:rPr>
    </w:lvl>
  </w:abstractNum>
  <w:num w:numId="1">
    <w:abstractNumId w:val="14"/>
  </w:num>
  <w:num w:numId="2">
    <w:abstractNumId w:val="5"/>
  </w:num>
  <w:num w:numId="3">
    <w:abstractNumId w:val="13"/>
  </w:num>
  <w:num w:numId="4">
    <w:abstractNumId w:val="12"/>
  </w:num>
  <w:num w:numId="5">
    <w:abstractNumId w:val="7"/>
  </w:num>
  <w:num w:numId="6">
    <w:abstractNumId w:val="9"/>
  </w:num>
  <w:num w:numId="7">
    <w:abstractNumId w:val="11"/>
  </w:num>
  <w:num w:numId="8">
    <w:abstractNumId w:val="0"/>
  </w:num>
  <w:num w:numId="9">
    <w:abstractNumId w:val="6"/>
  </w:num>
  <w:num w:numId="10">
    <w:abstractNumId w:val="18"/>
  </w:num>
  <w:num w:numId="11">
    <w:abstractNumId w:val="2"/>
  </w:num>
  <w:num w:numId="12">
    <w:abstractNumId w:val="17"/>
  </w:num>
  <w:num w:numId="13">
    <w:abstractNumId w:val="16"/>
  </w:num>
  <w:num w:numId="14">
    <w:abstractNumId w:val="8"/>
  </w:num>
  <w:num w:numId="15">
    <w:abstractNumId w:val="20"/>
  </w:num>
  <w:num w:numId="16">
    <w:abstractNumId w:val="15"/>
  </w:num>
  <w:num w:numId="17">
    <w:abstractNumId w:val="4"/>
  </w:num>
  <w:num w:numId="18">
    <w:abstractNumId w:val="3"/>
  </w:num>
  <w:num w:numId="19">
    <w:abstractNumId w:val="10"/>
  </w:num>
  <w:num w:numId="20">
    <w:abstractNumId w:val="1"/>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072B1"/>
    <w:rsid w:val="00003E8C"/>
    <w:rsid w:val="0001066A"/>
    <w:rsid w:val="00015952"/>
    <w:rsid w:val="0002057D"/>
    <w:rsid w:val="000815A5"/>
    <w:rsid w:val="000E69CB"/>
    <w:rsid w:val="000F6093"/>
    <w:rsid w:val="001177C2"/>
    <w:rsid w:val="001569C8"/>
    <w:rsid w:val="00181F53"/>
    <w:rsid w:val="001A5C24"/>
    <w:rsid w:val="001B0B96"/>
    <w:rsid w:val="002072B1"/>
    <w:rsid w:val="00214931"/>
    <w:rsid w:val="00216266"/>
    <w:rsid w:val="002D79D1"/>
    <w:rsid w:val="003225A5"/>
    <w:rsid w:val="00323FC9"/>
    <w:rsid w:val="0033406F"/>
    <w:rsid w:val="0036371B"/>
    <w:rsid w:val="00375F63"/>
    <w:rsid w:val="003957D7"/>
    <w:rsid w:val="003C3ED4"/>
    <w:rsid w:val="00440BA8"/>
    <w:rsid w:val="00444101"/>
    <w:rsid w:val="00450C85"/>
    <w:rsid w:val="004D00F3"/>
    <w:rsid w:val="004D34BE"/>
    <w:rsid w:val="005064F4"/>
    <w:rsid w:val="00511795"/>
    <w:rsid w:val="00551564"/>
    <w:rsid w:val="00557439"/>
    <w:rsid w:val="00574C61"/>
    <w:rsid w:val="005751F0"/>
    <w:rsid w:val="005A6842"/>
    <w:rsid w:val="005F3E6F"/>
    <w:rsid w:val="00656092"/>
    <w:rsid w:val="006D1F16"/>
    <w:rsid w:val="006F369E"/>
    <w:rsid w:val="00705EDF"/>
    <w:rsid w:val="0071038A"/>
    <w:rsid w:val="007553CD"/>
    <w:rsid w:val="007578D9"/>
    <w:rsid w:val="00777143"/>
    <w:rsid w:val="007C13FB"/>
    <w:rsid w:val="007C45E0"/>
    <w:rsid w:val="007D016E"/>
    <w:rsid w:val="007D1D5E"/>
    <w:rsid w:val="008A15BD"/>
    <w:rsid w:val="008B5B73"/>
    <w:rsid w:val="008D3D43"/>
    <w:rsid w:val="008D3DF0"/>
    <w:rsid w:val="0092626B"/>
    <w:rsid w:val="00927756"/>
    <w:rsid w:val="009351EE"/>
    <w:rsid w:val="009404A0"/>
    <w:rsid w:val="00965B9A"/>
    <w:rsid w:val="009772F7"/>
    <w:rsid w:val="009810F3"/>
    <w:rsid w:val="009B62CE"/>
    <w:rsid w:val="009D4B8D"/>
    <w:rsid w:val="00A473FF"/>
    <w:rsid w:val="00A62F1B"/>
    <w:rsid w:val="00A80C05"/>
    <w:rsid w:val="00B03659"/>
    <w:rsid w:val="00B0459A"/>
    <w:rsid w:val="00B31EAF"/>
    <w:rsid w:val="00B47C5A"/>
    <w:rsid w:val="00B87BF7"/>
    <w:rsid w:val="00BA4B4A"/>
    <w:rsid w:val="00C44A1E"/>
    <w:rsid w:val="00C8765F"/>
    <w:rsid w:val="00C95032"/>
    <w:rsid w:val="00CB1966"/>
    <w:rsid w:val="00CB4876"/>
    <w:rsid w:val="00CD1C68"/>
    <w:rsid w:val="00CE1B3A"/>
    <w:rsid w:val="00D4379F"/>
    <w:rsid w:val="00D53D14"/>
    <w:rsid w:val="00D96937"/>
    <w:rsid w:val="00DA44B1"/>
    <w:rsid w:val="00DB12DF"/>
    <w:rsid w:val="00DB7F5A"/>
    <w:rsid w:val="00DC3858"/>
    <w:rsid w:val="00E04626"/>
    <w:rsid w:val="00E825BC"/>
    <w:rsid w:val="00EB03CF"/>
    <w:rsid w:val="00F35F1C"/>
    <w:rsid w:val="00F62188"/>
    <w:rsid w:val="00FA5315"/>
    <w:rsid w:val="00FC3AA8"/>
    <w:rsid w:val="00FE2791"/>
    <w:rsid w:val="00FF4605"/>
    <w:rsid w:val="00FF73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9CB"/>
  </w:style>
  <w:style w:type="paragraph" w:styleId="1">
    <w:name w:val="heading 1"/>
    <w:basedOn w:val="a"/>
    <w:link w:val="10"/>
    <w:uiPriority w:val="9"/>
    <w:qFormat/>
    <w:rsid w:val="00450C8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6D1F1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0815A5"/>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 нумерованный"/>
    <w:basedOn w:val="a"/>
    <w:link w:val="a4"/>
    <w:uiPriority w:val="34"/>
    <w:qFormat/>
    <w:rsid w:val="0092626B"/>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character" w:customStyle="1" w:styleId="10">
    <w:name w:val="Заголовок 1 Знак"/>
    <w:basedOn w:val="a0"/>
    <w:link w:val="1"/>
    <w:uiPriority w:val="9"/>
    <w:rsid w:val="00450C85"/>
    <w:rPr>
      <w:rFonts w:ascii="Times New Roman" w:eastAsia="Times New Roman" w:hAnsi="Times New Roman" w:cs="Times New Roman"/>
      <w:b/>
      <w:bCs/>
      <w:kern w:val="36"/>
      <w:sz w:val="48"/>
      <w:szCs w:val="48"/>
    </w:rPr>
  </w:style>
  <w:style w:type="paragraph" w:styleId="a5">
    <w:name w:val="Normal (Web)"/>
    <w:basedOn w:val="a"/>
    <w:uiPriority w:val="99"/>
    <w:semiHidden/>
    <w:unhideWhenUsed/>
    <w:rsid w:val="00450C85"/>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semiHidden/>
    <w:unhideWhenUsed/>
    <w:rsid w:val="00450C85"/>
    <w:rPr>
      <w:color w:val="0000FF"/>
      <w:u w:val="single"/>
    </w:rPr>
  </w:style>
  <w:style w:type="character" w:customStyle="1" w:styleId="articleseparator">
    <w:name w:val="article_separator"/>
    <w:basedOn w:val="a0"/>
    <w:rsid w:val="00B0459A"/>
  </w:style>
  <w:style w:type="character" w:customStyle="1" w:styleId="30">
    <w:name w:val="Заголовок 3 Знак"/>
    <w:basedOn w:val="a0"/>
    <w:link w:val="3"/>
    <w:uiPriority w:val="9"/>
    <w:semiHidden/>
    <w:rsid w:val="000815A5"/>
    <w:rPr>
      <w:rFonts w:asciiTheme="majorHAnsi" w:eastAsiaTheme="majorEastAsia" w:hAnsiTheme="majorHAnsi" w:cstheme="majorBidi"/>
      <w:b/>
      <w:bCs/>
      <w:color w:val="4F81BD" w:themeColor="accent1"/>
    </w:rPr>
  </w:style>
  <w:style w:type="character" w:customStyle="1" w:styleId="a4">
    <w:name w:val="Абзац списка Знак"/>
    <w:aliases w:val="список нумерованный Знак"/>
    <w:link w:val="a3"/>
    <w:rsid w:val="000815A5"/>
    <w:rPr>
      <w:rFonts w:ascii="Times New Roman" w:eastAsia="Times New Roman" w:hAnsi="Times New Roman" w:cs="Times New Roman"/>
      <w:sz w:val="20"/>
      <w:szCs w:val="20"/>
    </w:rPr>
  </w:style>
  <w:style w:type="paragraph" w:styleId="a7">
    <w:name w:val="Body Text"/>
    <w:basedOn w:val="a"/>
    <w:link w:val="a8"/>
    <w:uiPriority w:val="99"/>
    <w:semiHidden/>
    <w:unhideWhenUsed/>
    <w:rsid w:val="000815A5"/>
    <w:pPr>
      <w:spacing w:after="120"/>
    </w:pPr>
  </w:style>
  <w:style w:type="character" w:customStyle="1" w:styleId="a8">
    <w:name w:val="Основной текст Знак"/>
    <w:basedOn w:val="a0"/>
    <w:link w:val="a7"/>
    <w:uiPriority w:val="99"/>
    <w:semiHidden/>
    <w:rsid w:val="000815A5"/>
  </w:style>
  <w:style w:type="paragraph" w:styleId="a9">
    <w:name w:val="Body Text First Indent"/>
    <w:basedOn w:val="a7"/>
    <w:link w:val="aa"/>
    <w:uiPriority w:val="99"/>
    <w:unhideWhenUsed/>
    <w:rsid w:val="000815A5"/>
    <w:pPr>
      <w:spacing w:after="200"/>
      <w:ind w:firstLine="360"/>
    </w:pPr>
  </w:style>
  <w:style w:type="character" w:customStyle="1" w:styleId="aa">
    <w:name w:val="Красная строка Знак"/>
    <w:basedOn w:val="a8"/>
    <w:link w:val="a9"/>
    <w:uiPriority w:val="99"/>
    <w:rsid w:val="000815A5"/>
  </w:style>
  <w:style w:type="paragraph" w:styleId="ab">
    <w:name w:val="No Spacing"/>
    <w:uiPriority w:val="1"/>
    <w:qFormat/>
    <w:rsid w:val="00574C61"/>
    <w:pPr>
      <w:spacing w:after="0" w:line="240" w:lineRule="auto"/>
    </w:pPr>
    <w:rPr>
      <w:rFonts w:eastAsiaTheme="minorHAnsi"/>
      <w:lang w:eastAsia="en-US"/>
    </w:rPr>
  </w:style>
  <w:style w:type="table" w:styleId="ac">
    <w:name w:val="Table Grid"/>
    <w:basedOn w:val="a1"/>
    <w:uiPriority w:val="59"/>
    <w:rsid w:val="006D1F16"/>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2"/>
    <w:basedOn w:val="a"/>
    <w:link w:val="22"/>
    <w:uiPriority w:val="99"/>
    <w:semiHidden/>
    <w:unhideWhenUsed/>
    <w:rsid w:val="006D1F16"/>
    <w:pPr>
      <w:spacing w:after="120" w:line="480" w:lineRule="auto"/>
    </w:pPr>
  </w:style>
  <w:style w:type="character" w:customStyle="1" w:styleId="22">
    <w:name w:val="Основной текст 2 Знак"/>
    <w:basedOn w:val="a0"/>
    <w:link w:val="21"/>
    <w:uiPriority w:val="99"/>
    <w:semiHidden/>
    <w:rsid w:val="006D1F16"/>
  </w:style>
  <w:style w:type="character" w:customStyle="1" w:styleId="20">
    <w:name w:val="Заголовок 2 Знак"/>
    <w:basedOn w:val="a0"/>
    <w:link w:val="2"/>
    <w:uiPriority w:val="9"/>
    <w:semiHidden/>
    <w:rsid w:val="006D1F16"/>
    <w:rPr>
      <w:rFonts w:asciiTheme="majorHAnsi" w:eastAsiaTheme="majorEastAsia" w:hAnsiTheme="majorHAnsi" w:cstheme="majorBidi"/>
      <w:b/>
      <w:bCs/>
      <w:color w:val="4F81BD" w:themeColor="accent1"/>
      <w:sz w:val="26"/>
      <w:szCs w:val="26"/>
    </w:rPr>
  </w:style>
  <w:style w:type="paragraph" w:styleId="ad">
    <w:name w:val="Body Text Indent"/>
    <w:basedOn w:val="a"/>
    <w:link w:val="ae"/>
    <w:rsid w:val="005A6842"/>
    <w:pPr>
      <w:spacing w:after="120" w:line="240" w:lineRule="auto"/>
      <w:ind w:left="283"/>
    </w:pPr>
    <w:rPr>
      <w:rFonts w:ascii="Times New Roman" w:eastAsia="Times New Roman" w:hAnsi="Times New Roman" w:cs="Times New Roman"/>
      <w:sz w:val="20"/>
      <w:szCs w:val="20"/>
    </w:rPr>
  </w:style>
  <w:style w:type="character" w:customStyle="1" w:styleId="ae">
    <w:name w:val="Основной текст с отступом Знак"/>
    <w:basedOn w:val="a0"/>
    <w:link w:val="ad"/>
    <w:rsid w:val="005A6842"/>
    <w:rPr>
      <w:rFonts w:ascii="Times New Roman" w:eastAsia="Times New Roman" w:hAnsi="Times New Roman" w:cs="Times New Roman"/>
      <w:sz w:val="20"/>
      <w:szCs w:val="20"/>
    </w:rPr>
  </w:style>
  <w:style w:type="paragraph" w:styleId="af">
    <w:name w:val="Balloon Text"/>
    <w:basedOn w:val="a"/>
    <w:link w:val="af0"/>
    <w:uiPriority w:val="99"/>
    <w:semiHidden/>
    <w:unhideWhenUsed/>
    <w:rsid w:val="003957D7"/>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957D7"/>
    <w:rPr>
      <w:rFonts w:ascii="Tahoma" w:hAnsi="Tahoma" w:cs="Tahoma"/>
      <w:sz w:val="16"/>
      <w:szCs w:val="16"/>
    </w:rPr>
  </w:style>
  <w:style w:type="paragraph" w:styleId="af1">
    <w:name w:val="header"/>
    <w:basedOn w:val="a"/>
    <w:link w:val="af2"/>
    <w:uiPriority w:val="99"/>
    <w:semiHidden/>
    <w:unhideWhenUsed/>
    <w:rsid w:val="005064F4"/>
    <w:pPr>
      <w:tabs>
        <w:tab w:val="center" w:pos="4677"/>
        <w:tab w:val="right" w:pos="9355"/>
      </w:tabs>
      <w:spacing w:after="0" w:line="240" w:lineRule="auto"/>
    </w:pPr>
  </w:style>
  <w:style w:type="character" w:customStyle="1" w:styleId="af2">
    <w:name w:val="Верхний колонтитул Знак"/>
    <w:basedOn w:val="a0"/>
    <w:link w:val="af1"/>
    <w:uiPriority w:val="99"/>
    <w:semiHidden/>
    <w:rsid w:val="005064F4"/>
  </w:style>
  <w:style w:type="paragraph" w:styleId="af3">
    <w:name w:val="footer"/>
    <w:basedOn w:val="a"/>
    <w:link w:val="af4"/>
    <w:uiPriority w:val="99"/>
    <w:unhideWhenUsed/>
    <w:rsid w:val="005064F4"/>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5064F4"/>
  </w:style>
</w:styles>
</file>

<file path=word/webSettings.xml><?xml version="1.0" encoding="utf-8"?>
<w:webSettings xmlns:r="http://schemas.openxmlformats.org/officeDocument/2006/relationships" xmlns:w="http://schemas.openxmlformats.org/wordprocessingml/2006/main">
  <w:divs>
    <w:div w:id="1146122305">
      <w:bodyDiv w:val="1"/>
      <w:marLeft w:val="0"/>
      <w:marRight w:val="0"/>
      <w:marTop w:val="0"/>
      <w:marBottom w:val="0"/>
      <w:divBdr>
        <w:top w:val="none" w:sz="0" w:space="0" w:color="auto"/>
        <w:left w:val="none" w:sz="0" w:space="0" w:color="auto"/>
        <w:bottom w:val="none" w:sz="0" w:space="0" w:color="auto"/>
        <w:right w:val="none" w:sz="0" w:space="0" w:color="auto"/>
      </w:divBdr>
      <w:divsChild>
        <w:div w:id="1108354099">
          <w:marLeft w:val="0"/>
          <w:marRight w:val="0"/>
          <w:marTop w:val="0"/>
          <w:marBottom w:val="0"/>
          <w:divBdr>
            <w:top w:val="none" w:sz="0" w:space="0" w:color="auto"/>
            <w:left w:val="none" w:sz="0" w:space="0" w:color="auto"/>
            <w:bottom w:val="none" w:sz="0" w:space="0" w:color="auto"/>
            <w:right w:val="none" w:sz="0" w:space="0" w:color="auto"/>
          </w:divBdr>
        </w:div>
      </w:divsChild>
    </w:div>
    <w:div w:id="1822114674">
      <w:bodyDiv w:val="1"/>
      <w:marLeft w:val="0"/>
      <w:marRight w:val="0"/>
      <w:marTop w:val="0"/>
      <w:marBottom w:val="0"/>
      <w:divBdr>
        <w:top w:val="none" w:sz="0" w:space="0" w:color="auto"/>
        <w:left w:val="none" w:sz="0" w:space="0" w:color="auto"/>
        <w:bottom w:val="none" w:sz="0" w:space="0" w:color="auto"/>
        <w:right w:val="none" w:sz="0" w:space="0" w:color="auto"/>
      </w:divBdr>
      <w:divsChild>
        <w:div w:id="900562767">
          <w:marLeft w:val="0"/>
          <w:marRight w:val="0"/>
          <w:marTop w:val="0"/>
          <w:marBottom w:val="0"/>
          <w:divBdr>
            <w:top w:val="none" w:sz="0" w:space="0" w:color="auto"/>
            <w:left w:val="none" w:sz="0" w:space="0" w:color="auto"/>
            <w:bottom w:val="none" w:sz="0" w:space="0" w:color="auto"/>
            <w:right w:val="none" w:sz="0" w:space="0" w:color="auto"/>
          </w:divBdr>
          <w:divsChild>
            <w:div w:id="806699724">
              <w:marLeft w:val="0"/>
              <w:marRight w:val="0"/>
              <w:marTop w:val="0"/>
              <w:marBottom w:val="0"/>
              <w:divBdr>
                <w:top w:val="none" w:sz="0" w:space="0" w:color="auto"/>
                <w:left w:val="none" w:sz="0" w:space="0" w:color="auto"/>
                <w:bottom w:val="none" w:sz="0" w:space="0" w:color="auto"/>
                <w:right w:val="none" w:sz="0" w:space="0" w:color="auto"/>
              </w:divBdr>
            </w:div>
          </w:divsChild>
        </w:div>
        <w:div w:id="2099212312">
          <w:marLeft w:val="0"/>
          <w:marRight w:val="0"/>
          <w:marTop w:val="0"/>
          <w:marBottom w:val="0"/>
          <w:divBdr>
            <w:top w:val="none" w:sz="0" w:space="0" w:color="auto"/>
            <w:left w:val="none" w:sz="0" w:space="0" w:color="auto"/>
            <w:bottom w:val="none" w:sz="0" w:space="0" w:color="auto"/>
            <w:right w:val="none" w:sz="0" w:space="0" w:color="auto"/>
          </w:divBdr>
          <w:divsChild>
            <w:div w:id="1953516866">
              <w:marLeft w:val="0"/>
              <w:marRight w:val="0"/>
              <w:marTop w:val="0"/>
              <w:marBottom w:val="0"/>
              <w:divBdr>
                <w:top w:val="none" w:sz="0" w:space="0" w:color="auto"/>
                <w:left w:val="none" w:sz="0" w:space="0" w:color="auto"/>
                <w:bottom w:val="none" w:sz="0" w:space="0" w:color="auto"/>
                <w:right w:val="none" w:sz="0" w:space="0" w:color="auto"/>
              </w:divBdr>
              <w:divsChild>
                <w:div w:id="557010889">
                  <w:marLeft w:val="0"/>
                  <w:marRight w:val="0"/>
                  <w:marTop w:val="0"/>
                  <w:marBottom w:val="0"/>
                  <w:divBdr>
                    <w:top w:val="none" w:sz="0" w:space="0" w:color="auto"/>
                    <w:left w:val="none" w:sz="0" w:space="0" w:color="auto"/>
                    <w:bottom w:val="none" w:sz="0" w:space="0" w:color="auto"/>
                    <w:right w:val="none" w:sz="0" w:space="0" w:color="auto"/>
                  </w:divBdr>
                  <w:divsChild>
                    <w:div w:id="132790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gif"/><Relationship Id="rId18" Type="http://schemas.openxmlformats.org/officeDocument/2006/relationships/image" Target="media/image11.gif"/><Relationship Id="rId26" Type="http://schemas.openxmlformats.org/officeDocument/2006/relationships/image" Target="media/image19.gif"/><Relationship Id="rId39" Type="http://schemas.openxmlformats.org/officeDocument/2006/relationships/image" Target="media/image32.gif"/><Relationship Id="rId21" Type="http://schemas.openxmlformats.org/officeDocument/2006/relationships/image" Target="media/image14.gif"/><Relationship Id="rId34" Type="http://schemas.openxmlformats.org/officeDocument/2006/relationships/image" Target="media/image27.gif"/><Relationship Id="rId42" Type="http://schemas.openxmlformats.org/officeDocument/2006/relationships/image" Target="media/image35.gif"/><Relationship Id="rId47" Type="http://schemas.openxmlformats.org/officeDocument/2006/relationships/image" Target="media/image40.gif"/><Relationship Id="rId50" Type="http://schemas.openxmlformats.org/officeDocument/2006/relationships/image" Target="media/image43.gif"/><Relationship Id="rId55" Type="http://schemas.openxmlformats.org/officeDocument/2006/relationships/image" Target="media/image48.gif"/><Relationship Id="rId63" Type="http://schemas.openxmlformats.org/officeDocument/2006/relationships/image" Target="media/image56.gif"/><Relationship Id="rId68" Type="http://schemas.openxmlformats.org/officeDocument/2006/relationships/image" Target="media/image61.jpeg"/><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gif"/><Relationship Id="rId29" Type="http://schemas.openxmlformats.org/officeDocument/2006/relationships/image" Target="media/image22.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image" Target="media/image17.gif"/><Relationship Id="rId32" Type="http://schemas.openxmlformats.org/officeDocument/2006/relationships/image" Target="media/image25.gif"/><Relationship Id="rId37" Type="http://schemas.openxmlformats.org/officeDocument/2006/relationships/image" Target="media/image30.gif"/><Relationship Id="rId40" Type="http://schemas.openxmlformats.org/officeDocument/2006/relationships/image" Target="media/image33.gif"/><Relationship Id="rId45" Type="http://schemas.openxmlformats.org/officeDocument/2006/relationships/image" Target="media/image38.gif"/><Relationship Id="rId53" Type="http://schemas.openxmlformats.org/officeDocument/2006/relationships/image" Target="media/image46.gif"/><Relationship Id="rId58" Type="http://schemas.openxmlformats.org/officeDocument/2006/relationships/image" Target="media/image51.gif"/><Relationship Id="rId66" Type="http://schemas.openxmlformats.org/officeDocument/2006/relationships/image" Target="media/image59.gif"/><Relationship Id="rId5" Type="http://schemas.openxmlformats.org/officeDocument/2006/relationships/webSettings" Target="webSettings.xml"/><Relationship Id="rId15" Type="http://schemas.openxmlformats.org/officeDocument/2006/relationships/image" Target="media/image8.gif"/><Relationship Id="rId23" Type="http://schemas.openxmlformats.org/officeDocument/2006/relationships/image" Target="media/image16.gif"/><Relationship Id="rId28" Type="http://schemas.openxmlformats.org/officeDocument/2006/relationships/image" Target="media/image21.gif"/><Relationship Id="rId36" Type="http://schemas.openxmlformats.org/officeDocument/2006/relationships/image" Target="media/image29.gif"/><Relationship Id="rId49" Type="http://schemas.openxmlformats.org/officeDocument/2006/relationships/image" Target="media/image42.gif"/><Relationship Id="rId57" Type="http://schemas.openxmlformats.org/officeDocument/2006/relationships/image" Target="media/image50.gif"/><Relationship Id="rId61" Type="http://schemas.openxmlformats.org/officeDocument/2006/relationships/image" Target="media/image54.gif"/><Relationship Id="rId10" Type="http://schemas.openxmlformats.org/officeDocument/2006/relationships/image" Target="media/image3.gif"/><Relationship Id="rId19" Type="http://schemas.openxmlformats.org/officeDocument/2006/relationships/image" Target="media/image12.gif"/><Relationship Id="rId31" Type="http://schemas.openxmlformats.org/officeDocument/2006/relationships/image" Target="media/image24.gif"/><Relationship Id="rId44" Type="http://schemas.openxmlformats.org/officeDocument/2006/relationships/image" Target="media/image37.gif"/><Relationship Id="rId52" Type="http://schemas.openxmlformats.org/officeDocument/2006/relationships/image" Target="media/image45.gif"/><Relationship Id="rId60" Type="http://schemas.openxmlformats.org/officeDocument/2006/relationships/image" Target="media/image53.gif"/><Relationship Id="rId65" Type="http://schemas.openxmlformats.org/officeDocument/2006/relationships/image" Target="media/image58.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7.gif"/><Relationship Id="rId22" Type="http://schemas.openxmlformats.org/officeDocument/2006/relationships/image" Target="media/image15.gif"/><Relationship Id="rId27" Type="http://schemas.openxmlformats.org/officeDocument/2006/relationships/image" Target="media/image20.gif"/><Relationship Id="rId30" Type="http://schemas.openxmlformats.org/officeDocument/2006/relationships/image" Target="media/image23.gif"/><Relationship Id="rId35" Type="http://schemas.openxmlformats.org/officeDocument/2006/relationships/image" Target="media/image28.gif"/><Relationship Id="rId43" Type="http://schemas.openxmlformats.org/officeDocument/2006/relationships/image" Target="media/image36.gif"/><Relationship Id="rId48" Type="http://schemas.openxmlformats.org/officeDocument/2006/relationships/image" Target="media/image41.gif"/><Relationship Id="rId56" Type="http://schemas.openxmlformats.org/officeDocument/2006/relationships/image" Target="media/image49.gif"/><Relationship Id="rId64" Type="http://schemas.openxmlformats.org/officeDocument/2006/relationships/image" Target="media/image57.gif"/><Relationship Id="rId69" Type="http://schemas.openxmlformats.org/officeDocument/2006/relationships/footer" Target="footer1.xml"/><Relationship Id="rId8" Type="http://schemas.openxmlformats.org/officeDocument/2006/relationships/image" Target="media/image1.gif"/><Relationship Id="rId51" Type="http://schemas.openxmlformats.org/officeDocument/2006/relationships/image" Target="media/image44.gif"/><Relationship Id="rId3" Type="http://schemas.openxmlformats.org/officeDocument/2006/relationships/styles" Target="styles.xml"/><Relationship Id="rId12" Type="http://schemas.openxmlformats.org/officeDocument/2006/relationships/image" Target="media/image5.gif"/><Relationship Id="rId17" Type="http://schemas.openxmlformats.org/officeDocument/2006/relationships/image" Target="media/image10.gif"/><Relationship Id="rId25" Type="http://schemas.openxmlformats.org/officeDocument/2006/relationships/image" Target="media/image18.gif"/><Relationship Id="rId33" Type="http://schemas.openxmlformats.org/officeDocument/2006/relationships/image" Target="media/image26.gif"/><Relationship Id="rId38" Type="http://schemas.openxmlformats.org/officeDocument/2006/relationships/image" Target="media/image31.gif"/><Relationship Id="rId46" Type="http://schemas.openxmlformats.org/officeDocument/2006/relationships/image" Target="media/image39.gif"/><Relationship Id="rId59" Type="http://schemas.openxmlformats.org/officeDocument/2006/relationships/image" Target="media/image52.gif"/><Relationship Id="rId67" Type="http://schemas.openxmlformats.org/officeDocument/2006/relationships/image" Target="media/image60.gif"/><Relationship Id="rId20" Type="http://schemas.openxmlformats.org/officeDocument/2006/relationships/image" Target="media/image13.gif"/><Relationship Id="rId41" Type="http://schemas.openxmlformats.org/officeDocument/2006/relationships/image" Target="media/image34.gif"/><Relationship Id="rId54" Type="http://schemas.openxmlformats.org/officeDocument/2006/relationships/image" Target="media/image47.gif"/><Relationship Id="rId62" Type="http://schemas.openxmlformats.org/officeDocument/2006/relationships/image" Target="media/image55.gif"/><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B895C-EE61-4DF1-BE42-89C91412C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61</Pages>
  <Words>13088</Words>
  <Characters>74602</Characters>
  <Application>Microsoft Office Word</Application>
  <DocSecurity>0</DocSecurity>
  <Lines>621</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ssapo</Company>
  <LinksUpToDate>false</LinksUpToDate>
  <CharactersWithSpaces>87515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vs</dc:creator>
  <cp:keywords/>
  <dc:description/>
  <cp:lastModifiedBy>Евген</cp:lastModifiedBy>
  <cp:revision>43</cp:revision>
  <cp:lastPrinted>2008-01-02T02:44:00Z</cp:lastPrinted>
  <dcterms:created xsi:type="dcterms:W3CDTF">2008-01-02T01:56:00Z</dcterms:created>
  <dcterms:modified xsi:type="dcterms:W3CDTF">2015-10-22T18:58:00Z</dcterms:modified>
</cp:coreProperties>
</file>