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80" w:rsidRDefault="00BD1880" w:rsidP="00383B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ОГБОУ</w:t>
      </w:r>
    </w:p>
    <w:p w:rsidR="00383BEB" w:rsidRDefault="00EC02EA" w:rsidP="00383B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СМОЛЕНСКАЯ АКАДЕМИЯ ПРОФЕССИОНАЛЬНОГО ОБРАЗОВАНИЯ</w:t>
      </w:r>
    </w:p>
    <w:p w:rsidR="00383BEB" w:rsidRPr="00383BEB" w:rsidRDefault="00383BEB" w:rsidP="00383B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3BEB" w:rsidRPr="00383BEB" w:rsidRDefault="00383BEB" w:rsidP="00383BEB">
      <w:pPr>
        <w:rPr>
          <w:rFonts w:ascii="Times New Roman" w:hAnsi="Times New Roman" w:cs="Times New Roman"/>
          <w:sz w:val="32"/>
          <w:szCs w:val="32"/>
        </w:rPr>
      </w:pPr>
    </w:p>
    <w:p w:rsidR="00383BEB" w:rsidRPr="00383BEB" w:rsidRDefault="00383BEB" w:rsidP="00383BEB">
      <w:pPr>
        <w:rPr>
          <w:rFonts w:ascii="Times New Roman" w:hAnsi="Times New Roman" w:cs="Times New Roman"/>
        </w:rPr>
      </w:pPr>
    </w:p>
    <w:p w:rsidR="00383BEB" w:rsidRPr="00383BEB" w:rsidRDefault="00383BEB" w:rsidP="00383BEB">
      <w:pPr>
        <w:rPr>
          <w:rFonts w:ascii="Times New Roman" w:hAnsi="Times New Roman" w:cs="Times New Roman"/>
        </w:rPr>
      </w:pPr>
    </w:p>
    <w:p w:rsidR="00383BEB" w:rsidRPr="00383BEB" w:rsidRDefault="00383BEB" w:rsidP="00383BEB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83BEB">
        <w:rPr>
          <w:rFonts w:ascii="Times New Roman" w:hAnsi="Times New Roman" w:cs="Times New Roman"/>
          <w:b/>
          <w:sz w:val="44"/>
          <w:szCs w:val="44"/>
        </w:rPr>
        <w:t>ВХОДНОЙ     КОНТРОЛЬ</w:t>
      </w:r>
    </w:p>
    <w:p w:rsidR="00383BEB" w:rsidRPr="00383BEB" w:rsidRDefault="00383BEB" w:rsidP="00383BEB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83BEB">
        <w:rPr>
          <w:rFonts w:ascii="Times New Roman" w:hAnsi="Times New Roman" w:cs="Times New Roman"/>
          <w:b/>
          <w:sz w:val="44"/>
          <w:szCs w:val="44"/>
        </w:rPr>
        <w:t xml:space="preserve">  ЗНАНИЙ СТУДЕНТА</w:t>
      </w:r>
    </w:p>
    <w:p w:rsidR="00383BEB" w:rsidRPr="00383BEB" w:rsidRDefault="00383BEB" w:rsidP="00383BEB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83BEB">
        <w:rPr>
          <w:rFonts w:ascii="Times New Roman" w:hAnsi="Times New Roman" w:cs="Times New Roman"/>
          <w:b/>
          <w:sz w:val="44"/>
          <w:szCs w:val="44"/>
        </w:rPr>
        <w:t>Контрольно-измерительные материалы</w:t>
      </w:r>
    </w:p>
    <w:p w:rsidR="00383BEB" w:rsidRPr="00383BEB" w:rsidRDefault="00383BEB" w:rsidP="00383BEB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3BEB">
        <w:rPr>
          <w:rFonts w:ascii="Times New Roman" w:hAnsi="Times New Roman" w:cs="Times New Roman"/>
          <w:b/>
          <w:sz w:val="40"/>
          <w:szCs w:val="40"/>
        </w:rPr>
        <w:t>по дисциплине «</w:t>
      </w:r>
      <w:r w:rsidR="005345D0">
        <w:rPr>
          <w:rFonts w:ascii="Times New Roman" w:hAnsi="Times New Roman" w:cs="Times New Roman"/>
          <w:b/>
          <w:sz w:val="40"/>
          <w:szCs w:val="40"/>
        </w:rPr>
        <w:t>Процессы формообразования и режущий инструмент</w:t>
      </w:r>
      <w:r w:rsidRPr="00383BEB">
        <w:rPr>
          <w:rFonts w:ascii="Times New Roman" w:hAnsi="Times New Roman" w:cs="Times New Roman"/>
          <w:b/>
          <w:sz w:val="40"/>
          <w:szCs w:val="40"/>
        </w:rPr>
        <w:t>»</w:t>
      </w:r>
    </w:p>
    <w:p w:rsidR="00383BEB" w:rsidRDefault="00383BEB" w:rsidP="00383BEB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3BEB">
        <w:rPr>
          <w:rFonts w:ascii="Times New Roman" w:hAnsi="Times New Roman" w:cs="Times New Roman"/>
          <w:b/>
          <w:sz w:val="40"/>
          <w:szCs w:val="40"/>
        </w:rPr>
        <w:t xml:space="preserve">для студентов специальности </w:t>
      </w:r>
      <w:r w:rsidR="005345D0">
        <w:rPr>
          <w:rFonts w:ascii="Times New Roman" w:hAnsi="Times New Roman" w:cs="Times New Roman"/>
          <w:b/>
          <w:sz w:val="40"/>
          <w:szCs w:val="40"/>
        </w:rPr>
        <w:t>15.02.</w:t>
      </w:r>
      <w:r w:rsidR="000B2007">
        <w:rPr>
          <w:rFonts w:ascii="Times New Roman" w:hAnsi="Times New Roman" w:cs="Times New Roman"/>
          <w:b/>
          <w:sz w:val="40"/>
          <w:szCs w:val="40"/>
        </w:rPr>
        <w:t>08</w:t>
      </w:r>
    </w:p>
    <w:p w:rsidR="005E3AD2" w:rsidRDefault="005E3AD2" w:rsidP="00383BEB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Технология машиностроения</w:t>
      </w:r>
    </w:p>
    <w:p w:rsidR="009A035E" w:rsidRPr="00383BEB" w:rsidRDefault="009A035E" w:rsidP="00383BEB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3BEB" w:rsidRPr="00383BEB" w:rsidRDefault="00383BEB" w:rsidP="00383BE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3BEB" w:rsidRPr="00383BEB" w:rsidRDefault="00383BEB" w:rsidP="00383BE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3BEB" w:rsidRPr="00383BEB" w:rsidRDefault="00383BEB" w:rsidP="00383BE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3BEB" w:rsidRPr="00383BEB" w:rsidRDefault="00383BEB" w:rsidP="00383BE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3BEB" w:rsidRPr="00383BEB" w:rsidRDefault="00383BEB" w:rsidP="00383BE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3BEB" w:rsidRPr="00383BEB" w:rsidRDefault="00383BEB" w:rsidP="00383BEB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83BEB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383BEB">
        <w:rPr>
          <w:rFonts w:ascii="Times New Roman" w:hAnsi="Times New Roman" w:cs="Times New Roman"/>
          <w:sz w:val="28"/>
          <w:szCs w:val="28"/>
        </w:rPr>
        <w:t xml:space="preserve">  преподавателем </w:t>
      </w:r>
    </w:p>
    <w:p w:rsidR="00383BEB" w:rsidRPr="00383BEB" w:rsidRDefault="00383BEB" w:rsidP="00383BEB">
      <w:pPr>
        <w:jc w:val="right"/>
        <w:rPr>
          <w:rFonts w:ascii="Times New Roman" w:hAnsi="Times New Roman" w:cs="Times New Roman"/>
          <w:sz w:val="28"/>
          <w:szCs w:val="28"/>
        </w:rPr>
      </w:pPr>
      <w:r w:rsidRPr="00383BEB">
        <w:rPr>
          <w:rFonts w:ascii="Times New Roman" w:hAnsi="Times New Roman" w:cs="Times New Roman"/>
          <w:sz w:val="28"/>
          <w:szCs w:val="28"/>
        </w:rPr>
        <w:t>технического факультета</w:t>
      </w:r>
    </w:p>
    <w:p w:rsidR="00383BEB" w:rsidRPr="00383BEB" w:rsidRDefault="00433812" w:rsidP="00383BE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383BEB" w:rsidRPr="00383BEB" w:rsidRDefault="00383BEB" w:rsidP="00383BEB">
      <w:pPr>
        <w:rPr>
          <w:rFonts w:ascii="Times New Roman" w:hAnsi="Times New Roman" w:cs="Times New Roman"/>
          <w:sz w:val="28"/>
          <w:szCs w:val="28"/>
        </w:rPr>
      </w:pPr>
    </w:p>
    <w:p w:rsidR="00383BEB" w:rsidRPr="00383BEB" w:rsidRDefault="00383BEB" w:rsidP="00383BE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83BE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83BEB" w:rsidRPr="00383BEB" w:rsidRDefault="00383BEB" w:rsidP="00383BE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3BEB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383BEB" w:rsidRPr="00383BEB" w:rsidRDefault="00433812" w:rsidP="00383BE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афедры</w:t>
      </w:r>
    </w:p>
    <w:p w:rsidR="00383BEB" w:rsidRPr="00383BEB" w:rsidRDefault="00383BEB" w:rsidP="00383BE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3BEB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0B2007">
        <w:rPr>
          <w:rFonts w:ascii="Times New Roman" w:hAnsi="Times New Roman" w:cs="Times New Roman"/>
          <w:sz w:val="24"/>
          <w:szCs w:val="24"/>
        </w:rPr>
        <w:t>Д.А. Володин</w:t>
      </w:r>
    </w:p>
    <w:p w:rsidR="00383BEB" w:rsidRPr="00383BEB" w:rsidRDefault="00383BEB" w:rsidP="00383BE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3BEB" w:rsidRPr="00383BEB" w:rsidRDefault="00383BEB" w:rsidP="00383B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BEB">
        <w:rPr>
          <w:rFonts w:ascii="Times New Roman" w:hAnsi="Times New Roman" w:cs="Times New Roman"/>
          <w:b/>
          <w:sz w:val="28"/>
          <w:szCs w:val="28"/>
        </w:rPr>
        <w:br w:type="page"/>
      </w:r>
      <w:r w:rsidRPr="00383BE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83BEB" w:rsidRPr="00383BEB" w:rsidRDefault="00383BEB" w:rsidP="00383BE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EB">
        <w:rPr>
          <w:rFonts w:ascii="Times New Roman" w:hAnsi="Times New Roman" w:cs="Times New Roman"/>
          <w:sz w:val="28"/>
          <w:szCs w:val="28"/>
        </w:rPr>
        <w:tab/>
        <w:t>Входной контроль  знаний студентов по дисциплине «</w:t>
      </w:r>
      <w:r w:rsidR="005345D0">
        <w:rPr>
          <w:rFonts w:ascii="Times New Roman" w:hAnsi="Times New Roman" w:cs="Times New Roman"/>
          <w:sz w:val="28"/>
          <w:szCs w:val="28"/>
        </w:rPr>
        <w:t>Процессы формообразования и режущий инструмент</w:t>
      </w:r>
      <w:r w:rsidRPr="00383BEB">
        <w:rPr>
          <w:rFonts w:ascii="Times New Roman" w:hAnsi="Times New Roman" w:cs="Times New Roman"/>
          <w:sz w:val="28"/>
          <w:szCs w:val="28"/>
        </w:rPr>
        <w:t xml:space="preserve">» представлен в форме </w:t>
      </w:r>
      <w:r w:rsidR="005345D0">
        <w:rPr>
          <w:rFonts w:ascii="Times New Roman" w:hAnsi="Times New Roman" w:cs="Times New Roman"/>
          <w:sz w:val="28"/>
          <w:szCs w:val="28"/>
        </w:rPr>
        <w:t xml:space="preserve">теоритической </w:t>
      </w:r>
      <w:r w:rsidRPr="00383BEB">
        <w:rPr>
          <w:rFonts w:ascii="Times New Roman" w:hAnsi="Times New Roman" w:cs="Times New Roman"/>
          <w:sz w:val="28"/>
          <w:szCs w:val="28"/>
        </w:rPr>
        <w:t>работы, в которую  входятзадания, охватывающие  следующие разделы школьного  курса «</w:t>
      </w:r>
      <w:r w:rsidR="005345D0">
        <w:rPr>
          <w:rFonts w:ascii="Times New Roman" w:hAnsi="Times New Roman" w:cs="Times New Roman"/>
          <w:sz w:val="28"/>
          <w:szCs w:val="28"/>
        </w:rPr>
        <w:t>Химия</w:t>
      </w:r>
      <w:r w:rsidR="00170F18">
        <w:rPr>
          <w:rFonts w:ascii="Times New Roman" w:hAnsi="Times New Roman" w:cs="Times New Roman"/>
          <w:sz w:val="28"/>
          <w:szCs w:val="28"/>
        </w:rPr>
        <w:t>», «Физика»</w:t>
      </w:r>
    </w:p>
    <w:p w:rsidR="00383BEB" w:rsidRPr="00383BEB" w:rsidRDefault="00383BEB" w:rsidP="00383BE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83BEB">
        <w:rPr>
          <w:rFonts w:ascii="Times New Roman" w:hAnsi="Times New Roman" w:cs="Times New Roman"/>
          <w:sz w:val="28"/>
          <w:szCs w:val="28"/>
        </w:rPr>
        <w:t>Контроль усвоения основных знаний и навыков  по дисциплине «</w:t>
      </w:r>
      <w:r w:rsidR="005345D0">
        <w:rPr>
          <w:rFonts w:ascii="Times New Roman" w:hAnsi="Times New Roman" w:cs="Times New Roman"/>
          <w:sz w:val="28"/>
          <w:szCs w:val="28"/>
        </w:rPr>
        <w:t>Процессы формообразования и режущий инструмент</w:t>
      </w:r>
      <w:r w:rsidRPr="00383BEB">
        <w:rPr>
          <w:rFonts w:ascii="Times New Roman" w:hAnsi="Times New Roman" w:cs="Times New Roman"/>
          <w:sz w:val="28"/>
          <w:szCs w:val="28"/>
        </w:rPr>
        <w:t>» охватывает:</w:t>
      </w:r>
    </w:p>
    <w:p w:rsidR="005345D0" w:rsidRDefault="00383BEB" w:rsidP="00383B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83BEB">
        <w:rPr>
          <w:rFonts w:ascii="Times New Roman" w:hAnsi="Times New Roman" w:cs="Times New Roman"/>
          <w:sz w:val="28"/>
          <w:szCs w:val="28"/>
        </w:rPr>
        <w:t xml:space="preserve">а) </w:t>
      </w:r>
      <w:r w:rsidR="005345D0">
        <w:rPr>
          <w:rFonts w:ascii="Times New Roman" w:hAnsi="Times New Roman" w:cs="Times New Roman"/>
          <w:sz w:val="28"/>
          <w:szCs w:val="28"/>
        </w:rPr>
        <w:t>знание понятий металл и сплав;</w:t>
      </w:r>
    </w:p>
    <w:p w:rsidR="005345D0" w:rsidRDefault="005345D0" w:rsidP="00383B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определение чугуна и стали и их марки, расшифровка;</w:t>
      </w:r>
    </w:p>
    <w:p w:rsidR="005345D0" w:rsidRDefault="005345D0" w:rsidP="00383B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понятие литья; </w:t>
      </w:r>
    </w:p>
    <w:p w:rsidR="00383BEB" w:rsidRPr="00383BEB" w:rsidRDefault="005345D0" w:rsidP="00383B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83BEB" w:rsidRPr="00383BEB">
        <w:rPr>
          <w:rFonts w:ascii="Times New Roman" w:hAnsi="Times New Roman" w:cs="Times New Roman"/>
          <w:sz w:val="28"/>
          <w:szCs w:val="28"/>
        </w:rPr>
        <w:t xml:space="preserve">владение </w:t>
      </w:r>
      <w:r>
        <w:rPr>
          <w:rFonts w:ascii="Times New Roman" w:hAnsi="Times New Roman" w:cs="Times New Roman"/>
          <w:sz w:val="28"/>
          <w:szCs w:val="28"/>
        </w:rPr>
        <w:t>навыками свойств металлов и их сплавов</w:t>
      </w:r>
      <w:r w:rsidR="00383BEB" w:rsidRPr="00383BEB">
        <w:rPr>
          <w:rFonts w:ascii="Times New Roman" w:hAnsi="Times New Roman" w:cs="Times New Roman"/>
          <w:sz w:val="28"/>
          <w:szCs w:val="28"/>
        </w:rPr>
        <w:t>;</w:t>
      </w:r>
    </w:p>
    <w:p w:rsidR="00383BEB" w:rsidRPr="00383BEB" w:rsidRDefault="005345D0" w:rsidP="00383B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C51B4B">
        <w:rPr>
          <w:rFonts w:ascii="Times New Roman" w:hAnsi="Times New Roman" w:cs="Times New Roman"/>
          <w:sz w:val="28"/>
          <w:szCs w:val="28"/>
        </w:rPr>
        <w:t>знание понятий кристаллизация и рекристаллизация</w:t>
      </w:r>
    </w:p>
    <w:p w:rsidR="00383BEB" w:rsidRPr="00383BEB" w:rsidRDefault="00383BEB" w:rsidP="00383B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3BEB">
        <w:rPr>
          <w:rFonts w:ascii="Times New Roman" w:hAnsi="Times New Roman" w:cs="Times New Roman"/>
          <w:sz w:val="28"/>
          <w:szCs w:val="28"/>
        </w:rPr>
        <w:tab/>
      </w:r>
      <w:r w:rsidRPr="00383BEB">
        <w:rPr>
          <w:rFonts w:ascii="Times New Roman" w:hAnsi="Times New Roman" w:cs="Times New Roman"/>
          <w:b/>
          <w:sz w:val="28"/>
          <w:szCs w:val="28"/>
        </w:rPr>
        <w:t>Количество вариантов</w:t>
      </w:r>
      <w:r w:rsidRPr="00383BEB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383BEB" w:rsidRPr="00383BEB" w:rsidRDefault="00383BEB" w:rsidP="00383B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3BEB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b/>
          <w:sz w:val="28"/>
          <w:szCs w:val="28"/>
        </w:rPr>
        <w:t>выполнения контрольной работы: 45</w:t>
      </w:r>
      <w:r w:rsidRPr="00383BEB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383BEB">
        <w:rPr>
          <w:rFonts w:ascii="Times New Roman" w:hAnsi="Times New Roman" w:cs="Times New Roman"/>
          <w:sz w:val="28"/>
          <w:szCs w:val="28"/>
        </w:rPr>
        <w:t>ин.</w:t>
      </w:r>
    </w:p>
    <w:p w:rsidR="00383BEB" w:rsidRPr="00383BEB" w:rsidRDefault="00383BEB" w:rsidP="00383B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3BEB">
        <w:rPr>
          <w:rFonts w:ascii="Times New Roman" w:hAnsi="Times New Roman" w:cs="Times New Roman"/>
          <w:b/>
          <w:sz w:val="28"/>
          <w:szCs w:val="28"/>
        </w:rPr>
        <w:t>Цель проведения:</w:t>
      </w:r>
    </w:p>
    <w:p w:rsidR="00383BEB" w:rsidRPr="00383BEB" w:rsidRDefault="00383BEB" w:rsidP="00383BE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83BEB">
        <w:rPr>
          <w:sz w:val="28"/>
          <w:szCs w:val="28"/>
        </w:rPr>
        <w:t>Оценить уровень подготовки к изучению дисциплины «Инженерная графика».</w:t>
      </w:r>
    </w:p>
    <w:p w:rsidR="00383BEB" w:rsidRPr="00383BEB" w:rsidRDefault="00383BEB" w:rsidP="00383BEB">
      <w:pPr>
        <w:autoSpaceDE w:val="0"/>
        <w:autoSpaceDN w:val="0"/>
        <w:adjustRightInd w:val="0"/>
        <w:spacing w:after="0" w:line="360" w:lineRule="auto"/>
        <w:ind w:left="2410" w:hanging="24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3BEB">
        <w:rPr>
          <w:rFonts w:ascii="Times New Roman" w:hAnsi="Times New Roman" w:cs="Times New Roman"/>
          <w:b/>
          <w:bCs/>
          <w:sz w:val="28"/>
          <w:szCs w:val="28"/>
        </w:rPr>
        <w:t>Система оценивания</w:t>
      </w:r>
    </w:p>
    <w:p w:rsidR="00383BEB" w:rsidRPr="00383BEB" w:rsidRDefault="00383BEB" w:rsidP="00383BEB">
      <w:pPr>
        <w:spacing w:after="0" w:line="360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383BEB">
        <w:rPr>
          <w:rFonts w:ascii="Times New Roman" w:hAnsi="Times New Roman" w:cs="Times New Roman"/>
          <w:sz w:val="28"/>
          <w:szCs w:val="28"/>
        </w:rPr>
        <w:t xml:space="preserve">Репродуктивный уровень  оценивается на 3 (удовлетворительно) при правильном </w:t>
      </w:r>
      <w:r w:rsidR="00BD1880">
        <w:rPr>
          <w:rFonts w:ascii="Times New Roman" w:hAnsi="Times New Roman" w:cs="Times New Roman"/>
          <w:sz w:val="28"/>
          <w:szCs w:val="28"/>
        </w:rPr>
        <w:t>перечислении свойств металлов и сплавов</w:t>
      </w:r>
      <w:proofErr w:type="gramStart"/>
      <w:r w:rsidR="00BD18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D1880">
        <w:rPr>
          <w:rFonts w:ascii="Times New Roman" w:hAnsi="Times New Roman" w:cs="Times New Roman"/>
          <w:sz w:val="28"/>
          <w:szCs w:val="28"/>
        </w:rPr>
        <w:t xml:space="preserve"> их характеристик</w:t>
      </w:r>
    </w:p>
    <w:p w:rsidR="00383BEB" w:rsidRPr="00383BEB" w:rsidRDefault="00383BEB" w:rsidP="00383BEB">
      <w:pPr>
        <w:spacing w:after="0" w:line="360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383BEB">
        <w:rPr>
          <w:rFonts w:ascii="Times New Roman" w:hAnsi="Times New Roman" w:cs="Times New Roman"/>
          <w:sz w:val="28"/>
          <w:szCs w:val="28"/>
        </w:rPr>
        <w:t xml:space="preserve">Частично-поисковый  уровень  оценивается на 4 (хорошо) при выполнении репродуктивного  уровня  </w:t>
      </w:r>
      <w:r w:rsidR="00BD1880">
        <w:rPr>
          <w:rFonts w:ascii="Times New Roman" w:hAnsi="Times New Roman" w:cs="Times New Roman"/>
          <w:sz w:val="28"/>
          <w:szCs w:val="28"/>
        </w:rPr>
        <w:t>с приведением примеров и способов их получения</w:t>
      </w:r>
    </w:p>
    <w:p w:rsidR="00383BEB" w:rsidRPr="00383BEB" w:rsidRDefault="00383BEB" w:rsidP="00383BEB">
      <w:pPr>
        <w:spacing w:after="0" w:line="360" w:lineRule="auto"/>
        <w:ind w:left="2160" w:firstLine="470"/>
        <w:rPr>
          <w:rFonts w:ascii="Times New Roman" w:hAnsi="Times New Roman" w:cs="Times New Roman"/>
          <w:sz w:val="28"/>
          <w:szCs w:val="28"/>
        </w:rPr>
      </w:pPr>
      <w:r w:rsidRPr="00383BEB">
        <w:rPr>
          <w:rFonts w:ascii="Times New Roman" w:hAnsi="Times New Roman" w:cs="Times New Roman"/>
          <w:sz w:val="28"/>
          <w:szCs w:val="28"/>
        </w:rPr>
        <w:t xml:space="preserve">Творческий  уровень  оценивается на 5 (отлично), если выполнены предыдущие задания и </w:t>
      </w:r>
      <w:r w:rsidR="00BD1880">
        <w:rPr>
          <w:rFonts w:ascii="Times New Roman" w:hAnsi="Times New Roman" w:cs="Times New Roman"/>
          <w:sz w:val="28"/>
          <w:szCs w:val="28"/>
        </w:rPr>
        <w:t>приведены примеры марок сплавов с их расшифровкой</w:t>
      </w:r>
    </w:p>
    <w:p w:rsidR="00383BEB" w:rsidRDefault="00383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83BEB" w:rsidRPr="001A4173" w:rsidRDefault="00C51B4B" w:rsidP="00C51B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173">
        <w:rPr>
          <w:rFonts w:ascii="Times New Roman" w:hAnsi="Times New Roman" w:cs="Times New Roman"/>
          <w:b/>
          <w:sz w:val="28"/>
          <w:szCs w:val="28"/>
        </w:rPr>
        <w:lastRenderedPageBreak/>
        <w:t>Вариант №1</w:t>
      </w:r>
    </w:p>
    <w:p w:rsidR="00C51B4B" w:rsidRPr="001A4173" w:rsidRDefault="00C51B4B" w:rsidP="00C51B4B">
      <w:pPr>
        <w:pStyle w:val="a3"/>
        <w:spacing w:line="360" w:lineRule="auto"/>
        <w:rPr>
          <w:sz w:val="28"/>
          <w:szCs w:val="28"/>
        </w:rPr>
      </w:pPr>
      <w:r w:rsidRPr="001A4173">
        <w:rPr>
          <w:sz w:val="28"/>
          <w:szCs w:val="28"/>
        </w:rPr>
        <w:t>1.Дать определение металлу</w:t>
      </w:r>
      <w:r w:rsidR="006C1D2B" w:rsidRPr="001A4173">
        <w:rPr>
          <w:sz w:val="28"/>
          <w:szCs w:val="28"/>
        </w:rPr>
        <w:t>, п</w:t>
      </w:r>
      <w:r w:rsidRPr="001A4173">
        <w:rPr>
          <w:sz w:val="28"/>
          <w:szCs w:val="28"/>
        </w:rPr>
        <w:t>еречислить физические свойства металлов</w:t>
      </w:r>
      <w:r w:rsidR="006C1D2B" w:rsidRPr="001A4173">
        <w:rPr>
          <w:sz w:val="28"/>
          <w:szCs w:val="28"/>
        </w:rPr>
        <w:t xml:space="preserve"> и дать им определение</w:t>
      </w:r>
    </w:p>
    <w:p w:rsidR="006C1D2B" w:rsidRPr="001A4173" w:rsidRDefault="006C1D2B" w:rsidP="00C51B4B">
      <w:pPr>
        <w:pStyle w:val="a3"/>
        <w:spacing w:line="360" w:lineRule="auto"/>
        <w:rPr>
          <w:sz w:val="28"/>
          <w:szCs w:val="28"/>
        </w:rPr>
      </w:pPr>
      <w:r w:rsidRPr="001A4173">
        <w:rPr>
          <w:sz w:val="28"/>
          <w:szCs w:val="28"/>
        </w:rPr>
        <w:t>2. Перечислить  примеси, входящие в состав металлов и сплавов и дать им характеристику</w:t>
      </w:r>
    </w:p>
    <w:p w:rsidR="006C1D2B" w:rsidRPr="001A4173" w:rsidRDefault="006C1D2B" w:rsidP="00C51B4B">
      <w:pPr>
        <w:pStyle w:val="a3"/>
        <w:spacing w:line="360" w:lineRule="auto"/>
        <w:rPr>
          <w:sz w:val="28"/>
          <w:szCs w:val="28"/>
        </w:rPr>
      </w:pPr>
      <w:r w:rsidRPr="001A4173">
        <w:rPr>
          <w:sz w:val="28"/>
          <w:szCs w:val="28"/>
        </w:rPr>
        <w:t>3. Привести пример марки стали</w:t>
      </w:r>
    </w:p>
    <w:p w:rsidR="00C51B4B" w:rsidRPr="001A4173" w:rsidRDefault="00C51B4B" w:rsidP="00C51B4B">
      <w:pPr>
        <w:pStyle w:val="a3"/>
        <w:spacing w:line="360" w:lineRule="auto"/>
        <w:rPr>
          <w:sz w:val="28"/>
          <w:szCs w:val="28"/>
        </w:rPr>
      </w:pPr>
    </w:p>
    <w:p w:rsidR="00C51B4B" w:rsidRPr="001A4173" w:rsidRDefault="00C51B4B" w:rsidP="00C51B4B">
      <w:pPr>
        <w:pStyle w:val="a3"/>
        <w:spacing w:line="360" w:lineRule="auto"/>
        <w:rPr>
          <w:sz w:val="28"/>
          <w:szCs w:val="28"/>
        </w:rPr>
      </w:pPr>
    </w:p>
    <w:p w:rsidR="00C51B4B" w:rsidRPr="001A4173" w:rsidRDefault="00C51B4B" w:rsidP="00C51B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173">
        <w:rPr>
          <w:rFonts w:ascii="Times New Roman" w:hAnsi="Times New Roman" w:cs="Times New Roman"/>
          <w:b/>
          <w:sz w:val="28"/>
          <w:szCs w:val="28"/>
        </w:rPr>
        <w:t>Вариант №2</w:t>
      </w:r>
    </w:p>
    <w:p w:rsidR="00C51B4B" w:rsidRPr="001A4173" w:rsidRDefault="00C51B4B" w:rsidP="00C51B4B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1A4173">
        <w:rPr>
          <w:sz w:val="28"/>
          <w:szCs w:val="28"/>
        </w:rPr>
        <w:t>Дать определение сплаву</w:t>
      </w:r>
      <w:r w:rsidR="006C1D2B" w:rsidRPr="001A4173">
        <w:rPr>
          <w:sz w:val="28"/>
          <w:szCs w:val="28"/>
        </w:rPr>
        <w:t xml:space="preserve"> и указать способы его получения</w:t>
      </w:r>
    </w:p>
    <w:p w:rsidR="00C51B4B" w:rsidRPr="001A4173" w:rsidRDefault="00C51B4B" w:rsidP="00C51B4B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1A4173">
        <w:rPr>
          <w:sz w:val="28"/>
          <w:szCs w:val="28"/>
        </w:rPr>
        <w:t>Перечислить химические свойства металлов</w:t>
      </w:r>
      <w:r w:rsidR="006C1D2B" w:rsidRPr="001A4173">
        <w:rPr>
          <w:sz w:val="28"/>
          <w:szCs w:val="28"/>
        </w:rPr>
        <w:t xml:space="preserve"> и сплавов</w:t>
      </w:r>
    </w:p>
    <w:p w:rsidR="006C1D2B" w:rsidRPr="001A4173" w:rsidRDefault="006C1D2B" w:rsidP="00C51B4B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1A4173">
        <w:rPr>
          <w:sz w:val="28"/>
          <w:szCs w:val="28"/>
        </w:rPr>
        <w:t>Привести пример марки чугуна</w:t>
      </w:r>
    </w:p>
    <w:p w:rsidR="00C51B4B" w:rsidRPr="001A4173" w:rsidRDefault="00C51B4B" w:rsidP="00C51B4B">
      <w:pPr>
        <w:spacing w:line="360" w:lineRule="auto"/>
        <w:rPr>
          <w:sz w:val="28"/>
          <w:szCs w:val="28"/>
        </w:rPr>
      </w:pPr>
    </w:p>
    <w:p w:rsidR="00C51B4B" w:rsidRPr="001A4173" w:rsidRDefault="00C51B4B" w:rsidP="006C1D2B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1A4173">
        <w:rPr>
          <w:b/>
          <w:sz w:val="28"/>
          <w:szCs w:val="28"/>
        </w:rPr>
        <w:t>Вариант №3</w:t>
      </w:r>
    </w:p>
    <w:p w:rsidR="00C51B4B" w:rsidRPr="00F77E5B" w:rsidRDefault="006C1D2B" w:rsidP="006C1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7E5B">
        <w:rPr>
          <w:rFonts w:ascii="Times New Roman" w:hAnsi="Times New Roman" w:cs="Times New Roman"/>
          <w:sz w:val="28"/>
          <w:szCs w:val="28"/>
        </w:rPr>
        <w:t>1. Дать определение чугуну, привести марки и указать способы  получения чугуна</w:t>
      </w:r>
    </w:p>
    <w:p w:rsidR="006C1D2B" w:rsidRPr="00F77E5B" w:rsidRDefault="006C1D2B" w:rsidP="006C1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7E5B">
        <w:rPr>
          <w:rFonts w:ascii="Times New Roman" w:hAnsi="Times New Roman" w:cs="Times New Roman"/>
          <w:sz w:val="28"/>
          <w:szCs w:val="28"/>
        </w:rPr>
        <w:t>2. Перечислить механические свойства металлов и сплавов</w:t>
      </w:r>
    </w:p>
    <w:p w:rsidR="006C1D2B" w:rsidRPr="00F77E5B" w:rsidRDefault="006C1D2B" w:rsidP="006C1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7E5B">
        <w:rPr>
          <w:rFonts w:ascii="Times New Roman" w:hAnsi="Times New Roman" w:cs="Times New Roman"/>
          <w:sz w:val="28"/>
          <w:szCs w:val="28"/>
        </w:rPr>
        <w:t>3. Привести пример марки стали</w:t>
      </w:r>
    </w:p>
    <w:p w:rsidR="006C1D2B" w:rsidRPr="001861E8" w:rsidRDefault="006C1D2B" w:rsidP="006C1D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1E8">
        <w:rPr>
          <w:rFonts w:ascii="Times New Roman" w:hAnsi="Times New Roman" w:cs="Times New Roman"/>
          <w:b/>
          <w:sz w:val="28"/>
          <w:szCs w:val="28"/>
        </w:rPr>
        <w:t>Вариант №4</w:t>
      </w:r>
    </w:p>
    <w:p w:rsidR="006C1D2B" w:rsidRPr="00F77E5B" w:rsidRDefault="006C1D2B" w:rsidP="006C1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7E5B">
        <w:rPr>
          <w:rFonts w:ascii="Times New Roman" w:hAnsi="Times New Roman" w:cs="Times New Roman"/>
          <w:sz w:val="28"/>
          <w:szCs w:val="28"/>
        </w:rPr>
        <w:t>1.Дать определение стали, привести марки и указать способ получения стали</w:t>
      </w:r>
    </w:p>
    <w:p w:rsidR="00E41588" w:rsidRPr="00F77E5B" w:rsidRDefault="00E41588" w:rsidP="006C1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7E5B">
        <w:rPr>
          <w:rFonts w:ascii="Times New Roman" w:hAnsi="Times New Roman" w:cs="Times New Roman"/>
          <w:sz w:val="28"/>
          <w:szCs w:val="28"/>
        </w:rPr>
        <w:t>2.</w:t>
      </w:r>
      <w:r w:rsidR="001A4173" w:rsidRPr="00F77E5B">
        <w:rPr>
          <w:rFonts w:ascii="Times New Roman" w:hAnsi="Times New Roman" w:cs="Times New Roman"/>
          <w:sz w:val="28"/>
          <w:szCs w:val="28"/>
        </w:rPr>
        <w:t>Перечислить технологические свойства металлов и сплавов и дать им характеристику</w:t>
      </w:r>
    </w:p>
    <w:p w:rsidR="006C1D2B" w:rsidRPr="00F77E5B" w:rsidRDefault="006C1D2B" w:rsidP="006C1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7E5B">
        <w:rPr>
          <w:rFonts w:ascii="Times New Roman" w:hAnsi="Times New Roman" w:cs="Times New Roman"/>
          <w:sz w:val="28"/>
          <w:szCs w:val="28"/>
        </w:rPr>
        <w:t>2.  Привести пример марки чугуна</w:t>
      </w:r>
    </w:p>
    <w:p w:rsidR="009C2AAD" w:rsidRPr="00383BEB" w:rsidRDefault="009C2AAD" w:rsidP="00383B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C2AAD" w:rsidRPr="00383BEB" w:rsidSect="00383BE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09A9"/>
    <w:multiLevelType w:val="hybridMultilevel"/>
    <w:tmpl w:val="CD8E7B90"/>
    <w:lvl w:ilvl="0" w:tplc="6DE0B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787C05"/>
    <w:multiLevelType w:val="hybridMultilevel"/>
    <w:tmpl w:val="1A3E0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E067A7"/>
    <w:multiLevelType w:val="hybridMultilevel"/>
    <w:tmpl w:val="CA826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83BEB"/>
    <w:rsid w:val="000B2007"/>
    <w:rsid w:val="00170F18"/>
    <w:rsid w:val="001861E8"/>
    <w:rsid w:val="001A4173"/>
    <w:rsid w:val="00383BEB"/>
    <w:rsid w:val="00433812"/>
    <w:rsid w:val="005345D0"/>
    <w:rsid w:val="00575D1F"/>
    <w:rsid w:val="005E3AD2"/>
    <w:rsid w:val="006C1D2B"/>
    <w:rsid w:val="009A035E"/>
    <w:rsid w:val="009C2AAD"/>
    <w:rsid w:val="00A77B6A"/>
    <w:rsid w:val="00B71C14"/>
    <w:rsid w:val="00BD1880"/>
    <w:rsid w:val="00C51B4B"/>
    <w:rsid w:val="00E41588"/>
    <w:rsid w:val="00EC02EA"/>
    <w:rsid w:val="00F7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3BEB"/>
    <w:pPr>
      <w:spacing w:after="0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83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30</cp:revision>
  <dcterms:created xsi:type="dcterms:W3CDTF">2010-10-20T16:30:00Z</dcterms:created>
  <dcterms:modified xsi:type="dcterms:W3CDTF">2018-10-19T13:29:00Z</dcterms:modified>
</cp:coreProperties>
</file>