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1D" w:rsidRPr="0042531D" w:rsidRDefault="0042531D" w:rsidP="0042531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2531D">
        <w:rPr>
          <w:rFonts w:eastAsia="Calibri"/>
          <w:sz w:val="28"/>
          <w:szCs w:val="28"/>
          <w:lang w:eastAsia="en-US"/>
        </w:rPr>
        <w:t xml:space="preserve">Областное государственное бюджетное профессиональное </w:t>
      </w:r>
    </w:p>
    <w:p w:rsidR="0042531D" w:rsidRPr="0042531D" w:rsidRDefault="0042531D" w:rsidP="0042531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2531D">
        <w:rPr>
          <w:rFonts w:eastAsia="Calibri"/>
          <w:sz w:val="28"/>
          <w:szCs w:val="28"/>
          <w:lang w:eastAsia="en-US"/>
        </w:rPr>
        <w:t>образовательное учреждение</w:t>
      </w:r>
    </w:p>
    <w:p w:rsidR="0042531D" w:rsidRPr="0042531D" w:rsidRDefault="0042531D" w:rsidP="0042531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42531D">
        <w:rPr>
          <w:rFonts w:eastAsia="Calibri"/>
          <w:sz w:val="28"/>
          <w:szCs w:val="28"/>
          <w:lang w:eastAsia="en-US"/>
        </w:rPr>
        <w:t>«Смоленская академия профессионального образования»</w:t>
      </w:r>
    </w:p>
    <w:p w:rsidR="00B70DBD" w:rsidRDefault="00B70DBD" w:rsidP="00B70DBD">
      <w:pPr>
        <w:ind w:left="360"/>
        <w:jc w:val="both"/>
        <w:rPr>
          <w:sz w:val="32"/>
          <w:szCs w:val="32"/>
        </w:rPr>
      </w:pPr>
    </w:p>
    <w:p w:rsidR="00B70DBD" w:rsidRDefault="00B70DBD" w:rsidP="00B70DBD">
      <w:pPr>
        <w:ind w:left="360"/>
        <w:jc w:val="both"/>
        <w:rPr>
          <w:sz w:val="32"/>
          <w:szCs w:val="32"/>
        </w:rPr>
      </w:pPr>
    </w:p>
    <w:p w:rsidR="00B70DBD" w:rsidRDefault="00B70DBD" w:rsidP="00B70DBD">
      <w:pPr>
        <w:jc w:val="center"/>
        <w:rPr>
          <w:sz w:val="28"/>
          <w:szCs w:val="28"/>
        </w:rPr>
      </w:pPr>
    </w:p>
    <w:p w:rsidR="00B70DBD" w:rsidRDefault="00B70DBD" w:rsidP="00B70DBD">
      <w:pPr>
        <w:rPr>
          <w:szCs w:val="22"/>
        </w:rPr>
      </w:pPr>
    </w:p>
    <w:p w:rsidR="00B70DBD" w:rsidRDefault="00B70DBD" w:rsidP="00B70DBD"/>
    <w:p w:rsidR="00B70DBD" w:rsidRDefault="00B70DBD" w:rsidP="00B70DBD"/>
    <w:p w:rsidR="00B70DBD" w:rsidRDefault="00B70DBD" w:rsidP="00B70DBD"/>
    <w:p w:rsidR="00B70DBD" w:rsidRDefault="00B70DBD" w:rsidP="00B70DBD"/>
    <w:p w:rsidR="00B70DBD" w:rsidRDefault="00B70DBD" w:rsidP="00B70DBD"/>
    <w:p w:rsidR="00B70DBD" w:rsidRDefault="00B70DBD" w:rsidP="00B70DBD"/>
    <w:p w:rsidR="00B70DBD" w:rsidRDefault="00B70DBD" w:rsidP="00B70DBD"/>
    <w:p w:rsidR="00B70DBD" w:rsidRDefault="00B70DBD" w:rsidP="00B70DBD"/>
    <w:p w:rsidR="00B70DBD" w:rsidRDefault="00B70DBD" w:rsidP="00B70DBD"/>
    <w:p w:rsidR="00B70DBD" w:rsidRPr="001D389E" w:rsidRDefault="00B70DBD" w:rsidP="00B70DBD">
      <w:pPr>
        <w:jc w:val="center"/>
        <w:rPr>
          <w:b/>
          <w:sz w:val="40"/>
          <w:szCs w:val="40"/>
        </w:rPr>
      </w:pPr>
      <w:r w:rsidRPr="001D389E">
        <w:rPr>
          <w:b/>
          <w:sz w:val="40"/>
          <w:szCs w:val="40"/>
        </w:rPr>
        <w:t>Оценочные материалы</w:t>
      </w:r>
    </w:p>
    <w:p w:rsidR="00B70DBD" w:rsidRPr="001D389E" w:rsidRDefault="00B70DBD" w:rsidP="00B70DBD">
      <w:pPr>
        <w:jc w:val="center"/>
        <w:rPr>
          <w:b/>
          <w:sz w:val="32"/>
          <w:szCs w:val="32"/>
        </w:rPr>
      </w:pPr>
    </w:p>
    <w:p w:rsidR="00B70DBD" w:rsidRDefault="00B70DBD" w:rsidP="00B70DBD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дисциплины «</w:t>
      </w:r>
      <w:r w:rsidRPr="001D389E">
        <w:rPr>
          <w:b/>
          <w:sz w:val="32"/>
          <w:szCs w:val="32"/>
        </w:rPr>
        <w:t>Процессы формообразования и инструмент</w:t>
      </w:r>
      <w:r>
        <w:rPr>
          <w:sz w:val="32"/>
          <w:szCs w:val="32"/>
        </w:rPr>
        <w:t xml:space="preserve">» по программе специальности 151901 Технология машиностроения </w:t>
      </w:r>
    </w:p>
    <w:p w:rsidR="00B70DBD" w:rsidRDefault="00B70DBD" w:rsidP="00B70DBD">
      <w:pPr>
        <w:jc w:val="right"/>
        <w:rPr>
          <w:b/>
          <w:szCs w:val="22"/>
        </w:rPr>
      </w:pPr>
    </w:p>
    <w:p w:rsidR="00B70DBD" w:rsidRDefault="00B70DBD" w:rsidP="00B70DBD">
      <w:pPr>
        <w:jc w:val="right"/>
        <w:rPr>
          <w:b/>
        </w:rPr>
      </w:pPr>
    </w:p>
    <w:p w:rsidR="00B70DBD" w:rsidRDefault="00B70DBD" w:rsidP="00B70DBD">
      <w:pPr>
        <w:jc w:val="right"/>
        <w:rPr>
          <w:b/>
        </w:rPr>
      </w:pPr>
    </w:p>
    <w:p w:rsidR="00B70DBD" w:rsidRDefault="00B70DBD" w:rsidP="00B70DBD">
      <w:pPr>
        <w:jc w:val="right"/>
        <w:rPr>
          <w:b/>
        </w:rPr>
      </w:pPr>
    </w:p>
    <w:p w:rsidR="00B70DBD" w:rsidRDefault="00B70DBD" w:rsidP="00B70DBD">
      <w:pPr>
        <w:jc w:val="right"/>
        <w:rPr>
          <w:b/>
        </w:rPr>
      </w:pPr>
    </w:p>
    <w:p w:rsidR="00B70DBD" w:rsidRDefault="00B70DBD" w:rsidP="00B70DBD">
      <w:pPr>
        <w:jc w:val="right"/>
        <w:rPr>
          <w:b/>
        </w:rPr>
      </w:pPr>
    </w:p>
    <w:p w:rsidR="00B70DBD" w:rsidRDefault="00B70DBD" w:rsidP="00B70DBD">
      <w:pPr>
        <w:jc w:val="right"/>
        <w:rPr>
          <w:b/>
        </w:rPr>
      </w:pPr>
    </w:p>
    <w:p w:rsidR="00B70DBD" w:rsidRDefault="00B70DBD" w:rsidP="00B70DBD">
      <w:pPr>
        <w:jc w:val="right"/>
        <w:rPr>
          <w:b/>
        </w:rPr>
      </w:pPr>
    </w:p>
    <w:p w:rsidR="00B70DBD" w:rsidRDefault="00B70DBD" w:rsidP="00B70DBD">
      <w:pPr>
        <w:jc w:val="right"/>
        <w:rPr>
          <w:b/>
        </w:rPr>
      </w:pPr>
      <w:proofErr w:type="gramStart"/>
      <w:r>
        <w:rPr>
          <w:b/>
        </w:rPr>
        <w:t>Составлена</w:t>
      </w:r>
      <w:proofErr w:type="gramEnd"/>
      <w:r>
        <w:rPr>
          <w:b/>
        </w:rPr>
        <w:t xml:space="preserve">  преподавателем </w:t>
      </w:r>
    </w:p>
    <w:p w:rsidR="00B70DBD" w:rsidRDefault="00B70DBD" w:rsidP="00B70DBD">
      <w:pPr>
        <w:jc w:val="right"/>
        <w:rPr>
          <w:b/>
        </w:rPr>
      </w:pPr>
      <w:r>
        <w:rPr>
          <w:b/>
        </w:rPr>
        <w:t>технического факультета</w:t>
      </w:r>
    </w:p>
    <w:p w:rsidR="00B70DBD" w:rsidRDefault="00B70DBD" w:rsidP="00B70DBD">
      <w:pPr>
        <w:jc w:val="right"/>
        <w:rPr>
          <w:b/>
        </w:rPr>
      </w:pPr>
      <w:proofErr w:type="spellStart"/>
      <w:r>
        <w:rPr>
          <w:b/>
        </w:rPr>
        <w:t>Терещенкова</w:t>
      </w:r>
      <w:proofErr w:type="spellEnd"/>
      <w:r>
        <w:rPr>
          <w:b/>
        </w:rPr>
        <w:t xml:space="preserve"> С.В.</w:t>
      </w:r>
    </w:p>
    <w:p w:rsidR="00B70DBD" w:rsidRDefault="00B70DBD" w:rsidP="00B70DBD">
      <w:pPr>
        <w:rPr>
          <w:b/>
        </w:rPr>
      </w:pPr>
    </w:p>
    <w:p w:rsidR="00B70DBD" w:rsidRDefault="00B70DBD" w:rsidP="00B70DBD">
      <w:pPr>
        <w:jc w:val="center"/>
        <w:rPr>
          <w:b/>
        </w:rPr>
      </w:pPr>
    </w:p>
    <w:p w:rsidR="00B70DBD" w:rsidRDefault="00B70DBD" w:rsidP="00B70DBD">
      <w:pPr>
        <w:jc w:val="center"/>
        <w:rPr>
          <w:b/>
        </w:rPr>
      </w:pPr>
    </w:p>
    <w:p w:rsidR="00B70DBD" w:rsidRDefault="00B70DBD" w:rsidP="00B70DBD">
      <w:pPr>
        <w:jc w:val="center"/>
        <w:rPr>
          <w:b/>
        </w:rPr>
      </w:pPr>
    </w:p>
    <w:p w:rsidR="00ED0F68" w:rsidRDefault="00ED0F68" w:rsidP="00B70DBD">
      <w:pPr>
        <w:jc w:val="center"/>
        <w:rPr>
          <w:b/>
        </w:rPr>
      </w:pPr>
    </w:p>
    <w:p w:rsidR="00ED0F68" w:rsidRDefault="00ED0F68" w:rsidP="00B70DBD">
      <w:pPr>
        <w:jc w:val="center"/>
        <w:rPr>
          <w:b/>
        </w:rPr>
      </w:pPr>
    </w:p>
    <w:p w:rsidR="00ED0F68" w:rsidRDefault="00ED0F68" w:rsidP="00B70DBD">
      <w:pPr>
        <w:jc w:val="center"/>
        <w:rPr>
          <w:b/>
        </w:rPr>
      </w:pPr>
    </w:p>
    <w:p w:rsidR="00ED0F68" w:rsidRDefault="00ED0F68" w:rsidP="00B70DBD">
      <w:pPr>
        <w:jc w:val="center"/>
        <w:rPr>
          <w:b/>
        </w:rPr>
      </w:pPr>
    </w:p>
    <w:p w:rsidR="00ED0F68" w:rsidRDefault="00ED0F68" w:rsidP="00B70DBD">
      <w:pPr>
        <w:jc w:val="center"/>
        <w:rPr>
          <w:b/>
        </w:rPr>
      </w:pPr>
    </w:p>
    <w:p w:rsidR="00BE2C1C" w:rsidRDefault="00BE2C1C" w:rsidP="00B70DBD">
      <w:pPr>
        <w:jc w:val="center"/>
        <w:rPr>
          <w:b/>
        </w:rPr>
      </w:pPr>
    </w:p>
    <w:p w:rsidR="00BE2C1C" w:rsidRDefault="00BE2C1C" w:rsidP="00B70DBD">
      <w:pPr>
        <w:jc w:val="center"/>
        <w:rPr>
          <w:b/>
        </w:rPr>
      </w:pPr>
    </w:p>
    <w:p w:rsidR="00BE2C1C" w:rsidRDefault="00BE2C1C" w:rsidP="00B70DBD">
      <w:pPr>
        <w:jc w:val="center"/>
        <w:rPr>
          <w:b/>
        </w:rPr>
      </w:pPr>
    </w:p>
    <w:p w:rsidR="00BE2C1C" w:rsidRDefault="00BE2C1C" w:rsidP="00B70DBD">
      <w:pPr>
        <w:jc w:val="center"/>
        <w:rPr>
          <w:b/>
        </w:rPr>
      </w:pPr>
    </w:p>
    <w:p w:rsidR="00B70DBD" w:rsidRDefault="00B70DBD" w:rsidP="00B70DBD">
      <w:pPr>
        <w:jc w:val="center"/>
        <w:rPr>
          <w:b/>
        </w:rPr>
      </w:pPr>
    </w:p>
    <w:p w:rsidR="00B70DBD" w:rsidRDefault="00B70DBD" w:rsidP="00B70DBD">
      <w:pPr>
        <w:jc w:val="center"/>
        <w:rPr>
          <w:b/>
        </w:rPr>
      </w:pPr>
      <w:r>
        <w:rPr>
          <w:b/>
          <w:sz w:val="28"/>
          <w:szCs w:val="28"/>
        </w:rPr>
        <w:t>Смоленск</w:t>
      </w:r>
      <w:r w:rsidR="00BA326E">
        <w:rPr>
          <w:b/>
          <w:sz w:val="28"/>
          <w:szCs w:val="28"/>
        </w:rPr>
        <w:t xml:space="preserve"> 201</w:t>
      </w:r>
      <w:r w:rsidR="00BE2C1C">
        <w:rPr>
          <w:b/>
          <w:sz w:val="28"/>
          <w:szCs w:val="28"/>
        </w:rPr>
        <w:t>5</w:t>
      </w:r>
      <w:r>
        <w:rPr>
          <w:b/>
        </w:rPr>
        <w:br w:type="page"/>
      </w:r>
    </w:p>
    <w:p w:rsidR="00B70DBD" w:rsidRDefault="00B70DBD" w:rsidP="00B70DBD">
      <w:pPr>
        <w:jc w:val="right"/>
        <w:rPr>
          <w:b/>
        </w:rPr>
      </w:pPr>
      <w:r>
        <w:rPr>
          <w:b/>
        </w:rPr>
        <w:lastRenderedPageBreak/>
        <w:t>Утверждаю</w:t>
      </w:r>
    </w:p>
    <w:p w:rsidR="00B70DBD" w:rsidRDefault="00BE2C1C" w:rsidP="00B70DBD">
      <w:pPr>
        <w:jc w:val="right"/>
        <w:rPr>
          <w:b/>
        </w:rPr>
      </w:pPr>
      <w:r>
        <w:rPr>
          <w:b/>
        </w:rPr>
        <w:t>Зав. кафедры</w:t>
      </w:r>
      <w:r w:rsidR="00B70DBD">
        <w:rPr>
          <w:b/>
        </w:rPr>
        <w:t xml:space="preserve"> Технического факультета</w:t>
      </w:r>
    </w:p>
    <w:p w:rsidR="00B70DBD" w:rsidRDefault="00B70DBD" w:rsidP="00B70DBD">
      <w:pPr>
        <w:jc w:val="right"/>
        <w:rPr>
          <w:b/>
        </w:rPr>
      </w:pPr>
      <w:r>
        <w:rPr>
          <w:b/>
        </w:rPr>
        <w:t xml:space="preserve">_________________ </w:t>
      </w:r>
      <w:r w:rsidR="00570F0F">
        <w:rPr>
          <w:b/>
        </w:rPr>
        <w:t>Володин Д.А.</w:t>
      </w:r>
    </w:p>
    <w:p w:rsidR="00B70DBD" w:rsidRDefault="00B70DBD" w:rsidP="00B70DBD"/>
    <w:p w:rsidR="00B70DBD" w:rsidRDefault="00B70DBD" w:rsidP="00B70DBD">
      <w:pPr>
        <w:jc w:val="center"/>
        <w:rPr>
          <w:b/>
          <w:sz w:val="28"/>
          <w:szCs w:val="28"/>
        </w:rPr>
      </w:pPr>
      <w:r>
        <w:rPr>
          <w:b/>
        </w:rPr>
        <w:br w:type="page"/>
      </w:r>
      <w:r>
        <w:rPr>
          <w:b/>
          <w:sz w:val="28"/>
          <w:szCs w:val="28"/>
        </w:rPr>
        <w:lastRenderedPageBreak/>
        <w:t>Пояснительная записка</w:t>
      </w:r>
    </w:p>
    <w:p w:rsidR="00B70DBD" w:rsidRDefault="00B70DBD" w:rsidP="00B70DBD">
      <w:pPr>
        <w:jc w:val="center"/>
        <w:rPr>
          <w:b/>
          <w:sz w:val="28"/>
          <w:szCs w:val="28"/>
        </w:rPr>
      </w:pPr>
    </w:p>
    <w:p w:rsidR="00B70DBD" w:rsidRDefault="00B70DBD" w:rsidP="00B70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 студентов по дисциплине «Процессы формообразования и инструменты» проводится по материалам раздела программы «Обработка материалов сверлением, зенкерованием и развертыванием», «Процесс фрезерования», «Протягивание», «Процесс шлифования»</w:t>
      </w:r>
    </w:p>
    <w:p w:rsidR="00B70DBD" w:rsidRDefault="00B70DBD" w:rsidP="00B70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Объектом контроля являются конкретные профессиональные действия обучающихся, зафиксированные в ФГОС среднего и высшего профессионального образования в виде совокупности профессиональных компетенций. Компетенции оцениваются по результатам выполнения поставленной профессиональной задачи на основе установленных критериев. Знания и умения выступают как признаки компетенций.</w:t>
      </w:r>
    </w:p>
    <w:p w:rsidR="00B70DBD" w:rsidRDefault="00B70DBD" w:rsidP="00B70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 подходом к оценке  является </w:t>
      </w:r>
      <w:proofErr w:type="spellStart"/>
      <w:r>
        <w:rPr>
          <w:sz w:val="28"/>
          <w:szCs w:val="28"/>
        </w:rPr>
        <w:t>критериально</w:t>
      </w:r>
      <w:proofErr w:type="spellEnd"/>
      <w:r>
        <w:rPr>
          <w:sz w:val="28"/>
          <w:szCs w:val="28"/>
        </w:rPr>
        <w:t xml:space="preserve">-ориентированный. Параметрами оценки являются теоретический, практический и рефлексивный компоненты. </w:t>
      </w:r>
    </w:p>
    <w:p w:rsidR="00B70DBD" w:rsidRDefault="00B70DBD" w:rsidP="00B70D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для аттестации студентов направлены на проверку способности действовать в определенной производственной </w:t>
      </w:r>
      <w:proofErr w:type="gramStart"/>
      <w:r>
        <w:rPr>
          <w:sz w:val="28"/>
          <w:szCs w:val="28"/>
        </w:rPr>
        <w:t>ситуации</w:t>
      </w:r>
      <w:proofErr w:type="gramEnd"/>
      <w:r>
        <w:rPr>
          <w:sz w:val="28"/>
          <w:szCs w:val="28"/>
        </w:rPr>
        <w:t xml:space="preserve"> и представляют собой комплексную производственную задачу. Оценка уровня выполнения профессиональных действий осуществляется по </w:t>
      </w:r>
      <w:proofErr w:type="spellStart"/>
      <w:r>
        <w:rPr>
          <w:sz w:val="28"/>
          <w:szCs w:val="28"/>
        </w:rPr>
        <w:t>индификаторам</w:t>
      </w:r>
      <w:proofErr w:type="spellEnd"/>
      <w:r>
        <w:rPr>
          <w:sz w:val="28"/>
          <w:szCs w:val="28"/>
        </w:rPr>
        <w:t xml:space="preserve">, которые декомпозируются на критерии. Под критерием понимается признак: выполнено задание (100%), не выполнено задание (0%). </w:t>
      </w:r>
    </w:p>
    <w:p w:rsidR="00B70DBD" w:rsidRDefault="00B70DBD" w:rsidP="00B70DBD">
      <w:pPr>
        <w:ind w:firstLine="709"/>
        <w:jc w:val="both"/>
        <w:rPr>
          <w:sz w:val="28"/>
          <w:szCs w:val="28"/>
        </w:rPr>
      </w:pPr>
    </w:p>
    <w:p w:rsidR="00B70DBD" w:rsidRPr="00494249" w:rsidRDefault="00B70DBD" w:rsidP="00B70DB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вариантов </w:t>
      </w:r>
      <w:r w:rsidR="00494249" w:rsidRPr="00494249">
        <w:rPr>
          <w:sz w:val="28"/>
          <w:szCs w:val="28"/>
        </w:rPr>
        <w:t>24</w:t>
      </w:r>
    </w:p>
    <w:p w:rsidR="00B70DBD" w:rsidRDefault="00B70DBD" w:rsidP="00B70DBD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выполнения контрольной работы: 90 мин.</w:t>
      </w:r>
    </w:p>
    <w:p w:rsidR="00B70DBD" w:rsidRDefault="00B70DBD" w:rsidP="00B70DBD">
      <w:pPr>
        <w:jc w:val="both"/>
        <w:rPr>
          <w:sz w:val="28"/>
          <w:szCs w:val="28"/>
        </w:rPr>
      </w:pPr>
    </w:p>
    <w:p w:rsidR="00BE2C1C" w:rsidRDefault="00B70DBD" w:rsidP="00BE2C1C">
      <w:pPr>
        <w:pStyle w:val="a5"/>
        <w:ind w:right="141"/>
        <w:rPr>
          <w:sz w:val="32"/>
          <w:szCs w:val="32"/>
        </w:rPr>
      </w:pPr>
      <w:r>
        <w:rPr>
          <w:sz w:val="28"/>
          <w:szCs w:val="28"/>
        </w:rPr>
        <w:br w:type="page"/>
      </w:r>
      <w:r w:rsidR="00BE2C1C"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BE2C1C">
      <w:pPr>
        <w:pStyle w:val="a5"/>
        <w:ind w:right="141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031921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E5124D" w:rsidRDefault="00BE2C1C" w:rsidP="00FD1577">
            <w:pPr>
              <w:keepNext/>
              <w:keepLines/>
              <w:jc w:val="center"/>
            </w:pPr>
            <w:r>
              <w:t>Зав. кафедры</w:t>
            </w:r>
            <w:r w:rsidR="00E5124D">
              <w:t xml:space="preserve"> технического факультета</w:t>
            </w:r>
          </w:p>
          <w:p w:rsidR="00E5124D" w:rsidRDefault="00BE2C1C" w:rsidP="00FD1577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BE2C1C" w:rsidRDefault="00BE2C1C" w:rsidP="00BE2C1C">
            <w:pPr>
              <w:keepNext/>
              <w:keepLines/>
              <w:jc w:val="center"/>
            </w:pPr>
            <w:r>
              <w:t>Иваненкова М.А.</w:t>
            </w:r>
          </w:p>
          <w:p w:rsidR="00BE2C1C" w:rsidRDefault="00BE2C1C" w:rsidP="00BE2C1C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BE2C1C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E5124D" w:rsidRDefault="00E5124D" w:rsidP="00E5124D">
      <w:pPr>
        <w:ind w:left="360"/>
        <w:jc w:val="center"/>
        <w:rPr>
          <w:sz w:val="32"/>
          <w:szCs w:val="32"/>
        </w:rPr>
      </w:pPr>
    </w:p>
    <w:p w:rsidR="00B70DBD" w:rsidRPr="00D93815" w:rsidRDefault="00B70DBD" w:rsidP="00D93815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>Произве</w:t>
      </w:r>
      <w:r w:rsidR="00D93815">
        <w:rPr>
          <w:sz w:val="32"/>
          <w:szCs w:val="32"/>
        </w:rPr>
        <w:t>дите расчет</w:t>
      </w:r>
      <w:r>
        <w:rPr>
          <w:sz w:val="32"/>
          <w:szCs w:val="32"/>
        </w:rPr>
        <w:t xml:space="preserve"> режимов резания </w:t>
      </w:r>
      <w:proofErr w:type="gramStart"/>
      <w:r>
        <w:rPr>
          <w:sz w:val="32"/>
          <w:szCs w:val="32"/>
        </w:rPr>
        <w:t>согласно чертеж</w:t>
      </w:r>
      <w:r w:rsidR="00E7453D">
        <w:rPr>
          <w:sz w:val="32"/>
          <w:szCs w:val="32"/>
        </w:rPr>
        <w:t>а</w:t>
      </w:r>
      <w:proofErr w:type="gramEnd"/>
      <w:r w:rsidR="00D93815">
        <w:rPr>
          <w:sz w:val="32"/>
          <w:szCs w:val="32"/>
        </w:rPr>
        <w:t>. Деталь изготовлена из материала:</w:t>
      </w:r>
      <w:r w:rsidR="00D93815" w:rsidRPr="00D93815">
        <w:rPr>
          <w:sz w:val="28"/>
          <w:szCs w:val="28"/>
        </w:rPr>
        <w:t xml:space="preserve"> </w:t>
      </w:r>
      <w:proofErr w:type="spellStart"/>
      <w:proofErr w:type="gramStart"/>
      <w:r w:rsidR="00D93815" w:rsidRPr="00D93815">
        <w:rPr>
          <w:sz w:val="32"/>
          <w:szCs w:val="32"/>
        </w:rPr>
        <w:t>Ст</w:t>
      </w:r>
      <w:proofErr w:type="spellEnd"/>
      <w:proofErr w:type="gramEnd"/>
      <w:r w:rsidR="00D93815" w:rsidRPr="00D93815">
        <w:rPr>
          <w:sz w:val="32"/>
          <w:szCs w:val="32"/>
        </w:rPr>
        <w:t xml:space="preserve"> 3, σ =460 МПа (46 кгс/мм</w:t>
      </w:r>
      <w:r w:rsidR="00D93815" w:rsidRPr="00D93815">
        <w:rPr>
          <w:sz w:val="32"/>
          <w:szCs w:val="32"/>
          <w:vertAlign w:val="superscript"/>
        </w:rPr>
        <w:t>2</w:t>
      </w:r>
      <w:r w:rsidR="00D93815" w:rsidRPr="00D93815">
        <w:rPr>
          <w:sz w:val="32"/>
          <w:szCs w:val="32"/>
        </w:rPr>
        <w:t>),</w:t>
      </w:r>
      <w:r w:rsidR="00D93815">
        <w:t xml:space="preserve"> </w:t>
      </w:r>
      <w:r w:rsidR="00D93815" w:rsidRPr="00D93815">
        <w:rPr>
          <w:sz w:val="32"/>
          <w:szCs w:val="32"/>
        </w:rPr>
        <w:t>обработка с охлаждением производится на вертикально-сверлильном станке марки 2Н125. (Способ крепления заготовки в патроне)</w:t>
      </w:r>
      <w:r w:rsidRPr="00D93815">
        <w:rPr>
          <w:sz w:val="32"/>
          <w:szCs w:val="32"/>
        </w:rPr>
        <w:t xml:space="preserve"> </w:t>
      </w:r>
    </w:p>
    <w:p w:rsidR="00B70DBD" w:rsidRDefault="00726725" w:rsidP="00B70DB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31.3pt;margin-top:8.2pt;width:.05pt;height:55.5pt;z-index:251660288" o:connectortype="straight"/>
        </w:pict>
      </w:r>
    </w:p>
    <w:p w:rsidR="00B70DBD" w:rsidRDefault="00726725" w:rsidP="00B70DBD">
      <w:pPr>
        <w:jc w:val="center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92" type="#_x0000_t202" style="position:absolute;left:0;text-align:left;margin-left:255.45pt;margin-top:275.7pt;width:93.75pt;height:20.25pt;z-index:251871232" stroked="f">
            <v:textbox style="mso-next-textbox:#_x0000_s1492">
              <w:txbxContent>
                <w:p w:rsidR="00570F0F" w:rsidRDefault="00570F0F">
                  <w:r>
                    <w:t>Ø 15Н12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1" type="#_x0000_t202" style="position:absolute;left:0;text-align:left;margin-left:330.45pt;margin-top:82.1pt;width:27pt;height:28.5pt;z-index:251870208" stroked="f">
            <v:textbox style="layout-flow:vertical;mso-layout-flow-alt:bottom-to-top;mso-next-textbox:#_x0000_s1491">
              <w:txbxContent>
                <w:p w:rsidR="00570F0F" w:rsidRDefault="00570F0F">
                  <w:r>
                    <w:t>60</w:t>
                  </w:r>
                </w:p>
              </w:txbxContent>
            </v:textbox>
          </v:shape>
        </w:pict>
      </w:r>
      <w:r>
        <w:pict>
          <v:shape id="_x0000_s1029" type="#_x0000_t32" style="position:absolute;left:0;text-align:left;margin-left:231.35pt;margin-top:206.6pt;width:.05pt;height:55.5pt;z-index:251663360" o:connectortype="straight"/>
        </w:pict>
      </w:r>
      <w:r>
        <w:rPr>
          <w:noProof/>
          <w:sz w:val="28"/>
          <w:szCs w:val="28"/>
        </w:rPr>
        <w:pict>
          <v:shape id="_x0000_s1028" type="#_x0000_t32" style="position:absolute;left:0;text-align:left;margin-left:231.55pt;margin-top:172.1pt;width:0;height:17.25pt;z-index:251662336" o:connectortype="straight"/>
        </w:pict>
      </w:r>
      <w:r>
        <w:pict>
          <v:shape id="_x0000_s1030" type="#_x0000_t32" style="position:absolute;left:0;text-align:left;margin-left:231.45pt;margin-top:99.35pt;width:.05pt;height:55.5pt;z-index:251664384" o:connectortype="straight"/>
        </w:pict>
      </w:r>
      <w:r>
        <w:rPr>
          <w:noProof/>
          <w:sz w:val="28"/>
          <w:szCs w:val="28"/>
        </w:rPr>
        <w:pict>
          <v:shape id="_x0000_s1027" type="#_x0000_t32" style="position:absolute;left:0;text-align:left;margin-left:231.4pt;margin-top:64.85pt;width:0;height:17.25pt;z-index:251661312" o:connectortype="straight"/>
        </w:pict>
      </w:r>
      <w:r w:rsidR="00B70DBD">
        <w:rPr>
          <w:noProof/>
          <w:sz w:val="28"/>
          <w:szCs w:val="28"/>
        </w:rPr>
        <w:drawing>
          <wp:inline distT="0" distB="0" distL="0" distR="0" wp14:anchorId="5ABB11CF" wp14:editId="55A715B4">
            <wp:extent cx="4000500" cy="39338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1622" t="27856" r="26324" b="22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BD" w:rsidRDefault="00B70DBD" w:rsidP="00B70DBD">
      <w:pPr>
        <w:jc w:val="center"/>
        <w:rPr>
          <w:sz w:val="28"/>
          <w:szCs w:val="28"/>
        </w:rPr>
      </w:pPr>
    </w:p>
    <w:p w:rsidR="00B70DBD" w:rsidRDefault="00B70DBD" w:rsidP="00B70DBD">
      <w:pPr>
        <w:jc w:val="center"/>
        <w:rPr>
          <w:sz w:val="28"/>
          <w:szCs w:val="28"/>
        </w:rPr>
      </w:pPr>
    </w:p>
    <w:p w:rsidR="00B70DBD" w:rsidRDefault="00B70DBD" w:rsidP="00B70DBD">
      <w:pPr>
        <w:jc w:val="center"/>
        <w:rPr>
          <w:sz w:val="28"/>
          <w:szCs w:val="28"/>
        </w:rPr>
      </w:pPr>
    </w:p>
    <w:p w:rsidR="00B70DBD" w:rsidRDefault="00B70DBD" w:rsidP="00B70DBD">
      <w:pPr>
        <w:jc w:val="center"/>
        <w:rPr>
          <w:sz w:val="28"/>
          <w:szCs w:val="28"/>
        </w:rPr>
      </w:pPr>
    </w:p>
    <w:p w:rsidR="00E5124D" w:rsidRDefault="00E5124D" w:rsidP="00E5124D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D93815" w:rsidRDefault="00D93815" w:rsidP="00E5124D">
      <w:pPr>
        <w:jc w:val="center"/>
      </w:pPr>
    </w:p>
    <w:p w:rsidR="00D93815" w:rsidRDefault="00D93815" w:rsidP="00E5124D">
      <w:pPr>
        <w:jc w:val="center"/>
      </w:pPr>
    </w:p>
    <w:p w:rsidR="00031921" w:rsidRDefault="00031921" w:rsidP="00E5124D">
      <w:pPr>
        <w:jc w:val="center"/>
      </w:pPr>
    </w:p>
    <w:p w:rsidR="00031921" w:rsidRDefault="00031921" w:rsidP="00E5124D">
      <w:pPr>
        <w:jc w:val="center"/>
      </w:pPr>
    </w:p>
    <w:p w:rsidR="00D93815" w:rsidRDefault="00D93815" w:rsidP="00E5124D">
      <w:pPr>
        <w:jc w:val="center"/>
      </w:pPr>
    </w:p>
    <w:p w:rsidR="00BE2C1C" w:rsidRDefault="00BE2C1C" w:rsidP="00BE2C1C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BE2C1C" w:rsidRDefault="00BE2C1C" w:rsidP="00BE2C1C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BE2C1C" w:rsidRDefault="00BE2C1C" w:rsidP="00BE2C1C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2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BE2C1C" w:rsidRDefault="00BE2C1C" w:rsidP="00BE2C1C">
            <w:pPr>
              <w:keepNext/>
              <w:keepLines/>
              <w:jc w:val="center"/>
            </w:pPr>
            <w:r>
              <w:t>Иваненкова М.А.</w:t>
            </w:r>
          </w:p>
          <w:p w:rsidR="00BE2C1C" w:rsidRDefault="00BE2C1C" w:rsidP="00BE2C1C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BE2C1C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B70DBD" w:rsidRPr="00173A4C" w:rsidRDefault="00B70DBD" w:rsidP="00B70DBD">
      <w:pPr>
        <w:jc w:val="center"/>
        <w:rPr>
          <w:b/>
          <w:sz w:val="32"/>
          <w:szCs w:val="32"/>
        </w:rPr>
      </w:pPr>
    </w:p>
    <w:p w:rsidR="00B51F1B" w:rsidRPr="00D93815" w:rsidRDefault="00B51F1B" w:rsidP="00B51F1B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Произведите расчет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изготовлена из материала:</w:t>
      </w:r>
      <w:r w:rsidRPr="00D93815">
        <w:rPr>
          <w:sz w:val="28"/>
          <w:szCs w:val="28"/>
        </w:rPr>
        <w:t xml:space="preserve"> </w:t>
      </w:r>
      <w:r>
        <w:rPr>
          <w:sz w:val="28"/>
          <w:szCs w:val="28"/>
        </w:rPr>
        <w:t>Серый чугун</w:t>
      </w:r>
      <w:r>
        <w:t xml:space="preserve">, 160 </w:t>
      </w:r>
      <w:r w:rsidRPr="003C1B6A">
        <w:rPr>
          <w:lang w:val="en-US"/>
        </w:rPr>
        <w:t>H</w:t>
      </w:r>
      <w:r>
        <w:t>В</w:t>
      </w:r>
      <w:proofErr w:type="gramStart"/>
      <w:r>
        <w:rPr>
          <w:sz w:val="28"/>
          <w:szCs w:val="28"/>
        </w:rPr>
        <w:t xml:space="preserve"> </w:t>
      </w:r>
      <w:r>
        <w:t>,</w:t>
      </w:r>
      <w:proofErr w:type="gramEnd"/>
      <w:r>
        <w:t xml:space="preserve">  </w:t>
      </w:r>
      <w:r w:rsidRPr="00D93815">
        <w:rPr>
          <w:sz w:val="32"/>
          <w:szCs w:val="32"/>
        </w:rPr>
        <w:t xml:space="preserve">обработка </w:t>
      </w:r>
      <w:r>
        <w:rPr>
          <w:sz w:val="32"/>
          <w:szCs w:val="32"/>
        </w:rPr>
        <w:t>без</w:t>
      </w:r>
      <w:r w:rsidRPr="00D93815">
        <w:rPr>
          <w:sz w:val="32"/>
          <w:szCs w:val="32"/>
        </w:rPr>
        <w:t xml:space="preserve"> охлаждени</w:t>
      </w:r>
      <w:r>
        <w:rPr>
          <w:sz w:val="32"/>
          <w:szCs w:val="32"/>
        </w:rPr>
        <w:t>я</w:t>
      </w:r>
      <w:r w:rsidRPr="00D93815">
        <w:rPr>
          <w:sz w:val="32"/>
          <w:szCs w:val="32"/>
        </w:rPr>
        <w:t xml:space="preserve"> производится на вертикально-сверлильном станке марки 2Н1</w:t>
      </w:r>
      <w:r>
        <w:rPr>
          <w:sz w:val="32"/>
          <w:szCs w:val="32"/>
        </w:rPr>
        <w:t>35</w:t>
      </w:r>
      <w:r w:rsidRPr="00D93815">
        <w:rPr>
          <w:sz w:val="32"/>
          <w:szCs w:val="32"/>
        </w:rPr>
        <w:t xml:space="preserve">. (Способ крепления заготовки в патроне) </w:t>
      </w:r>
    </w:p>
    <w:p w:rsidR="00B70DBD" w:rsidRDefault="00B70DBD" w:rsidP="00B70DB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726725" w:rsidP="00B70DBD">
      <w:pPr>
        <w:jc w:val="center"/>
        <w:rPr>
          <w:sz w:val="28"/>
          <w:szCs w:val="28"/>
        </w:rPr>
      </w:pPr>
      <w:r>
        <w:pict>
          <v:shape id="_x0000_s1031" type="#_x0000_t32" style="position:absolute;left:0;text-align:left;margin-left:228pt;margin-top:15.35pt;width:.05pt;height:55.5pt;z-index:251665408" o:connectortype="straight"/>
        </w:pict>
      </w: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726725" w:rsidP="00B70DBD">
      <w:pPr>
        <w:jc w:val="center"/>
        <w:rPr>
          <w:sz w:val="28"/>
          <w:szCs w:val="28"/>
        </w:rPr>
      </w:pPr>
      <w:r>
        <w:rPr>
          <w:noProof/>
        </w:rPr>
        <w:pict>
          <v:shape id="_x0000_s1494" type="#_x0000_t202" style="position:absolute;left:0;text-align:left;margin-left:255.45pt;margin-top:207.85pt;width:63pt;height:25.5pt;z-index:251873280" stroked="f">
            <v:textbox style="mso-next-textbox:#_x0000_s1494">
              <w:txbxContent>
                <w:p w:rsidR="00570F0F" w:rsidRDefault="00570F0F">
                  <w:r>
                    <w:t>Ø 16 Н12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3" type="#_x0000_t202" style="position:absolute;left:0;text-align:left;margin-left:327.45pt;margin-top:79.6pt;width:30pt;height:24.75pt;z-index:251872256" stroked="f">
            <v:textbox style="layout-flow:vertical;mso-layout-flow-alt:bottom-to-top;mso-next-textbox:#_x0000_s1493">
              <w:txbxContent>
                <w:p w:rsidR="00570F0F" w:rsidRDefault="00570F0F">
                  <w:r>
                    <w:t>65</w:t>
                  </w:r>
                </w:p>
              </w:txbxContent>
            </v:textbox>
          </v:shape>
        </w:pict>
      </w:r>
      <w:r>
        <w:pict>
          <v:shape id="_x0000_s1032" type="#_x0000_t32" style="position:absolute;left:0;text-align:left;margin-left:227.65pt;margin-top:90.45pt;width:.05pt;height:55.5pt;z-index:251666432" o:connectortype="straight"/>
        </w:pict>
      </w:r>
      <w:r>
        <w:pict>
          <v:shape id="_x0000_s1035" type="#_x0000_t32" style="position:absolute;left:0;text-align:left;margin-left:227.95pt;margin-top:197.7pt;width:.05pt;height:18.45pt;z-index:251669504" o:connectortype="straight"/>
        </w:pict>
      </w:r>
      <w:r>
        <w:pict>
          <v:shape id="_x0000_s1034" type="#_x0000_t32" style="position:absolute;left:0;text-align:left;margin-left:227.95pt;margin-top:163.2pt;width:0;height:17.25pt;z-index:251668480" o:connectortype="straight"/>
        </w:pict>
      </w:r>
      <w:r>
        <w:pict>
          <v:shape id="_x0000_s1033" type="#_x0000_t32" style="position:absolute;left:0;text-align:left;margin-left:227.8pt;margin-top:55.95pt;width:0;height:17.25pt;z-index:251667456" o:connectortype="straight"/>
        </w:pict>
      </w:r>
      <w:r w:rsidR="00B70DBD">
        <w:rPr>
          <w:noProof/>
          <w:sz w:val="28"/>
          <w:szCs w:val="28"/>
        </w:rPr>
        <w:drawing>
          <wp:inline distT="0" distB="0" distL="0" distR="0" wp14:anchorId="05F87CA0" wp14:editId="28D1BE9F">
            <wp:extent cx="4000500" cy="29146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092" t="19640" r="22632" b="19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BD" w:rsidRDefault="00B70DBD" w:rsidP="00B70DBD">
      <w:pPr>
        <w:jc w:val="center"/>
        <w:rPr>
          <w:sz w:val="32"/>
          <w:szCs w:val="32"/>
        </w:rPr>
      </w:pPr>
    </w:p>
    <w:p w:rsidR="00B70DBD" w:rsidRDefault="00B70DBD" w:rsidP="00B70DBD">
      <w:pPr>
        <w:jc w:val="center"/>
        <w:rPr>
          <w:sz w:val="32"/>
          <w:szCs w:val="32"/>
        </w:rPr>
      </w:pPr>
    </w:p>
    <w:p w:rsidR="00E5124D" w:rsidRDefault="00E5124D" w:rsidP="00E5124D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B51F1B" w:rsidRDefault="00B51F1B" w:rsidP="00E5124D">
      <w:pPr>
        <w:jc w:val="center"/>
      </w:pPr>
    </w:p>
    <w:p w:rsidR="00B51F1B" w:rsidRDefault="00B51F1B" w:rsidP="00E5124D">
      <w:pPr>
        <w:jc w:val="center"/>
      </w:pPr>
    </w:p>
    <w:p w:rsidR="00B51F1B" w:rsidRDefault="00B51F1B" w:rsidP="00E5124D">
      <w:pPr>
        <w:jc w:val="center"/>
      </w:pPr>
    </w:p>
    <w:p w:rsidR="00B51F1B" w:rsidRDefault="00B51F1B" w:rsidP="00E5124D">
      <w:pPr>
        <w:jc w:val="center"/>
      </w:pPr>
    </w:p>
    <w:p w:rsidR="00031921" w:rsidRDefault="00031921" w:rsidP="00E5124D">
      <w:pPr>
        <w:jc w:val="center"/>
      </w:pPr>
    </w:p>
    <w:p w:rsidR="00E5124D" w:rsidRDefault="00E5124D" w:rsidP="00E5124D">
      <w:pPr>
        <w:rPr>
          <w:b/>
          <w:sz w:val="32"/>
          <w:szCs w:val="32"/>
        </w:rPr>
      </w:pPr>
    </w:p>
    <w:p w:rsidR="00BE2C1C" w:rsidRDefault="00BE2C1C" w:rsidP="00BE2C1C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BE2C1C" w:rsidRDefault="00BE2C1C" w:rsidP="00BE2C1C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BE2C1C" w:rsidRDefault="00BE2C1C" w:rsidP="00BE2C1C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3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BE2C1C" w:rsidRDefault="00BE2C1C" w:rsidP="00BE2C1C">
            <w:pPr>
              <w:keepNext/>
              <w:keepLines/>
              <w:jc w:val="center"/>
            </w:pPr>
            <w:r>
              <w:t>Иваненкова М.А.</w:t>
            </w:r>
          </w:p>
          <w:p w:rsidR="00BE2C1C" w:rsidRDefault="00BE2C1C" w:rsidP="00BE2C1C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BE2C1C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5C46F2" w:rsidRPr="00D93815" w:rsidRDefault="005C46F2" w:rsidP="005C46F2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Произведите расчет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изготовлена из материала:</w:t>
      </w:r>
      <w:r w:rsidRPr="00D93815">
        <w:rPr>
          <w:sz w:val="28"/>
          <w:szCs w:val="28"/>
        </w:rPr>
        <w:t xml:space="preserve"> </w:t>
      </w:r>
      <w:r w:rsidRPr="005C46F2">
        <w:rPr>
          <w:sz w:val="32"/>
          <w:szCs w:val="32"/>
        </w:rPr>
        <w:t>Сталь 40, σ =660 МПа (66 кгс/мм</w:t>
      </w:r>
      <w:proofErr w:type="gramStart"/>
      <w:r w:rsidRPr="005C46F2">
        <w:rPr>
          <w:sz w:val="32"/>
          <w:szCs w:val="32"/>
          <w:vertAlign w:val="superscript"/>
        </w:rPr>
        <w:t>2</w:t>
      </w:r>
      <w:proofErr w:type="gramEnd"/>
      <w:r w:rsidRPr="005C46F2">
        <w:rPr>
          <w:sz w:val="32"/>
          <w:szCs w:val="32"/>
        </w:rPr>
        <w:t>),</w:t>
      </w:r>
      <w:r>
        <w:t xml:space="preserve"> </w:t>
      </w:r>
      <w:r w:rsidRPr="00D93815">
        <w:rPr>
          <w:sz w:val="32"/>
          <w:szCs w:val="32"/>
        </w:rPr>
        <w:t xml:space="preserve">обработка с охлаждением производится на вертикально-сверлильном станке марки 2Н125. (Способ крепления заготовки в патроне) </w:t>
      </w:r>
    </w:p>
    <w:p w:rsidR="00B70DBD" w:rsidRPr="00173A4C" w:rsidRDefault="00B70DBD" w:rsidP="00B70DBD">
      <w:pPr>
        <w:jc w:val="center"/>
        <w:rPr>
          <w:b/>
          <w:sz w:val="32"/>
          <w:szCs w:val="32"/>
        </w:rPr>
      </w:pPr>
    </w:p>
    <w:p w:rsidR="00B70DBD" w:rsidRDefault="00B70DBD" w:rsidP="00B70DBD">
      <w:pPr>
        <w:rPr>
          <w:sz w:val="28"/>
          <w:szCs w:val="28"/>
        </w:rPr>
      </w:pPr>
    </w:p>
    <w:p w:rsidR="00B70DBD" w:rsidRDefault="00726725" w:rsidP="00B70DBD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6" type="#_x0000_t32" style="position:absolute;margin-left:231.3pt;margin-top:8.2pt;width:.05pt;height:55.5pt;z-index:251670528" o:connectortype="straight"/>
        </w:pict>
      </w:r>
    </w:p>
    <w:p w:rsidR="00B70DBD" w:rsidRDefault="00726725" w:rsidP="00B70DBD">
      <w:pPr>
        <w:jc w:val="center"/>
        <w:rPr>
          <w:sz w:val="28"/>
          <w:szCs w:val="28"/>
        </w:rPr>
      </w:pPr>
      <w:r>
        <w:rPr>
          <w:noProof/>
        </w:rPr>
        <w:pict>
          <v:shape id="_x0000_s1496" type="#_x0000_t202" style="position:absolute;left:0;text-align:left;margin-left:259.95pt;margin-top:273.15pt;width:61.5pt;height:22.5pt;z-index:251875328" stroked="f">
            <v:textbox style="mso-next-textbox:#_x0000_s1496">
              <w:txbxContent>
                <w:p w:rsidR="00570F0F" w:rsidRDefault="00570F0F">
                  <w:r>
                    <w:t>Ø 18Н12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5" type="#_x0000_t202" style="position:absolute;left:0;text-align:left;margin-left:329.7pt;margin-top:70.65pt;width:31.5pt;height:28.7pt;z-index:251874304" stroked="f">
            <v:textbox style="layout-flow:vertical;mso-layout-flow-alt:bottom-to-top;mso-next-textbox:#_x0000_s1495">
              <w:txbxContent>
                <w:p w:rsidR="00570F0F" w:rsidRDefault="00570F0F">
                  <w:r>
                    <w:t>70</w:t>
                  </w:r>
                </w:p>
              </w:txbxContent>
            </v:textbox>
          </v:shape>
        </w:pict>
      </w:r>
      <w:r>
        <w:pict>
          <v:shape id="_x0000_s1039" type="#_x0000_t32" style="position:absolute;left:0;text-align:left;margin-left:231.35pt;margin-top:206.6pt;width:.05pt;height:55.5pt;z-index:251673600" o:connectortype="straight"/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231.55pt;margin-top:172.1pt;width:0;height:17.25pt;z-index:251672576" o:connectortype="straight"/>
        </w:pict>
      </w:r>
      <w:r>
        <w:pict>
          <v:shape id="_x0000_s1040" type="#_x0000_t32" style="position:absolute;left:0;text-align:left;margin-left:231.45pt;margin-top:99.35pt;width:.05pt;height:55.5pt;z-index:251674624" o:connectortype="straight"/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231.4pt;margin-top:64.85pt;width:0;height:17.25pt;z-index:251671552" o:connectortype="straight"/>
        </w:pict>
      </w:r>
      <w:r w:rsidR="00B70DBD">
        <w:rPr>
          <w:noProof/>
          <w:sz w:val="28"/>
          <w:szCs w:val="28"/>
        </w:rPr>
        <w:drawing>
          <wp:inline distT="0" distB="0" distL="0" distR="0" wp14:anchorId="118AB1F5" wp14:editId="10D9AF77">
            <wp:extent cx="4000500" cy="393382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1622" t="27856" r="26324" b="22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BD" w:rsidRDefault="00B70DBD" w:rsidP="00B70DBD">
      <w:pPr>
        <w:spacing w:line="360" w:lineRule="auto"/>
        <w:jc w:val="center"/>
        <w:rPr>
          <w:sz w:val="28"/>
          <w:szCs w:val="28"/>
        </w:rPr>
      </w:pPr>
    </w:p>
    <w:p w:rsidR="00B70DBD" w:rsidRPr="00E5124D" w:rsidRDefault="00E5124D" w:rsidP="00E5124D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B70DBD" w:rsidRDefault="00B70DBD" w:rsidP="00B70DBD">
      <w:pPr>
        <w:rPr>
          <w:sz w:val="28"/>
          <w:szCs w:val="28"/>
        </w:rPr>
      </w:pPr>
    </w:p>
    <w:p w:rsidR="005C46F2" w:rsidRDefault="005C46F2" w:rsidP="00B70DBD">
      <w:pPr>
        <w:rPr>
          <w:sz w:val="28"/>
          <w:szCs w:val="28"/>
        </w:rPr>
      </w:pPr>
    </w:p>
    <w:p w:rsidR="005C46F2" w:rsidRDefault="005C46F2" w:rsidP="00B70DBD">
      <w:pPr>
        <w:rPr>
          <w:sz w:val="28"/>
          <w:szCs w:val="28"/>
        </w:rPr>
      </w:pPr>
    </w:p>
    <w:p w:rsidR="00031921" w:rsidRDefault="00031921" w:rsidP="00B70DBD">
      <w:pPr>
        <w:rPr>
          <w:sz w:val="28"/>
          <w:szCs w:val="28"/>
        </w:rPr>
      </w:pPr>
    </w:p>
    <w:p w:rsidR="005C46F2" w:rsidRDefault="005C46F2" w:rsidP="00B70DBD">
      <w:pPr>
        <w:rPr>
          <w:sz w:val="28"/>
          <w:szCs w:val="28"/>
        </w:rPr>
      </w:pPr>
    </w:p>
    <w:p w:rsidR="000E462C" w:rsidRDefault="000E462C" w:rsidP="000E462C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4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Иваненкова М.А.</w:t>
            </w:r>
          </w:p>
          <w:p w:rsidR="000E462C" w:rsidRDefault="000E462C" w:rsidP="000E462C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0E462C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7B2E07" w:rsidRPr="00D93815" w:rsidRDefault="007B2E07" w:rsidP="007B2E07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Произведите расчет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изготовлена из материала:</w:t>
      </w:r>
      <w:r w:rsidRPr="00D93815">
        <w:rPr>
          <w:sz w:val="28"/>
          <w:szCs w:val="28"/>
        </w:rPr>
        <w:t xml:space="preserve"> </w:t>
      </w:r>
      <w:r>
        <w:rPr>
          <w:sz w:val="28"/>
          <w:szCs w:val="28"/>
        </w:rPr>
        <w:t>Серый чугун</w:t>
      </w:r>
      <w:r>
        <w:t xml:space="preserve">, 180 </w:t>
      </w:r>
      <w:r w:rsidRPr="003C1B6A">
        <w:rPr>
          <w:lang w:val="en-US"/>
        </w:rPr>
        <w:t>H</w:t>
      </w:r>
      <w:r>
        <w:t>В</w:t>
      </w:r>
      <w:proofErr w:type="gramStart"/>
      <w:r>
        <w:rPr>
          <w:sz w:val="28"/>
          <w:szCs w:val="28"/>
        </w:rPr>
        <w:t xml:space="preserve"> </w:t>
      </w:r>
      <w:r>
        <w:t>,</w:t>
      </w:r>
      <w:proofErr w:type="gramEnd"/>
      <w:r>
        <w:t xml:space="preserve">  </w:t>
      </w:r>
      <w:r w:rsidRPr="00D93815">
        <w:rPr>
          <w:sz w:val="32"/>
          <w:szCs w:val="32"/>
        </w:rPr>
        <w:t xml:space="preserve">обработка </w:t>
      </w:r>
      <w:r>
        <w:rPr>
          <w:sz w:val="32"/>
          <w:szCs w:val="32"/>
        </w:rPr>
        <w:t>без</w:t>
      </w:r>
      <w:r w:rsidRPr="00D93815">
        <w:rPr>
          <w:sz w:val="32"/>
          <w:szCs w:val="32"/>
        </w:rPr>
        <w:t xml:space="preserve"> охлаждени</w:t>
      </w:r>
      <w:r>
        <w:rPr>
          <w:sz w:val="32"/>
          <w:szCs w:val="32"/>
        </w:rPr>
        <w:t>я</w:t>
      </w:r>
      <w:r w:rsidRPr="00D93815">
        <w:rPr>
          <w:sz w:val="32"/>
          <w:szCs w:val="32"/>
        </w:rPr>
        <w:t xml:space="preserve"> производится на вертикально-сверлильном станке марки 2Н1</w:t>
      </w:r>
      <w:r>
        <w:rPr>
          <w:sz w:val="32"/>
          <w:szCs w:val="32"/>
        </w:rPr>
        <w:t>35</w:t>
      </w:r>
      <w:r w:rsidRPr="00D93815">
        <w:rPr>
          <w:sz w:val="32"/>
          <w:szCs w:val="32"/>
        </w:rPr>
        <w:t xml:space="preserve">. (Способ крепления заготовки в патроне) </w:t>
      </w:r>
    </w:p>
    <w:p w:rsidR="007B2E07" w:rsidRDefault="007B2E07" w:rsidP="007B2E0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DBD" w:rsidRPr="00173A4C" w:rsidRDefault="00B70DBD" w:rsidP="00B70DBD">
      <w:pPr>
        <w:jc w:val="center"/>
        <w:rPr>
          <w:b/>
          <w:sz w:val="32"/>
          <w:szCs w:val="32"/>
        </w:rPr>
      </w:pPr>
    </w:p>
    <w:p w:rsidR="00B70DBD" w:rsidRDefault="00B70DBD" w:rsidP="00B70DBD">
      <w:pPr>
        <w:spacing w:line="360" w:lineRule="auto"/>
        <w:rPr>
          <w:sz w:val="28"/>
          <w:szCs w:val="28"/>
        </w:rPr>
      </w:pP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B70DBD" w:rsidP="00B70DBD">
      <w:pPr>
        <w:jc w:val="center"/>
        <w:rPr>
          <w:sz w:val="28"/>
          <w:szCs w:val="28"/>
        </w:rPr>
      </w:pPr>
    </w:p>
    <w:p w:rsidR="00B70DBD" w:rsidRDefault="00726725" w:rsidP="00B70DBD">
      <w:pPr>
        <w:jc w:val="both"/>
        <w:rPr>
          <w:sz w:val="28"/>
          <w:szCs w:val="28"/>
        </w:rPr>
      </w:pPr>
      <w:r>
        <w:rPr>
          <w:noProof/>
        </w:rPr>
        <w:pict>
          <v:shape id="_x0000_s1053" type="#_x0000_t32" style="position:absolute;left:0;text-align:left;margin-left:227.7pt;margin-top:11.75pt;width:.05pt;height:55.5pt;z-index:251687936" o:connectortype="straight"/>
        </w:pict>
      </w: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726725" w:rsidP="00B70DBD">
      <w:pPr>
        <w:jc w:val="center"/>
        <w:rPr>
          <w:sz w:val="28"/>
          <w:szCs w:val="28"/>
        </w:rPr>
      </w:pPr>
      <w:r>
        <w:rPr>
          <w:noProof/>
        </w:rPr>
        <w:pict>
          <v:shape id="_x0000_s1498" type="#_x0000_t202" style="position:absolute;left:0;text-align:left;margin-left:253.95pt;margin-top:208.45pt;width:1in;height:22.5pt;z-index:251877376" stroked="f">
            <v:textbox style="mso-next-textbox:#_x0000_s1498">
              <w:txbxContent>
                <w:p w:rsidR="00570F0F" w:rsidRDefault="00570F0F">
                  <w:r>
                    <w:t>Ø 20Н12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7" type="#_x0000_t202" style="position:absolute;left:0;text-align:left;margin-left:325.95pt;margin-top:73.2pt;width:33.75pt;height:32pt;z-index:251876352" stroked="f">
            <v:textbox style="layout-flow:vertical;mso-layout-flow-alt:bottom-to-top;mso-next-textbox:#_x0000_s1497">
              <w:txbxContent>
                <w:p w:rsidR="00570F0F" w:rsidRDefault="00570F0F">
                  <w:r>
                    <w:t>45</w:t>
                  </w:r>
                </w:p>
              </w:txbxContent>
            </v:textbox>
          </v:shape>
        </w:pict>
      </w:r>
      <w:r>
        <w:pict>
          <v:shape id="_x0000_s1041" type="#_x0000_t32" style="position:absolute;left:0;text-align:left;margin-left:227.65pt;margin-top:90.45pt;width:.05pt;height:55.5pt;z-index:251675648" o:connectortype="straight"/>
        </w:pict>
      </w:r>
      <w:r>
        <w:pict>
          <v:shape id="_x0000_s1044" type="#_x0000_t32" style="position:absolute;left:0;text-align:left;margin-left:227.95pt;margin-top:197.7pt;width:.05pt;height:18.45pt;z-index:251678720" o:connectortype="straight"/>
        </w:pict>
      </w:r>
      <w:r>
        <w:pict>
          <v:shape id="_x0000_s1043" type="#_x0000_t32" style="position:absolute;left:0;text-align:left;margin-left:227.95pt;margin-top:163.2pt;width:0;height:17.25pt;z-index:251677696" o:connectortype="straight"/>
        </w:pict>
      </w:r>
      <w:r>
        <w:pict>
          <v:shape id="_x0000_s1042" type="#_x0000_t32" style="position:absolute;left:0;text-align:left;margin-left:227.8pt;margin-top:55.95pt;width:0;height:17.25pt;z-index:251676672" o:connectortype="straight"/>
        </w:pict>
      </w:r>
      <w:r w:rsidR="00B70DBD">
        <w:rPr>
          <w:noProof/>
          <w:sz w:val="28"/>
          <w:szCs w:val="28"/>
        </w:rPr>
        <w:drawing>
          <wp:inline distT="0" distB="0" distL="0" distR="0" wp14:anchorId="0A2D2932" wp14:editId="01922927">
            <wp:extent cx="4000500" cy="29146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092" t="19640" r="22632" b="19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BD" w:rsidRDefault="00B70DBD" w:rsidP="00B70DBD">
      <w:pPr>
        <w:jc w:val="center"/>
        <w:rPr>
          <w:sz w:val="28"/>
          <w:szCs w:val="28"/>
        </w:rPr>
      </w:pPr>
    </w:p>
    <w:p w:rsidR="00B70DBD" w:rsidRDefault="00B70DBD" w:rsidP="00B70DBD">
      <w:pPr>
        <w:spacing w:line="360" w:lineRule="auto"/>
        <w:jc w:val="center"/>
        <w:rPr>
          <w:sz w:val="28"/>
          <w:szCs w:val="28"/>
        </w:rPr>
      </w:pPr>
    </w:p>
    <w:p w:rsidR="00B70DBD" w:rsidRDefault="00E5124D" w:rsidP="00E5124D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7B2E07" w:rsidRDefault="007B2E07" w:rsidP="00E5124D">
      <w:pPr>
        <w:jc w:val="center"/>
      </w:pPr>
    </w:p>
    <w:p w:rsidR="007B2E07" w:rsidRDefault="007B2E07" w:rsidP="00E5124D">
      <w:pPr>
        <w:jc w:val="center"/>
      </w:pPr>
    </w:p>
    <w:p w:rsidR="007B2E07" w:rsidRDefault="007B2E07" w:rsidP="00E5124D">
      <w:pPr>
        <w:jc w:val="center"/>
      </w:pPr>
    </w:p>
    <w:p w:rsidR="00031921" w:rsidRDefault="00031921" w:rsidP="00E5124D">
      <w:pPr>
        <w:jc w:val="center"/>
      </w:pPr>
    </w:p>
    <w:p w:rsidR="007B2E07" w:rsidRPr="00E5124D" w:rsidRDefault="007B2E07" w:rsidP="00E5124D">
      <w:pPr>
        <w:jc w:val="center"/>
      </w:pPr>
    </w:p>
    <w:p w:rsidR="000E462C" w:rsidRDefault="000E462C" w:rsidP="000E462C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5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Иваненкова М.А.</w:t>
            </w:r>
          </w:p>
          <w:p w:rsidR="000E462C" w:rsidRDefault="000E462C" w:rsidP="000E462C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0E462C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B4618D" w:rsidRPr="00D93815" w:rsidRDefault="00B4618D" w:rsidP="00B4618D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Произведите расчет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изготовлена из материала:</w:t>
      </w:r>
      <w:r w:rsidRPr="00D93815">
        <w:rPr>
          <w:sz w:val="28"/>
          <w:szCs w:val="28"/>
        </w:rPr>
        <w:t xml:space="preserve"> </w:t>
      </w:r>
      <w:r w:rsidRPr="00B4618D">
        <w:rPr>
          <w:sz w:val="32"/>
          <w:szCs w:val="32"/>
        </w:rPr>
        <w:t xml:space="preserve">Серый чугун, 190 </w:t>
      </w:r>
      <w:r w:rsidRPr="00B4618D">
        <w:rPr>
          <w:sz w:val="32"/>
          <w:szCs w:val="32"/>
          <w:lang w:val="en-US"/>
        </w:rPr>
        <w:t>H</w:t>
      </w:r>
      <w:r w:rsidRPr="00B4618D">
        <w:rPr>
          <w:sz w:val="32"/>
          <w:szCs w:val="32"/>
        </w:rPr>
        <w:t>В</w:t>
      </w:r>
      <w:proofErr w:type="gramStart"/>
      <w:r>
        <w:rPr>
          <w:sz w:val="28"/>
          <w:szCs w:val="28"/>
        </w:rPr>
        <w:t xml:space="preserve"> </w:t>
      </w:r>
      <w:r>
        <w:t>,</w:t>
      </w:r>
      <w:proofErr w:type="gramEnd"/>
      <w:r>
        <w:t xml:space="preserve">  </w:t>
      </w:r>
      <w:r w:rsidRPr="00D93815">
        <w:rPr>
          <w:sz w:val="32"/>
          <w:szCs w:val="32"/>
        </w:rPr>
        <w:t xml:space="preserve">обработка </w:t>
      </w:r>
      <w:r>
        <w:rPr>
          <w:sz w:val="32"/>
          <w:szCs w:val="32"/>
        </w:rPr>
        <w:t>без</w:t>
      </w:r>
      <w:r w:rsidRPr="00D93815">
        <w:rPr>
          <w:sz w:val="32"/>
          <w:szCs w:val="32"/>
        </w:rPr>
        <w:t xml:space="preserve"> охлаждени</w:t>
      </w:r>
      <w:r>
        <w:rPr>
          <w:sz w:val="32"/>
          <w:szCs w:val="32"/>
        </w:rPr>
        <w:t>я</w:t>
      </w:r>
      <w:r w:rsidRPr="00D93815">
        <w:rPr>
          <w:sz w:val="32"/>
          <w:szCs w:val="32"/>
        </w:rPr>
        <w:t xml:space="preserve"> производится на вертикально-сверлильном станке марки 2Н1</w:t>
      </w:r>
      <w:r>
        <w:rPr>
          <w:sz w:val="32"/>
          <w:szCs w:val="32"/>
        </w:rPr>
        <w:t>35</w:t>
      </w:r>
      <w:r w:rsidRPr="00D93815">
        <w:rPr>
          <w:sz w:val="32"/>
          <w:szCs w:val="32"/>
        </w:rPr>
        <w:t xml:space="preserve">. (Способ крепления заготовки в патроне) </w:t>
      </w:r>
    </w:p>
    <w:p w:rsidR="00B4618D" w:rsidRDefault="00B4618D" w:rsidP="00B4618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DBD" w:rsidRPr="00173A4C" w:rsidRDefault="00B70DBD" w:rsidP="00B70DBD">
      <w:pPr>
        <w:jc w:val="center"/>
        <w:rPr>
          <w:b/>
          <w:sz w:val="32"/>
          <w:szCs w:val="32"/>
        </w:rPr>
      </w:pP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726725" w:rsidP="00B70DBD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54" type="#_x0000_t32" style="position:absolute;left:0;text-align:left;margin-left:227.6pt;margin-top:22pt;width:.05pt;height:55.5pt;z-index:251688960" o:connectortype="straight"/>
        </w:pict>
      </w: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726725" w:rsidP="00B70DBD">
      <w:pPr>
        <w:jc w:val="center"/>
        <w:rPr>
          <w:sz w:val="28"/>
          <w:szCs w:val="28"/>
        </w:rPr>
      </w:pPr>
      <w:r>
        <w:rPr>
          <w:noProof/>
        </w:rPr>
        <w:pict>
          <v:shape id="_x0000_s1500" type="#_x0000_t202" style="position:absolute;left:0;text-align:left;margin-left:253.95pt;margin-top:208pt;width:62.25pt;height:21.85pt;z-index:251879424" stroked="f">
            <v:textbox style="mso-next-textbox:#_x0000_s1500">
              <w:txbxContent>
                <w:p w:rsidR="00570F0F" w:rsidRDefault="00570F0F">
                  <w:r>
                    <w:t>Ø 22Н12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499" type="#_x0000_t202" style="position:absolute;left:0;text-align:left;margin-left:325.2pt;margin-top:76.95pt;width:26.25pt;height:26.05pt;z-index:251878400" stroked="f">
            <v:textbox style="layout-flow:vertical;mso-layout-flow-alt:bottom-to-top;mso-next-textbox:#_x0000_s1499">
              <w:txbxContent>
                <w:p w:rsidR="00570F0F" w:rsidRDefault="00570F0F">
                  <w:r>
                    <w:t>30</w:t>
                  </w:r>
                </w:p>
              </w:txbxContent>
            </v:textbox>
          </v:shape>
        </w:pict>
      </w:r>
      <w:r>
        <w:pict>
          <v:shape id="_x0000_s1045" type="#_x0000_t32" style="position:absolute;left:0;text-align:left;margin-left:227.65pt;margin-top:90.45pt;width:.05pt;height:55.5pt;z-index:251679744" o:connectortype="straight"/>
        </w:pict>
      </w:r>
      <w:r>
        <w:pict>
          <v:shape id="_x0000_s1048" type="#_x0000_t32" style="position:absolute;left:0;text-align:left;margin-left:227.95pt;margin-top:197.7pt;width:.05pt;height:18.45pt;z-index:251682816" o:connectortype="straight"/>
        </w:pict>
      </w:r>
      <w:r>
        <w:pict>
          <v:shape id="_x0000_s1047" type="#_x0000_t32" style="position:absolute;left:0;text-align:left;margin-left:227.95pt;margin-top:163.2pt;width:0;height:17.25pt;z-index:251681792" o:connectortype="straight"/>
        </w:pict>
      </w:r>
      <w:r>
        <w:pict>
          <v:shape id="_x0000_s1046" type="#_x0000_t32" style="position:absolute;left:0;text-align:left;margin-left:227.8pt;margin-top:55.95pt;width:0;height:17.25pt;z-index:251680768" o:connectortype="straight"/>
        </w:pict>
      </w:r>
      <w:r w:rsidR="00B70DBD">
        <w:rPr>
          <w:noProof/>
          <w:sz w:val="28"/>
          <w:szCs w:val="28"/>
        </w:rPr>
        <w:drawing>
          <wp:inline distT="0" distB="0" distL="0" distR="0" wp14:anchorId="5F41634E" wp14:editId="6A8B92A2">
            <wp:extent cx="4000500" cy="291465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092" t="19640" r="22632" b="19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BD" w:rsidRDefault="00B70DBD" w:rsidP="00B70DBD">
      <w:pPr>
        <w:spacing w:line="360" w:lineRule="auto"/>
        <w:jc w:val="center"/>
        <w:rPr>
          <w:sz w:val="28"/>
          <w:szCs w:val="28"/>
        </w:rPr>
      </w:pPr>
    </w:p>
    <w:p w:rsidR="00B70DBD" w:rsidRDefault="00B70DBD" w:rsidP="00B70DBD">
      <w:pPr>
        <w:spacing w:line="360" w:lineRule="auto"/>
        <w:jc w:val="center"/>
        <w:rPr>
          <w:sz w:val="28"/>
          <w:szCs w:val="28"/>
        </w:rPr>
      </w:pPr>
    </w:p>
    <w:p w:rsidR="00B70DBD" w:rsidRDefault="00B70DBD" w:rsidP="00B70DBD">
      <w:pPr>
        <w:spacing w:line="360" w:lineRule="auto"/>
        <w:jc w:val="center"/>
        <w:rPr>
          <w:sz w:val="28"/>
          <w:szCs w:val="28"/>
        </w:rPr>
      </w:pPr>
    </w:p>
    <w:p w:rsidR="00E5124D" w:rsidRDefault="00E5124D" w:rsidP="00916BBD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916BBD" w:rsidRDefault="00916BBD" w:rsidP="00916BBD">
      <w:pPr>
        <w:jc w:val="center"/>
      </w:pPr>
    </w:p>
    <w:p w:rsidR="00B4618D" w:rsidRDefault="00B4618D" w:rsidP="00916BBD">
      <w:pPr>
        <w:jc w:val="center"/>
      </w:pPr>
    </w:p>
    <w:p w:rsidR="00B4618D" w:rsidRDefault="00B4618D" w:rsidP="00916BBD">
      <w:pPr>
        <w:jc w:val="center"/>
      </w:pPr>
    </w:p>
    <w:p w:rsidR="00B4618D" w:rsidRDefault="00B4618D" w:rsidP="00916BBD">
      <w:pPr>
        <w:jc w:val="center"/>
      </w:pPr>
    </w:p>
    <w:p w:rsidR="00031921" w:rsidRDefault="00031921" w:rsidP="00916BBD">
      <w:pPr>
        <w:jc w:val="center"/>
      </w:pPr>
    </w:p>
    <w:p w:rsidR="00B4618D" w:rsidRPr="00916BBD" w:rsidRDefault="00B4618D" w:rsidP="00916BBD">
      <w:pPr>
        <w:jc w:val="center"/>
      </w:pPr>
    </w:p>
    <w:p w:rsidR="00031921" w:rsidRDefault="00031921" w:rsidP="00031921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6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Иваненкова М.А.</w:t>
            </w:r>
          </w:p>
          <w:p w:rsidR="000E462C" w:rsidRDefault="000E462C" w:rsidP="000E462C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0E462C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EE6845" w:rsidRPr="00D93815" w:rsidRDefault="00EE6845" w:rsidP="00EE6845">
      <w:pPr>
        <w:ind w:left="36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Произведите расчет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изготовлена из материала:</w:t>
      </w:r>
      <w:r w:rsidRPr="00EE6845">
        <w:rPr>
          <w:sz w:val="28"/>
          <w:szCs w:val="28"/>
        </w:rPr>
        <w:t xml:space="preserve"> </w:t>
      </w:r>
      <w:r w:rsidRPr="00EE6845">
        <w:rPr>
          <w:sz w:val="32"/>
          <w:szCs w:val="32"/>
        </w:rPr>
        <w:t xml:space="preserve">бронза </w:t>
      </w:r>
      <w:proofErr w:type="spellStart"/>
      <w:r w:rsidRPr="00EE6845">
        <w:rPr>
          <w:sz w:val="32"/>
          <w:szCs w:val="32"/>
        </w:rPr>
        <w:t>БрАЖН</w:t>
      </w:r>
      <w:proofErr w:type="spellEnd"/>
      <w:r w:rsidRPr="00EE6845">
        <w:rPr>
          <w:sz w:val="32"/>
          <w:szCs w:val="32"/>
        </w:rPr>
        <w:t xml:space="preserve"> 11-6-6, 200НВ</w:t>
      </w:r>
      <w:proofErr w:type="gramStart"/>
      <w:r>
        <w:rPr>
          <w:sz w:val="28"/>
          <w:szCs w:val="28"/>
        </w:rPr>
        <w:t>,</w:t>
      </w:r>
      <w:r>
        <w:t xml:space="preserve">,  </w:t>
      </w:r>
      <w:proofErr w:type="gramEnd"/>
      <w:r w:rsidRPr="00D93815">
        <w:rPr>
          <w:sz w:val="32"/>
          <w:szCs w:val="32"/>
        </w:rPr>
        <w:t xml:space="preserve">обработка </w:t>
      </w:r>
      <w:r>
        <w:rPr>
          <w:sz w:val="32"/>
          <w:szCs w:val="32"/>
        </w:rPr>
        <w:t>без</w:t>
      </w:r>
      <w:r w:rsidRPr="00D93815">
        <w:rPr>
          <w:sz w:val="32"/>
          <w:szCs w:val="32"/>
        </w:rPr>
        <w:t xml:space="preserve"> охлаждени</w:t>
      </w:r>
      <w:r>
        <w:rPr>
          <w:sz w:val="32"/>
          <w:szCs w:val="32"/>
        </w:rPr>
        <w:t>я</w:t>
      </w:r>
      <w:r w:rsidRPr="00D93815">
        <w:rPr>
          <w:sz w:val="32"/>
          <w:szCs w:val="32"/>
        </w:rPr>
        <w:t xml:space="preserve"> производится на вертикально-сверлильном станке марки 2Н1</w:t>
      </w:r>
      <w:r>
        <w:rPr>
          <w:sz w:val="32"/>
          <w:szCs w:val="32"/>
        </w:rPr>
        <w:t>35</w:t>
      </w:r>
      <w:r w:rsidRPr="00D93815">
        <w:rPr>
          <w:sz w:val="32"/>
          <w:szCs w:val="32"/>
        </w:rPr>
        <w:t xml:space="preserve">. (Способ крепления заготовки в патроне) </w:t>
      </w:r>
    </w:p>
    <w:p w:rsidR="00EE6845" w:rsidRDefault="00EE6845" w:rsidP="00EE684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0DBD" w:rsidRPr="00173A4C" w:rsidRDefault="00B70DBD" w:rsidP="00B70DBD">
      <w:pPr>
        <w:jc w:val="center"/>
        <w:rPr>
          <w:b/>
          <w:sz w:val="32"/>
          <w:szCs w:val="32"/>
        </w:rPr>
      </w:pPr>
    </w:p>
    <w:p w:rsidR="00B70DBD" w:rsidRDefault="00726725" w:rsidP="00B70DBD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pict>
          <v:shape id="_x0000_s1055" type="#_x0000_t32" style="position:absolute;left:0;text-align:left;margin-left:227.6pt;margin-top:23pt;width:.05pt;height:55.5pt;z-index:251689984" o:connectortype="straight"/>
        </w:pict>
      </w:r>
    </w:p>
    <w:p w:rsidR="00B70DBD" w:rsidRDefault="00B70DBD" w:rsidP="00B70DBD">
      <w:pPr>
        <w:jc w:val="both"/>
        <w:rPr>
          <w:sz w:val="28"/>
          <w:szCs w:val="28"/>
        </w:rPr>
      </w:pPr>
    </w:p>
    <w:p w:rsidR="00B70DBD" w:rsidRDefault="00726725" w:rsidP="00B70DBD">
      <w:pPr>
        <w:jc w:val="center"/>
        <w:rPr>
          <w:sz w:val="28"/>
          <w:szCs w:val="28"/>
        </w:rPr>
      </w:pPr>
      <w:r>
        <w:rPr>
          <w:noProof/>
        </w:rPr>
        <w:pict>
          <v:shape id="_x0000_s1502" type="#_x0000_t202" style="position:absolute;left:0;text-align:left;margin-left:253.2pt;margin-top:207.2pt;width:60pt;height:22.5pt;z-index:251881472" stroked="f">
            <v:textbox style="mso-next-textbox:#_x0000_s1502">
              <w:txbxContent>
                <w:p w:rsidR="00570F0F" w:rsidRDefault="00570F0F">
                  <w:r>
                    <w:t>Ø 24Н12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1" type="#_x0000_t202" style="position:absolute;left:0;text-align:left;margin-left:325.2pt;margin-top:80.45pt;width:27.75pt;height:24pt;z-index:251880448" stroked="f">
            <v:textbox style="layout-flow:vertical;mso-layout-flow-alt:bottom-to-top;mso-next-textbox:#_x0000_s1501">
              <w:txbxContent>
                <w:p w:rsidR="00570F0F" w:rsidRDefault="00570F0F">
                  <w:r>
                    <w:t>40</w:t>
                  </w:r>
                </w:p>
              </w:txbxContent>
            </v:textbox>
          </v:shape>
        </w:pict>
      </w:r>
      <w:r>
        <w:pict>
          <v:shape id="_x0000_s1049" type="#_x0000_t32" style="position:absolute;left:0;text-align:left;margin-left:227.65pt;margin-top:90.45pt;width:.05pt;height:55.5pt;z-index:251683840" o:connectortype="straight"/>
        </w:pict>
      </w:r>
      <w:r>
        <w:pict>
          <v:shape id="_x0000_s1052" type="#_x0000_t32" style="position:absolute;left:0;text-align:left;margin-left:227.95pt;margin-top:197.7pt;width:.05pt;height:18.45pt;z-index:251686912" o:connectortype="straight"/>
        </w:pict>
      </w:r>
      <w:r>
        <w:pict>
          <v:shape id="_x0000_s1051" type="#_x0000_t32" style="position:absolute;left:0;text-align:left;margin-left:227.95pt;margin-top:163.2pt;width:0;height:17.25pt;z-index:251685888" o:connectortype="straight"/>
        </w:pict>
      </w:r>
      <w:r>
        <w:pict>
          <v:shape id="_x0000_s1050" type="#_x0000_t32" style="position:absolute;left:0;text-align:left;margin-left:227.8pt;margin-top:55.95pt;width:0;height:17.25pt;z-index:251684864" o:connectortype="straight"/>
        </w:pict>
      </w:r>
      <w:r w:rsidR="00B70DBD">
        <w:rPr>
          <w:noProof/>
          <w:sz w:val="28"/>
          <w:szCs w:val="28"/>
        </w:rPr>
        <w:drawing>
          <wp:inline distT="0" distB="0" distL="0" distR="0" wp14:anchorId="07853A5B" wp14:editId="1D1C5EF2">
            <wp:extent cx="4000500" cy="291465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0092" t="19640" r="22632" b="190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1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DBD" w:rsidRDefault="00B70DBD" w:rsidP="00B70DBD">
      <w:pPr>
        <w:spacing w:line="360" w:lineRule="auto"/>
        <w:jc w:val="center"/>
        <w:rPr>
          <w:sz w:val="28"/>
          <w:szCs w:val="28"/>
        </w:rPr>
      </w:pPr>
    </w:p>
    <w:p w:rsidR="00B70DBD" w:rsidRDefault="00B70DBD" w:rsidP="00B70DBD">
      <w:pPr>
        <w:spacing w:line="360" w:lineRule="auto"/>
        <w:jc w:val="center"/>
        <w:rPr>
          <w:sz w:val="28"/>
          <w:szCs w:val="28"/>
        </w:rPr>
      </w:pPr>
    </w:p>
    <w:p w:rsidR="00B70DBD" w:rsidRDefault="00B70DBD" w:rsidP="00B70DBD">
      <w:pPr>
        <w:spacing w:line="360" w:lineRule="auto"/>
        <w:jc w:val="center"/>
        <w:rPr>
          <w:sz w:val="28"/>
          <w:szCs w:val="28"/>
        </w:rPr>
      </w:pPr>
    </w:p>
    <w:p w:rsidR="00E5124D" w:rsidRDefault="00E5124D" w:rsidP="00B70DBD">
      <w:pPr>
        <w:spacing w:line="360" w:lineRule="auto"/>
        <w:jc w:val="center"/>
        <w:rPr>
          <w:sz w:val="28"/>
          <w:szCs w:val="28"/>
        </w:rPr>
      </w:pPr>
    </w:p>
    <w:p w:rsidR="001A6658" w:rsidRDefault="00916BBD" w:rsidP="00916BBD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EE6845" w:rsidRDefault="00EE6845" w:rsidP="00916BBD">
      <w:pPr>
        <w:jc w:val="center"/>
      </w:pPr>
    </w:p>
    <w:p w:rsidR="00EE6845" w:rsidRDefault="00EE6845" w:rsidP="00916BBD">
      <w:pPr>
        <w:jc w:val="center"/>
      </w:pPr>
    </w:p>
    <w:p w:rsidR="00031921" w:rsidRDefault="00031921" w:rsidP="00916BBD">
      <w:pPr>
        <w:jc w:val="center"/>
      </w:pPr>
    </w:p>
    <w:p w:rsidR="00031921" w:rsidRPr="00916BBD" w:rsidRDefault="00031921" w:rsidP="00916BBD">
      <w:pPr>
        <w:jc w:val="center"/>
      </w:pPr>
    </w:p>
    <w:p w:rsidR="00031921" w:rsidRDefault="00031921" w:rsidP="00031921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F76910" w:rsidRDefault="00F76910">
      <w:pPr>
        <w:rPr>
          <w:u w:val="single"/>
        </w:rPr>
      </w:pPr>
    </w:p>
    <w:p w:rsidR="00FD5BA1" w:rsidRDefault="00FD5BA1" w:rsidP="00FD5BA1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FD5BA1" w:rsidTr="00884A61">
        <w:tc>
          <w:tcPr>
            <w:tcW w:w="2835" w:type="dxa"/>
          </w:tcPr>
          <w:p w:rsidR="00FD5BA1" w:rsidRPr="0011611B" w:rsidRDefault="00FD5BA1" w:rsidP="00884A61">
            <w:pPr>
              <w:jc w:val="center"/>
            </w:pPr>
          </w:p>
          <w:p w:rsidR="00FD5BA1" w:rsidRDefault="00FD5BA1" w:rsidP="00884A61">
            <w:pPr>
              <w:keepNext/>
              <w:keepLines/>
              <w:jc w:val="center"/>
            </w:pPr>
            <w:r>
              <w:t>РАССМОТРЕНО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Протокол №___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_______Володин Д.А.</w:t>
            </w:r>
          </w:p>
          <w:p w:rsidR="00FD5BA1" w:rsidRDefault="00FD5BA1" w:rsidP="00884A61">
            <w:pPr>
              <w:jc w:val="center"/>
            </w:pPr>
          </w:p>
        </w:tc>
        <w:tc>
          <w:tcPr>
            <w:tcW w:w="4820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jc w:val="center"/>
            </w:pPr>
          </w:p>
          <w:p w:rsidR="00FD5BA1" w:rsidRPr="00916BBD" w:rsidRDefault="00FD5BA1" w:rsidP="00884A61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7</w:t>
            </w:r>
          </w:p>
          <w:p w:rsidR="00FD5BA1" w:rsidRPr="00A54627" w:rsidRDefault="00FD5BA1" w:rsidP="00884A61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FD5BA1" w:rsidRDefault="00FD5BA1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FD5BA1" w:rsidRDefault="00FD5BA1" w:rsidP="00884A61">
            <w:pPr>
              <w:jc w:val="center"/>
            </w:pPr>
          </w:p>
          <w:p w:rsidR="00FD5BA1" w:rsidRPr="00A54627" w:rsidRDefault="00FD5BA1" w:rsidP="00884A61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FD5BA1" w:rsidRDefault="00FD5BA1" w:rsidP="00884A61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0E462C" w:rsidRDefault="000E462C" w:rsidP="000E462C">
            <w:pPr>
              <w:keepNext/>
              <w:keepLines/>
              <w:jc w:val="center"/>
            </w:pPr>
            <w:r>
              <w:t>Иваненкова М.А.</w:t>
            </w:r>
          </w:p>
          <w:p w:rsidR="000E462C" w:rsidRDefault="000E462C" w:rsidP="000E462C">
            <w:pPr>
              <w:keepNext/>
              <w:keepLines/>
            </w:pPr>
          </w:p>
          <w:p w:rsidR="00FD5BA1" w:rsidRPr="00A54627" w:rsidRDefault="00FD5BA1" w:rsidP="00884A61">
            <w:pPr>
              <w:keepNext/>
              <w:keepLines/>
              <w:pBdr>
                <w:bottom w:val="single" w:sz="12" w:space="1" w:color="auto"/>
              </w:pBdr>
            </w:pPr>
          </w:p>
          <w:p w:rsidR="00FD5BA1" w:rsidRDefault="00FD5BA1" w:rsidP="00884A61">
            <w:pPr>
              <w:keepNext/>
              <w:keepLines/>
            </w:pPr>
          </w:p>
          <w:p w:rsidR="00FD5BA1" w:rsidRDefault="00FD5BA1" w:rsidP="00884A61">
            <w:pPr>
              <w:keepNext/>
              <w:keepLines/>
            </w:pPr>
            <w:r>
              <w:t>«____»_______201</w:t>
            </w:r>
            <w:r w:rsidR="000E462C">
              <w:t>5</w:t>
            </w:r>
            <w:r>
              <w:t xml:space="preserve"> </w:t>
            </w:r>
            <w:r w:rsidRPr="00A54627">
              <w:t>г</w:t>
            </w:r>
          </w:p>
          <w:p w:rsidR="00FD5BA1" w:rsidRDefault="00FD5BA1" w:rsidP="00884A61">
            <w:pPr>
              <w:jc w:val="center"/>
            </w:pPr>
          </w:p>
        </w:tc>
      </w:tr>
    </w:tbl>
    <w:p w:rsidR="00FD5BA1" w:rsidRDefault="00726725" w:rsidP="00FD5BA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555" type="#_x0000_t32" style="position:absolute;margin-left:293.95pt;margin-top:219.8pt;width:0;height:0;z-index:251918336;mso-position-horizontal-relative:text;mso-position-vertical-relative:text" o:connectortype="straight"/>
        </w:pict>
      </w:r>
    </w:p>
    <w:p w:rsidR="00FD5BA1" w:rsidRDefault="00FD5BA1" w:rsidP="00FD5BA1">
      <w:pPr>
        <w:rPr>
          <w:sz w:val="32"/>
          <w:szCs w:val="32"/>
        </w:rPr>
      </w:pPr>
      <w:r w:rsidRPr="00CD0621">
        <w:rPr>
          <w:sz w:val="32"/>
          <w:szCs w:val="32"/>
        </w:rPr>
        <w:t>Произве</w:t>
      </w:r>
      <w:r>
        <w:rPr>
          <w:sz w:val="32"/>
          <w:szCs w:val="32"/>
        </w:rPr>
        <w:t>дите</w:t>
      </w:r>
      <w:r w:rsidRPr="00CD0621">
        <w:rPr>
          <w:sz w:val="32"/>
          <w:szCs w:val="32"/>
        </w:rPr>
        <w:t xml:space="preserve"> расч</w:t>
      </w:r>
      <w:r>
        <w:rPr>
          <w:sz w:val="32"/>
          <w:szCs w:val="32"/>
        </w:rPr>
        <w:t xml:space="preserve">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изготовлена из материала:</w:t>
      </w:r>
      <w:r w:rsidRPr="00CD0621">
        <w:rPr>
          <w:sz w:val="32"/>
          <w:szCs w:val="32"/>
        </w:rPr>
        <w:t xml:space="preserve"> </w:t>
      </w:r>
      <w:proofErr w:type="gramStart"/>
      <w:r w:rsidRPr="00CD0621">
        <w:rPr>
          <w:sz w:val="32"/>
          <w:szCs w:val="32"/>
        </w:rPr>
        <w:t xml:space="preserve">Сталь Ст5, </w:t>
      </w:r>
      <w:proofErr w:type="spellStart"/>
      <w:r w:rsidRPr="00CD0621">
        <w:rPr>
          <w:sz w:val="32"/>
          <w:szCs w:val="32"/>
        </w:rPr>
        <w:t>σв</w:t>
      </w:r>
      <w:proofErr w:type="spellEnd"/>
      <w:r w:rsidRPr="00CD0621">
        <w:rPr>
          <w:sz w:val="32"/>
          <w:szCs w:val="32"/>
        </w:rPr>
        <w:t xml:space="preserve"> =600 МПа (≈60 кгс/</w:t>
      </w:r>
      <m:oMath>
        <m:sSup>
          <m:sSupPr>
            <m:ctrlPr>
              <w:rPr>
                <w:rFonts w:ascii="Cambria Math" w:eastAsia="Calibri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мм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e>
          <m:sup>
            <m:r>
              <w:rPr>
                <w:rFonts w:asci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</w:rPr>
            </m:ctrlPr>
          </m:sup>
        </m:sSup>
      </m:oMath>
      <w:r w:rsidRPr="00CD0621">
        <w:rPr>
          <w:sz w:val="32"/>
          <w:szCs w:val="32"/>
        </w:rPr>
        <w:t>; обработка</w:t>
      </w:r>
      <w:r>
        <w:rPr>
          <w:sz w:val="32"/>
          <w:szCs w:val="32"/>
        </w:rPr>
        <w:t xml:space="preserve"> плоской поверхности</w:t>
      </w:r>
      <w:r w:rsidRPr="00CD0621">
        <w:rPr>
          <w:sz w:val="32"/>
          <w:szCs w:val="32"/>
        </w:rPr>
        <w:t xml:space="preserve"> черновая с охлаждением;</w:t>
      </w:r>
      <w:r>
        <w:rPr>
          <w:sz w:val="32"/>
          <w:szCs w:val="32"/>
        </w:rPr>
        <w:t xml:space="preserve"> производится </w:t>
      </w:r>
      <w:r w:rsidRPr="00CD0621">
        <w:rPr>
          <w:sz w:val="32"/>
          <w:szCs w:val="32"/>
        </w:rPr>
        <w:t>на горизонтально-фрезерном станке</w:t>
      </w:r>
      <w:r>
        <w:rPr>
          <w:sz w:val="32"/>
          <w:szCs w:val="32"/>
        </w:rPr>
        <w:t xml:space="preserve"> марки </w:t>
      </w:r>
      <w:r w:rsidRPr="00CD0621">
        <w:rPr>
          <w:sz w:val="32"/>
          <w:szCs w:val="32"/>
        </w:rPr>
        <w:t>6Т82Г</w:t>
      </w:r>
      <w:proofErr w:type="gramEnd"/>
    </w:p>
    <w:p w:rsidR="00FD5BA1" w:rsidRPr="00CD0621" w:rsidRDefault="00FD5BA1" w:rsidP="00FD5BA1">
      <w:pPr>
        <w:rPr>
          <w:sz w:val="32"/>
          <w:szCs w:val="32"/>
        </w:rPr>
      </w:pPr>
    </w:p>
    <w:p w:rsidR="00FD5BA1" w:rsidRPr="00E33B6E" w:rsidRDefault="00FD5BA1" w:rsidP="00FD5BA1">
      <w:pPr>
        <w:spacing w:line="360" w:lineRule="auto"/>
      </w:pPr>
    </w:p>
    <w:p w:rsidR="00FD5BA1" w:rsidRDefault="00726725" w:rsidP="00FD5BA1">
      <w:r>
        <w:rPr>
          <w:noProof/>
        </w:rPr>
        <w:pict>
          <v:shape id="_x0000_s1567" type="#_x0000_t202" style="position:absolute;margin-left:314.5pt;margin-top:153.75pt;width:28.8pt;height:22.45pt;z-index:251930624" filled="f" stroked="f">
            <v:textbox style="layout-flow:vertical;mso-layout-flow-alt:bottom-to-top;mso-next-textbox:#_x0000_s1567">
              <w:txbxContent>
                <w:p w:rsidR="00570F0F" w:rsidRDefault="00570F0F" w:rsidP="00FD5BA1"/>
              </w:txbxContent>
            </v:textbox>
          </v:shape>
        </w:pict>
      </w:r>
    </w:p>
    <w:p w:rsidR="00FD5BA1" w:rsidRDefault="00FD5BA1" w:rsidP="00FD5BA1"/>
    <w:p w:rsidR="00FD5BA1" w:rsidRDefault="00726725" w:rsidP="00FD5BA1">
      <w:r>
        <w:rPr>
          <w:noProof/>
        </w:rPr>
        <w:pict>
          <v:shape id="_x0000_s1566" type="#_x0000_t202" style="position:absolute;margin-left:235.9pt;margin-top:68.95pt;width:58.05pt;height:22.45pt;z-index:251929600" filled="f" stroked="f">
            <v:textbox style="layout-flow:vertical;mso-layout-flow-alt:bottom-to-top;mso-next-textbox:#_x0000_s1566">
              <w:txbxContent>
                <w:p w:rsidR="00570F0F" w:rsidRPr="008D3D45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1D1E2C5" wp14:editId="1BF5A252">
                        <wp:extent cx="181610" cy="143376"/>
                        <wp:effectExtent l="0" t="0" r="0" b="0"/>
                        <wp:docPr id="31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610" cy="143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US"/>
                    </w:rPr>
                    <w:t>3</w:t>
                  </w:r>
                </w:p>
              </w:txbxContent>
            </v:textbox>
          </v:shape>
        </w:pict>
      </w:r>
      <w:r w:rsidR="00FD5BA1">
        <w:rPr>
          <w:noProof/>
        </w:rPr>
        <w:drawing>
          <wp:inline distT="0" distB="0" distL="0" distR="0" wp14:anchorId="647331FE" wp14:editId="3251D370">
            <wp:extent cx="4248150" cy="3019425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A1" w:rsidRDefault="00FD5BA1" w:rsidP="00FD5BA1"/>
    <w:p w:rsidR="00FD5BA1" w:rsidRDefault="00FD5BA1" w:rsidP="00FD5BA1"/>
    <w:p w:rsidR="00FD5BA1" w:rsidRDefault="00FD5BA1" w:rsidP="00FD5BA1"/>
    <w:p w:rsidR="00FD5BA1" w:rsidRDefault="00FD5BA1" w:rsidP="00FD5BA1"/>
    <w:p w:rsidR="00FD5BA1" w:rsidRDefault="00FD5BA1" w:rsidP="00FD5BA1"/>
    <w:p w:rsidR="00FD5BA1" w:rsidRDefault="00FD5BA1" w:rsidP="00FD5BA1">
      <w:pPr>
        <w:tabs>
          <w:tab w:val="left" w:pos="5895"/>
        </w:tabs>
      </w:pPr>
    </w:p>
    <w:p w:rsidR="00FD5BA1" w:rsidRDefault="00FD5BA1" w:rsidP="00FD5BA1">
      <w:pPr>
        <w:tabs>
          <w:tab w:val="left" w:pos="5895"/>
        </w:tabs>
        <w:jc w:val="center"/>
      </w:pPr>
      <w:proofErr w:type="spellStart"/>
      <w:r>
        <w:t>Преподаватель</w:t>
      </w:r>
      <w:proofErr w:type="gramStart"/>
      <w:r>
        <w:t>:С</w:t>
      </w:r>
      <w:proofErr w:type="gramEnd"/>
      <w:r>
        <w:t>.В.Терещенкова</w:t>
      </w:r>
      <w:proofErr w:type="spellEnd"/>
      <w:r>
        <w:t>______________</w:t>
      </w: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1E3D22" w:rsidRDefault="001E3D22" w:rsidP="001E3D22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FD5BA1" w:rsidRDefault="00FD5BA1" w:rsidP="00FD5BA1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FD5BA1" w:rsidTr="00884A61">
        <w:tc>
          <w:tcPr>
            <w:tcW w:w="2835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keepNext/>
              <w:keepLines/>
              <w:jc w:val="center"/>
            </w:pPr>
            <w:r>
              <w:t>РАССМОТРЕНО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Протокол №___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_______Володин Д.А.</w:t>
            </w:r>
          </w:p>
          <w:p w:rsidR="00FD5BA1" w:rsidRDefault="00FD5BA1" w:rsidP="00884A61">
            <w:pPr>
              <w:jc w:val="center"/>
            </w:pPr>
          </w:p>
        </w:tc>
        <w:tc>
          <w:tcPr>
            <w:tcW w:w="4820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jc w:val="center"/>
            </w:pPr>
          </w:p>
          <w:p w:rsidR="00FD5BA1" w:rsidRPr="00916BBD" w:rsidRDefault="00FD5BA1" w:rsidP="00884A61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8</w:t>
            </w:r>
          </w:p>
          <w:p w:rsidR="00FD5BA1" w:rsidRPr="00A54627" w:rsidRDefault="00FD5BA1" w:rsidP="00884A61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FD5BA1" w:rsidRDefault="00FD5BA1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FD5BA1" w:rsidRDefault="00FD5BA1" w:rsidP="00884A61">
            <w:pPr>
              <w:jc w:val="center"/>
            </w:pPr>
          </w:p>
          <w:p w:rsidR="00FD5BA1" w:rsidRPr="00A54627" w:rsidRDefault="00FD5BA1" w:rsidP="00884A61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FD5BA1" w:rsidRDefault="00FD5BA1" w:rsidP="00884A61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Иваненкова М.А.</w:t>
            </w:r>
          </w:p>
          <w:p w:rsidR="001E3D22" w:rsidRDefault="001E3D22" w:rsidP="001E3D22">
            <w:pPr>
              <w:keepNext/>
              <w:keepLines/>
            </w:pPr>
          </w:p>
          <w:p w:rsidR="00FD5BA1" w:rsidRPr="00A54627" w:rsidRDefault="00FD5BA1" w:rsidP="00884A61">
            <w:pPr>
              <w:keepNext/>
              <w:keepLines/>
              <w:pBdr>
                <w:bottom w:val="single" w:sz="12" w:space="1" w:color="auto"/>
              </w:pBdr>
            </w:pPr>
          </w:p>
          <w:p w:rsidR="00FD5BA1" w:rsidRDefault="00FD5BA1" w:rsidP="00884A61">
            <w:pPr>
              <w:keepNext/>
              <w:keepLines/>
            </w:pPr>
          </w:p>
          <w:p w:rsidR="00FD5BA1" w:rsidRDefault="00FD5BA1" w:rsidP="00884A61">
            <w:pPr>
              <w:keepNext/>
              <w:keepLines/>
            </w:pPr>
            <w:r>
              <w:t>«____»_______201</w:t>
            </w:r>
            <w:r w:rsidR="001E3D22">
              <w:t>5</w:t>
            </w:r>
            <w:r>
              <w:t xml:space="preserve"> </w:t>
            </w:r>
            <w:r w:rsidRPr="00A54627">
              <w:t>г</w:t>
            </w:r>
          </w:p>
          <w:p w:rsidR="00FD5BA1" w:rsidRDefault="00FD5BA1" w:rsidP="00884A61">
            <w:pPr>
              <w:jc w:val="center"/>
            </w:pPr>
          </w:p>
        </w:tc>
      </w:tr>
    </w:tbl>
    <w:p w:rsidR="00FD5BA1" w:rsidRPr="00CD0621" w:rsidRDefault="00FD5BA1" w:rsidP="00FD5BA1">
      <w:pPr>
        <w:rPr>
          <w:sz w:val="32"/>
          <w:szCs w:val="32"/>
        </w:rPr>
      </w:pPr>
      <w:r w:rsidRPr="00CD0621">
        <w:rPr>
          <w:sz w:val="32"/>
          <w:szCs w:val="32"/>
        </w:rPr>
        <w:t>Произве</w:t>
      </w:r>
      <w:r>
        <w:rPr>
          <w:sz w:val="32"/>
          <w:szCs w:val="32"/>
        </w:rPr>
        <w:t>дите</w:t>
      </w:r>
      <w:r w:rsidRPr="00CD0621">
        <w:rPr>
          <w:sz w:val="32"/>
          <w:szCs w:val="32"/>
        </w:rPr>
        <w:t xml:space="preserve"> расч</w:t>
      </w:r>
      <w:r>
        <w:rPr>
          <w:sz w:val="32"/>
          <w:szCs w:val="32"/>
        </w:rPr>
        <w:t xml:space="preserve">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изготовлена из материала:</w:t>
      </w:r>
      <w:r w:rsidRPr="00CD0621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F24116">
        <w:rPr>
          <w:sz w:val="32"/>
          <w:szCs w:val="32"/>
        </w:rPr>
        <w:t>ер</w:t>
      </w:r>
      <w:r>
        <w:rPr>
          <w:sz w:val="32"/>
          <w:szCs w:val="32"/>
        </w:rPr>
        <w:t>ый</w:t>
      </w:r>
      <w:r w:rsidRPr="00F24116">
        <w:rPr>
          <w:sz w:val="32"/>
          <w:szCs w:val="32"/>
        </w:rPr>
        <w:t xml:space="preserve"> чугун,150</w:t>
      </w:r>
      <w:r w:rsidRPr="00F24116">
        <w:rPr>
          <w:sz w:val="32"/>
          <w:szCs w:val="32"/>
          <w:lang w:val="en-US"/>
        </w:rPr>
        <w:t>HB</w:t>
      </w:r>
    </w:p>
    <w:p w:rsidR="00FD5BA1" w:rsidRDefault="00726725" w:rsidP="00FD5BA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558" type="#_x0000_t202" style="position:absolute;margin-left:201.2pt;margin-top:250.7pt;width:31.7pt;height:24pt;z-index:251921408" filled="f" stroked="f">
            <v:textbox style="mso-next-textbox:#_x0000_s1558">
              <w:txbxContent>
                <w:p w:rsidR="00570F0F" w:rsidRPr="00DA468E" w:rsidRDefault="00570F0F" w:rsidP="00FD5B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556" type="#_x0000_t202" style="position:absolute;margin-left:216.4pt;margin-top:273.5pt;width:30.6pt;height:20.7pt;z-index:251919360" filled="f" stroked="f">
            <v:textbox style="mso-next-textbox:#_x0000_s1556">
              <w:txbxContent>
                <w:p w:rsidR="00570F0F" w:rsidRPr="00BF295D" w:rsidRDefault="00570F0F" w:rsidP="00FD5B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557" type="#_x0000_t32" style="position:absolute;margin-left:293.95pt;margin-top:219.8pt;width:0;height:0;z-index:251920384" o:connectortype="straight"/>
        </w:pict>
      </w:r>
      <w:r w:rsidR="00FD5BA1" w:rsidRPr="00CD0621">
        <w:rPr>
          <w:sz w:val="32"/>
          <w:szCs w:val="32"/>
        </w:rPr>
        <w:t xml:space="preserve">обработка </w:t>
      </w:r>
      <w:r w:rsidR="00FD5BA1">
        <w:rPr>
          <w:sz w:val="32"/>
          <w:szCs w:val="32"/>
        </w:rPr>
        <w:t xml:space="preserve">без охлаждения с шероховатостью </w:t>
      </w:r>
      <w:r w:rsidR="00FD5BA1">
        <w:rPr>
          <w:sz w:val="32"/>
          <w:szCs w:val="32"/>
          <w:lang w:val="en-US"/>
        </w:rPr>
        <w:t>Ra</w:t>
      </w:r>
      <w:r w:rsidR="00FD5BA1">
        <w:rPr>
          <w:sz w:val="32"/>
          <w:szCs w:val="32"/>
        </w:rPr>
        <w:t>=2</w:t>
      </w:r>
      <w:r w:rsidR="00FD5BA1" w:rsidRPr="00F24116">
        <w:rPr>
          <w:sz w:val="32"/>
          <w:szCs w:val="32"/>
        </w:rPr>
        <w:t>,0</w:t>
      </w:r>
      <w:r w:rsidR="00FD5BA1" w:rsidRPr="00CD0621">
        <w:rPr>
          <w:sz w:val="32"/>
          <w:szCs w:val="32"/>
        </w:rPr>
        <w:t xml:space="preserve">; </w:t>
      </w:r>
      <w:r w:rsidR="00FD5BA1">
        <w:rPr>
          <w:sz w:val="32"/>
          <w:szCs w:val="32"/>
        </w:rPr>
        <w:t>получистова</w:t>
      </w:r>
      <w:proofErr w:type="gramStart"/>
      <w:r w:rsidR="00FD5BA1">
        <w:rPr>
          <w:sz w:val="32"/>
          <w:szCs w:val="32"/>
        </w:rPr>
        <w:t>я(</w:t>
      </w:r>
      <w:proofErr w:type="gramEnd"/>
      <w:r w:rsidR="00FD5BA1">
        <w:rPr>
          <w:sz w:val="32"/>
          <w:szCs w:val="32"/>
        </w:rPr>
        <w:t xml:space="preserve">окончательная), </w:t>
      </w:r>
      <w:r w:rsidR="00FD5BA1" w:rsidRPr="00CD0621">
        <w:rPr>
          <w:sz w:val="32"/>
          <w:szCs w:val="32"/>
        </w:rPr>
        <w:t xml:space="preserve">производится  на горизонтально-фрезерном станке </w:t>
      </w:r>
      <w:r w:rsidR="00FD5BA1">
        <w:rPr>
          <w:sz w:val="32"/>
          <w:szCs w:val="32"/>
        </w:rPr>
        <w:t xml:space="preserve">марки </w:t>
      </w:r>
      <w:r w:rsidR="00FD5BA1" w:rsidRPr="00CD0621">
        <w:rPr>
          <w:sz w:val="32"/>
          <w:szCs w:val="32"/>
        </w:rPr>
        <w:t xml:space="preserve">6Т82Г; </w:t>
      </w:r>
    </w:p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Pr="00CD0621" w:rsidRDefault="00FD5BA1" w:rsidP="00FD5BA1">
      <w:pPr>
        <w:rPr>
          <w:sz w:val="32"/>
          <w:szCs w:val="32"/>
        </w:rPr>
      </w:pPr>
    </w:p>
    <w:p w:rsidR="00FD5BA1" w:rsidRDefault="00FD5BA1" w:rsidP="00FD5BA1"/>
    <w:p w:rsidR="00FD5BA1" w:rsidRDefault="00FD5BA1" w:rsidP="00FD5BA1"/>
    <w:p w:rsidR="00FD5BA1" w:rsidRDefault="00726725" w:rsidP="00FD5BA1">
      <w:r>
        <w:rPr>
          <w:noProof/>
        </w:rPr>
        <w:pict>
          <v:shape id="_x0000_s1570" type="#_x0000_t202" style="position:absolute;margin-left:130.2pt;margin-top:143.15pt;width:37.5pt;height:20.25pt;z-index:251933696" stroked="f">
            <v:textbox style="mso-next-textbox:#_x0000_s1570">
              <w:txbxContent>
                <w:p w:rsidR="00570F0F" w:rsidRPr="008D3D45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120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9" type="#_x0000_t202" style="position:absolute;margin-left:130.2pt;margin-top:106pt;width:37.5pt;height:20.25pt;z-index:251932672" stroked="f">
            <v:textbox style="mso-next-textbox:#_x0000_s1569">
              <w:txbxContent>
                <w:p w:rsidR="00570F0F" w:rsidRPr="008D3D45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68" type="#_x0000_t202" style="position:absolute;margin-left:237.4pt;margin-top:74.15pt;width:61.05pt;height:22.45pt;z-index:251931648" filled="f" stroked="f">
            <v:textbox style="layout-flow:vertical;mso-layout-flow-alt:bottom-to-top;mso-next-textbox:#_x0000_s1568">
              <w:txbxContent>
                <w:p w:rsidR="00570F0F" w:rsidRPr="008D3D45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4DB2286" wp14:editId="25C844A0">
                        <wp:extent cx="181610" cy="143376"/>
                        <wp:effectExtent l="0" t="0" r="0" b="0"/>
                        <wp:docPr id="34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610" cy="143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US"/>
                    </w:rPr>
                    <w:t>1.5</w:t>
                  </w:r>
                </w:p>
              </w:txbxContent>
            </v:textbox>
          </v:shape>
        </w:pict>
      </w:r>
      <w:r w:rsidR="00FD5BA1" w:rsidRPr="008D3D45">
        <w:rPr>
          <w:noProof/>
        </w:rPr>
        <w:drawing>
          <wp:inline distT="0" distB="0" distL="0" distR="0" wp14:anchorId="08293453" wp14:editId="2FC91651">
            <wp:extent cx="4248150" cy="3019425"/>
            <wp:effectExtent l="19050" t="0" r="0" b="0"/>
            <wp:docPr id="10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A1" w:rsidRDefault="00FD5BA1" w:rsidP="00FD5BA1"/>
    <w:p w:rsidR="00FD5BA1" w:rsidRDefault="00FD5BA1" w:rsidP="00FD5BA1"/>
    <w:p w:rsidR="00FD5BA1" w:rsidRDefault="00FD5BA1" w:rsidP="00FD5BA1"/>
    <w:p w:rsidR="00FD5BA1" w:rsidRDefault="00FD5BA1" w:rsidP="00FD5BA1"/>
    <w:p w:rsidR="00FD5BA1" w:rsidRDefault="00FD5BA1" w:rsidP="00FD5BA1"/>
    <w:p w:rsidR="00FD5BA1" w:rsidRDefault="00FD5BA1" w:rsidP="00FD5BA1"/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031921" w:rsidRDefault="00031921" w:rsidP="00FD5BA1">
      <w:pPr>
        <w:jc w:val="center"/>
      </w:pPr>
    </w:p>
    <w:p w:rsidR="001E3D22" w:rsidRDefault="001E3D22" w:rsidP="001E3D22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FD5BA1" w:rsidRDefault="00FD5BA1" w:rsidP="00FD5BA1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FD5BA1" w:rsidTr="00884A61">
        <w:tc>
          <w:tcPr>
            <w:tcW w:w="2835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keepNext/>
              <w:keepLines/>
              <w:jc w:val="center"/>
            </w:pPr>
            <w:r>
              <w:t>РАССМОТРЕНО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Протокол №___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_______Володин Д.А.</w:t>
            </w:r>
          </w:p>
          <w:p w:rsidR="00FD5BA1" w:rsidRDefault="00FD5BA1" w:rsidP="00884A61">
            <w:pPr>
              <w:jc w:val="center"/>
            </w:pPr>
          </w:p>
        </w:tc>
        <w:tc>
          <w:tcPr>
            <w:tcW w:w="4820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jc w:val="center"/>
            </w:pPr>
          </w:p>
          <w:p w:rsidR="00FD5BA1" w:rsidRPr="00916BBD" w:rsidRDefault="00FD5BA1" w:rsidP="00884A61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9</w:t>
            </w:r>
          </w:p>
          <w:p w:rsidR="00FD5BA1" w:rsidRPr="00A54627" w:rsidRDefault="00FD5BA1" w:rsidP="00884A61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FD5BA1" w:rsidRDefault="00FD5BA1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FD5BA1" w:rsidRDefault="00FD5BA1" w:rsidP="00884A61">
            <w:pPr>
              <w:jc w:val="center"/>
            </w:pPr>
          </w:p>
          <w:p w:rsidR="00FD5BA1" w:rsidRPr="00A54627" w:rsidRDefault="00FD5BA1" w:rsidP="00884A61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FD5BA1" w:rsidRDefault="00FD5BA1" w:rsidP="00884A61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Иваненкова М.А.</w:t>
            </w:r>
          </w:p>
          <w:p w:rsidR="001E3D22" w:rsidRDefault="001E3D22" w:rsidP="001E3D22">
            <w:pPr>
              <w:keepNext/>
              <w:keepLines/>
            </w:pPr>
          </w:p>
          <w:p w:rsidR="00FD5BA1" w:rsidRPr="00A54627" w:rsidRDefault="00FD5BA1" w:rsidP="00884A61">
            <w:pPr>
              <w:keepNext/>
              <w:keepLines/>
              <w:pBdr>
                <w:bottom w:val="single" w:sz="12" w:space="1" w:color="auto"/>
              </w:pBdr>
            </w:pPr>
          </w:p>
          <w:p w:rsidR="00FD5BA1" w:rsidRDefault="00FD5BA1" w:rsidP="00884A61">
            <w:pPr>
              <w:keepNext/>
              <w:keepLines/>
            </w:pPr>
          </w:p>
          <w:p w:rsidR="00FD5BA1" w:rsidRDefault="00FD5BA1" w:rsidP="00884A61">
            <w:pPr>
              <w:keepNext/>
              <w:keepLines/>
            </w:pPr>
            <w:r>
              <w:t>«____»_______201</w:t>
            </w:r>
            <w:r w:rsidR="001E3D22">
              <w:t>5</w:t>
            </w:r>
            <w:r>
              <w:t xml:space="preserve"> </w:t>
            </w:r>
            <w:r w:rsidRPr="00A54627">
              <w:t>г</w:t>
            </w:r>
          </w:p>
          <w:p w:rsidR="00FD5BA1" w:rsidRDefault="00FD5BA1" w:rsidP="00884A61">
            <w:pPr>
              <w:jc w:val="center"/>
            </w:pPr>
          </w:p>
        </w:tc>
      </w:tr>
    </w:tbl>
    <w:p w:rsidR="00FD5BA1" w:rsidRDefault="00FD5BA1" w:rsidP="00FD5BA1">
      <w:pPr>
        <w:rPr>
          <w:sz w:val="32"/>
          <w:szCs w:val="32"/>
        </w:rPr>
      </w:pPr>
      <w:r w:rsidRPr="00CD0621">
        <w:rPr>
          <w:sz w:val="32"/>
          <w:szCs w:val="32"/>
        </w:rPr>
        <w:t>Произве</w:t>
      </w:r>
      <w:r>
        <w:rPr>
          <w:sz w:val="32"/>
          <w:szCs w:val="32"/>
        </w:rPr>
        <w:t>дите</w:t>
      </w:r>
      <w:r w:rsidRPr="00CD0621">
        <w:rPr>
          <w:sz w:val="32"/>
          <w:szCs w:val="32"/>
        </w:rPr>
        <w:t xml:space="preserve"> расч</w:t>
      </w:r>
      <w:r>
        <w:rPr>
          <w:sz w:val="32"/>
          <w:szCs w:val="32"/>
        </w:rPr>
        <w:t xml:space="preserve">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изготовлена из материала:</w:t>
      </w:r>
      <w:r w:rsidRPr="00FD556F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4F7BAD">
        <w:rPr>
          <w:sz w:val="32"/>
          <w:szCs w:val="32"/>
        </w:rPr>
        <w:t>тал</w:t>
      </w:r>
      <w:r>
        <w:rPr>
          <w:sz w:val="32"/>
          <w:szCs w:val="32"/>
        </w:rPr>
        <w:t>и</w:t>
      </w:r>
      <w:r w:rsidRPr="004F7BAD">
        <w:rPr>
          <w:sz w:val="32"/>
          <w:szCs w:val="32"/>
        </w:rPr>
        <w:t xml:space="preserve"> 35,σв=600 МПа(≈60кгс/</w:t>
      </w:r>
      <m:oMath>
        <m:sSup>
          <m:sSupPr>
            <m:ctrlPr>
              <w:rPr>
                <w:rFonts w:ascii="Cambria Math" w:eastAsia="Calibri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мм</m:t>
            </m: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up>
        </m:sSup>
      </m:oMath>
      <w:r w:rsidRPr="004F7BAD">
        <w:rPr>
          <w:sz w:val="32"/>
          <w:szCs w:val="32"/>
        </w:rPr>
        <w:t>);</w:t>
      </w:r>
    </w:p>
    <w:p w:rsidR="00FD5BA1" w:rsidRDefault="00726725" w:rsidP="00FD5BA1">
      <w:r>
        <w:rPr>
          <w:noProof/>
          <w:sz w:val="32"/>
          <w:szCs w:val="32"/>
        </w:rPr>
        <w:pict>
          <v:shape id="_x0000_s1559" type="#_x0000_t32" style="position:absolute;margin-left:293.95pt;margin-top:219.8pt;width:0;height:0;z-index:251922432" o:connectortype="straight"/>
        </w:pict>
      </w:r>
      <w:r w:rsidR="00FD5BA1" w:rsidRPr="00CD0621">
        <w:rPr>
          <w:sz w:val="32"/>
          <w:szCs w:val="32"/>
        </w:rPr>
        <w:t xml:space="preserve"> обработка черновая с охлаждением; </w:t>
      </w:r>
      <w:r w:rsidR="00FD5BA1">
        <w:rPr>
          <w:sz w:val="32"/>
          <w:szCs w:val="32"/>
        </w:rPr>
        <w:t xml:space="preserve">производится </w:t>
      </w:r>
      <w:r w:rsidR="00FD5BA1" w:rsidRPr="00CD0621">
        <w:rPr>
          <w:sz w:val="32"/>
          <w:szCs w:val="32"/>
        </w:rPr>
        <w:t xml:space="preserve">на горизонтально-фрезерном станке </w:t>
      </w:r>
      <w:r w:rsidR="00FD5BA1">
        <w:rPr>
          <w:sz w:val="32"/>
          <w:szCs w:val="32"/>
        </w:rPr>
        <w:t xml:space="preserve">марки </w:t>
      </w:r>
      <w:r w:rsidR="00FD5BA1" w:rsidRPr="00CD0621">
        <w:rPr>
          <w:sz w:val="32"/>
          <w:szCs w:val="32"/>
        </w:rPr>
        <w:t xml:space="preserve">6Т82Г; </w:t>
      </w: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726725" w:rsidP="00FD5BA1">
      <w:pPr>
        <w:jc w:val="center"/>
      </w:pPr>
      <w:r>
        <w:rPr>
          <w:noProof/>
        </w:rPr>
        <w:pict>
          <v:shape id="_x0000_s1573" type="#_x0000_t202" style="position:absolute;left:0;text-align:left;margin-left:301.65pt;margin-top:80.8pt;width:61.05pt;height:22.45pt;z-index:251936768" filled="f" stroked="f">
            <v:textbox style="layout-flow:vertical;mso-layout-flow-alt:bottom-to-top;mso-next-textbox:#_x0000_s1573">
              <w:txbxContent>
                <w:p w:rsidR="00570F0F" w:rsidRPr="008D3D45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1DD43A7" wp14:editId="00794719">
                        <wp:extent cx="181610" cy="143376"/>
                        <wp:effectExtent l="0" t="0" r="0" b="0"/>
                        <wp:docPr id="35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1610" cy="14337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1" type="#_x0000_t202" style="position:absolute;left:0;text-align:left;margin-left:189.45pt;margin-top:154.3pt;width:42.75pt;height:22.5pt;z-index:251934720" stroked="f">
            <v:textbox style="mso-next-textbox:#_x0000_s1571">
              <w:txbxContent>
                <w:p w:rsidR="00570F0F" w:rsidRPr="008D3D45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2" type="#_x0000_t202" style="position:absolute;left:0;text-align:left;margin-left:199.95pt;margin-top:115.3pt;width:32.25pt;height:20.25pt;z-index:251935744" stroked="f">
            <v:textbox style="mso-next-textbox:#_x0000_s1572">
              <w:txbxContent>
                <w:p w:rsidR="00570F0F" w:rsidRPr="008D3D45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80</w:t>
                  </w:r>
                </w:p>
              </w:txbxContent>
            </v:textbox>
          </v:shape>
        </w:pict>
      </w:r>
      <w:r w:rsidR="00FD5BA1" w:rsidRPr="007A65ED">
        <w:rPr>
          <w:noProof/>
        </w:rPr>
        <w:drawing>
          <wp:inline distT="0" distB="0" distL="0" distR="0" wp14:anchorId="5069E3D0" wp14:editId="095579DC">
            <wp:extent cx="4167744" cy="3286125"/>
            <wp:effectExtent l="19050" t="0" r="4206" b="0"/>
            <wp:docPr id="33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28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031921" w:rsidRDefault="00031921" w:rsidP="00FD5BA1">
      <w:pPr>
        <w:jc w:val="center"/>
      </w:pPr>
    </w:p>
    <w:p w:rsidR="00FD5BA1" w:rsidRDefault="00FD5BA1" w:rsidP="00FD5BA1">
      <w:pPr>
        <w:pStyle w:val="a5"/>
        <w:ind w:right="141"/>
      </w:pPr>
    </w:p>
    <w:p w:rsidR="001E3D22" w:rsidRDefault="001E3D22" w:rsidP="001E3D22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FD5BA1" w:rsidRDefault="00FD5BA1" w:rsidP="00FD5BA1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FD5BA1" w:rsidTr="00884A61">
        <w:tc>
          <w:tcPr>
            <w:tcW w:w="2835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keepNext/>
              <w:keepLines/>
              <w:jc w:val="center"/>
            </w:pPr>
            <w:r>
              <w:t>РАССМОТРЕНО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Протокол №___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_______Володин Д.А.</w:t>
            </w:r>
          </w:p>
          <w:p w:rsidR="00FD5BA1" w:rsidRDefault="00FD5BA1" w:rsidP="00884A61">
            <w:pPr>
              <w:jc w:val="center"/>
            </w:pPr>
          </w:p>
        </w:tc>
        <w:tc>
          <w:tcPr>
            <w:tcW w:w="4820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jc w:val="center"/>
            </w:pPr>
          </w:p>
          <w:p w:rsidR="00FD5BA1" w:rsidRPr="00916BBD" w:rsidRDefault="00FD5BA1" w:rsidP="00884A61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10</w:t>
            </w:r>
          </w:p>
          <w:p w:rsidR="00FD5BA1" w:rsidRPr="00A54627" w:rsidRDefault="00FD5BA1" w:rsidP="00884A61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FD5BA1" w:rsidRDefault="00FD5BA1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FD5BA1" w:rsidRDefault="00FD5BA1" w:rsidP="00884A61">
            <w:pPr>
              <w:jc w:val="center"/>
            </w:pPr>
          </w:p>
          <w:p w:rsidR="00FD5BA1" w:rsidRPr="00A54627" w:rsidRDefault="00FD5BA1" w:rsidP="00884A61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FD5BA1" w:rsidRDefault="00FD5BA1" w:rsidP="00884A61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Иваненкова М.А.</w:t>
            </w:r>
          </w:p>
          <w:p w:rsidR="001E3D22" w:rsidRDefault="001E3D22" w:rsidP="001E3D22">
            <w:pPr>
              <w:keepNext/>
              <w:keepLines/>
            </w:pPr>
          </w:p>
          <w:p w:rsidR="00FD5BA1" w:rsidRPr="00A54627" w:rsidRDefault="00FD5BA1" w:rsidP="00884A61">
            <w:pPr>
              <w:keepNext/>
              <w:keepLines/>
              <w:pBdr>
                <w:bottom w:val="single" w:sz="12" w:space="1" w:color="auto"/>
              </w:pBdr>
            </w:pPr>
          </w:p>
          <w:p w:rsidR="00FD5BA1" w:rsidRDefault="00FD5BA1" w:rsidP="00884A61">
            <w:pPr>
              <w:keepNext/>
              <w:keepLines/>
            </w:pPr>
          </w:p>
          <w:p w:rsidR="00FD5BA1" w:rsidRDefault="00FD5BA1" w:rsidP="00884A61">
            <w:pPr>
              <w:keepNext/>
              <w:keepLines/>
            </w:pPr>
            <w:r>
              <w:t>«____»_______201</w:t>
            </w:r>
            <w:r w:rsidR="001E3D22">
              <w:t>5</w:t>
            </w:r>
            <w:r>
              <w:t xml:space="preserve"> </w:t>
            </w:r>
            <w:r w:rsidRPr="00A54627">
              <w:t>г</w:t>
            </w:r>
          </w:p>
          <w:p w:rsidR="00FD5BA1" w:rsidRDefault="00FD5BA1" w:rsidP="00884A61">
            <w:pPr>
              <w:jc w:val="center"/>
            </w:pPr>
          </w:p>
        </w:tc>
      </w:tr>
    </w:tbl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Pr="00AC151A" w:rsidRDefault="00726725" w:rsidP="00FD5BA1">
      <w:pPr>
        <w:rPr>
          <w:color w:val="FF0000"/>
          <w:sz w:val="32"/>
          <w:szCs w:val="32"/>
        </w:rPr>
      </w:pPr>
      <w:r>
        <w:rPr>
          <w:noProof/>
          <w:sz w:val="32"/>
          <w:szCs w:val="32"/>
        </w:rPr>
        <w:pict>
          <v:shape id="_x0000_s1560" type="#_x0000_t32" style="position:absolute;margin-left:293.95pt;margin-top:219.8pt;width:0;height:0;z-index:251923456" o:connectortype="straight"/>
        </w:pict>
      </w:r>
      <w:r w:rsidR="00FD5BA1" w:rsidRPr="00CD0621">
        <w:rPr>
          <w:sz w:val="32"/>
          <w:szCs w:val="32"/>
        </w:rPr>
        <w:t>Произве</w:t>
      </w:r>
      <w:r w:rsidR="00FD5BA1">
        <w:rPr>
          <w:sz w:val="32"/>
          <w:szCs w:val="32"/>
        </w:rPr>
        <w:t xml:space="preserve">дите расчет режимов резания </w:t>
      </w:r>
      <w:proofErr w:type="gramStart"/>
      <w:r w:rsidR="00FD5BA1">
        <w:rPr>
          <w:sz w:val="32"/>
          <w:szCs w:val="32"/>
        </w:rPr>
        <w:t>согласно чертежа</w:t>
      </w:r>
      <w:proofErr w:type="gramEnd"/>
      <w:r w:rsidR="00FD5BA1">
        <w:rPr>
          <w:sz w:val="32"/>
          <w:szCs w:val="32"/>
        </w:rPr>
        <w:t>. Деталь изготовлена из материала:</w:t>
      </w:r>
      <w:r w:rsidR="00FD5BA1" w:rsidRPr="00CD0621">
        <w:rPr>
          <w:sz w:val="32"/>
          <w:szCs w:val="32"/>
        </w:rPr>
        <w:t xml:space="preserve"> </w:t>
      </w:r>
      <w:r w:rsidR="00FD5BA1">
        <w:rPr>
          <w:sz w:val="32"/>
          <w:szCs w:val="32"/>
        </w:rPr>
        <w:t>а</w:t>
      </w:r>
      <w:r w:rsidR="00FD5BA1" w:rsidRPr="002E0B87">
        <w:rPr>
          <w:sz w:val="32"/>
          <w:szCs w:val="32"/>
        </w:rPr>
        <w:t>люминиев</w:t>
      </w:r>
      <w:r w:rsidR="00FD5BA1">
        <w:rPr>
          <w:sz w:val="32"/>
          <w:szCs w:val="32"/>
        </w:rPr>
        <w:t>ый</w:t>
      </w:r>
      <w:r w:rsidR="00FD5BA1" w:rsidRPr="002E0B87">
        <w:rPr>
          <w:sz w:val="32"/>
          <w:szCs w:val="32"/>
        </w:rPr>
        <w:t xml:space="preserve"> сплав АЛ5, 65 НВ</w:t>
      </w:r>
      <w:r w:rsidR="00FD5BA1" w:rsidRPr="00CD0621">
        <w:rPr>
          <w:sz w:val="32"/>
          <w:szCs w:val="32"/>
        </w:rPr>
        <w:t xml:space="preserve">; обработка </w:t>
      </w:r>
      <w:r w:rsidR="00FD5BA1">
        <w:rPr>
          <w:sz w:val="32"/>
          <w:szCs w:val="32"/>
        </w:rPr>
        <w:t>плоской поверхности получистова</w:t>
      </w:r>
      <w:proofErr w:type="gramStart"/>
      <w:r w:rsidR="00FD5BA1">
        <w:rPr>
          <w:sz w:val="32"/>
          <w:szCs w:val="32"/>
        </w:rPr>
        <w:t>я(</w:t>
      </w:r>
      <w:proofErr w:type="gramEnd"/>
      <w:r w:rsidR="00FD5BA1">
        <w:rPr>
          <w:sz w:val="32"/>
          <w:szCs w:val="32"/>
        </w:rPr>
        <w:t>окончательная)без охлаждения</w:t>
      </w:r>
      <w:r w:rsidR="00FD5BA1" w:rsidRPr="00CD0621">
        <w:rPr>
          <w:sz w:val="32"/>
          <w:szCs w:val="32"/>
        </w:rPr>
        <w:t>;</w:t>
      </w:r>
      <w:r w:rsidR="00FD5BA1">
        <w:rPr>
          <w:sz w:val="32"/>
          <w:szCs w:val="32"/>
        </w:rPr>
        <w:t xml:space="preserve"> с шероховатостью </w:t>
      </w:r>
      <w:proofErr w:type="spellStart"/>
      <w:r w:rsidR="00FD5BA1">
        <w:rPr>
          <w:sz w:val="32"/>
          <w:szCs w:val="32"/>
          <w:lang w:val="en-US"/>
        </w:rPr>
        <w:t>Rz</w:t>
      </w:r>
      <w:proofErr w:type="spellEnd"/>
      <w:r w:rsidR="00FD5BA1" w:rsidRPr="002E0B87">
        <w:rPr>
          <w:sz w:val="32"/>
          <w:szCs w:val="32"/>
        </w:rPr>
        <w:t>=20</w:t>
      </w:r>
      <w:r w:rsidR="00FD5BA1">
        <w:rPr>
          <w:sz w:val="32"/>
          <w:szCs w:val="32"/>
        </w:rPr>
        <w:t xml:space="preserve"> производится</w:t>
      </w:r>
      <w:r w:rsidR="00FD5BA1" w:rsidRPr="00CD0621">
        <w:rPr>
          <w:sz w:val="32"/>
          <w:szCs w:val="32"/>
        </w:rPr>
        <w:t xml:space="preserve"> на горизонтально-фрезерном станке 6Т82Г; </w:t>
      </w:r>
    </w:p>
    <w:p w:rsidR="00FD5BA1" w:rsidRPr="00E33B6E" w:rsidRDefault="00FD5BA1" w:rsidP="00FD5BA1">
      <w:pPr>
        <w:spacing w:line="360" w:lineRule="auto"/>
      </w:pPr>
    </w:p>
    <w:p w:rsidR="00FD5BA1" w:rsidRPr="00876FB0" w:rsidRDefault="00FD5BA1" w:rsidP="00FD5BA1">
      <w:pPr>
        <w:jc w:val="center"/>
      </w:pPr>
    </w:p>
    <w:p w:rsidR="00FD5BA1" w:rsidRPr="00876FB0" w:rsidRDefault="00FD5BA1" w:rsidP="00FD5BA1">
      <w:pPr>
        <w:jc w:val="center"/>
      </w:pPr>
    </w:p>
    <w:p w:rsidR="00FD5BA1" w:rsidRPr="00876FB0" w:rsidRDefault="00726725" w:rsidP="00FD5BA1">
      <w:pPr>
        <w:jc w:val="center"/>
      </w:pPr>
      <w:r>
        <w:rPr>
          <w:noProof/>
          <w:sz w:val="32"/>
          <w:szCs w:val="32"/>
        </w:rPr>
        <w:pict>
          <v:shape id="_x0000_s1561" type="#_x0000_t202" style="position:absolute;left:0;text-align:left;margin-left:314.5pt;margin-top:69.8pt;width:28.8pt;height:22.45pt;z-index:251924480" filled="f" stroked="f">
            <v:textbox style="layout-flow:vertical;mso-layout-flow-alt:bottom-to-top;mso-next-textbox:#_x0000_s1561"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1.5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5" type="#_x0000_t202" style="position:absolute;left:0;text-align:left;margin-left:198.45pt;margin-top:103.25pt;width:35.25pt;height:18.25pt;z-index:251938816" strokecolor="white [3212]">
            <v:textbox style="mso-next-textbox:#_x0000_s1575"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4" type="#_x0000_t202" style="position:absolute;left:0;text-align:left;margin-left:187.95pt;margin-top:141pt;width:45.75pt;height:18.75pt;z-index:251937792" strokecolor="#f2f2f2 [3052]">
            <v:textbox style="mso-next-textbox:#_x0000_s1574"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200</w:t>
                  </w:r>
                </w:p>
              </w:txbxContent>
            </v:textbox>
          </v:shape>
        </w:pict>
      </w:r>
      <w:r w:rsidR="00FD5BA1" w:rsidRPr="00696D54">
        <w:rPr>
          <w:noProof/>
        </w:rPr>
        <w:drawing>
          <wp:inline distT="0" distB="0" distL="0" distR="0" wp14:anchorId="2F30917D" wp14:editId="754A3476">
            <wp:extent cx="4095260" cy="2971800"/>
            <wp:effectExtent l="19050" t="0" r="490" b="0"/>
            <wp:docPr id="51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884" cy="2975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A1" w:rsidRPr="00876FB0" w:rsidRDefault="00FD5BA1" w:rsidP="00FD5BA1">
      <w:pPr>
        <w:jc w:val="center"/>
      </w:pPr>
    </w:p>
    <w:p w:rsidR="00FD5BA1" w:rsidRPr="00876FB0" w:rsidRDefault="00FD5BA1" w:rsidP="00FD5BA1">
      <w:pPr>
        <w:jc w:val="center"/>
      </w:pPr>
    </w:p>
    <w:p w:rsidR="00FD5BA1" w:rsidRPr="00876FB0" w:rsidRDefault="00FD5BA1" w:rsidP="00FD5BA1">
      <w:pPr>
        <w:jc w:val="center"/>
      </w:pPr>
    </w:p>
    <w:p w:rsidR="00FD5BA1" w:rsidRPr="00876FB0" w:rsidRDefault="00FD5BA1" w:rsidP="00FD5BA1">
      <w:pPr>
        <w:jc w:val="center"/>
      </w:pPr>
    </w:p>
    <w:p w:rsidR="00FD5BA1" w:rsidRDefault="00FD5BA1" w:rsidP="00871741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031921" w:rsidRDefault="00031921" w:rsidP="00871741">
      <w:pPr>
        <w:jc w:val="center"/>
      </w:pPr>
    </w:p>
    <w:p w:rsidR="00031921" w:rsidRPr="00916BBD" w:rsidRDefault="00031921" w:rsidP="00871741">
      <w:pPr>
        <w:jc w:val="center"/>
      </w:pPr>
    </w:p>
    <w:p w:rsidR="001E3D22" w:rsidRDefault="001E3D22" w:rsidP="001E3D22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1E3D22" w:rsidRDefault="001E3D22" w:rsidP="00FD5BA1">
      <w:pPr>
        <w:pStyle w:val="a5"/>
        <w:ind w:right="141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FD5BA1" w:rsidTr="00884A61">
        <w:tc>
          <w:tcPr>
            <w:tcW w:w="2835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keepNext/>
              <w:keepLines/>
              <w:jc w:val="center"/>
            </w:pPr>
            <w:r>
              <w:t>РАССМОТРЕНО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Протокол №___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_______Володин Д.А.</w:t>
            </w:r>
          </w:p>
          <w:p w:rsidR="00FD5BA1" w:rsidRDefault="00FD5BA1" w:rsidP="00884A61">
            <w:pPr>
              <w:jc w:val="center"/>
            </w:pPr>
          </w:p>
        </w:tc>
        <w:tc>
          <w:tcPr>
            <w:tcW w:w="4820" w:type="dxa"/>
          </w:tcPr>
          <w:p w:rsidR="00FD5BA1" w:rsidRDefault="00FD5BA1" w:rsidP="00884A61">
            <w:pPr>
              <w:jc w:val="center"/>
            </w:pPr>
          </w:p>
          <w:p w:rsidR="00FD5BA1" w:rsidRPr="00916BBD" w:rsidRDefault="00FD5BA1" w:rsidP="00884A61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11</w:t>
            </w:r>
          </w:p>
          <w:p w:rsidR="00FD5BA1" w:rsidRPr="00A54627" w:rsidRDefault="00FD5BA1" w:rsidP="00884A61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FD5BA1" w:rsidRDefault="00FD5BA1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FD5BA1" w:rsidRDefault="00FD5BA1" w:rsidP="00884A61">
            <w:pPr>
              <w:jc w:val="center"/>
            </w:pPr>
          </w:p>
          <w:p w:rsidR="00FD5BA1" w:rsidRPr="00A54627" w:rsidRDefault="00FD5BA1" w:rsidP="00884A61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FD5BA1" w:rsidRDefault="00FD5BA1" w:rsidP="00884A61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1E3D22" w:rsidRDefault="001E3D22" w:rsidP="001E3D22">
            <w:pPr>
              <w:keepNext/>
              <w:keepLines/>
              <w:jc w:val="center"/>
            </w:pPr>
            <w:r>
              <w:t>Иваненкова М.А.</w:t>
            </w:r>
          </w:p>
          <w:p w:rsidR="001E3D22" w:rsidRDefault="001E3D22" w:rsidP="001E3D22">
            <w:pPr>
              <w:keepNext/>
              <w:keepLines/>
            </w:pPr>
          </w:p>
          <w:p w:rsidR="00FD5BA1" w:rsidRPr="00A54627" w:rsidRDefault="00FD5BA1" w:rsidP="00884A61">
            <w:pPr>
              <w:keepNext/>
              <w:keepLines/>
              <w:pBdr>
                <w:bottom w:val="single" w:sz="12" w:space="1" w:color="auto"/>
              </w:pBdr>
            </w:pPr>
          </w:p>
          <w:p w:rsidR="00FD5BA1" w:rsidRDefault="00FD5BA1" w:rsidP="00884A61">
            <w:pPr>
              <w:keepNext/>
              <w:keepLines/>
            </w:pPr>
          </w:p>
          <w:p w:rsidR="00FD5BA1" w:rsidRDefault="00FD5BA1" w:rsidP="00884A61">
            <w:pPr>
              <w:keepNext/>
              <w:keepLines/>
            </w:pPr>
            <w:r>
              <w:t>«____»_______201</w:t>
            </w:r>
            <w:r w:rsidR="001E3D22">
              <w:t>5</w:t>
            </w:r>
            <w:r>
              <w:t xml:space="preserve"> </w:t>
            </w:r>
            <w:r w:rsidRPr="00A54627">
              <w:t>г</w:t>
            </w:r>
          </w:p>
          <w:p w:rsidR="00FD5BA1" w:rsidRDefault="00FD5BA1" w:rsidP="00884A61">
            <w:pPr>
              <w:jc w:val="center"/>
            </w:pPr>
          </w:p>
        </w:tc>
      </w:tr>
    </w:tbl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Default="00FD5BA1" w:rsidP="00FD5BA1">
      <w:pPr>
        <w:rPr>
          <w:sz w:val="32"/>
          <w:szCs w:val="32"/>
        </w:rPr>
      </w:pPr>
    </w:p>
    <w:p w:rsidR="00FD5BA1" w:rsidRPr="00CD0621" w:rsidRDefault="00726725" w:rsidP="00FD5BA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562" type="#_x0000_t32" style="position:absolute;margin-left:293.95pt;margin-top:219.8pt;width:0;height:0;z-index:251925504" o:connectortype="straight"/>
        </w:pict>
      </w:r>
      <w:r w:rsidR="00FD5BA1" w:rsidRPr="00CD0621">
        <w:rPr>
          <w:sz w:val="32"/>
          <w:szCs w:val="32"/>
        </w:rPr>
        <w:t>Произве</w:t>
      </w:r>
      <w:r w:rsidR="00FD5BA1">
        <w:rPr>
          <w:sz w:val="32"/>
          <w:szCs w:val="32"/>
        </w:rPr>
        <w:t xml:space="preserve">дите расчет режимов резания </w:t>
      </w:r>
      <w:proofErr w:type="gramStart"/>
      <w:r w:rsidR="00FD5BA1">
        <w:rPr>
          <w:sz w:val="32"/>
          <w:szCs w:val="32"/>
        </w:rPr>
        <w:t>согласно чертежа</w:t>
      </w:r>
      <w:proofErr w:type="gramEnd"/>
      <w:r w:rsidR="00FD5BA1">
        <w:rPr>
          <w:sz w:val="32"/>
          <w:szCs w:val="32"/>
        </w:rPr>
        <w:t>. Деталь</w:t>
      </w:r>
      <w:r w:rsidR="00FD5BA1" w:rsidRPr="00CD0621">
        <w:rPr>
          <w:sz w:val="32"/>
          <w:szCs w:val="32"/>
        </w:rPr>
        <w:t xml:space="preserve"> из</w:t>
      </w:r>
      <w:r w:rsidR="00FD5BA1">
        <w:rPr>
          <w:sz w:val="32"/>
          <w:szCs w:val="32"/>
        </w:rPr>
        <w:t>готовлена из материала:</w:t>
      </w:r>
      <w:r w:rsidR="00FD5BA1" w:rsidRPr="00CD0621">
        <w:rPr>
          <w:sz w:val="32"/>
          <w:szCs w:val="32"/>
        </w:rPr>
        <w:t xml:space="preserve"> </w:t>
      </w:r>
      <w:r w:rsidR="00FD5BA1">
        <w:rPr>
          <w:sz w:val="32"/>
          <w:szCs w:val="32"/>
        </w:rPr>
        <w:t>б</w:t>
      </w:r>
      <w:r w:rsidR="00FD5BA1" w:rsidRPr="00B4662C">
        <w:rPr>
          <w:sz w:val="32"/>
          <w:szCs w:val="32"/>
        </w:rPr>
        <w:t xml:space="preserve">ронза </w:t>
      </w:r>
      <w:proofErr w:type="spellStart"/>
      <w:r w:rsidR="00FD5BA1" w:rsidRPr="00B4662C">
        <w:rPr>
          <w:sz w:val="32"/>
          <w:szCs w:val="32"/>
        </w:rPr>
        <w:t>БрАЖ</w:t>
      </w:r>
      <w:proofErr w:type="spellEnd"/>
      <w:r w:rsidR="00FD5BA1" w:rsidRPr="00B4662C">
        <w:rPr>
          <w:sz w:val="32"/>
          <w:szCs w:val="32"/>
        </w:rPr>
        <w:t xml:space="preserve"> 9-4, 120 НВ</w:t>
      </w:r>
      <w:r w:rsidR="00FD5BA1">
        <w:rPr>
          <w:sz w:val="32"/>
          <w:szCs w:val="32"/>
        </w:rPr>
        <w:t>; обработка плоской поверхности</w:t>
      </w:r>
      <w:r w:rsidR="00FD5BA1" w:rsidRPr="00CD0621">
        <w:rPr>
          <w:sz w:val="32"/>
          <w:szCs w:val="32"/>
        </w:rPr>
        <w:t xml:space="preserve"> черновая </w:t>
      </w:r>
      <w:r w:rsidR="00FD5BA1">
        <w:rPr>
          <w:sz w:val="32"/>
          <w:szCs w:val="32"/>
        </w:rPr>
        <w:t>по корке без охлаждения производится</w:t>
      </w:r>
      <w:r w:rsidR="00FD5BA1" w:rsidRPr="00CD0621">
        <w:rPr>
          <w:sz w:val="32"/>
          <w:szCs w:val="32"/>
        </w:rPr>
        <w:t xml:space="preserve"> на горизонтально-фрезерном станке</w:t>
      </w:r>
      <w:r w:rsidR="00FD5BA1">
        <w:rPr>
          <w:sz w:val="32"/>
          <w:szCs w:val="32"/>
        </w:rPr>
        <w:t xml:space="preserve"> марки </w:t>
      </w:r>
      <w:r w:rsidR="00FD5BA1" w:rsidRPr="00CD0621">
        <w:rPr>
          <w:sz w:val="32"/>
          <w:szCs w:val="32"/>
        </w:rPr>
        <w:t xml:space="preserve">6Т82Г; </w:t>
      </w: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726725" w:rsidP="00FD5BA1">
      <w:pPr>
        <w:jc w:val="center"/>
      </w:pPr>
      <w:r>
        <w:rPr>
          <w:noProof/>
        </w:rPr>
        <w:pict>
          <v:shape id="_x0000_s1578" type="#_x0000_t202" style="position:absolute;left:0;text-align:left;margin-left:312.9pt;margin-top:75.3pt;width:28.8pt;height:22.45pt;z-index:251941888" filled="f" stroked="f">
            <v:textbox style="layout-flow:vertical;mso-layout-flow-alt:bottom-to-top;mso-next-textbox:#_x0000_s1578"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7" type="#_x0000_t202" style="position:absolute;left:0;text-align:left;margin-left:191.7pt;margin-top:117.25pt;width:45.75pt;height:18.75pt;z-index:251940864" strokecolor="#f2f2f2 [3052]">
            <v:textbox style="mso-next-textbox:#_x0000_s1577"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75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6" type="#_x0000_t202" style="position:absolute;left:0;text-align:left;margin-left:191.7pt;margin-top:157pt;width:45.75pt;height:18.75pt;z-index:251939840" strokecolor="#f2f2f2 [3052]">
            <v:textbox style="mso-next-textbox:#_x0000_s1576"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320</w:t>
                  </w:r>
                </w:p>
              </w:txbxContent>
            </v:textbox>
          </v:shape>
        </w:pict>
      </w:r>
      <w:r w:rsidR="00FD5BA1" w:rsidRPr="00696D54">
        <w:rPr>
          <w:noProof/>
        </w:rPr>
        <w:drawing>
          <wp:inline distT="0" distB="0" distL="0" distR="0" wp14:anchorId="3ACB7AB8" wp14:editId="2B2FB565">
            <wp:extent cx="4167744" cy="3286125"/>
            <wp:effectExtent l="19050" t="0" r="4206" b="0"/>
            <wp:docPr id="67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28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871741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</w:t>
      </w:r>
    </w:p>
    <w:p w:rsidR="00031921" w:rsidRDefault="00031921" w:rsidP="00871741">
      <w:pPr>
        <w:jc w:val="center"/>
      </w:pPr>
    </w:p>
    <w:p w:rsidR="000874D5" w:rsidRDefault="000874D5" w:rsidP="000874D5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FD5BA1" w:rsidRDefault="00FD5BA1" w:rsidP="00FD5BA1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FD5BA1" w:rsidTr="00884A61">
        <w:tc>
          <w:tcPr>
            <w:tcW w:w="2835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keepNext/>
              <w:keepLines/>
              <w:jc w:val="center"/>
            </w:pPr>
            <w:r>
              <w:t>РАССМОТРЕНО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FD5BA1" w:rsidRDefault="00FD5BA1" w:rsidP="00884A61">
            <w:pPr>
              <w:keepNext/>
              <w:keepLines/>
              <w:jc w:val="center"/>
            </w:pPr>
            <w:r>
              <w:t>Протокол №___</w:t>
            </w:r>
          </w:p>
          <w:p w:rsidR="000874D5" w:rsidRDefault="000874D5" w:rsidP="000874D5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874D5" w:rsidRDefault="000874D5" w:rsidP="000874D5">
            <w:pPr>
              <w:keepNext/>
              <w:keepLines/>
              <w:jc w:val="center"/>
            </w:pPr>
            <w:r>
              <w:t>_______Володин Д.А.</w:t>
            </w:r>
          </w:p>
          <w:p w:rsidR="00FD5BA1" w:rsidRDefault="00FD5BA1" w:rsidP="00884A61">
            <w:pPr>
              <w:jc w:val="center"/>
            </w:pPr>
          </w:p>
        </w:tc>
        <w:tc>
          <w:tcPr>
            <w:tcW w:w="4820" w:type="dxa"/>
          </w:tcPr>
          <w:p w:rsidR="00FD5BA1" w:rsidRDefault="00FD5BA1" w:rsidP="00884A61">
            <w:pPr>
              <w:jc w:val="center"/>
            </w:pPr>
          </w:p>
          <w:p w:rsidR="00FD5BA1" w:rsidRDefault="00FD5BA1" w:rsidP="00884A61">
            <w:pPr>
              <w:jc w:val="center"/>
            </w:pPr>
          </w:p>
          <w:p w:rsidR="00FD5BA1" w:rsidRPr="00916BBD" w:rsidRDefault="00FD5BA1" w:rsidP="00884A61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12</w:t>
            </w:r>
          </w:p>
          <w:p w:rsidR="00FD5BA1" w:rsidRPr="00A54627" w:rsidRDefault="00FD5BA1" w:rsidP="00884A61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FD5BA1" w:rsidRPr="00A54627" w:rsidRDefault="00FD5BA1" w:rsidP="00884A61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FD5BA1" w:rsidRDefault="00FD5BA1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FD5BA1" w:rsidRDefault="00FD5BA1" w:rsidP="00884A61">
            <w:pPr>
              <w:jc w:val="center"/>
            </w:pPr>
          </w:p>
          <w:p w:rsidR="00FD5BA1" w:rsidRPr="00A54627" w:rsidRDefault="00FD5BA1" w:rsidP="00884A61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FD5BA1" w:rsidRDefault="00FD5BA1" w:rsidP="00884A61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0874D5" w:rsidRDefault="000874D5" w:rsidP="000874D5">
            <w:pPr>
              <w:keepNext/>
              <w:keepLines/>
              <w:jc w:val="center"/>
            </w:pPr>
            <w:r>
              <w:t>Иваненкова М.А.</w:t>
            </w:r>
          </w:p>
          <w:p w:rsidR="000874D5" w:rsidRDefault="000874D5" w:rsidP="000874D5">
            <w:pPr>
              <w:keepNext/>
              <w:keepLines/>
            </w:pPr>
          </w:p>
          <w:p w:rsidR="00FD5BA1" w:rsidRPr="00A54627" w:rsidRDefault="00FD5BA1" w:rsidP="00884A61">
            <w:pPr>
              <w:keepNext/>
              <w:keepLines/>
              <w:pBdr>
                <w:bottom w:val="single" w:sz="12" w:space="1" w:color="auto"/>
              </w:pBdr>
            </w:pPr>
          </w:p>
          <w:p w:rsidR="00FD5BA1" w:rsidRDefault="00FD5BA1" w:rsidP="00884A61">
            <w:pPr>
              <w:keepNext/>
              <w:keepLines/>
            </w:pPr>
          </w:p>
          <w:p w:rsidR="00FD5BA1" w:rsidRDefault="00FD5BA1" w:rsidP="00884A61">
            <w:pPr>
              <w:keepNext/>
              <w:keepLines/>
            </w:pPr>
            <w:r>
              <w:t>«____»_______201</w:t>
            </w:r>
            <w:r w:rsidR="000874D5">
              <w:t>5</w:t>
            </w:r>
            <w:r>
              <w:t xml:space="preserve"> </w:t>
            </w:r>
            <w:r w:rsidRPr="00A54627">
              <w:t>г</w:t>
            </w:r>
          </w:p>
          <w:p w:rsidR="00FD5BA1" w:rsidRDefault="00FD5BA1" w:rsidP="00884A61">
            <w:pPr>
              <w:jc w:val="center"/>
            </w:pPr>
          </w:p>
        </w:tc>
      </w:tr>
    </w:tbl>
    <w:p w:rsidR="00FD5BA1" w:rsidRPr="00CD0621" w:rsidRDefault="00FD5BA1" w:rsidP="00FD5BA1">
      <w:pPr>
        <w:jc w:val="center"/>
        <w:rPr>
          <w:sz w:val="32"/>
          <w:szCs w:val="32"/>
        </w:rPr>
      </w:pPr>
    </w:p>
    <w:p w:rsidR="00FD5BA1" w:rsidRPr="00CD0621" w:rsidRDefault="00726725" w:rsidP="00FD5BA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565" type="#_x0000_t202" style="position:absolute;margin-left:201.2pt;margin-top:250.7pt;width:31.7pt;height:24pt;z-index:251928576" filled="f" stroked="f">
            <v:textbox style="mso-next-textbox:#_x0000_s1565">
              <w:txbxContent>
                <w:p w:rsidR="00570F0F" w:rsidRPr="00DA468E" w:rsidRDefault="00570F0F" w:rsidP="00FD5B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563" type="#_x0000_t202" style="position:absolute;margin-left:216.4pt;margin-top:273.5pt;width:30.6pt;height:20.7pt;z-index:251926528" filled="f" stroked="f">
            <v:textbox style="mso-next-textbox:#_x0000_s1563">
              <w:txbxContent>
                <w:p w:rsidR="00570F0F" w:rsidRPr="00BF295D" w:rsidRDefault="00570F0F" w:rsidP="00FD5BA1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564" type="#_x0000_t32" style="position:absolute;margin-left:293.95pt;margin-top:219.8pt;width:0;height:0;z-index:251927552" o:connectortype="straight"/>
        </w:pict>
      </w:r>
      <w:r w:rsidR="00FD5BA1" w:rsidRPr="00CD0621">
        <w:rPr>
          <w:sz w:val="32"/>
          <w:szCs w:val="32"/>
        </w:rPr>
        <w:t>Произве</w:t>
      </w:r>
      <w:r w:rsidR="00FD5BA1">
        <w:rPr>
          <w:sz w:val="32"/>
          <w:szCs w:val="32"/>
        </w:rPr>
        <w:t xml:space="preserve">дите расчет режимов резания </w:t>
      </w:r>
      <w:proofErr w:type="gramStart"/>
      <w:r w:rsidR="00FD5BA1">
        <w:rPr>
          <w:sz w:val="32"/>
          <w:szCs w:val="32"/>
        </w:rPr>
        <w:t>согласно чертежа</w:t>
      </w:r>
      <w:proofErr w:type="gramEnd"/>
      <w:r w:rsidR="00FD5BA1">
        <w:rPr>
          <w:sz w:val="32"/>
          <w:szCs w:val="32"/>
        </w:rPr>
        <w:t>. Деталь изготовлена из материала: с</w:t>
      </w:r>
      <w:r w:rsidR="00FD5BA1" w:rsidRPr="00F52759">
        <w:rPr>
          <w:sz w:val="32"/>
          <w:szCs w:val="32"/>
        </w:rPr>
        <w:t>тал</w:t>
      </w:r>
      <w:r w:rsidR="00FD5BA1">
        <w:rPr>
          <w:sz w:val="32"/>
          <w:szCs w:val="32"/>
        </w:rPr>
        <w:t xml:space="preserve">ь </w:t>
      </w:r>
      <w:r w:rsidR="00FD5BA1" w:rsidRPr="00F52759">
        <w:rPr>
          <w:sz w:val="32"/>
          <w:szCs w:val="32"/>
        </w:rPr>
        <w:t>45</w:t>
      </w:r>
      <w:r w:rsidR="00FD5BA1" w:rsidRPr="00F52759">
        <w:rPr>
          <w:sz w:val="32"/>
          <w:szCs w:val="32"/>
          <w:lang w:val="en-US"/>
        </w:rPr>
        <w:t>X</w:t>
      </w:r>
      <w:r w:rsidR="00FD5BA1">
        <w:rPr>
          <w:sz w:val="32"/>
          <w:szCs w:val="32"/>
        </w:rPr>
        <w:t xml:space="preserve">НМА, </w:t>
      </w:r>
      <w:proofErr w:type="spellStart"/>
      <w:r w:rsidR="00FD5BA1">
        <w:rPr>
          <w:sz w:val="32"/>
          <w:szCs w:val="32"/>
        </w:rPr>
        <w:t>σв</w:t>
      </w:r>
      <w:proofErr w:type="spellEnd"/>
      <w:r w:rsidR="00FD5BA1">
        <w:rPr>
          <w:sz w:val="32"/>
          <w:szCs w:val="32"/>
        </w:rPr>
        <w:t>=750</w:t>
      </w:r>
      <w:r w:rsidR="00FD5BA1" w:rsidRPr="00F52759">
        <w:rPr>
          <w:sz w:val="32"/>
          <w:szCs w:val="32"/>
        </w:rPr>
        <w:t>МПа(≈75кгс/</w:t>
      </w:r>
      <m:oMath>
        <m:sSup>
          <m:sSupPr>
            <m:ctrlPr>
              <w:rPr>
                <w:rFonts w:ascii="Cambria Math" w:eastAsia="Calibri" w:hAnsi="Cambria Math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мм</m:t>
            </m: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up>
        </m:sSup>
      </m:oMath>
      <w:r w:rsidR="00FD5BA1">
        <w:rPr>
          <w:sz w:val="32"/>
          <w:szCs w:val="32"/>
        </w:rPr>
        <w:t xml:space="preserve">) </w:t>
      </w:r>
      <w:r w:rsidR="00FD5BA1" w:rsidRPr="00CD0621">
        <w:rPr>
          <w:sz w:val="32"/>
          <w:szCs w:val="32"/>
        </w:rPr>
        <w:t xml:space="preserve">обработка </w:t>
      </w:r>
      <w:r w:rsidR="00FD5BA1">
        <w:rPr>
          <w:sz w:val="32"/>
          <w:szCs w:val="32"/>
        </w:rPr>
        <w:t xml:space="preserve">плоской поверхности </w:t>
      </w:r>
      <w:r w:rsidR="00FD5BA1" w:rsidRPr="00CD0621">
        <w:rPr>
          <w:sz w:val="32"/>
          <w:szCs w:val="32"/>
        </w:rPr>
        <w:t xml:space="preserve"> </w:t>
      </w:r>
      <w:r w:rsidR="00FD5BA1">
        <w:rPr>
          <w:sz w:val="32"/>
          <w:szCs w:val="32"/>
        </w:rPr>
        <w:t>получистова</w:t>
      </w:r>
      <w:proofErr w:type="gramStart"/>
      <w:r w:rsidR="00FD5BA1">
        <w:rPr>
          <w:sz w:val="32"/>
          <w:szCs w:val="32"/>
        </w:rPr>
        <w:t>я(</w:t>
      </w:r>
      <w:proofErr w:type="gramEnd"/>
      <w:r w:rsidR="00FD5BA1">
        <w:rPr>
          <w:sz w:val="32"/>
          <w:szCs w:val="32"/>
        </w:rPr>
        <w:t xml:space="preserve">окончательная) с охлаждением, шероховатостью </w:t>
      </w:r>
      <w:proofErr w:type="spellStart"/>
      <w:r w:rsidR="00FD5BA1">
        <w:rPr>
          <w:sz w:val="32"/>
          <w:szCs w:val="32"/>
          <w:lang w:val="en-US"/>
        </w:rPr>
        <w:t>Rz</w:t>
      </w:r>
      <w:proofErr w:type="spellEnd"/>
      <w:r w:rsidR="00FD5BA1" w:rsidRPr="00F52759">
        <w:rPr>
          <w:sz w:val="32"/>
          <w:szCs w:val="32"/>
        </w:rPr>
        <w:t>=2,0</w:t>
      </w:r>
      <w:r w:rsidR="00FD5BA1" w:rsidRPr="00CD0621">
        <w:rPr>
          <w:sz w:val="32"/>
          <w:szCs w:val="32"/>
        </w:rPr>
        <w:t xml:space="preserve">; </w:t>
      </w:r>
      <w:r w:rsidR="00FD5BA1">
        <w:rPr>
          <w:sz w:val="32"/>
          <w:szCs w:val="32"/>
        </w:rPr>
        <w:t xml:space="preserve">производится </w:t>
      </w:r>
      <w:r w:rsidR="00FD5BA1" w:rsidRPr="00CD0621">
        <w:rPr>
          <w:sz w:val="32"/>
          <w:szCs w:val="32"/>
        </w:rPr>
        <w:t>на горизонтально-фрезерном станке</w:t>
      </w:r>
      <w:r w:rsidR="00FD5BA1">
        <w:rPr>
          <w:sz w:val="32"/>
          <w:szCs w:val="32"/>
        </w:rPr>
        <w:t xml:space="preserve"> марки</w:t>
      </w:r>
      <w:r w:rsidR="00FD5BA1" w:rsidRPr="00CD0621">
        <w:rPr>
          <w:sz w:val="32"/>
          <w:szCs w:val="32"/>
        </w:rPr>
        <w:t xml:space="preserve"> 6Т82Г; </w:t>
      </w:r>
    </w:p>
    <w:p w:rsidR="00FD5BA1" w:rsidRPr="00E33B6E" w:rsidRDefault="00FD5BA1" w:rsidP="00FD5BA1">
      <w:pPr>
        <w:spacing w:line="360" w:lineRule="auto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726725" w:rsidP="00FD5BA1">
      <w:pPr>
        <w:jc w:val="center"/>
      </w:pPr>
      <w:r>
        <w:rPr>
          <w:noProof/>
        </w:rPr>
        <w:pict>
          <v:shape id="_x0000_s1581" type="#_x0000_t202" style="position:absolute;left:0;text-align:left;margin-left:191.15pt;margin-top:116.95pt;width:45.75pt;height:18.75pt;z-index:251944960" strokecolor="#f2f2f2 [3052]">
            <v:textbox style="mso-next-textbox:#_x0000_s1581"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80" type="#_x0000_t202" style="position:absolute;left:0;text-align:left;margin-left:194.9pt;margin-top:154.45pt;width:45.75pt;height:23.25pt;z-index:251943936" strokecolor="#f2f2f2 [3052]">
            <v:textbox style="mso-next-textbox:#_x0000_s1580"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450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79" type="#_x0000_t202" style="position:absolute;left:0;text-align:left;margin-left:315.15pt;margin-top:77.7pt;width:34.05pt;height:23.9pt;z-index:251942912" filled="f" stroked="f">
            <v:textbox style="layout-flow:vertical;mso-layout-flow-alt:bottom-to-top;mso-next-textbox:#_x0000_s1579">
              <w:txbxContent>
                <w:p w:rsidR="00570F0F" w:rsidRPr="00696D54" w:rsidRDefault="00570F0F" w:rsidP="00FD5BA1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3.5</w:t>
                  </w:r>
                </w:p>
              </w:txbxContent>
            </v:textbox>
          </v:shape>
        </w:pict>
      </w:r>
      <w:r w:rsidR="00FD5BA1" w:rsidRPr="00402403">
        <w:rPr>
          <w:noProof/>
        </w:rPr>
        <w:drawing>
          <wp:inline distT="0" distB="0" distL="0" distR="0" wp14:anchorId="604EA148" wp14:editId="438E2CD6">
            <wp:extent cx="4167744" cy="3286125"/>
            <wp:effectExtent l="19050" t="0" r="4206" b="0"/>
            <wp:docPr id="8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289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</w:p>
    <w:p w:rsidR="00FD5BA1" w:rsidRDefault="00FD5BA1" w:rsidP="00FD5BA1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570F0F" w:rsidRPr="00570F0F" w:rsidRDefault="00FD5BA1" w:rsidP="000510C2">
      <w:pPr>
        <w:spacing w:after="200" w:line="276" w:lineRule="auto"/>
        <w:rPr>
          <w:sz w:val="32"/>
          <w:szCs w:val="32"/>
        </w:rPr>
      </w:pPr>
      <w:r>
        <w:br w:type="page"/>
      </w:r>
      <w:r w:rsidR="00570F0F" w:rsidRPr="00570F0F"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6D297C" w:rsidRDefault="006D297C" w:rsidP="00916BBD">
      <w:pPr>
        <w:jc w:val="center"/>
      </w:pPr>
    </w:p>
    <w:p w:rsidR="0060189C" w:rsidRDefault="0060189C" w:rsidP="00E5124D">
      <w:pPr>
        <w:pStyle w:val="a5"/>
        <w:ind w:right="141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E5124D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13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570F0F">
            <w:pPr>
              <w:jc w:val="center"/>
            </w:pPr>
            <w:r w:rsidRPr="00A54627">
              <w:t>Специальность 151</w:t>
            </w:r>
            <w:r w:rsidR="00570F0F">
              <w:t>90</w:t>
            </w:r>
            <w:r w:rsidRPr="00A54627">
              <w:t>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E5124D" w:rsidRPr="00A54627" w:rsidRDefault="00570F0F" w:rsidP="00FD1577">
            <w:pPr>
              <w:keepNext/>
              <w:keepLines/>
              <w:jc w:val="center"/>
            </w:pPr>
            <w:r>
              <w:t>Иваненкова М.А.</w:t>
            </w: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570F0F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  <w:tr w:rsidR="00E5124D" w:rsidTr="00E5124D">
        <w:trPr>
          <w:cantSplit/>
          <w:trHeight w:val="122"/>
        </w:trPr>
        <w:tc>
          <w:tcPr>
            <w:tcW w:w="10632" w:type="dxa"/>
            <w:gridSpan w:val="3"/>
            <w:tcBorders>
              <w:left w:val="nil"/>
              <w:bottom w:val="nil"/>
              <w:right w:val="nil"/>
            </w:tcBorders>
          </w:tcPr>
          <w:p w:rsidR="00E5124D" w:rsidRPr="00E5124D" w:rsidRDefault="00E5124D" w:rsidP="00E5124D"/>
        </w:tc>
      </w:tr>
    </w:tbl>
    <w:p w:rsidR="003A27EB" w:rsidRPr="003F7661" w:rsidRDefault="003A27EB" w:rsidP="00E5124D">
      <w:pPr>
        <w:rPr>
          <w:sz w:val="32"/>
          <w:szCs w:val="32"/>
        </w:rPr>
      </w:pPr>
    </w:p>
    <w:p w:rsidR="00D32660" w:rsidRDefault="003A27EB" w:rsidP="004A2716">
      <w:pPr>
        <w:rPr>
          <w:sz w:val="32"/>
          <w:szCs w:val="32"/>
        </w:rPr>
      </w:pPr>
      <w:r w:rsidRPr="003F7661">
        <w:rPr>
          <w:sz w:val="32"/>
          <w:szCs w:val="32"/>
        </w:rPr>
        <w:t>Произве</w:t>
      </w:r>
      <w:r w:rsidR="00D32660">
        <w:rPr>
          <w:sz w:val="32"/>
          <w:szCs w:val="32"/>
        </w:rPr>
        <w:t xml:space="preserve">дите расчет режимов резания </w:t>
      </w:r>
      <w:proofErr w:type="gramStart"/>
      <w:r w:rsidR="00D32660">
        <w:rPr>
          <w:sz w:val="32"/>
          <w:szCs w:val="32"/>
        </w:rPr>
        <w:t>согласно чертежа</w:t>
      </w:r>
      <w:proofErr w:type="gramEnd"/>
      <w:r w:rsidR="00D32660">
        <w:rPr>
          <w:sz w:val="32"/>
          <w:szCs w:val="32"/>
        </w:rPr>
        <w:t>. Деталь выполнена из материала:</w:t>
      </w:r>
      <w:r>
        <w:rPr>
          <w:sz w:val="32"/>
          <w:szCs w:val="32"/>
        </w:rPr>
        <w:t xml:space="preserve"> с</w:t>
      </w:r>
      <w:r w:rsidRPr="003A27EB">
        <w:rPr>
          <w:sz w:val="32"/>
          <w:szCs w:val="32"/>
        </w:rPr>
        <w:t>тал</w:t>
      </w:r>
      <w:r w:rsidR="00D32660">
        <w:rPr>
          <w:sz w:val="32"/>
          <w:szCs w:val="32"/>
        </w:rPr>
        <w:t>ь</w:t>
      </w:r>
      <w:r w:rsidRPr="003A27EB">
        <w:rPr>
          <w:sz w:val="32"/>
          <w:szCs w:val="32"/>
        </w:rPr>
        <w:t xml:space="preserve"> 20,155 </w:t>
      </w:r>
      <w:r w:rsidRPr="003A27EB">
        <w:rPr>
          <w:sz w:val="32"/>
          <w:szCs w:val="32"/>
          <w:lang w:val="en-US"/>
        </w:rPr>
        <w:t>HB</w:t>
      </w:r>
      <w:r>
        <w:rPr>
          <w:sz w:val="32"/>
          <w:szCs w:val="32"/>
        </w:rPr>
        <w:t xml:space="preserve">; </w:t>
      </w:r>
      <w:r w:rsidR="00D32660">
        <w:rPr>
          <w:sz w:val="32"/>
          <w:szCs w:val="32"/>
        </w:rPr>
        <w:t>протягивают цилиндрическое отверстие с п</w:t>
      </w:r>
      <w:r w:rsidR="00D32660" w:rsidRPr="003F7661">
        <w:rPr>
          <w:sz w:val="32"/>
          <w:szCs w:val="32"/>
        </w:rPr>
        <w:t>араметр</w:t>
      </w:r>
      <w:r w:rsidR="00D32660">
        <w:rPr>
          <w:sz w:val="32"/>
          <w:szCs w:val="32"/>
        </w:rPr>
        <w:t>ом</w:t>
      </w:r>
      <w:r w:rsidR="00D32660" w:rsidRPr="003F7661">
        <w:rPr>
          <w:sz w:val="32"/>
          <w:szCs w:val="32"/>
        </w:rPr>
        <w:t xml:space="preserve"> шероховатости обработанной поверхности </w:t>
      </w:r>
      <w:proofErr w:type="gramStart"/>
      <w:r w:rsidR="00D32660" w:rsidRPr="003F7661">
        <w:rPr>
          <w:sz w:val="32"/>
          <w:szCs w:val="32"/>
          <w:lang w:val="en-US"/>
        </w:rPr>
        <w:t>R</w:t>
      </w:r>
      <w:proofErr w:type="gramEnd"/>
      <w:r w:rsidR="00D32660" w:rsidRPr="003F7661">
        <w:rPr>
          <w:sz w:val="32"/>
          <w:szCs w:val="32"/>
        </w:rPr>
        <w:t>а=2 мкм</w:t>
      </w:r>
      <w:r w:rsidR="00D32660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обработка </w:t>
      </w:r>
      <w:r w:rsidR="00D32660">
        <w:rPr>
          <w:sz w:val="32"/>
          <w:szCs w:val="32"/>
        </w:rPr>
        <w:t>производится</w:t>
      </w:r>
      <w:r w:rsidRPr="003F7661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Pr="003F7661">
        <w:rPr>
          <w:sz w:val="32"/>
          <w:szCs w:val="32"/>
        </w:rPr>
        <w:t>а горизонтально-протяжном станке</w:t>
      </w:r>
      <w:r>
        <w:rPr>
          <w:sz w:val="32"/>
          <w:szCs w:val="32"/>
        </w:rPr>
        <w:t xml:space="preserve"> модели 7223</w:t>
      </w:r>
      <w:r w:rsidR="00D32660">
        <w:rPr>
          <w:sz w:val="32"/>
          <w:szCs w:val="32"/>
        </w:rPr>
        <w:t>.</w:t>
      </w:r>
    </w:p>
    <w:p w:rsidR="003A27EB" w:rsidRPr="003F7661" w:rsidRDefault="003A27EB" w:rsidP="004A2716">
      <w:pPr>
        <w:rPr>
          <w:sz w:val="32"/>
          <w:szCs w:val="32"/>
          <w:u w:val="single"/>
        </w:rPr>
      </w:pPr>
      <w:r w:rsidRPr="003F7661">
        <w:rPr>
          <w:sz w:val="32"/>
          <w:szCs w:val="32"/>
        </w:rPr>
        <w:t xml:space="preserve"> Протяжка изготовлена из быстрорежущей стали Р18</w:t>
      </w:r>
      <w:r>
        <w:rPr>
          <w:sz w:val="32"/>
          <w:szCs w:val="32"/>
        </w:rPr>
        <w:t>, с проф</w:t>
      </w:r>
      <w:r w:rsidR="003E68A7">
        <w:rPr>
          <w:sz w:val="32"/>
          <w:szCs w:val="32"/>
        </w:rPr>
        <w:t>иль</w:t>
      </w:r>
      <w:r>
        <w:rPr>
          <w:sz w:val="32"/>
          <w:szCs w:val="32"/>
        </w:rPr>
        <w:t>ной схемой резания и со следующими к</w:t>
      </w:r>
      <w:r w:rsidRPr="003F7661">
        <w:rPr>
          <w:sz w:val="32"/>
          <w:szCs w:val="32"/>
        </w:rPr>
        <w:t>онструктивны</w:t>
      </w:r>
      <w:r>
        <w:rPr>
          <w:sz w:val="32"/>
          <w:szCs w:val="32"/>
        </w:rPr>
        <w:t>ми</w:t>
      </w:r>
      <w:r w:rsidRPr="003F7661">
        <w:rPr>
          <w:sz w:val="32"/>
          <w:szCs w:val="32"/>
        </w:rPr>
        <w:t xml:space="preserve"> элемент</w:t>
      </w:r>
      <w:r>
        <w:rPr>
          <w:sz w:val="32"/>
          <w:szCs w:val="32"/>
        </w:rPr>
        <w:t xml:space="preserve">ами: </w:t>
      </w:r>
      <w:r w:rsidRPr="003F7661">
        <w:rPr>
          <w:sz w:val="32"/>
          <w:szCs w:val="32"/>
        </w:rPr>
        <w:t xml:space="preserve">Подъем на зуб на сторону (подача) </w:t>
      </w:r>
      <w:proofErr w:type="gramStart"/>
      <w:r w:rsidRPr="003F7661">
        <w:rPr>
          <w:sz w:val="32"/>
          <w:szCs w:val="32"/>
          <w:lang w:val="en-US"/>
        </w:rPr>
        <w:t>S</w:t>
      </w:r>
      <w:proofErr w:type="gramEnd"/>
      <w:r w:rsidRPr="003F7661">
        <w:rPr>
          <w:sz w:val="32"/>
          <w:szCs w:val="32"/>
        </w:rPr>
        <w:t>о</w:t>
      </w:r>
      <w:r>
        <w:rPr>
          <w:sz w:val="32"/>
          <w:szCs w:val="32"/>
        </w:rPr>
        <w:t>=0,025</w:t>
      </w:r>
      <w:r w:rsidRPr="003F7661">
        <w:rPr>
          <w:sz w:val="32"/>
          <w:szCs w:val="32"/>
        </w:rPr>
        <w:t xml:space="preserve">, общая длина </w:t>
      </w:r>
      <w:r w:rsidRPr="003F7661"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=510 мм</w:t>
      </w:r>
      <w:r w:rsidRPr="003F7661">
        <w:rPr>
          <w:sz w:val="32"/>
          <w:szCs w:val="32"/>
        </w:rPr>
        <w:t xml:space="preserve">, длина до первого зуба </w:t>
      </w:r>
      <w:r w:rsidR="00E11808">
        <w:rPr>
          <w:sz w:val="32"/>
          <w:szCs w:val="32"/>
          <w:lang w:val="en-US"/>
        </w:rPr>
        <w:t>L</w:t>
      </w:r>
      <w:r w:rsidR="00E11808" w:rsidRPr="00E11808">
        <w:rPr>
          <w:sz w:val="32"/>
          <w:szCs w:val="32"/>
          <w:vertAlign w:val="subscript"/>
        </w:rPr>
        <w:t>1</w:t>
      </w:r>
      <w:r w:rsidR="00E11808" w:rsidRPr="00E11808">
        <w:rPr>
          <w:sz w:val="32"/>
          <w:szCs w:val="32"/>
        </w:rPr>
        <w:t>=</w:t>
      </w:r>
      <w:r>
        <w:rPr>
          <w:sz w:val="32"/>
          <w:szCs w:val="32"/>
        </w:rPr>
        <w:t>265 мм</w:t>
      </w:r>
      <w:r w:rsidRPr="003F7661">
        <w:rPr>
          <w:sz w:val="32"/>
          <w:szCs w:val="32"/>
        </w:rPr>
        <w:t xml:space="preserve">, шаг режущих зубьев (черновых) </w:t>
      </w:r>
      <w:r w:rsidRPr="003F7661">
        <w:rPr>
          <w:sz w:val="32"/>
          <w:szCs w:val="32"/>
          <w:lang w:val="en-US"/>
        </w:rPr>
        <w:t>to</w:t>
      </w:r>
      <w:r>
        <w:rPr>
          <w:sz w:val="32"/>
          <w:szCs w:val="32"/>
        </w:rPr>
        <w:t>=8</w:t>
      </w:r>
      <w:r w:rsidRPr="003F7661">
        <w:rPr>
          <w:sz w:val="32"/>
          <w:szCs w:val="32"/>
        </w:rPr>
        <w:t xml:space="preserve">. Число зубьев в секции </w:t>
      </w:r>
      <w:proofErr w:type="spellStart"/>
      <w:r w:rsidRPr="003F7661">
        <w:rPr>
          <w:sz w:val="32"/>
          <w:szCs w:val="32"/>
          <w:lang w:val="en-US"/>
        </w:rPr>
        <w:t>Zc</w:t>
      </w:r>
      <w:proofErr w:type="spellEnd"/>
      <w:r>
        <w:rPr>
          <w:sz w:val="32"/>
          <w:szCs w:val="32"/>
        </w:rPr>
        <w:t>=2</w:t>
      </w:r>
      <w:r w:rsidRPr="003F7661">
        <w:rPr>
          <w:sz w:val="32"/>
          <w:szCs w:val="32"/>
        </w:rPr>
        <w:t xml:space="preserve"> (для протяжек переменного резания)</w:t>
      </w:r>
      <w:proofErr w:type="gramStart"/>
      <w:r w:rsidRPr="003F7661">
        <w:rPr>
          <w:sz w:val="32"/>
          <w:szCs w:val="32"/>
        </w:rPr>
        <w:t>.</w:t>
      </w:r>
      <w:proofErr w:type="gramEnd"/>
      <w:r w:rsidRPr="003F7661">
        <w:rPr>
          <w:sz w:val="32"/>
          <w:szCs w:val="32"/>
        </w:rPr>
        <w:t xml:space="preserve"> </w:t>
      </w:r>
      <w:proofErr w:type="gramStart"/>
      <w:r w:rsidRPr="003F7661">
        <w:rPr>
          <w:sz w:val="32"/>
          <w:szCs w:val="32"/>
        </w:rPr>
        <w:t>п</w:t>
      </w:r>
      <w:proofErr w:type="gramEnd"/>
      <w:r w:rsidRPr="003F7661">
        <w:rPr>
          <w:sz w:val="32"/>
          <w:szCs w:val="32"/>
        </w:rPr>
        <w:t>ередний угол γ</w:t>
      </w:r>
      <w:r>
        <w:rPr>
          <w:sz w:val="32"/>
          <w:szCs w:val="32"/>
        </w:rPr>
        <w:t>=18</w:t>
      </w:r>
      <w:r>
        <w:rPr>
          <w:sz w:val="32"/>
          <w:szCs w:val="32"/>
          <w:vertAlign w:val="superscript"/>
        </w:rPr>
        <w:t>о</w:t>
      </w:r>
      <w:r w:rsidRPr="003F7661">
        <w:rPr>
          <w:sz w:val="32"/>
          <w:szCs w:val="32"/>
        </w:rPr>
        <w:t>, задний угол на режущих (черновых) зубьях α</w:t>
      </w:r>
      <w:r>
        <w:rPr>
          <w:sz w:val="32"/>
          <w:szCs w:val="32"/>
        </w:rPr>
        <w:t>=3</w:t>
      </w:r>
      <w:r>
        <w:rPr>
          <w:sz w:val="32"/>
          <w:szCs w:val="32"/>
          <w:vertAlign w:val="superscript"/>
        </w:rPr>
        <w:t>о</w:t>
      </w:r>
      <w:r>
        <w:rPr>
          <w:sz w:val="32"/>
          <w:szCs w:val="32"/>
        </w:rPr>
        <w:t>.</w:t>
      </w:r>
      <w:r w:rsidRPr="003F7661">
        <w:rPr>
          <w:sz w:val="32"/>
          <w:szCs w:val="32"/>
          <w:u w:val="single"/>
        </w:rPr>
        <w:t xml:space="preserve"> </w:t>
      </w:r>
    </w:p>
    <w:p w:rsidR="003A27EB" w:rsidRPr="00E33B6E" w:rsidRDefault="00726725" w:rsidP="003A27EB">
      <w:pPr>
        <w:jc w:val="center"/>
      </w:pPr>
      <w:r>
        <w:rPr>
          <w:noProof/>
        </w:rPr>
        <w:pict>
          <v:shape id="_x0000_s1504" type="#_x0000_t202" style="position:absolute;left:0;text-align:left;margin-left:62.7pt;margin-top:95.25pt;width:24pt;height:21pt;z-index:251883520" stroked="f">
            <v:textbox style="mso-next-textbox:#_x0000_s1504">
              <w:txbxContent>
                <w:p w:rsidR="00570F0F" w:rsidRPr="00265E81" w:rsidRDefault="00570F0F">
                  <w:pPr>
                    <w:rPr>
                      <w:sz w:val="16"/>
                      <w:szCs w:val="16"/>
                    </w:rPr>
                  </w:pPr>
                  <w:r w:rsidRPr="00D3584B">
                    <w:rPr>
                      <w:sz w:val="16"/>
                      <w:szCs w:val="16"/>
                    </w:rPr>
                    <w:t>45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3" type="#_x0000_t202" style="position:absolute;left:0;text-align:left;margin-left:31.2pt;margin-top:54.05pt;width:25.5pt;height:35.6pt;z-index:251882496" stroked="f">
            <v:textbox style="layout-flow:vertical;mso-layout-flow-alt:bottom-to-top;mso-next-textbox:#_x0000_s1503">
              <w:txbxContent>
                <w:p w:rsidR="00570F0F" w:rsidRPr="00265E81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Ø 32Н9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7" type="#_x0000_t32" style="position:absolute;left:0;text-align:left;margin-left:104.45pt;margin-top:116.85pt;width:17.3pt;height:0;flip:x;z-index:251788288" o:connectortype="straight">
            <v:stroke endarrow="open"/>
          </v:shape>
        </w:pict>
      </w:r>
      <w:r>
        <w:rPr>
          <w:noProof/>
        </w:rPr>
        <w:pict>
          <v:shape id="_x0000_s1305" type="#_x0000_t32" style="position:absolute;left:0;text-align:left;margin-left:68.7pt;margin-top:116.25pt;width:23.1pt;height:.6pt;z-index:251786240" o:connectortype="straight">
            <v:stroke endarrow="open"/>
          </v:shape>
        </w:pict>
      </w:r>
      <w:r>
        <w:rPr>
          <w:noProof/>
        </w:rPr>
        <w:pict>
          <v:shape id="_x0000_s1306" type="#_x0000_t202" style="position:absolute;left:0;text-align:left;margin-left:68.7pt;margin-top:98.65pt;width:22.45pt;height:23pt;z-index:251787264" filled="f" stroked="f">
            <v:textbox style="mso-next-textbox:#_x0000_s1306">
              <w:txbxContent>
                <w:p w:rsidR="00570F0F" w:rsidRPr="00274773" w:rsidRDefault="00570F0F" w:rsidP="003A27E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4" type="#_x0000_t32" style="position:absolute;left:0;text-align:left;margin-left:104.45pt;margin-top:107.6pt;width:0;height:17.3pt;z-index:251785216" o:connectortype="straight"/>
        </w:pict>
      </w:r>
      <w:r>
        <w:rPr>
          <w:noProof/>
        </w:rPr>
        <w:pict>
          <v:shape id="_x0000_s1303" type="#_x0000_t32" style="position:absolute;left:0;text-align:left;margin-left:91.8pt;margin-top:97.85pt;width:.55pt;height:27.05pt;z-index:251784192" o:connectortype="straight"/>
        </w:pict>
      </w:r>
      <w:r w:rsidR="003A27EB" w:rsidRPr="00E33B6E">
        <w:object w:dxaOrig="12480" w:dyaOrig="50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389.25pt;height:142.5pt" o:ole="">
            <v:imagedata r:id="rId13" o:title=""/>
          </v:shape>
          <o:OLEObject Type="Embed" ProgID="AutoCAD.Drawing.17" ShapeID="_x0000_i1059" DrawAspect="Content" ObjectID="_1489517074" r:id="rId14"/>
        </w:object>
      </w:r>
    </w:p>
    <w:p w:rsidR="003A27EB" w:rsidRDefault="003A27EB" w:rsidP="004F7BAD">
      <w:pPr>
        <w:jc w:val="center"/>
      </w:pPr>
    </w:p>
    <w:p w:rsidR="00E11808" w:rsidRDefault="00E11808" w:rsidP="004F7BAD">
      <w:pPr>
        <w:jc w:val="center"/>
      </w:pPr>
    </w:p>
    <w:p w:rsidR="00E11808" w:rsidRDefault="00E11808" w:rsidP="004F7BAD">
      <w:pPr>
        <w:jc w:val="center"/>
      </w:pPr>
    </w:p>
    <w:p w:rsidR="00E11808" w:rsidRDefault="00E11808" w:rsidP="004F7BAD">
      <w:pPr>
        <w:jc w:val="center"/>
      </w:pPr>
    </w:p>
    <w:p w:rsidR="00E5124D" w:rsidRDefault="00E5124D" w:rsidP="004F7BAD">
      <w:pPr>
        <w:jc w:val="center"/>
      </w:pPr>
    </w:p>
    <w:p w:rsidR="00E5124D" w:rsidRDefault="00E5124D" w:rsidP="004F7BAD">
      <w:pPr>
        <w:jc w:val="center"/>
      </w:pPr>
    </w:p>
    <w:p w:rsidR="00E5124D" w:rsidRDefault="00E5124D" w:rsidP="004F7BAD">
      <w:pPr>
        <w:jc w:val="center"/>
      </w:pPr>
    </w:p>
    <w:p w:rsidR="00E11808" w:rsidRDefault="00E11808" w:rsidP="004F7BAD">
      <w:pPr>
        <w:jc w:val="center"/>
      </w:pPr>
    </w:p>
    <w:p w:rsidR="00E11808" w:rsidRDefault="00E5124D" w:rsidP="004F7BAD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031921" w:rsidRDefault="00031921" w:rsidP="004F7BAD">
      <w:pPr>
        <w:jc w:val="center"/>
      </w:pPr>
    </w:p>
    <w:p w:rsidR="00031921" w:rsidRDefault="00031921" w:rsidP="004F7BAD">
      <w:pPr>
        <w:jc w:val="center"/>
      </w:pPr>
    </w:p>
    <w:p w:rsidR="00E5124D" w:rsidRPr="00570F0F" w:rsidRDefault="00570F0F" w:rsidP="00E5124D">
      <w:pPr>
        <w:pStyle w:val="a5"/>
        <w:ind w:right="141"/>
        <w:rPr>
          <w:sz w:val="32"/>
          <w:szCs w:val="32"/>
        </w:rPr>
      </w:pPr>
      <w:r w:rsidRPr="00570F0F"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14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570F0F">
            <w:pPr>
              <w:jc w:val="center"/>
            </w:pPr>
            <w:r w:rsidRPr="00A54627">
              <w:t>Специальность 151</w:t>
            </w:r>
            <w:r w:rsidR="00570F0F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E5124D" w:rsidRPr="00A54627" w:rsidRDefault="00570F0F" w:rsidP="00FD1577">
            <w:pPr>
              <w:keepNext/>
              <w:keepLines/>
              <w:jc w:val="center"/>
            </w:pPr>
            <w:r>
              <w:t>Иваненкова М.А.</w:t>
            </w:r>
          </w:p>
          <w:p w:rsidR="00E5124D" w:rsidRPr="00A54627" w:rsidRDefault="00E5124D" w:rsidP="00FD1577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570F0F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E11808" w:rsidRPr="003F7661" w:rsidRDefault="00E11808" w:rsidP="00E5124D">
      <w:pPr>
        <w:rPr>
          <w:sz w:val="32"/>
          <w:szCs w:val="32"/>
        </w:rPr>
      </w:pPr>
    </w:p>
    <w:p w:rsidR="0090033E" w:rsidRDefault="0090033E" w:rsidP="0090033E">
      <w:pPr>
        <w:rPr>
          <w:sz w:val="32"/>
          <w:szCs w:val="32"/>
        </w:rPr>
      </w:pPr>
      <w:r w:rsidRPr="003F7661">
        <w:rPr>
          <w:sz w:val="32"/>
          <w:szCs w:val="32"/>
        </w:rPr>
        <w:t>Произве</w:t>
      </w:r>
      <w:r>
        <w:rPr>
          <w:sz w:val="32"/>
          <w:szCs w:val="32"/>
        </w:rPr>
        <w:t xml:space="preserve">дите расчет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выполнена из материала:</w:t>
      </w:r>
      <w:r w:rsidRPr="0090033E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E11808">
        <w:rPr>
          <w:sz w:val="32"/>
          <w:szCs w:val="32"/>
        </w:rPr>
        <w:t>ер</w:t>
      </w:r>
      <w:r>
        <w:rPr>
          <w:sz w:val="32"/>
          <w:szCs w:val="32"/>
        </w:rPr>
        <w:t>ый</w:t>
      </w:r>
      <w:r w:rsidRPr="00E11808">
        <w:rPr>
          <w:sz w:val="32"/>
          <w:szCs w:val="32"/>
        </w:rPr>
        <w:t xml:space="preserve"> чугун,190</w:t>
      </w:r>
      <w:r w:rsidRPr="00E11808">
        <w:rPr>
          <w:sz w:val="32"/>
          <w:szCs w:val="32"/>
          <w:lang w:val="en-US"/>
        </w:rPr>
        <w:t>HB</w:t>
      </w:r>
      <w:r>
        <w:rPr>
          <w:sz w:val="32"/>
          <w:szCs w:val="32"/>
        </w:rPr>
        <w:t>; протягивают цилиндрическое отверстие с п</w:t>
      </w:r>
      <w:r w:rsidRPr="003F7661">
        <w:rPr>
          <w:sz w:val="32"/>
          <w:szCs w:val="32"/>
        </w:rPr>
        <w:t>араметр</w:t>
      </w:r>
      <w:r>
        <w:rPr>
          <w:sz w:val="32"/>
          <w:szCs w:val="32"/>
        </w:rPr>
        <w:t>ом</w:t>
      </w:r>
      <w:r w:rsidRPr="003F7661">
        <w:rPr>
          <w:sz w:val="32"/>
          <w:szCs w:val="32"/>
        </w:rPr>
        <w:t xml:space="preserve"> шероховатости обработанной поверхности </w:t>
      </w:r>
      <w:proofErr w:type="gramStart"/>
      <w:r w:rsidRPr="003F7661">
        <w:rPr>
          <w:sz w:val="32"/>
          <w:szCs w:val="32"/>
          <w:lang w:val="en-US"/>
        </w:rPr>
        <w:t>R</w:t>
      </w:r>
      <w:proofErr w:type="gramEnd"/>
      <w:r w:rsidRPr="003F7661">
        <w:rPr>
          <w:sz w:val="32"/>
          <w:szCs w:val="32"/>
        </w:rPr>
        <w:t>а=2 мкм</w:t>
      </w:r>
      <w:r>
        <w:rPr>
          <w:sz w:val="32"/>
          <w:szCs w:val="32"/>
        </w:rPr>
        <w:t>, обработка производится</w:t>
      </w:r>
      <w:r w:rsidRPr="003F7661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Pr="003F7661">
        <w:rPr>
          <w:sz w:val="32"/>
          <w:szCs w:val="32"/>
        </w:rPr>
        <w:t>а горизонтально-протяжном станке</w:t>
      </w:r>
      <w:r>
        <w:rPr>
          <w:sz w:val="32"/>
          <w:szCs w:val="32"/>
        </w:rPr>
        <w:t xml:space="preserve"> модели 7223.</w:t>
      </w:r>
    </w:p>
    <w:p w:rsidR="00E11808" w:rsidRPr="003F7661" w:rsidRDefault="00E11808" w:rsidP="004A2716">
      <w:pPr>
        <w:rPr>
          <w:sz w:val="32"/>
          <w:szCs w:val="32"/>
          <w:u w:val="single"/>
        </w:rPr>
      </w:pPr>
      <w:r w:rsidRPr="003F7661">
        <w:rPr>
          <w:sz w:val="32"/>
          <w:szCs w:val="32"/>
        </w:rPr>
        <w:t>Протяжка изготовлена из быстрорежущей стали Р18</w:t>
      </w:r>
      <w:r>
        <w:rPr>
          <w:sz w:val="32"/>
          <w:szCs w:val="32"/>
        </w:rPr>
        <w:t>, с переменной схемой резания и со следующими к</w:t>
      </w:r>
      <w:r w:rsidRPr="003F7661">
        <w:rPr>
          <w:sz w:val="32"/>
          <w:szCs w:val="32"/>
        </w:rPr>
        <w:t>онструктивны</w:t>
      </w:r>
      <w:r>
        <w:rPr>
          <w:sz w:val="32"/>
          <w:szCs w:val="32"/>
        </w:rPr>
        <w:t>ми</w:t>
      </w:r>
      <w:r w:rsidRPr="003F7661">
        <w:rPr>
          <w:sz w:val="32"/>
          <w:szCs w:val="32"/>
        </w:rPr>
        <w:t xml:space="preserve"> элемент</w:t>
      </w:r>
      <w:r>
        <w:rPr>
          <w:sz w:val="32"/>
          <w:szCs w:val="32"/>
        </w:rPr>
        <w:t xml:space="preserve">ами: </w:t>
      </w:r>
      <w:r w:rsidRPr="003F7661">
        <w:rPr>
          <w:sz w:val="32"/>
          <w:szCs w:val="32"/>
        </w:rPr>
        <w:t xml:space="preserve">Подъем на зуб на сторону (подача) </w:t>
      </w:r>
      <w:proofErr w:type="gramStart"/>
      <w:r w:rsidRPr="003F7661">
        <w:rPr>
          <w:sz w:val="32"/>
          <w:szCs w:val="32"/>
          <w:lang w:val="en-US"/>
        </w:rPr>
        <w:t>S</w:t>
      </w:r>
      <w:proofErr w:type="gramEnd"/>
      <w:r w:rsidRPr="003F7661">
        <w:rPr>
          <w:sz w:val="32"/>
          <w:szCs w:val="32"/>
        </w:rPr>
        <w:t>о</w:t>
      </w:r>
      <w:r>
        <w:rPr>
          <w:sz w:val="32"/>
          <w:szCs w:val="32"/>
        </w:rPr>
        <w:t>=0,010</w:t>
      </w:r>
      <w:r w:rsidRPr="003F7661">
        <w:rPr>
          <w:sz w:val="32"/>
          <w:szCs w:val="32"/>
        </w:rPr>
        <w:t xml:space="preserve">, общая длина </w:t>
      </w:r>
      <w:r w:rsidRPr="003F7661"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=490 мм</w:t>
      </w:r>
      <w:r w:rsidRPr="003F7661">
        <w:rPr>
          <w:sz w:val="32"/>
          <w:szCs w:val="32"/>
        </w:rPr>
        <w:t xml:space="preserve">, длина до первого зуба </w:t>
      </w:r>
      <w:r>
        <w:rPr>
          <w:sz w:val="32"/>
          <w:szCs w:val="32"/>
          <w:lang w:val="en-US"/>
        </w:rPr>
        <w:t>L</w:t>
      </w:r>
      <w:r w:rsidRPr="00E11808">
        <w:rPr>
          <w:sz w:val="32"/>
          <w:szCs w:val="32"/>
          <w:vertAlign w:val="subscript"/>
        </w:rPr>
        <w:t>1</w:t>
      </w:r>
      <w:r w:rsidRPr="00E11808">
        <w:rPr>
          <w:sz w:val="32"/>
          <w:szCs w:val="32"/>
        </w:rPr>
        <w:t>=</w:t>
      </w:r>
      <w:r>
        <w:rPr>
          <w:sz w:val="32"/>
          <w:szCs w:val="32"/>
        </w:rPr>
        <w:t>2</w:t>
      </w:r>
      <w:r w:rsidRPr="00E11808">
        <w:rPr>
          <w:sz w:val="32"/>
          <w:szCs w:val="32"/>
        </w:rPr>
        <w:t>8</w:t>
      </w:r>
      <w:r>
        <w:rPr>
          <w:sz w:val="32"/>
          <w:szCs w:val="32"/>
        </w:rPr>
        <w:t>5 мм</w:t>
      </w:r>
      <w:r w:rsidRPr="003F7661">
        <w:rPr>
          <w:sz w:val="32"/>
          <w:szCs w:val="32"/>
        </w:rPr>
        <w:t xml:space="preserve">, шаг режущих зубьев (черновых) </w:t>
      </w:r>
      <w:r w:rsidRPr="003F7661">
        <w:rPr>
          <w:sz w:val="32"/>
          <w:szCs w:val="32"/>
          <w:lang w:val="en-US"/>
        </w:rPr>
        <w:t>to</w:t>
      </w:r>
      <w:r>
        <w:rPr>
          <w:sz w:val="32"/>
          <w:szCs w:val="32"/>
        </w:rPr>
        <w:t>=</w:t>
      </w:r>
      <w:r w:rsidRPr="00E11808">
        <w:rPr>
          <w:sz w:val="32"/>
          <w:szCs w:val="32"/>
        </w:rPr>
        <w:t>13</w:t>
      </w:r>
      <w:r w:rsidRPr="003F7661">
        <w:rPr>
          <w:sz w:val="32"/>
          <w:szCs w:val="32"/>
        </w:rPr>
        <w:t xml:space="preserve">. Число зубьев в секции </w:t>
      </w:r>
      <w:proofErr w:type="spellStart"/>
      <w:r w:rsidRPr="003F7661">
        <w:rPr>
          <w:sz w:val="32"/>
          <w:szCs w:val="32"/>
          <w:lang w:val="en-US"/>
        </w:rPr>
        <w:t>Zc</w:t>
      </w:r>
      <w:proofErr w:type="spellEnd"/>
      <w:r>
        <w:rPr>
          <w:sz w:val="32"/>
          <w:szCs w:val="32"/>
        </w:rPr>
        <w:t>=2</w:t>
      </w:r>
      <w:r w:rsidRPr="003F7661">
        <w:rPr>
          <w:sz w:val="32"/>
          <w:szCs w:val="32"/>
        </w:rPr>
        <w:t xml:space="preserve"> (для протяжек переменного резания)</w:t>
      </w:r>
      <w:proofErr w:type="gramStart"/>
      <w:r w:rsidRPr="003F7661">
        <w:rPr>
          <w:sz w:val="32"/>
          <w:szCs w:val="32"/>
        </w:rPr>
        <w:t>.</w:t>
      </w:r>
      <w:proofErr w:type="gramEnd"/>
      <w:r w:rsidRPr="003F7661">
        <w:rPr>
          <w:sz w:val="32"/>
          <w:szCs w:val="32"/>
        </w:rPr>
        <w:t xml:space="preserve"> </w:t>
      </w:r>
      <w:proofErr w:type="gramStart"/>
      <w:r w:rsidRPr="003F7661">
        <w:rPr>
          <w:sz w:val="32"/>
          <w:szCs w:val="32"/>
        </w:rPr>
        <w:t>п</w:t>
      </w:r>
      <w:proofErr w:type="gramEnd"/>
      <w:r w:rsidRPr="003F7661">
        <w:rPr>
          <w:sz w:val="32"/>
          <w:szCs w:val="32"/>
        </w:rPr>
        <w:t>ередний угол γ</w:t>
      </w:r>
      <w:r>
        <w:rPr>
          <w:sz w:val="32"/>
          <w:szCs w:val="32"/>
        </w:rPr>
        <w:t>=8</w:t>
      </w:r>
      <w:r>
        <w:rPr>
          <w:sz w:val="32"/>
          <w:szCs w:val="32"/>
          <w:vertAlign w:val="superscript"/>
        </w:rPr>
        <w:t>о</w:t>
      </w:r>
      <w:r w:rsidRPr="003F7661">
        <w:rPr>
          <w:sz w:val="32"/>
          <w:szCs w:val="32"/>
        </w:rPr>
        <w:t>, задний угол на режущих (черновых) зубьях α</w:t>
      </w:r>
      <w:r>
        <w:rPr>
          <w:sz w:val="32"/>
          <w:szCs w:val="32"/>
        </w:rPr>
        <w:t>=3</w:t>
      </w:r>
      <w:r>
        <w:rPr>
          <w:sz w:val="32"/>
          <w:szCs w:val="32"/>
          <w:vertAlign w:val="superscript"/>
        </w:rPr>
        <w:t>о</w:t>
      </w:r>
      <w:r>
        <w:rPr>
          <w:sz w:val="32"/>
          <w:szCs w:val="32"/>
        </w:rPr>
        <w:t>.</w:t>
      </w:r>
      <w:r w:rsidRPr="003F7661">
        <w:rPr>
          <w:sz w:val="32"/>
          <w:szCs w:val="32"/>
          <w:u w:val="single"/>
        </w:rPr>
        <w:t xml:space="preserve"> </w:t>
      </w:r>
    </w:p>
    <w:p w:rsidR="00E11808" w:rsidRPr="00E33B6E" w:rsidRDefault="00726725" w:rsidP="00E11808">
      <w:pPr>
        <w:jc w:val="center"/>
      </w:pPr>
      <w:r>
        <w:rPr>
          <w:noProof/>
        </w:rPr>
        <w:pict>
          <v:shape id="_x0000_s1506" type="#_x0000_t202" style="position:absolute;left:0;text-align:left;margin-left:61.2pt;margin-top:97.85pt;width:24pt;height:17.3pt;z-index:251885568" stroked="f">
            <v:textbox style="mso-next-textbox:#_x0000_s1506">
              <w:txbxContent>
                <w:p w:rsidR="00570F0F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75</w:t>
                  </w:r>
                </w:p>
                <w:p w:rsidR="00570F0F" w:rsidRPr="00265E81" w:rsidRDefault="00570F0F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505" type="#_x0000_t202" style="position:absolute;left:0;text-align:left;margin-left:31.2pt;margin-top:53.4pt;width:26.25pt;height:37.95pt;z-index:251884544" stroked="f">
            <v:textbox style="layout-flow:vertical;mso-layout-flow-alt:bottom-to-top;mso-next-textbox:#_x0000_s1505">
              <w:txbxContent>
                <w:p w:rsidR="00570F0F" w:rsidRPr="00265E81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Ø 50Н9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2" type="#_x0000_t32" style="position:absolute;left:0;text-align:left;margin-left:104.45pt;margin-top:116.85pt;width:17.3pt;height:0;flip:x;z-index:251794432" o:connectortype="straight">
            <v:stroke endarrow="open"/>
          </v:shape>
        </w:pict>
      </w:r>
      <w:r>
        <w:rPr>
          <w:noProof/>
        </w:rPr>
        <w:pict>
          <v:shape id="_x0000_s1310" type="#_x0000_t32" style="position:absolute;left:0;text-align:left;margin-left:68.7pt;margin-top:116.25pt;width:23.1pt;height:.6pt;z-index:251792384" o:connectortype="straight">
            <v:stroke endarrow="open"/>
          </v:shape>
        </w:pict>
      </w:r>
      <w:r>
        <w:rPr>
          <w:noProof/>
        </w:rPr>
        <w:pict>
          <v:shape id="_x0000_s1311" type="#_x0000_t202" style="position:absolute;left:0;text-align:left;margin-left:68.7pt;margin-top:98.65pt;width:22.45pt;height:23pt;z-index:251793408" filled="f" stroked="f">
            <v:textbox style="mso-next-textbox:#_x0000_s1311">
              <w:txbxContent>
                <w:p w:rsidR="00570F0F" w:rsidRPr="00274773" w:rsidRDefault="00570F0F" w:rsidP="00E11808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09" type="#_x0000_t32" style="position:absolute;left:0;text-align:left;margin-left:104.45pt;margin-top:107.6pt;width:0;height:17.3pt;z-index:251791360" o:connectortype="straight"/>
        </w:pict>
      </w:r>
      <w:r>
        <w:rPr>
          <w:noProof/>
        </w:rPr>
        <w:pict>
          <v:shape id="_x0000_s1308" type="#_x0000_t32" style="position:absolute;left:0;text-align:left;margin-left:91.8pt;margin-top:97.85pt;width:.55pt;height:27.05pt;z-index:251790336" o:connectortype="straight"/>
        </w:pict>
      </w:r>
      <w:r w:rsidR="00E11808" w:rsidRPr="00E33B6E">
        <w:object w:dxaOrig="12480" w:dyaOrig="5055">
          <v:shape id="_x0000_i1060" type="#_x0000_t75" style="width:389.25pt;height:142.5pt" o:ole="">
            <v:imagedata r:id="rId13" o:title=""/>
          </v:shape>
          <o:OLEObject Type="Embed" ProgID="AutoCAD.Drawing.17" ShapeID="_x0000_i1060" DrawAspect="Content" ObjectID="_1489517075" r:id="rId15"/>
        </w:object>
      </w:r>
    </w:p>
    <w:p w:rsidR="00E11808" w:rsidRPr="00F52759" w:rsidRDefault="00E11808" w:rsidP="00E11808">
      <w:pPr>
        <w:jc w:val="center"/>
      </w:pPr>
    </w:p>
    <w:p w:rsidR="00E11808" w:rsidRDefault="00E11808" w:rsidP="004F7BAD">
      <w:pPr>
        <w:jc w:val="center"/>
      </w:pPr>
    </w:p>
    <w:p w:rsidR="00E26693" w:rsidRDefault="00E26693" w:rsidP="004F7BAD">
      <w:pPr>
        <w:jc w:val="center"/>
      </w:pPr>
    </w:p>
    <w:p w:rsidR="00E26693" w:rsidRDefault="00E26693" w:rsidP="004F7BAD">
      <w:pPr>
        <w:jc w:val="center"/>
      </w:pPr>
    </w:p>
    <w:p w:rsidR="00E26693" w:rsidRDefault="00E26693" w:rsidP="004F7BAD">
      <w:pPr>
        <w:jc w:val="center"/>
      </w:pPr>
    </w:p>
    <w:p w:rsidR="00E26693" w:rsidRDefault="00E26693" w:rsidP="004F7BAD">
      <w:pPr>
        <w:jc w:val="center"/>
      </w:pPr>
    </w:p>
    <w:p w:rsidR="00E26693" w:rsidRDefault="00E26693" w:rsidP="004F7BAD">
      <w:pPr>
        <w:jc w:val="center"/>
      </w:pPr>
    </w:p>
    <w:p w:rsidR="00E26693" w:rsidRDefault="00E26693" w:rsidP="004F7BAD">
      <w:pPr>
        <w:jc w:val="center"/>
      </w:pPr>
    </w:p>
    <w:p w:rsidR="00E26693" w:rsidRDefault="00E26693" w:rsidP="004F7BAD">
      <w:pPr>
        <w:jc w:val="center"/>
      </w:pPr>
    </w:p>
    <w:p w:rsidR="00E26693" w:rsidRDefault="00E5124D" w:rsidP="00E5124D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90033E" w:rsidRDefault="0090033E" w:rsidP="00E5124D">
      <w:pPr>
        <w:jc w:val="center"/>
      </w:pPr>
    </w:p>
    <w:p w:rsidR="0090033E" w:rsidRDefault="0090033E" w:rsidP="00E5124D">
      <w:pPr>
        <w:jc w:val="center"/>
      </w:pPr>
    </w:p>
    <w:p w:rsidR="0060189C" w:rsidRDefault="0060189C" w:rsidP="00E5124D">
      <w:pPr>
        <w:pStyle w:val="a5"/>
        <w:ind w:right="141"/>
      </w:pPr>
    </w:p>
    <w:p w:rsidR="000510C2" w:rsidRDefault="000510C2" w:rsidP="000510C2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15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0510C2">
            <w:pPr>
              <w:jc w:val="center"/>
            </w:pPr>
            <w:r w:rsidRPr="00A54627">
              <w:t>Специальность 151</w:t>
            </w:r>
            <w:r w:rsidR="000510C2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Иваненкова М.А.</w:t>
            </w:r>
          </w:p>
          <w:p w:rsidR="000510C2" w:rsidRDefault="000510C2" w:rsidP="000510C2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0510C2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E26693" w:rsidRPr="003F7661" w:rsidRDefault="005615E3" w:rsidP="00E5124D">
      <w:pPr>
        <w:rPr>
          <w:sz w:val="32"/>
          <w:szCs w:val="32"/>
        </w:rPr>
      </w:pPr>
      <w:r w:rsidRPr="003F7661">
        <w:rPr>
          <w:sz w:val="32"/>
          <w:szCs w:val="32"/>
        </w:rPr>
        <w:t>Произве</w:t>
      </w:r>
      <w:r>
        <w:rPr>
          <w:sz w:val="32"/>
          <w:szCs w:val="32"/>
        </w:rPr>
        <w:t xml:space="preserve">дите расчет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выполнена из материала:</w:t>
      </w:r>
      <w:r w:rsidRPr="005615E3">
        <w:rPr>
          <w:sz w:val="32"/>
          <w:szCs w:val="32"/>
        </w:rPr>
        <w:t xml:space="preserve"> </w:t>
      </w:r>
      <w:r w:rsidRPr="00E26693">
        <w:rPr>
          <w:sz w:val="32"/>
          <w:szCs w:val="32"/>
        </w:rPr>
        <w:t>стали,40</w:t>
      </w:r>
      <w:r w:rsidRPr="00E26693">
        <w:rPr>
          <w:sz w:val="32"/>
          <w:szCs w:val="32"/>
          <w:lang w:val="en-US"/>
        </w:rPr>
        <w:t>X</w:t>
      </w:r>
      <w:r w:rsidRPr="00E26693">
        <w:rPr>
          <w:sz w:val="32"/>
          <w:szCs w:val="32"/>
        </w:rPr>
        <w:t xml:space="preserve">,210 </w:t>
      </w:r>
      <w:r w:rsidRPr="00E26693">
        <w:rPr>
          <w:sz w:val="32"/>
          <w:szCs w:val="32"/>
          <w:lang w:val="en-US"/>
        </w:rPr>
        <w:t>HB</w:t>
      </w:r>
      <w:r>
        <w:rPr>
          <w:sz w:val="32"/>
          <w:szCs w:val="32"/>
        </w:rPr>
        <w:t>; протягивают цилиндрическое отверстие с п</w:t>
      </w:r>
      <w:r w:rsidRPr="003F7661">
        <w:rPr>
          <w:sz w:val="32"/>
          <w:szCs w:val="32"/>
        </w:rPr>
        <w:t>араметр</w:t>
      </w:r>
      <w:r>
        <w:rPr>
          <w:sz w:val="32"/>
          <w:szCs w:val="32"/>
        </w:rPr>
        <w:t>ом</w:t>
      </w:r>
      <w:r w:rsidRPr="003F7661">
        <w:rPr>
          <w:sz w:val="32"/>
          <w:szCs w:val="32"/>
        </w:rPr>
        <w:t xml:space="preserve"> шероховатости обработанной поверхности </w:t>
      </w:r>
      <w:proofErr w:type="gramStart"/>
      <w:r w:rsidRPr="003F7661">
        <w:rPr>
          <w:sz w:val="32"/>
          <w:szCs w:val="32"/>
          <w:lang w:val="en-US"/>
        </w:rPr>
        <w:t>R</w:t>
      </w:r>
      <w:proofErr w:type="gramEnd"/>
      <w:r w:rsidRPr="003F7661">
        <w:rPr>
          <w:sz w:val="32"/>
          <w:szCs w:val="32"/>
        </w:rPr>
        <w:t>а=2 мкм</w:t>
      </w:r>
      <w:r>
        <w:rPr>
          <w:sz w:val="32"/>
          <w:szCs w:val="32"/>
        </w:rPr>
        <w:t>, обработка производится</w:t>
      </w:r>
      <w:r w:rsidRPr="003F7661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Pr="003F7661">
        <w:rPr>
          <w:sz w:val="32"/>
          <w:szCs w:val="32"/>
        </w:rPr>
        <w:t>а горизонтально-протяжном станке</w:t>
      </w:r>
      <w:r>
        <w:rPr>
          <w:sz w:val="32"/>
          <w:szCs w:val="32"/>
        </w:rPr>
        <w:t xml:space="preserve"> модели 7223.</w:t>
      </w:r>
    </w:p>
    <w:p w:rsidR="00E26693" w:rsidRPr="003F7661" w:rsidRDefault="00E26693" w:rsidP="004A2716">
      <w:pPr>
        <w:rPr>
          <w:sz w:val="32"/>
          <w:szCs w:val="32"/>
          <w:u w:val="single"/>
        </w:rPr>
      </w:pPr>
      <w:r w:rsidRPr="003F7661">
        <w:rPr>
          <w:sz w:val="32"/>
          <w:szCs w:val="32"/>
        </w:rPr>
        <w:t>Протяжка изготовлена из быстрорежущей стали Р18</w:t>
      </w:r>
      <w:r>
        <w:rPr>
          <w:sz w:val="32"/>
          <w:szCs w:val="32"/>
        </w:rPr>
        <w:t>, с профильной схемой резания и со следующими к</w:t>
      </w:r>
      <w:r w:rsidRPr="003F7661">
        <w:rPr>
          <w:sz w:val="32"/>
          <w:szCs w:val="32"/>
        </w:rPr>
        <w:t>онструктивны</w:t>
      </w:r>
      <w:r>
        <w:rPr>
          <w:sz w:val="32"/>
          <w:szCs w:val="32"/>
        </w:rPr>
        <w:t>ми</w:t>
      </w:r>
      <w:r w:rsidRPr="003F7661">
        <w:rPr>
          <w:sz w:val="32"/>
          <w:szCs w:val="32"/>
        </w:rPr>
        <w:t xml:space="preserve"> элемент</w:t>
      </w:r>
      <w:r>
        <w:rPr>
          <w:sz w:val="32"/>
          <w:szCs w:val="32"/>
        </w:rPr>
        <w:t xml:space="preserve">ами: </w:t>
      </w:r>
      <w:r w:rsidRPr="003F7661">
        <w:rPr>
          <w:sz w:val="32"/>
          <w:szCs w:val="32"/>
        </w:rPr>
        <w:t xml:space="preserve">Подъем на зуб на сторону (подача) </w:t>
      </w:r>
      <w:proofErr w:type="gramStart"/>
      <w:r w:rsidRPr="003F7661">
        <w:rPr>
          <w:sz w:val="32"/>
          <w:szCs w:val="32"/>
          <w:lang w:val="en-US"/>
        </w:rPr>
        <w:t>S</w:t>
      </w:r>
      <w:proofErr w:type="gramEnd"/>
      <w:r w:rsidRPr="003F7661">
        <w:rPr>
          <w:sz w:val="32"/>
          <w:szCs w:val="32"/>
        </w:rPr>
        <w:t>о</w:t>
      </w:r>
      <w:r>
        <w:rPr>
          <w:sz w:val="32"/>
          <w:szCs w:val="32"/>
        </w:rPr>
        <w:t>=0,025</w:t>
      </w:r>
      <w:r w:rsidRPr="003F7661">
        <w:rPr>
          <w:sz w:val="32"/>
          <w:szCs w:val="32"/>
        </w:rPr>
        <w:t xml:space="preserve">, общая длина </w:t>
      </w:r>
      <w:r w:rsidRPr="003F7661"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=580 мм</w:t>
      </w:r>
      <w:r w:rsidRPr="003F7661">
        <w:rPr>
          <w:sz w:val="32"/>
          <w:szCs w:val="32"/>
        </w:rPr>
        <w:t xml:space="preserve">, длина до первого зуба </w:t>
      </w:r>
      <w:r>
        <w:rPr>
          <w:sz w:val="32"/>
          <w:szCs w:val="32"/>
          <w:lang w:val="en-US"/>
        </w:rPr>
        <w:t>L</w:t>
      </w:r>
      <w:r w:rsidRPr="00E11808">
        <w:rPr>
          <w:sz w:val="32"/>
          <w:szCs w:val="32"/>
          <w:vertAlign w:val="subscript"/>
        </w:rPr>
        <w:t>1</w:t>
      </w:r>
      <w:r w:rsidRPr="00E11808">
        <w:rPr>
          <w:sz w:val="32"/>
          <w:szCs w:val="32"/>
        </w:rPr>
        <w:t>=</w:t>
      </w:r>
      <w:r>
        <w:rPr>
          <w:sz w:val="32"/>
          <w:szCs w:val="32"/>
        </w:rPr>
        <w:t>278 мм</w:t>
      </w:r>
      <w:r w:rsidRPr="003F7661">
        <w:rPr>
          <w:sz w:val="32"/>
          <w:szCs w:val="32"/>
        </w:rPr>
        <w:t xml:space="preserve">, шаг режущих зубьев (черновых) </w:t>
      </w:r>
      <w:r w:rsidRPr="003F7661">
        <w:rPr>
          <w:sz w:val="32"/>
          <w:szCs w:val="32"/>
          <w:lang w:val="en-US"/>
        </w:rPr>
        <w:t>to</w:t>
      </w:r>
      <w:r>
        <w:rPr>
          <w:sz w:val="32"/>
          <w:szCs w:val="32"/>
        </w:rPr>
        <w:t>=10</w:t>
      </w:r>
      <w:r w:rsidRPr="003F7661">
        <w:rPr>
          <w:sz w:val="32"/>
          <w:szCs w:val="32"/>
        </w:rPr>
        <w:t xml:space="preserve">. Число зубьев в секции </w:t>
      </w:r>
      <w:proofErr w:type="spellStart"/>
      <w:r w:rsidRPr="003F7661">
        <w:rPr>
          <w:sz w:val="32"/>
          <w:szCs w:val="32"/>
          <w:lang w:val="en-US"/>
        </w:rPr>
        <w:t>Zc</w:t>
      </w:r>
      <w:proofErr w:type="spellEnd"/>
      <w:r>
        <w:rPr>
          <w:sz w:val="32"/>
          <w:szCs w:val="32"/>
        </w:rPr>
        <w:t>=2</w:t>
      </w:r>
      <w:r w:rsidRPr="003F7661">
        <w:rPr>
          <w:sz w:val="32"/>
          <w:szCs w:val="32"/>
        </w:rPr>
        <w:t xml:space="preserve"> (для протяжек переменного резания)</w:t>
      </w:r>
      <w:proofErr w:type="gramStart"/>
      <w:r w:rsidRPr="003F7661">
        <w:rPr>
          <w:sz w:val="32"/>
          <w:szCs w:val="32"/>
        </w:rPr>
        <w:t>.</w:t>
      </w:r>
      <w:proofErr w:type="gramEnd"/>
      <w:r w:rsidRPr="003F7661">
        <w:rPr>
          <w:sz w:val="32"/>
          <w:szCs w:val="32"/>
        </w:rPr>
        <w:t xml:space="preserve"> </w:t>
      </w:r>
      <w:proofErr w:type="gramStart"/>
      <w:r w:rsidRPr="003F7661">
        <w:rPr>
          <w:sz w:val="32"/>
          <w:szCs w:val="32"/>
        </w:rPr>
        <w:t>п</w:t>
      </w:r>
      <w:proofErr w:type="gramEnd"/>
      <w:r w:rsidRPr="003F7661">
        <w:rPr>
          <w:sz w:val="32"/>
          <w:szCs w:val="32"/>
        </w:rPr>
        <w:t>ередний угол γ</w:t>
      </w:r>
      <w:r>
        <w:rPr>
          <w:sz w:val="32"/>
          <w:szCs w:val="32"/>
        </w:rPr>
        <w:t>=0</w:t>
      </w:r>
      <w:r>
        <w:rPr>
          <w:sz w:val="32"/>
          <w:szCs w:val="32"/>
          <w:vertAlign w:val="superscript"/>
        </w:rPr>
        <w:t>о</w:t>
      </w:r>
      <w:r w:rsidRPr="003F7661">
        <w:rPr>
          <w:sz w:val="32"/>
          <w:szCs w:val="32"/>
        </w:rPr>
        <w:t>, задний угол на режущих (черновых) зубьях α</w:t>
      </w:r>
      <w:r>
        <w:rPr>
          <w:sz w:val="32"/>
          <w:szCs w:val="32"/>
        </w:rPr>
        <w:t>=3</w:t>
      </w:r>
      <w:r>
        <w:rPr>
          <w:sz w:val="32"/>
          <w:szCs w:val="32"/>
          <w:vertAlign w:val="superscript"/>
        </w:rPr>
        <w:t>о</w:t>
      </w:r>
      <w:r>
        <w:rPr>
          <w:sz w:val="32"/>
          <w:szCs w:val="32"/>
        </w:rPr>
        <w:t>.</w:t>
      </w:r>
      <w:r w:rsidRPr="003F7661">
        <w:rPr>
          <w:sz w:val="32"/>
          <w:szCs w:val="32"/>
          <w:u w:val="single"/>
        </w:rPr>
        <w:t xml:space="preserve"> </w:t>
      </w:r>
    </w:p>
    <w:p w:rsidR="00E26693" w:rsidRDefault="00726725" w:rsidP="00E26693">
      <w:pPr>
        <w:jc w:val="center"/>
      </w:pPr>
      <w:r>
        <w:rPr>
          <w:noProof/>
        </w:rPr>
        <w:pict>
          <v:shape id="_x0000_s1508" type="#_x0000_t202" style="position:absolute;left:0;text-align:left;margin-left:27.45pt;margin-top:52.45pt;width:30.75pt;height:39.05pt;z-index:251887616" stroked="f">
            <v:textbox style="layout-flow:vertical;mso-layout-flow-alt:bottom-to-top;mso-next-textbox:#_x0000_s1508">
              <w:txbxContent>
                <w:p w:rsidR="00570F0F" w:rsidRPr="00265E81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Ø 45Н7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7" type="#_x0000_t202" style="position:absolute;left:0;text-align:left;margin-left:58.2pt;margin-top:96pt;width:25.5pt;height:20.25pt;z-index:251886592" stroked="f">
            <v:textbox style="mso-next-textbox:#_x0000_s1507">
              <w:txbxContent>
                <w:p w:rsidR="00570F0F" w:rsidRPr="00265E81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7" type="#_x0000_t32" style="position:absolute;left:0;text-align:left;margin-left:104.45pt;margin-top:116.85pt;width:17.3pt;height:0;flip:x;z-index:251800576" o:connectortype="straight">
            <v:stroke endarrow="open"/>
          </v:shape>
        </w:pict>
      </w:r>
      <w:r>
        <w:rPr>
          <w:noProof/>
        </w:rPr>
        <w:pict>
          <v:shape id="_x0000_s1315" type="#_x0000_t32" style="position:absolute;left:0;text-align:left;margin-left:68.7pt;margin-top:116.25pt;width:23.1pt;height:.6pt;z-index:251798528" o:connectortype="straight">
            <v:stroke endarrow="open"/>
          </v:shape>
        </w:pict>
      </w:r>
      <w:r>
        <w:rPr>
          <w:noProof/>
        </w:rPr>
        <w:pict>
          <v:shape id="_x0000_s1316" type="#_x0000_t202" style="position:absolute;left:0;text-align:left;margin-left:68.7pt;margin-top:98.65pt;width:22.45pt;height:23pt;z-index:251799552" filled="f" stroked="f">
            <v:textbox style="mso-next-textbox:#_x0000_s1316">
              <w:txbxContent>
                <w:p w:rsidR="00570F0F" w:rsidRPr="00274773" w:rsidRDefault="00570F0F" w:rsidP="00E2669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4" type="#_x0000_t32" style="position:absolute;left:0;text-align:left;margin-left:104.45pt;margin-top:107.6pt;width:0;height:17.3pt;z-index:251797504" o:connectortype="straight"/>
        </w:pict>
      </w:r>
      <w:r>
        <w:rPr>
          <w:noProof/>
        </w:rPr>
        <w:pict>
          <v:shape id="_x0000_s1313" type="#_x0000_t32" style="position:absolute;left:0;text-align:left;margin-left:91.8pt;margin-top:97.85pt;width:.55pt;height:27.05pt;z-index:251796480" o:connectortype="straight"/>
        </w:pict>
      </w:r>
      <w:r w:rsidR="00E26693" w:rsidRPr="00E33B6E">
        <w:object w:dxaOrig="12480" w:dyaOrig="5055">
          <v:shape id="_x0000_i1061" type="#_x0000_t75" style="width:389.25pt;height:142.5pt" o:ole="">
            <v:imagedata r:id="rId13" o:title=""/>
          </v:shape>
          <o:OLEObject Type="Embed" ProgID="AutoCAD.Drawing.17" ShapeID="_x0000_i1061" DrawAspect="Content" ObjectID="_1489517076" r:id="rId16"/>
        </w:object>
      </w:r>
    </w:p>
    <w:p w:rsidR="005E510D" w:rsidRDefault="005E510D" w:rsidP="00E26693">
      <w:pPr>
        <w:jc w:val="center"/>
      </w:pPr>
    </w:p>
    <w:p w:rsidR="005E510D" w:rsidRDefault="005E510D" w:rsidP="00E26693">
      <w:pPr>
        <w:jc w:val="center"/>
      </w:pPr>
    </w:p>
    <w:p w:rsidR="005E510D" w:rsidRDefault="005E510D" w:rsidP="00E26693">
      <w:pPr>
        <w:jc w:val="center"/>
      </w:pPr>
    </w:p>
    <w:p w:rsidR="005E510D" w:rsidRDefault="005E510D" w:rsidP="00E26693">
      <w:pPr>
        <w:jc w:val="center"/>
      </w:pPr>
    </w:p>
    <w:p w:rsidR="005E510D" w:rsidRDefault="005E510D" w:rsidP="00E26693">
      <w:pPr>
        <w:jc w:val="center"/>
      </w:pPr>
    </w:p>
    <w:p w:rsidR="005E510D" w:rsidRDefault="005E510D" w:rsidP="00E26693">
      <w:pPr>
        <w:jc w:val="center"/>
      </w:pPr>
    </w:p>
    <w:p w:rsidR="005E510D" w:rsidRDefault="005E510D" w:rsidP="00E26693">
      <w:pPr>
        <w:jc w:val="center"/>
      </w:pPr>
    </w:p>
    <w:p w:rsidR="005E510D" w:rsidRDefault="005E510D" w:rsidP="00E26693">
      <w:pPr>
        <w:jc w:val="center"/>
      </w:pPr>
    </w:p>
    <w:p w:rsidR="004A2716" w:rsidRDefault="00916BBD" w:rsidP="00916BBD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5615E3" w:rsidRDefault="005615E3" w:rsidP="00916BBD">
      <w:pPr>
        <w:jc w:val="center"/>
      </w:pPr>
    </w:p>
    <w:p w:rsidR="005615E3" w:rsidRDefault="005615E3" w:rsidP="00916BBD">
      <w:pPr>
        <w:jc w:val="center"/>
      </w:pPr>
    </w:p>
    <w:p w:rsidR="005615E3" w:rsidRDefault="005615E3" w:rsidP="00916BBD">
      <w:pPr>
        <w:jc w:val="center"/>
      </w:pPr>
    </w:p>
    <w:p w:rsidR="005615E3" w:rsidRDefault="005615E3" w:rsidP="00916BBD">
      <w:pPr>
        <w:jc w:val="center"/>
      </w:pPr>
    </w:p>
    <w:p w:rsidR="00031921" w:rsidRDefault="00031921" w:rsidP="00916BBD">
      <w:pPr>
        <w:jc w:val="center"/>
      </w:pPr>
    </w:p>
    <w:p w:rsidR="0060189C" w:rsidRDefault="0060189C" w:rsidP="00E5124D">
      <w:pPr>
        <w:pStyle w:val="a5"/>
        <w:ind w:right="141"/>
      </w:pPr>
    </w:p>
    <w:p w:rsidR="000510C2" w:rsidRDefault="000510C2" w:rsidP="000510C2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16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0510C2">
            <w:pPr>
              <w:jc w:val="center"/>
            </w:pPr>
            <w:r w:rsidRPr="00A54627">
              <w:t>Специальность 151</w:t>
            </w:r>
            <w:r w:rsidR="000510C2">
              <w:t>9</w:t>
            </w:r>
            <w:r w:rsidRPr="00A54627">
              <w:t>01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Иваненкова М.А.</w:t>
            </w:r>
          </w:p>
          <w:p w:rsidR="000510C2" w:rsidRDefault="000510C2" w:rsidP="000510C2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0510C2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45214C" w:rsidRDefault="0045214C" w:rsidP="004A2716">
      <w:pPr>
        <w:rPr>
          <w:sz w:val="32"/>
          <w:szCs w:val="32"/>
        </w:rPr>
      </w:pPr>
      <w:r w:rsidRPr="003F7661">
        <w:rPr>
          <w:sz w:val="32"/>
          <w:szCs w:val="32"/>
        </w:rPr>
        <w:t>Произве</w:t>
      </w:r>
      <w:r>
        <w:rPr>
          <w:sz w:val="32"/>
          <w:szCs w:val="32"/>
        </w:rPr>
        <w:t xml:space="preserve">дите расчет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выполнена из материала:</w:t>
      </w:r>
      <w:r w:rsidRPr="0045214C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5E510D">
        <w:rPr>
          <w:sz w:val="32"/>
          <w:szCs w:val="32"/>
        </w:rPr>
        <w:t>тал</w:t>
      </w:r>
      <w:r>
        <w:rPr>
          <w:sz w:val="32"/>
          <w:szCs w:val="32"/>
        </w:rPr>
        <w:t>и</w:t>
      </w:r>
      <w:r w:rsidRPr="005E510D">
        <w:rPr>
          <w:sz w:val="32"/>
          <w:szCs w:val="32"/>
        </w:rPr>
        <w:t xml:space="preserve"> 12</w:t>
      </w:r>
      <w:r w:rsidRPr="005E510D">
        <w:rPr>
          <w:sz w:val="32"/>
          <w:szCs w:val="32"/>
          <w:lang w:val="en-US"/>
        </w:rPr>
        <w:t>XH</w:t>
      </w:r>
      <w:r w:rsidRPr="005E510D">
        <w:rPr>
          <w:sz w:val="32"/>
          <w:szCs w:val="32"/>
        </w:rPr>
        <w:t>3,215</w:t>
      </w:r>
      <w:r w:rsidRPr="005E510D">
        <w:rPr>
          <w:sz w:val="32"/>
          <w:szCs w:val="32"/>
          <w:lang w:val="en-US"/>
        </w:rPr>
        <w:t>HB</w:t>
      </w:r>
      <w:r>
        <w:rPr>
          <w:sz w:val="32"/>
          <w:szCs w:val="32"/>
        </w:rPr>
        <w:t>; протягивают цилиндрическое отверстие с п</w:t>
      </w:r>
      <w:r w:rsidRPr="003F7661">
        <w:rPr>
          <w:sz w:val="32"/>
          <w:szCs w:val="32"/>
        </w:rPr>
        <w:t>араметр</w:t>
      </w:r>
      <w:r>
        <w:rPr>
          <w:sz w:val="32"/>
          <w:szCs w:val="32"/>
        </w:rPr>
        <w:t>ом</w:t>
      </w:r>
      <w:r w:rsidRPr="003F7661">
        <w:rPr>
          <w:sz w:val="32"/>
          <w:szCs w:val="32"/>
        </w:rPr>
        <w:t xml:space="preserve"> шероховатости обработанной поверхности </w:t>
      </w:r>
      <w:proofErr w:type="gramStart"/>
      <w:r w:rsidRPr="003F7661">
        <w:rPr>
          <w:sz w:val="32"/>
          <w:szCs w:val="32"/>
          <w:lang w:val="en-US"/>
        </w:rPr>
        <w:t>R</w:t>
      </w:r>
      <w:proofErr w:type="gramEnd"/>
      <w:r w:rsidRPr="003F7661">
        <w:rPr>
          <w:sz w:val="32"/>
          <w:szCs w:val="32"/>
        </w:rPr>
        <w:t>а=2 мкм</w:t>
      </w:r>
      <w:r>
        <w:rPr>
          <w:sz w:val="32"/>
          <w:szCs w:val="32"/>
        </w:rPr>
        <w:t>, обработка производится</w:t>
      </w:r>
      <w:r w:rsidRPr="003F7661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Pr="003F7661">
        <w:rPr>
          <w:sz w:val="32"/>
          <w:szCs w:val="32"/>
        </w:rPr>
        <w:t>а горизонтально-протяжном станке</w:t>
      </w:r>
      <w:r>
        <w:rPr>
          <w:sz w:val="32"/>
          <w:szCs w:val="32"/>
        </w:rPr>
        <w:t xml:space="preserve"> модели 7223.</w:t>
      </w:r>
    </w:p>
    <w:p w:rsidR="005E510D" w:rsidRPr="003F7661" w:rsidRDefault="005E510D" w:rsidP="004A2716">
      <w:pPr>
        <w:rPr>
          <w:sz w:val="32"/>
          <w:szCs w:val="32"/>
          <w:u w:val="single"/>
        </w:rPr>
      </w:pPr>
      <w:r w:rsidRPr="003F7661">
        <w:rPr>
          <w:sz w:val="32"/>
          <w:szCs w:val="32"/>
        </w:rPr>
        <w:t>Протяжка изготовлена из быстрорежущей стали Р18</w:t>
      </w:r>
      <w:r>
        <w:rPr>
          <w:sz w:val="32"/>
          <w:szCs w:val="32"/>
        </w:rPr>
        <w:t>, с переменной схемой резания и со следующими к</w:t>
      </w:r>
      <w:r w:rsidRPr="003F7661">
        <w:rPr>
          <w:sz w:val="32"/>
          <w:szCs w:val="32"/>
        </w:rPr>
        <w:t>онструктивны</w:t>
      </w:r>
      <w:r>
        <w:rPr>
          <w:sz w:val="32"/>
          <w:szCs w:val="32"/>
        </w:rPr>
        <w:t>ми</w:t>
      </w:r>
      <w:r w:rsidRPr="003F7661">
        <w:rPr>
          <w:sz w:val="32"/>
          <w:szCs w:val="32"/>
        </w:rPr>
        <w:t xml:space="preserve"> элемент</w:t>
      </w:r>
      <w:r>
        <w:rPr>
          <w:sz w:val="32"/>
          <w:szCs w:val="32"/>
        </w:rPr>
        <w:t xml:space="preserve">ами: </w:t>
      </w:r>
      <w:r w:rsidRPr="003F7661">
        <w:rPr>
          <w:sz w:val="32"/>
          <w:szCs w:val="32"/>
        </w:rPr>
        <w:t xml:space="preserve">Подъем на зуб на сторону (подача) </w:t>
      </w:r>
      <w:proofErr w:type="gramStart"/>
      <w:r w:rsidRPr="003F7661">
        <w:rPr>
          <w:sz w:val="32"/>
          <w:szCs w:val="32"/>
          <w:lang w:val="en-US"/>
        </w:rPr>
        <w:t>S</w:t>
      </w:r>
      <w:proofErr w:type="gramEnd"/>
      <w:r w:rsidRPr="003F7661">
        <w:rPr>
          <w:sz w:val="32"/>
          <w:szCs w:val="32"/>
        </w:rPr>
        <w:t>о</w:t>
      </w:r>
      <w:r>
        <w:rPr>
          <w:sz w:val="32"/>
          <w:szCs w:val="32"/>
        </w:rPr>
        <w:t>=0,008</w:t>
      </w:r>
      <w:r w:rsidRPr="003F7661">
        <w:rPr>
          <w:sz w:val="32"/>
          <w:szCs w:val="32"/>
        </w:rPr>
        <w:t xml:space="preserve">, общая длина </w:t>
      </w:r>
      <w:r w:rsidRPr="003F7661"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=780 мм</w:t>
      </w:r>
      <w:r w:rsidRPr="003F7661">
        <w:rPr>
          <w:sz w:val="32"/>
          <w:szCs w:val="32"/>
        </w:rPr>
        <w:t xml:space="preserve">, длина до первого зуба </w:t>
      </w:r>
      <w:r>
        <w:rPr>
          <w:sz w:val="32"/>
          <w:szCs w:val="32"/>
          <w:lang w:val="en-US"/>
        </w:rPr>
        <w:t>L</w:t>
      </w:r>
      <w:r w:rsidRPr="00E11808">
        <w:rPr>
          <w:sz w:val="32"/>
          <w:szCs w:val="32"/>
          <w:vertAlign w:val="subscript"/>
        </w:rPr>
        <w:t>1</w:t>
      </w:r>
      <w:r w:rsidRPr="00E11808">
        <w:rPr>
          <w:sz w:val="32"/>
          <w:szCs w:val="32"/>
        </w:rPr>
        <w:t>=</w:t>
      </w:r>
      <w:r>
        <w:rPr>
          <w:sz w:val="32"/>
          <w:szCs w:val="32"/>
        </w:rPr>
        <w:t>320 мм</w:t>
      </w:r>
      <w:r w:rsidRPr="003F7661">
        <w:rPr>
          <w:sz w:val="32"/>
          <w:szCs w:val="32"/>
        </w:rPr>
        <w:t xml:space="preserve">, шаг режущих зубьев (черновых) </w:t>
      </w:r>
      <w:r w:rsidRPr="003F7661">
        <w:rPr>
          <w:sz w:val="32"/>
          <w:szCs w:val="32"/>
          <w:lang w:val="en-US"/>
        </w:rPr>
        <w:t>to</w:t>
      </w:r>
      <w:r>
        <w:rPr>
          <w:sz w:val="32"/>
          <w:szCs w:val="32"/>
        </w:rPr>
        <w:t>=18</w:t>
      </w:r>
      <w:r w:rsidRPr="003F7661">
        <w:rPr>
          <w:sz w:val="32"/>
          <w:szCs w:val="32"/>
        </w:rPr>
        <w:t xml:space="preserve">. Число зубьев в секции </w:t>
      </w:r>
      <w:proofErr w:type="spellStart"/>
      <w:r w:rsidRPr="003F7661">
        <w:rPr>
          <w:sz w:val="32"/>
          <w:szCs w:val="32"/>
          <w:lang w:val="en-US"/>
        </w:rPr>
        <w:t>Zc</w:t>
      </w:r>
      <w:proofErr w:type="spellEnd"/>
      <w:r>
        <w:rPr>
          <w:sz w:val="32"/>
          <w:szCs w:val="32"/>
        </w:rPr>
        <w:t>=2</w:t>
      </w:r>
      <w:r w:rsidRPr="003F7661">
        <w:rPr>
          <w:sz w:val="32"/>
          <w:szCs w:val="32"/>
        </w:rPr>
        <w:t xml:space="preserve"> (для протяжек переменного резания)</w:t>
      </w:r>
      <w:proofErr w:type="gramStart"/>
      <w:r w:rsidRPr="003F7661">
        <w:rPr>
          <w:sz w:val="32"/>
          <w:szCs w:val="32"/>
        </w:rPr>
        <w:t>.</w:t>
      </w:r>
      <w:proofErr w:type="gramEnd"/>
      <w:r w:rsidRPr="003F7661">
        <w:rPr>
          <w:sz w:val="32"/>
          <w:szCs w:val="32"/>
        </w:rPr>
        <w:t xml:space="preserve"> </w:t>
      </w:r>
      <w:proofErr w:type="gramStart"/>
      <w:r w:rsidRPr="003F7661">
        <w:rPr>
          <w:sz w:val="32"/>
          <w:szCs w:val="32"/>
        </w:rPr>
        <w:t>п</w:t>
      </w:r>
      <w:proofErr w:type="gramEnd"/>
      <w:r w:rsidRPr="003F7661">
        <w:rPr>
          <w:sz w:val="32"/>
          <w:szCs w:val="32"/>
        </w:rPr>
        <w:t>ередний угол γ</w:t>
      </w:r>
      <w:r>
        <w:rPr>
          <w:sz w:val="32"/>
          <w:szCs w:val="32"/>
        </w:rPr>
        <w:t>=15</w:t>
      </w:r>
      <w:r>
        <w:rPr>
          <w:sz w:val="32"/>
          <w:szCs w:val="32"/>
          <w:vertAlign w:val="superscript"/>
        </w:rPr>
        <w:t>о</w:t>
      </w:r>
      <w:r w:rsidRPr="003F7661">
        <w:rPr>
          <w:sz w:val="32"/>
          <w:szCs w:val="32"/>
        </w:rPr>
        <w:t>, задний угол на режущих (черновых) зубьях α</w:t>
      </w:r>
      <w:r>
        <w:rPr>
          <w:sz w:val="32"/>
          <w:szCs w:val="32"/>
        </w:rPr>
        <w:t>=3</w:t>
      </w:r>
      <w:r>
        <w:rPr>
          <w:sz w:val="32"/>
          <w:szCs w:val="32"/>
          <w:vertAlign w:val="superscript"/>
        </w:rPr>
        <w:t>о</w:t>
      </w:r>
      <w:r>
        <w:rPr>
          <w:sz w:val="32"/>
          <w:szCs w:val="32"/>
        </w:rPr>
        <w:t>.</w:t>
      </w:r>
      <w:r w:rsidRPr="003F7661">
        <w:rPr>
          <w:sz w:val="32"/>
          <w:szCs w:val="32"/>
          <w:u w:val="single"/>
        </w:rPr>
        <w:t xml:space="preserve"> </w:t>
      </w:r>
    </w:p>
    <w:p w:rsidR="005E510D" w:rsidRDefault="00726725" w:rsidP="005E510D">
      <w:pPr>
        <w:jc w:val="center"/>
      </w:pPr>
      <w:r>
        <w:rPr>
          <w:noProof/>
        </w:rPr>
        <w:pict>
          <v:shape id="_x0000_s1510" type="#_x0000_t202" style="position:absolute;left:0;text-align:left;margin-left:53.7pt;margin-top:98.65pt;width:31.5pt;height:15pt;z-index:251889664" stroked="f">
            <v:textbox style="mso-next-textbox:#_x0000_s1510">
              <w:txbxContent>
                <w:p w:rsidR="00570F0F" w:rsidRPr="00D3584B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09" type="#_x0000_t202" style="position:absolute;left:0;text-align:left;margin-left:25.95pt;margin-top:51.7pt;width:27.75pt;height:41.25pt;z-index:251888640" stroked="f">
            <v:textbox style="layout-flow:vertical;mso-layout-flow-alt:bottom-to-top;mso-next-textbox:#_x0000_s1509">
              <w:txbxContent>
                <w:p w:rsidR="00570F0F" w:rsidRPr="00D3584B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Ø  65Н7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2" type="#_x0000_t32" style="position:absolute;left:0;text-align:left;margin-left:104.45pt;margin-top:116.85pt;width:17.3pt;height:0;flip:x;z-index:251806720" o:connectortype="straight">
            <v:stroke endarrow="open"/>
          </v:shape>
        </w:pict>
      </w:r>
      <w:r>
        <w:rPr>
          <w:noProof/>
        </w:rPr>
        <w:pict>
          <v:shape id="_x0000_s1320" type="#_x0000_t32" style="position:absolute;left:0;text-align:left;margin-left:68.7pt;margin-top:116.25pt;width:23.1pt;height:.6pt;z-index:251804672" o:connectortype="straight">
            <v:stroke endarrow="open"/>
          </v:shape>
        </w:pict>
      </w:r>
      <w:r>
        <w:rPr>
          <w:noProof/>
        </w:rPr>
        <w:pict>
          <v:shape id="_x0000_s1321" type="#_x0000_t202" style="position:absolute;left:0;text-align:left;margin-left:68.7pt;margin-top:98.65pt;width:22.45pt;height:23pt;z-index:251805696" filled="f" stroked="f">
            <v:textbox style="mso-next-textbox:#_x0000_s1321">
              <w:txbxContent>
                <w:p w:rsidR="00570F0F" w:rsidRPr="00274773" w:rsidRDefault="00570F0F" w:rsidP="005E510D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19" type="#_x0000_t32" style="position:absolute;left:0;text-align:left;margin-left:104.45pt;margin-top:107.6pt;width:0;height:17.3pt;z-index:251803648" o:connectortype="straight"/>
        </w:pict>
      </w:r>
      <w:r>
        <w:rPr>
          <w:noProof/>
        </w:rPr>
        <w:pict>
          <v:shape id="_x0000_s1318" type="#_x0000_t32" style="position:absolute;left:0;text-align:left;margin-left:91.8pt;margin-top:97.85pt;width:.55pt;height:27.05pt;z-index:251802624" o:connectortype="straight"/>
        </w:pict>
      </w:r>
      <w:r w:rsidR="005E510D" w:rsidRPr="00E33B6E">
        <w:object w:dxaOrig="12480" w:dyaOrig="5055">
          <v:shape id="_x0000_i1062" type="#_x0000_t75" style="width:389.25pt;height:142.5pt" o:ole="">
            <v:imagedata r:id="rId13" o:title=""/>
          </v:shape>
          <o:OLEObject Type="Embed" ProgID="AutoCAD.Drawing.17" ShapeID="_x0000_i1062" DrawAspect="Content" ObjectID="_1489517077" r:id="rId17"/>
        </w:object>
      </w:r>
    </w:p>
    <w:p w:rsidR="00E33A3F" w:rsidRDefault="00E33A3F" w:rsidP="005E510D">
      <w:pPr>
        <w:jc w:val="center"/>
      </w:pPr>
    </w:p>
    <w:p w:rsidR="00E33A3F" w:rsidRDefault="00E33A3F" w:rsidP="005E510D">
      <w:pPr>
        <w:jc w:val="center"/>
      </w:pPr>
    </w:p>
    <w:p w:rsidR="00E33A3F" w:rsidRDefault="00E33A3F" w:rsidP="005E510D">
      <w:pPr>
        <w:jc w:val="center"/>
      </w:pPr>
    </w:p>
    <w:p w:rsidR="00E33A3F" w:rsidRDefault="00E33A3F" w:rsidP="005E510D">
      <w:pPr>
        <w:jc w:val="center"/>
      </w:pPr>
    </w:p>
    <w:p w:rsidR="00E33A3F" w:rsidRDefault="00E33A3F" w:rsidP="005E510D">
      <w:pPr>
        <w:jc w:val="center"/>
      </w:pPr>
    </w:p>
    <w:p w:rsidR="00E33A3F" w:rsidRDefault="00E33A3F" w:rsidP="005E510D">
      <w:pPr>
        <w:jc w:val="center"/>
      </w:pPr>
    </w:p>
    <w:p w:rsidR="00E33A3F" w:rsidRDefault="00E33A3F" w:rsidP="005E510D">
      <w:pPr>
        <w:jc w:val="center"/>
      </w:pPr>
    </w:p>
    <w:p w:rsidR="00E33A3F" w:rsidRDefault="00E33A3F" w:rsidP="005E510D">
      <w:pPr>
        <w:jc w:val="center"/>
      </w:pPr>
    </w:p>
    <w:p w:rsidR="00E33A3F" w:rsidRDefault="00E33A3F" w:rsidP="005E510D">
      <w:pPr>
        <w:jc w:val="center"/>
      </w:pPr>
    </w:p>
    <w:p w:rsidR="00916BBD" w:rsidRDefault="00916BBD" w:rsidP="00916BBD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45214C" w:rsidRDefault="0045214C" w:rsidP="00916BBD">
      <w:pPr>
        <w:jc w:val="center"/>
      </w:pPr>
    </w:p>
    <w:p w:rsidR="0045214C" w:rsidRDefault="0045214C" w:rsidP="00916BBD">
      <w:pPr>
        <w:jc w:val="center"/>
      </w:pPr>
    </w:p>
    <w:p w:rsidR="0045214C" w:rsidRDefault="0045214C" w:rsidP="00916BBD">
      <w:pPr>
        <w:jc w:val="center"/>
      </w:pPr>
    </w:p>
    <w:p w:rsidR="00031921" w:rsidRDefault="00031921" w:rsidP="00916BBD">
      <w:pPr>
        <w:jc w:val="center"/>
      </w:pPr>
    </w:p>
    <w:p w:rsidR="00031921" w:rsidRDefault="00031921" w:rsidP="00916BBD">
      <w:pPr>
        <w:jc w:val="center"/>
      </w:pPr>
    </w:p>
    <w:p w:rsidR="000510C2" w:rsidRDefault="000510C2" w:rsidP="000510C2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17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FD1577">
            <w:pPr>
              <w:jc w:val="center"/>
            </w:pPr>
            <w:r w:rsidRPr="00A54627">
              <w:t xml:space="preserve">Специальность </w:t>
            </w:r>
            <w:r w:rsidR="000510C2">
              <w:t>151901</w:t>
            </w:r>
            <w:r w:rsidRPr="00A54627">
              <w:t xml:space="preserve">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0510C2" w:rsidRDefault="000510C2" w:rsidP="000510C2">
            <w:pPr>
              <w:keepNext/>
              <w:keepLines/>
              <w:jc w:val="center"/>
            </w:pPr>
            <w:r>
              <w:t>Иваненкова М.А.</w:t>
            </w:r>
          </w:p>
          <w:p w:rsidR="000510C2" w:rsidRDefault="000510C2" w:rsidP="000510C2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0510C2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E33A3F" w:rsidRPr="003F7661" w:rsidRDefault="00EC7C6B" w:rsidP="00EC7C6B">
      <w:pPr>
        <w:rPr>
          <w:sz w:val="32"/>
          <w:szCs w:val="32"/>
        </w:rPr>
      </w:pPr>
      <w:r w:rsidRPr="003F7661">
        <w:rPr>
          <w:sz w:val="32"/>
          <w:szCs w:val="32"/>
        </w:rPr>
        <w:t>Произве</w:t>
      </w:r>
      <w:r>
        <w:rPr>
          <w:sz w:val="32"/>
          <w:szCs w:val="32"/>
        </w:rPr>
        <w:t xml:space="preserve">дите расчет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выполнена из материала:</w:t>
      </w:r>
      <w:r w:rsidRPr="0045214C">
        <w:rPr>
          <w:sz w:val="32"/>
          <w:szCs w:val="32"/>
        </w:rPr>
        <w:t xml:space="preserve"> </w:t>
      </w:r>
      <w:r w:rsidRPr="00E33A3F">
        <w:rPr>
          <w:sz w:val="32"/>
          <w:szCs w:val="32"/>
        </w:rPr>
        <w:t>Серого чугуна,170</w:t>
      </w:r>
      <w:r w:rsidRPr="00E33A3F">
        <w:rPr>
          <w:sz w:val="32"/>
          <w:szCs w:val="32"/>
          <w:lang w:val="en-US"/>
        </w:rPr>
        <w:t>HB</w:t>
      </w:r>
      <w:r>
        <w:rPr>
          <w:sz w:val="32"/>
          <w:szCs w:val="32"/>
        </w:rPr>
        <w:t>; протягивают цилиндрическое отверстие с п</w:t>
      </w:r>
      <w:r w:rsidRPr="003F7661">
        <w:rPr>
          <w:sz w:val="32"/>
          <w:szCs w:val="32"/>
        </w:rPr>
        <w:t>араметр</w:t>
      </w:r>
      <w:r>
        <w:rPr>
          <w:sz w:val="32"/>
          <w:szCs w:val="32"/>
        </w:rPr>
        <w:t>ом</w:t>
      </w:r>
      <w:r w:rsidRPr="003F7661">
        <w:rPr>
          <w:sz w:val="32"/>
          <w:szCs w:val="32"/>
        </w:rPr>
        <w:t xml:space="preserve"> шероховатости обработанной поверхности </w:t>
      </w:r>
      <w:proofErr w:type="gramStart"/>
      <w:r w:rsidRPr="003F7661">
        <w:rPr>
          <w:sz w:val="32"/>
          <w:szCs w:val="32"/>
          <w:lang w:val="en-US"/>
        </w:rPr>
        <w:t>R</w:t>
      </w:r>
      <w:proofErr w:type="gramEnd"/>
      <w:r w:rsidRPr="003F7661">
        <w:rPr>
          <w:sz w:val="32"/>
          <w:szCs w:val="32"/>
        </w:rPr>
        <w:t>а=2 мкм</w:t>
      </w:r>
      <w:r>
        <w:rPr>
          <w:sz w:val="32"/>
          <w:szCs w:val="32"/>
        </w:rPr>
        <w:t>, обработка производится</w:t>
      </w:r>
      <w:r w:rsidRPr="003F7661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Pr="003F7661">
        <w:rPr>
          <w:sz w:val="32"/>
          <w:szCs w:val="32"/>
        </w:rPr>
        <w:t>а горизонтально-протяжном станке</w:t>
      </w:r>
      <w:r>
        <w:rPr>
          <w:sz w:val="32"/>
          <w:szCs w:val="32"/>
        </w:rPr>
        <w:t xml:space="preserve"> модели 7223.</w:t>
      </w:r>
    </w:p>
    <w:p w:rsidR="00E33A3F" w:rsidRPr="00E33A3F" w:rsidRDefault="00E33A3F" w:rsidP="00E33A3F">
      <w:pPr>
        <w:rPr>
          <w:sz w:val="20"/>
          <w:szCs w:val="20"/>
        </w:rPr>
      </w:pPr>
      <w:r w:rsidRPr="003F7661">
        <w:rPr>
          <w:sz w:val="32"/>
          <w:szCs w:val="32"/>
        </w:rPr>
        <w:t>Протяжка изготовлена из быстрорежущей стали Р18</w:t>
      </w:r>
      <w:r>
        <w:rPr>
          <w:sz w:val="32"/>
          <w:szCs w:val="32"/>
        </w:rPr>
        <w:t>, с профильной схемой резания и со следующими к</w:t>
      </w:r>
      <w:r w:rsidRPr="003F7661">
        <w:rPr>
          <w:sz w:val="32"/>
          <w:szCs w:val="32"/>
        </w:rPr>
        <w:t>онструктивны</w:t>
      </w:r>
      <w:r>
        <w:rPr>
          <w:sz w:val="32"/>
          <w:szCs w:val="32"/>
        </w:rPr>
        <w:t>ми</w:t>
      </w:r>
      <w:r w:rsidRPr="003F7661">
        <w:rPr>
          <w:sz w:val="32"/>
          <w:szCs w:val="32"/>
        </w:rPr>
        <w:t xml:space="preserve"> элемент</w:t>
      </w:r>
      <w:r>
        <w:rPr>
          <w:sz w:val="32"/>
          <w:szCs w:val="32"/>
        </w:rPr>
        <w:t xml:space="preserve">ами: </w:t>
      </w:r>
      <w:r w:rsidRPr="003F7661">
        <w:rPr>
          <w:sz w:val="32"/>
          <w:szCs w:val="32"/>
        </w:rPr>
        <w:t xml:space="preserve">Подъем на зуб на сторону (подача) </w:t>
      </w:r>
      <w:proofErr w:type="gramStart"/>
      <w:r w:rsidRPr="003F7661">
        <w:rPr>
          <w:sz w:val="32"/>
          <w:szCs w:val="32"/>
          <w:lang w:val="en-US"/>
        </w:rPr>
        <w:t>S</w:t>
      </w:r>
      <w:proofErr w:type="gramEnd"/>
      <w:r w:rsidRPr="003F7661">
        <w:rPr>
          <w:sz w:val="32"/>
          <w:szCs w:val="32"/>
        </w:rPr>
        <w:t>о</w:t>
      </w:r>
      <w:r>
        <w:rPr>
          <w:sz w:val="32"/>
          <w:szCs w:val="32"/>
        </w:rPr>
        <w:t>=0,005</w:t>
      </w:r>
      <w:r w:rsidRPr="003F7661">
        <w:rPr>
          <w:sz w:val="32"/>
          <w:szCs w:val="32"/>
        </w:rPr>
        <w:t xml:space="preserve">, общая длина </w:t>
      </w:r>
      <w:r w:rsidRPr="003F7661"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=650 мм</w:t>
      </w:r>
      <w:r w:rsidRPr="003F7661">
        <w:rPr>
          <w:sz w:val="32"/>
          <w:szCs w:val="32"/>
        </w:rPr>
        <w:t xml:space="preserve">, длина до первого зуба </w:t>
      </w:r>
      <w:r>
        <w:rPr>
          <w:sz w:val="32"/>
          <w:szCs w:val="32"/>
          <w:lang w:val="en-US"/>
        </w:rPr>
        <w:t>L</w:t>
      </w:r>
      <w:r w:rsidRPr="00E11808">
        <w:rPr>
          <w:sz w:val="32"/>
          <w:szCs w:val="32"/>
          <w:vertAlign w:val="subscript"/>
        </w:rPr>
        <w:t>1</w:t>
      </w:r>
      <w:r w:rsidRPr="00E11808">
        <w:rPr>
          <w:sz w:val="32"/>
          <w:szCs w:val="32"/>
        </w:rPr>
        <w:t>=</w:t>
      </w:r>
      <w:r>
        <w:rPr>
          <w:sz w:val="32"/>
          <w:szCs w:val="32"/>
        </w:rPr>
        <w:t>320 мм</w:t>
      </w:r>
      <w:r w:rsidRPr="003F7661">
        <w:rPr>
          <w:sz w:val="32"/>
          <w:szCs w:val="32"/>
        </w:rPr>
        <w:t xml:space="preserve">, шаг режущих зубьев (черновых) </w:t>
      </w:r>
      <w:r w:rsidRPr="003F7661">
        <w:rPr>
          <w:sz w:val="32"/>
          <w:szCs w:val="32"/>
          <w:lang w:val="en-US"/>
        </w:rPr>
        <w:t>to</w:t>
      </w:r>
      <w:r>
        <w:rPr>
          <w:sz w:val="32"/>
          <w:szCs w:val="32"/>
        </w:rPr>
        <w:t>=16</w:t>
      </w:r>
      <w:r w:rsidRPr="003F7661">
        <w:rPr>
          <w:sz w:val="32"/>
          <w:szCs w:val="32"/>
        </w:rPr>
        <w:t xml:space="preserve">. Число зубьев в секции </w:t>
      </w:r>
      <w:proofErr w:type="spellStart"/>
      <w:r w:rsidRPr="003F7661">
        <w:rPr>
          <w:sz w:val="32"/>
          <w:szCs w:val="32"/>
          <w:lang w:val="en-US"/>
        </w:rPr>
        <w:t>Zc</w:t>
      </w:r>
      <w:proofErr w:type="spellEnd"/>
      <w:r>
        <w:rPr>
          <w:sz w:val="32"/>
          <w:szCs w:val="32"/>
        </w:rPr>
        <w:t>=2</w:t>
      </w:r>
      <w:r w:rsidRPr="003F7661">
        <w:rPr>
          <w:sz w:val="32"/>
          <w:szCs w:val="32"/>
        </w:rPr>
        <w:t xml:space="preserve"> (для протяжек переменного резания)</w:t>
      </w:r>
      <w:proofErr w:type="gramStart"/>
      <w:r w:rsidRPr="003F7661">
        <w:rPr>
          <w:sz w:val="32"/>
          <w:szCs w:val="32"/>
        </w:rPr>
        <w:t>.</w:t>
      </w:r>
      <w:proofErr w:type="gramEnd"/>
      <w:r w:rsidRPr="003F7661">
        <w:rPr>
          <w:sz w:val="32"/>
          <w:szCs w:val="32"/>
        </w:rPr>
        <w:t xml:space="preserve"> </w:t>
      </w:r>
      <w:proofErr w:type="gramStart"/>
      <w:r w:rsidRPr="003F7661">
        <w:rPr>
          <w:sz w:val="32"/>
          <w:szCs w:val="32"/>
        </w:rPr>
        <w:t>п</w:t>
      </w:r>
      <w:proofErr w:type="gramEnd"/>
      <w:r w:rsidRPr="003F7661">
        <w:rPr>
          <w:sz w:val="32"/>
          <w:szCs w:val="32"/>
        </w:rPr>
        <w:t>ередний угол γ</w:t>
      </w:r>
      <w:r>
        <w:rPr>
          <w:sz w:val="32"/>
          <w:szCs w:val="32"/>
        </w:rPr>
        <w:t>=5</w:t>
      </w:r>
      <w:r>
        <w:rPr>
          <w:sz w:val="32"/>
          <w:szCs w:val="32"/>
          <w:vertAlign w:val="superscript"/>
        </w:rPr>
        <w:t>о</w:t>
      </w:r>
      <w:r w:rsidRPr="003F7661">
        <w:rPr>
          <w:sz w:val="32"/>
          <w:szCs w:val="32"/>
        </w:rPr>
        <w:t>, задний угол на режущих (черновых) зубьях α</w:t>
      </w:r>
      <w:r>
        <w:rPr>
          <w:sz w:val="32"/>
          <w:szCs w:val="32"/>
        </w:rPr>
        <w:t>=3</w:t>
      </w:r>
      <w:r>
        <w:rPr>
          <w:sz w:val="32"/>
          <w:szCs w:val="32"/>
          <w:vertAlign w:val="superscript"/>
        </w:rPr>
        <w:t>о</w:t>
      </w:r>
      <w:r>
        <w:rPr>
          <w:sz w:val="32"/>
          <w:szCs w:val="32"/>
        </w:rPr>
        <w:t>.</w:t>
      </w:r>
      <w:r w:rsidRPr="003F7661">
        <w:rPr>
          <w:sz w:val="32"/>
          <w:szCs w:val="32"/>
          <w:u w:val="single"/>
        </w:rPr>
        <w:t xml:space="preserve"> </w:t>
      </w:r>
    </w:p>
    <w:p w:rsidR="00E33A3F" w:rsidRDefault="00726725" w:rsidP="00E33A3F">
      <w:pPr>
        <w:jc w:val="center"/>
      </w:pPr>
      <w:r>
        <w:rPr>
          <w:noProof/>
        </w:rPr>
        <w:pict>
          <v:shape id="_x0000_s1512" type="#_x0000_t202" style="position:absolute;left:0;text-align:left;margin-left:28.95pt;margin-top:57.45pt;width:25.5pt;height:35.9pt;z-index:251891712" stroked="f">
            <v:textbox style="layout-flow:vertical;mso-layout-flow-alt:bottom-to-top;mso-next-textbox:#_x0000_s1512">
              <w:txbxContent>
                <w:p w:rsidR="00570F0F" w:rsidRPr="00D3584B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Ø 60Н9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1" type="#_x0000_t202" style="position:absolute;left:0;text-align:left;margin-left:54.45pt;margin-top:93.35pt;width:30pt;height:18.75pt;z-index:251890688" stroked="f">
            <v:textbox style="mso-next-textbox:#_x0000_s1511">
              <w:txbxContent>
                <w:p w:rsidR="00570F0F" w:rsidRPr="00D3584B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7" type="#_x0000_t32" style="position:absolute;left:0;text-align:left;margin-left:104.45pt;margin-top:116.85pt;width:17.3pt;height:0;flip:x;z-index:251812864" o:connectortype="straight">
            <v:stroke endarrow="open"/>
          </v:shape>
        </w:pict>
      </w:r>
      <w:r>
        <w:rPr>
          <w:noProof/>
        </w:rPr>
        <w:pict>
          <v:shape id="_x0000_s1325" type="#_x0000_t32" style="position:absolute;left:0;text-align:left;margin-left:68.7pt;margin-top:116.25pt;width:23.1pt;height:.6pt;z-index:251810816" o:connectortype="straight">
            <v:stroke endarrow="open"/>
          </v:shape>
        </w:pict>
      </w:r>
      <w:r>
        <w:rPr>
          <w:noProof/>
        </w:rPr>
        <w:pict>
          <v:shape id="_x0000_s1326" type="#_x0000_t202" style="position:absolute;left:0;text-align:left;margin-left:68.7pt;margin-top:98.65pt;width:22.45pt;height:23pt;z-index:251811840" filled="f" stroked="f">
            <v:textbox style="mso-next-textbox:#_x0000_s1326">
              <w:txbxContent>
                <w:p w:rsidR="00570F0F" w:rsidRPr="00274773" w:rsidRDefault="00570F0F" w:rsidP="00E33A3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4" type="#_x0000_t32" style="position:absolute;left:0;text-align:left;margin-left:104.45pt;margin-top:107.6pt;width:0;height:17.3pt;z-index:251809792" o:connectortype="straight"/>
        </w:pict>
      </w:r>
      <w:r>
        <w:rPr>
          <w:noProof/>
        </w:rPr>
        <w:pict>
          <v:shape id="_x0000_s1323" type="#_x0000_t32" style="position:absolute;left:0;text-align:left;margin-left:91.8pt;margin-top:97.85pt;width:.55pt;height:27.05pt;z-index:251808768" o:connectortype="straight"/>
        </w:pict>
      </w:r>
      <w:r w:rsidR="00E33A3F" w:rsidRPr="00E33B6E">
        <w:object w:dxaOrig="12480" w:dyaOrig="5055">
          <v:shape id="_x0000_i1063" type="#_x0000_t75" style="width:389.25pt;height:142.5pt" o:ole="">
            <v:imagedata r:id="rId13" o:title=""/>
          </v:shape>
          <o:OLEObject Type="Embed" ProgID="AutoCAD.Drawing.17" ShapeID="_x0000_i1063" DrawAspect="Content" ObjectID="_1489517078" r:id="rId18"/>
        </w:object>
      </w:r>
    </w:p>
    <w:p w:rsidR="00E33A3F" w:rsidRDefault="00E33A3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86284F" w:rsidP="005E510D">
      <w:pPr>
        <w:jc w:val="center"/>
      </w:pPr>
    </w:p>
    <w:p w:rsidR="0086284F" w:rsidRDefault="00916BBD" w:rsidP="00916BBD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EC7C6B" w:rsidRDefault="00EC7C6B" w:rsidP="00916BBD">
      <w:pPr>
        <w:jc w:val="center"/>
      </w:pPr>
    </w:p>
    <w:p w:rsidR="00EC7C6B" w:rsidRDefault="00EC7C6B" w:rsidP="00916BBD">
      <w:pPr>
        <w:jc w:val="center"/>
      </w:pPr>
    </w:p>
    <w:p w:rsidR="00031921" w:rsidRDefault="00031921" w:rsidP="00916BBD">
      <w:pPr>
        <w:jc w:val="center"/>
      </w:pPr>
    </w:p>
    <w:p w:rsidR="00EC7C6B" w:rsidRDefault="00EC7C6B" w:rsidP="00916BBD">
      <w:pPr>
        <w:jc w:val="center"/>
      </w:pPr>
    </w:p>
    <w:p w:rsidR="00D26E2F" w:rsidRDefault="00D26E2F" w:rsidP="00D26E2F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  <w:ind w:right="141"/>
      </w:pP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18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FD1577">
            <w:pPr>
              <w:jc w:val="center"/>
            </w:pPr>
            <w:r w:rsidRPr="00A54627">
              <w:t xml:space="preserve">Специальность </w:t>
            </w:r>
            <w:r w:rsidR="00D26E2F">
              <w:t>151901</w:t>
            </w:r>
            <w:r w:rsidRPr="00A54627">
              <w:t xml:space="preserve">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Иваненкова М.А.</w:t>
            </w:r>
          </w:p>
          <w:p w:rsidR="00D26E2F" w:rsidRDefault="00D26E2F" w:rsidP="00D26E2F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26E2F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86284F" w:rsidRPr="003F7661" w:rsidRDefault="001727D5" w:rsidP="001727D5">
      <w:pPr>
        <w:rPr>
          <w:sz w:val="32"/>
          <w:szCs w:val="32"/>
        </w:rPr>
      </w:pPr>
      <w:r w:rsidRPr="003F7661">
        <w:rPr>
          <w:sz w:val="32"/>
          <w:szCs w:val="32"/>
        </w:rPr>
        <w:t>Произве</w:t>
      </w:r>
      <w:r>
        <w:rPr>
          <w:sz w:val="32"/>
          <w:szCs w:val="32"/>
        </w:rPr>
        <w:t xml:space="preserve">дите расчет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выполнена из материала:</w:t>
      </w:r>
      <w:r w:rsidRPr="0045214C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86284F">
        <w:rPr>
          <w:sz w:val="32"/>
          <w:szCs w:val="32"/>
        </w:rPr>
        <w:t>тал</w:t>
      </w:r>
      <w:r>
        <w:rPr>
          <w:sz w:val="32"/>
          <w:szCs w:val="32"/>
        </w:rPr>
        <w:t>и</w:t>
      </w:r>
      <w:r w:rsidRPr="0086284F">
        <w:rPr>
          <w:sz w:val="32"/>
          <w:szCs w:val="32"/>
        </w:rPr>
        <w:t xml:space="preserve"> 30 </w:t>
      </w:r>
      <w:proofErr w:type="gramStart"/>
      <w:r w:rsidRPr="0086284F">
        <w:rPr>
          <w:sz w:val="32"/>
          <w:szCs w:val="32"/>
          <w:lang w:val="en-US"/>
        </w:rPr>
        <w:t>X</w:t>
      </w:r>
      <w:proofErr w:type="gramEnd"/>
      <w:r w:rsidRPr="0086284F">
        <w:rPr>
          <w:sz w:val="32"/>
          <w:szCs w:val="32"/>
        </w:rPr>
        <w:t>ГС,</w:t>
      </w:r>
      <w:r>
        <w:rPr>
          <w:sz w:val="32"/>
          <w:szCs w:val="32"/>
        </w:rPr>
        <w:t xml:space="preserve"> протягивают цилиндрическое отверстие с п</w:t>
      </w:r>
      <w:r w:rsidRPr="003F7661">
        <w:rPr>
          <w:sz w:val="32"/>
          <w:szCs w:val="32"/>
        </w:rPr>
        <w:t>араметр</w:t>
      </w:r>
      <w:r>
        <w:rPr>
          <w:sz w:val="32"/>
          <w:szCs w:val="32"/>
        </w:rPr>
        <w:t>ом</w:t>
      </w:r>
      <w:r w:rsidRPr="003F7661">
        <w:rPr>
          <w:sz w:val="32"/>
          <w:szCs w:val="32"/>
        </w:rPr>
        <w:t xml:space="preserve"> шероховатости обработанной поверхности </w:t>
      </w:r>
      <w:r w:rsidRPr="003F7661">
        <w:rPr>
          <w:sz w:val="32"/>
          <w:szCs w:val="32"/>
          <w:lang w:val="en-US"/>
        </w:rPr>
        <w:t>R</w:t>
      </w:r>
      <w:r w:rsidRPr="003F7661">
        <w:rPr>
          <w:sz w:val="32"/>
          <w:szCs w:val="32"/>
        </w:rPr>
        <w:t>а=2 мкм</w:t>
      </w:r>
      <w:r>
        <w:rPr>
          <w:sz w:val="32"/>
          <w:szCs w:val="32"/>
        </w:rPr>
        <w:t>, обработка производится</w:t>
      </w:r>
      <w:r w:rsidRPr="003F7661">
        <w:rPr>
          <w:sz w:val="32"/>
          <w:szCs w:val="32"/>
        </w:rPr>
        <w:t xml:space="preserve"> </w:t>
      </w:r>
      <w:r>
        <w:rPr>
          <w:sz w:val="32"/>
          <w:szCs w:val="32"/>
        </w:rPr>
        <w:t>н</w:t>
      </w:r>
      <w:r w:rsidRPr="003F7661">
        <w:rPr>
          <w:sz w:val="32"/>
          <w:szCs w:val="32"/>
        </w:rPr>
        <w:t>а горизонтально-протяжном станке</w:t>
      </w:r>
      <w:r>
        <w:rPr>
          <w:sz w:val="32"/>
          <w:szCs w:val="32"/>
        </w:rPr>
        <w:t xml:space="preserve"> модели 7223.</w:t>
      </w:r>
    </w:p>
    <w:p w:rsidR="0086284F" w:rsidRPr="00E33A3F" w:rsidRDefault="0086284F" w:rsidP="0086284F">
      <w:pPr>
        <w:rPr>
          <w:sz w:val="20"/>
          <w:szCs w:val="20"/>
        </w:rPr>
      </w:pPr>
      <w:r w:rsidRPr="003F7661">
        <w:rPr>
          <w:sz w:val="32"/>
          <w:szCs w:val="32"/>
        </w:rPr>
        <w:t>Протяжка изготовлена из быстрорежущей стали Р18</w:t>
      </w:r>
      <w:r>
        <w:rPr>
          <w:sz w:val="32"/>
          <w:szCs w:val="32"/>
        </w:rPr>
        <w:t>, с профильной схемой резания и со следующими к</w:t>
      </w:r>
      <w:r w:rsidRPr="003F7661">
        <w:rPr>
          <w:sz w:val="32"/>
          <w:szCs w:val="32"/>
        </w:rPr>
        <w:t>онструктивны</w:t>
      </w:r>
      <w:r>
        <w:rPr>
          <w:sz w:val="32"/>
          <w:szCs w:val="32"/>
        </w:rPr>
        <w:t>ми</w:t>
      </w:r>
      <w:r w:rsidRPr="003F7661">
        <w:rPr>
          <w:sz w:val="32"/>
          <w:szCs w:val="32"/>
        </w:rPr>
        <w:t xml:space="preserve"> элемент</w:t>
      </w:r>
      <w:r>
        <w:rPr>
          <w:sz w:val="32"/>
          <w:szCs w:val="32"/>
        </w:rPr>
        <w:t xml:space="preserve">ами: </w:t>
      </w:r>
      <w:r w:rsidRPr="003F7661">
        <w:rPr>
          <w:sz w:val="32"/>
          <w:szCs w:val="32"/>
        </w:rPr>
        <w:t xml:space="preserve">Подъем на зуб на сторону (подача) </w:t>
      </w:r>
      <w:proofErr w:type="gramStart"/>
      <w:r w:rsidRPr="003F7661">
        <w:rPr>
          <w:sz w:val="32"/>
          <w:szCs w:val="32"/>
          <w:lang w:val="en-US"/>
        </w:rPr>
        <w:t>S</w:t>
      </w:r>
      <w:proofErr w:type="gramEnd"/>
      <w:r w:rsidRPr="003F7661">
        <w:rPr>
          <w:sz w:val="32"/>
          <w:szCs w:val="32"/>
        </w:rPr>
        <w:t>о</w:t>
      </w:r>
      <w:r>
        <w:rPr>
          <w:sz w:val="32"/>
          <w:szCs w:val="32"/>
        </w:rPr>
        <w:t>=0,025</w:t>
      </w:r>
      <w:r w:rsidRPr="003F7661">
        <w:rPr>
          <w:sz w:val="32"/>
          <w:szCs w:val="32"/>
        </w:rPr>
        <w:t xml:space="preserve">, общая длина </w:t>
      </w:r>
      <w:r w:rsidRPr="003F7661">
        <w:rPr>
          <w:sz w:val="32"/>
          <w:szCs w:val="32"/>
          <w:lang w:val="en-US"/>
        </w:rPr>
        <w:t>L</w:t>
      </w:r>
      <w:r>
        <w:rPr>
          <w:sz w:val="32"/>
          <w:szCs w:val="32"/>
        </w:rPr>
        <w:t>=510 мм</w:t>
      </w:r>
      <w:r w:rsidRPr="003F7661">
        <w:rPr>
          <w:sz w:val="32"/>
          <w:szCs w:val="32"/>
        </w:rPr>
        <w:t xml:space="preserve">, длина до первого зуба </w:t>
      </w:r>
      <w:r>
        <w:rPr>
          <w:sz w:val="32"/>
          <w:szCs w:val="32"/>
          <w:lang w:val="en-US"/>
        </w:rPr>
        <w:t>L</w:t>
      </w:r>
      <w:r w:rsidRPr="00E11808">
        <w:rPr>
          <w:sz w:val="32"/>
          <w:szCs w:val="32"/>
          <w:vertAlign w:val="subscript"/>
        </w:rPr>
        <w:t>1</w:t>
      </w:r>
      <w:r w:rsidRPr="00E11808">
        <w:rPr>
          <w:sz w:val="32"/>
          <w:szCs w:val="32"/>
        </w:rPr>
        <w:t>=</w:t>
      </w:r>
      <w:r>
        <w:rPr>
          <w:sz w:val="32"/>
          <w:szCs w:val="32"/>
        </w:rPr>
        <w:t>265 мм</w:t>
      </w:r>
      <w:r w:rsidRPr="003F7661">
        <w:rPr>
          <w:sz w:val="32"/>
          <w:szCs w:val="32"/>
        </w:rPr>
        <w:t xml:space="preserve">, шаг режущих зубьев (черновых) </w:t>
      </w:r>
      <w:r w:rsidRPr="003F7661">
        <w:rPr>
          <w:sz w:val="32"/>
          <w:szCs w:val="32"/>
          <w:lang w:val="en-US"/>
        </w:rPr>
        <w:t>to</w:t>
      </w:r>
      <w:r>
        <w:rPr>
          <w:sz w:val="32"/>
          <w:szCs w:val="32"/>
        </w:rPr>
        <w:t>=8</w:t>
      </w:r>
      <w:r w:rsidRPr="003F7661">
        <w:rPr>
          <w:sz w:val="32"/>
          <w:szCs w:val="32"/>
        </w:rPr>
        <w:t xml:space="preserve">. Число зубьев в секции </w:t>
      </w:r>
      <w:proofErr w:type="spellStart"/>
      <w:r w:rsidRPr="003F7661">
        <w:rPr>
          <w:sz w:val="32"/>
          <w:szCs w:val="32"/>
          <w:lang w:val="en-US"/>
        </w:rPr>
        <w:t>Zc</w:t>
      </w:r>
      <w:proofErr w:type="spellEnd"/>
      <w:r>
        <w:rPr>
          <w:sz w:val="32"/>
          <w:szCs w:val="32"/>
        </w:rPr>
        <w:t>=2</w:t>
      </w:r>
      <w:r w:rsidRPr="003F7661">
        <w:rPr>
          <w:sz w:val="32"/>
          <w:szCs w:val="32"/>
        </w:rPr>
        <w:t xml:space="preserve"> (для протяжек переменного резания)</w:t>
      </w:r>
      <w:proofErr w:type="gramStart"/>
      <w:r w:rsidRPr="003F7661">
        <w:rPr>
          <w:sz w:val="32"/>
          <w:szCs w:val="32"/>
        </w:rPr>
        <w:t>.</w:t>
      </w:r>
      <w:proofErr w:type="gramEnd"/>
      <w:r w:rsidRPr="003F7661">
        <w:rPr>
          <w:sz w:val="32"/>
          <w:szCs w:val="32"/>
        </w:rPr>
        <w:t xml:space="preserve"> </w:t>
      </w:r>
      <w:proofErr w:type="gramStart"/>
      <w:r w:rsidRPr="003F7661">
        <w:rPr>
          <w:sz w:val="32"/>
          <w:szCs w:val="32"/>
        </w:rPr>
        <w:t>п</w:t>
      </w:r>
      <w:proofErr w:type="gramEnd"/>
      <w:r w:rsidRPr="003F7661">
        <w:rPr>
          <w:sz w:val="32"/>
          <w:szCs w:val="32"/>
        </w:rPr>
        <w:t>ередний угол γ</w:t>
      </w:r>
      <w:r>
        <w:rPr>
          <w:sz w:val="32"/>
          <w:szCs w:val="32"/>
        </w:rPr>
        <w:t>=12</w:t>
      </w:r>
      <w:r>
        <w:rPr>
          <w:sz w:val="32"/>
          <w:szCs w:val="32"/>
          <w:vertAlign w:val="superscript"/>
        </w:rPr>
        <w:t>о</w:t>
      </w:r>
      <w:r w:rsidRPr="003F7661">
        <w:rPr>
          <w:sz w:val="32"/>
          <w:szCs w:val="32"/>
        </w:rPr>
        <w:t>, задний угол на режущих (черновых) зубьях α</w:t>
      </w:r>
      <w:r>
        <w:rPr>
          <w:sz w:val="32"/>
          <w:szCs w:val="32"/>
        </w:rPr>
        <w:t>=3</w:t>
      </w:r>
      <w:r>
        <w:rPr>
          <w:sz w:val="32"/>
          <w:szCs w:val="32"/>
          <w:vertAlign w:val="superscript"/>
        </w:rPr>
        <w:t>о</w:t>
      </w:r>
      <w:r>
        <w:rPr>
          <w:sz w:val="32"/>
          <w:szCs w:val="32"/>
        </w:rPr>
        <w:t>.</w:t>
      </w:r>
      <w:r w:rsidRPr="003F7661">
        <w:rPr>
          <w:sz w:val="32"/>
          <w:szCs w:val="32"/>
          <w:u w:val="single"/>
        </w:rPr>
        <w:t xml:space="preserve"> </w:t>
      </w:r>
    </w:p>
    <w:p w:rsidR="0086284F" w:rsidRDefault="00726725" w:rsidP="0086284F">
      <w:pPr>
        <w:jc w:val="center"/>
      </w:pPr>
      <w:r>
        <w:rPr>
          <w:noProof/>
        </w:rPr>
        <w:pict>
          <v:shape id="_x0000_s1514" type="#_x0000_t202" style="position:absolute;left:0;text-align:left;margin-left:59.7pt;margin-top:96.75pt;width:25.5pt;height:19.5pt;z-index:251893760" stroked="f">
            <v:textbox style="mso-next-textbox:#_x0000_s1514">
              <w:txbxContent>
                <w:p w:rsidR="00570F0F" w:rsidRPr="00D3584B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44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3" type="#_x0000_t202" style="position:absolute;left:0;text-align:left;margin-left:28.95pt;margin-top:53.95pt;width:25.5pt;height:35.25pt;z-index:251892736" stroked="f">
            <v:textbox style="layout-flow:vertical;mso-layout-flow-alt:bottom-to-top;mso-next-textbox:#_x0000_s1513">
              <w:txbxContent>
                <w:p w:rsidR="00570F0F" w:rsidRPr="00D3584B" w:rsidRDefault="00570F0F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Ø 35Н7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32" type="#_x0000_t32" style="position:absolute;left:0;text-align:left;margin-left:104.45pt;margin-top:116.85pt;width:17.3pt;height:0;flip:x;z-index:251819008" o:connectortype="straight">
            <v:stroke endarrow="open"/>
          </v:shape>
        </w:pict>
      </w:r>
      <w:r>
        <w:rPr>
          <w:noProof/>
        </w:rPr>
        <w:pict>
          <v:shape id="_x0000_s1330" type="#_x0000_t32" style="position:absolute;left:0;text-align:left;margin-left:68.7pt;margin-top:116.25pt;width:23.1pt;height:.6pt;z-index:251816960" o:connectortype="straight">
            <v:stroke endarrow="open"/>
          </v:shape>
        </w:pict>
      </w:r>
      <w:r>
        <w:rPr>
          <w:noProof/>
        </w:rPr>
        <w:pict>
          <v:shape id="_x0000_s1331" type="#_x0000_t202" style="position:absolute;left:0;text-align:left;margin-left:68.7pt;margin-top:98.65pt;width:22.45pt;height:23pt;z-index:251817984" filled="f" stroked="f">
            <v:textbox style="mso-next-textbox:#_x0000_s1331">
              <w:txbxContent>
                <w:p w:rsidR="00570F0F" w:rsidRPr="00274773" w:rsidRDefault="00570F0F" w:rsidP="0086284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329" type="#_x0000_t32" style="position:absolute;left:0;text-align:left;margin-left:104.45pt;margin-top:107.6pt;width:0;height:17.3pt;z-index:251815936" o:connectortype="straight"/>
        </w:pict>
      </w:r>
      <w:r>
        <w:rPr>
          <w:noProof/>
        </w:rPr>
        <w:pict>
          <v:shape id="_x0000_s1328" type="#_x0000_t32" style="position:absolute;left:0;text-align:left;margin-left:91.8pt;margin-top:97.85pt;width:.55pt;height:27.05pt;z-index:251814912" o:connectortype="straight"/>
        </w:pict>
      </w:r>
      <w:r w:rsidR="0086284F" w:rsidRPr="00E33B6E">
        <w:object w:dxaOrig="12480" w:dyaOrig="5055">
          <v:shape id="_x0000_i1064" type="#_x0000_t75" style="width:389.25pt;height:142.5pt" o:ole="">
            <v:imagedata r:id="rId13" o:title=""/>
          </v:shape>
          <o:OLEObject Type="Embed" ProgID="AutoCAD.Drawing.17" ShapeID="_x0000_i1064" DrawAspect="Content" ObjectID="_1489517079" r:id="rId19"/>
        </w:object>
      </w: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916BBD" w:rsidP="00916BBD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1727D5" w:rsidRDefault="001727D5" w:rsidP="00916BBD">
      <w:pPr>
        <w:jc w:val="center"/>
      </w:pPr>
    </w:p>
    <w:p w:rsidR="001727D5" w:rsidRDefault="001727D5" w:rsidP="00916BBD">
      <w:pPr>
        <w:jc w:val="center"/>
      </w:pPr>
    </w:p>
    <w:p w:rsidR="001727D5" w:rsidRDefault="001727D5" w:rsidP="00916BBD">
      <w:pPr>
        <w:jc w:val="center"/>
      </w:pPr>
    </w:p>
    <w:p w:rsidR="00D26E2F" w:rsidRDefault="00D26E2F" w:rsidP="00D26E2F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19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FD1577">
            <w:pPr>
              <w:jc w:val="center"/>
            </w:pPr>
            <w:r w:rsidRPr="00A54627">
              <w:t xml:space="preserve">Специальность </w:t>
            </w:r>
            <w:r w:rsidR="00D26E2F">
              <w:t>151901</w:t>
            </w:r>
            <w:r w:rsidRPr="00A54627">
              <w:t xml:space="preserve">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Иваненкова М.А.</w:t>
            </w:r>
          </w:p>
          <w:p w:rsidR="00D26E2F" w:rsidRDefault="00D26E2F" w:rsidP="00D26E2F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26E2F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3A31DE" w:rsidRPr="003A31DE" w:rsidRDefault="003A31DE" w:rsidP="003A31DE">
      <w:pPr>
        <w:rPr>
          <w:sz w:val="32"/>
          <w:szCs w:val="32"/>
        </w:rPr>
      </w:pPr>
    </w:p>
    <w:p w:rsidR="003A31DE" w:rsidRPr="003A31DE" w:rsidRDefault="003A31DE" w:rsidP="003A31DE">
      <w:pPr>
        <w:rPr>
          <w:sz w:val="32"/>
          <w:szCs w:val="32"/>
        </w:rPr>
      </w:pPr>
      <w:r w:rsidRPr="003A31DE">
        <w:rPr>
          <w:sz w:val="32"/>
          <w:szCs w:val="32"/>
        </w:rPr>
        <w:t>Произве</w:t>
      </w:r>
      <w:r w:rsidR="00054DF9">
        <w:rPr>
          <w:sz w:val="32"/>
          <w:szCs w:val="32"/>
        </w:rPr>
        <w:t xml:space="preserve">дите расчет режимов резания </w:t>
      </w:r>
      <w:proofErr w:type="gramStart"/>
      <w:r w:rsidR="00054DF9">
        <w:rPr>
          <w:sz w:val="32"/>
          <w:szCs w:val="32"/>
        </w:rPr>
        <w:t>согласно чертежа</w:t>
      </w:r>
      <w:proofErr w:type="gramEnd"/>
      <w:r w:rsidR="00054DF9">
        <w:rPr>
          <w:sz w:val="32"/>
          <w:szCs w:val="32"/>
        </w:rPr>
        <w:t xml:space="preserve">. Деталь выполнена из материала: </w:t>
      </w:r>
      <w:r w:rsidRPr="003A31DE">
        <w:rPr>
          <w:sz w:val="32"/>
          <w:szCs w:val="32"/>
        </w:rPr>
        <w:t>стал</w:t>
      </w:r>
      <w:r w:rsidR="00054DF9">
        <w:rPr>
          <w:sz w:val="32"/>
          <w:szCs w:val="32"/>
        </w:rPr>
        <w:t>ь</w:t>
      </w:r>
      <w:r w:rsidRPr="003A31DE">
        <w:rPr>
          <w:sz w:val="32"/>
          <w:szCs w:val="32"/>
        </w:rPr>
        <w:t xml:space="preserve"> Ст45 закаленн</w:t>
      </w:r>
      <w:r w:rsidR="00054DF9">
        <w:rPr>
          <w:sz w:val="32"/>
          <w:szCs w:val="32"/>
        </w:rPr>
        <w:t>ая</w:t>
      </w:r>
      <w:r w:rsidRPr="003A31DE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r w:rsidRPr="003A31DE">
        <w:rPr>
          <w:sz w:val="32"/>
          <w:szCs w:val="32"/>
        </w:rPr>
        <w:t xml:space="preserve">41,5 </w:t>
      </w:r>
      <w:r w:rsidRPr="003A31DE">
        <w:rPr>
          <w:sz w:val="32"/>
          <w:szCs w:val="32"/>
          <w:lang w:val="en-US"/>
        </w:rPr>
        <w:t>HRC</w:t>
      </w:r>
      <w:r w:rsidR="00054DF9">
        <w:rPr>
          <w:sz w:val="32"/>
          <w:szCs w:val="32"/>
        </w:rPr>
        <w:t xml:space="preserve">, шлифуется сквозное отверстие с </w:t>
      </w:r>
      <w:r>
        <w:rPr>
          <w:sz w:val="32"/>
          <w:szCs w:val="32"/>
        </w:rPr>
        <w:t xml:space="preserve"> параметром шероховатости </w:t>
      </w:r>
      <w:r>
        <w:rPr>
          <w:sz w:val="32"/>
          <w:szCs w:val="32"/>
          <w:lang w:val="en-US"/>
        </w:rPr>
        <w:t>Ra</w:t>
      </w:r>
      <w:r w:rsidRPr="003A31DE">
        <w:rPr>
          <w:sz w:val="32"/>
          <w:szCs w:val="32"/>
        </w:rPr>
        <w:t xml:space="preserve">=0,63 </w:t>
      </w:r>
      <w:r>
        <w:rPr>
          <w:sz w:val="32"/>
          <w:szCs w:val="32"/>
        </w:rPr>
        <w:t xml:space="preserve">мкм; </w:t>
      </w:r>
      <w:r w:rsidR="00054DF9">
        <w:rPr>
          <w:sz w:val="32"/>
          <w:szCs w:val="32"/>
        </w:rPr>
        <w:t xml:space="preserve">обработка производится </w:t>
      </w:r>
      <w:r>
        <w:rPr>
          <w:sz w:val="32"/>
          <w:szCs w:val="32"/>
        </w:rPr>
        <w:t>н</w:t>
      </w:r>
      <w:r w:rsidRPr="003A31DE">
        <w:rPr>
          <w:sz w:val="32"/>
          <w:szCs w:val="32"/>
        </w:rPr>
        <w:t>а внутришлифовальном станке</w:t>
      </w:r>
      <w:r w:rsidR="00054DF9">
        <w:rPr>
          <w:sz w:val="32"/>
          <w:szCs w:val="32"/>
        </w:rPr>
        <w:t xml:space="preserve"> марки </w:t>
      </w:r>
      <w:r w:rsidRPr="003A31DE">
        <w:rPr>
          <w:sz w:val="32"/>
          <w:szCs w:val="32"/>
        </w:rPr>
        <w:t xml:space="preserve"> 3К228</w:t>
      </w:r>
      <w:r w:rsidR="00054DF9">
        <w:rPr>
          <w:sz w:val="32"/>
          <w:szCs w:val="32"/>
        </w:rPr>
        <w:t>.(</w:t>
      </w:r>
      <w:r w:rsidRPr="003A31DE">
        <w:rPr>
          <w:sz w:val="32"/>
          <w:szCs w:val="32"/>
        </w:rPr>
        <w:t>Станок оснащен устройством для активного контроля обрабатываемых заготовок.</w:t>
      </w:r>
      <w:r w:rsidR="00054DF9">
        <w:rPr>
          <w:sz w:val="32"/>
          <w:szCs w:val="32"/>
        </w:rPr>
        <w:t>)</w:t>
      </w:r>
    </w:p>
    <w:p w:rsidR="003A31DE" w:rsidRDefault="003A31DE" w:rsidP="003A31DE">
      <w:pPr>
        <w:rPr>
          <w:sz w:val="32"/>
          <w:szCs w:val="32"/>
          <w:u w:val="single"/>
        </w:rPr>
      </w:pPr>
    </w:p>
    <w:p w:rsidR="003A31DE" w:rsidRPr="00E33B6E" w:rsidRDefault="00726725" w:rsidP="003A31DE">
      <w:r>
        <w:rPr>
          <w:noProof/>
        </w:rPr>
        <w:pict>
          <v:shape id="_x0000_s1515" type="#_x0000_t202" style="position:absolute;margin-left:80.7pt;margin-top:132.05pt;width:25.5pt;height:35.25pt;z-index:251894784" stroked="f">
            <v:textbox style="layout-flow:vertical;mso-layout-flow-alt:bottom-to-top;mso-next-textbox:#_x0000_s1515">
              <w:txbxContent>
                <w:p w:rsidR="00570F0F" w:rsidRPr="00D3584B" w:rsidRDefault="00570F0F" w:rsidP="005151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10Н7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6" type="#_x0000_t202" style="position:absolute;margin-left:242.7pt;margin-top:244.55pt;width:60.75pt;height:15.75pt;z-index:251895808" stroked="f">
            <v:textbox style="mso-next-textbox:#_x0000_s1516">
              <w:txbxContent>
                <w:p w:rsidR="00570F0F" w:rsidRPr="00D3584B" w:rsidRDefault="00570F0F" w:rsidP="00515101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140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7" type="#_x0000_t202" style="position:absolute;margin-left:403.2pt;margin-top:192.05pt;width:24.75pt;height:21pt;z-index:251896832" stroked="f">
            <v:textbox style="layout-flow:vertical;mso-layout-flow-alt:bottom-to-top;mso-next-textbox:#_x0000_s1517">
              <w:txbxContent>
                <w:p w:rsidR="00570F0F" w:rsidRPr="00515101" w:rsidRDefault="00570F0F" w:rsidP="00515101">
                  <w:pPr>
                    <w:rPr>
                      <w:sz w:val="16"/>
                      <w:szCs w:val="16"/>
                    </w:rPr>
                  </w:pPr>
                  <w:r w:rsidRPr="00515101">
                    <w:rPr>
                      <w:sz w:val="16"/>
                      <w:szCs w:val="16"/>
                    </w:rPr>
                    <w:t>0,3</w:t>
                  </w:r>
                </w:p>
              </w:txbxContent>
            </v:textbox>
          </v:shape>
        </w:pict>
      </w:r>
      <w:r w:rsidR="00760FDE" w:rsidRPr="00E33B6E">
        <w:object w:dxaOrig="16995" w:dyaOrig="11655">
          <v:shape id="_x0000_i1065" type="#_x0000_t75" style="width:563.25pt;height:301.5pt" o:ole="">
            <v:imagedata r:id="rId20" o:title=""/>
          </v:shape>
          <o:OLEObject Type="Embed" ProgID="AutoCAD.Drawing.17" ShapeID="_x0000_i1065" DrawAspect="Content" ObjectID="_1489517080" r:id="rId21"/>
        </w:object>
      </w:r>
    </w:p>
    <w:p w:rsidR="003A31DE" w:rsidRDefault="003A31DE" w:rsidP="0086284F">
      <w:pPr>
        <w:jc w:val="center"/>
      </w:pPr>
    </w:p>
    <w:p w:rsidR="003A31DE" w:rsidRDefault="003A31DE" w:rsidP="00355184"/>
    <w:p w:rsidR="003A31DE" w:rsidRDefault="003A31DE" w:rsidP="0086284F">
      <w:pPr>
        <w:jc w:val="center"/>
      </w:pPr>
    </w:p>
    <w:p w:rsidR="003A31DE" w:rsidRDefault="003A31DE" w:rsidP="0086284F">
      <w:pPr>
        <w:jc w:val="center"/>
      </w:pPr>
    </w:p>
    <w:p w:rsidR="003A31DE" w:rsidRDefault="00916BBD" w:rsidP="00916BBD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031921" w:rsidRDefault="00031921" w:rsidP="00916BBD">
      <w:pPr>
        <w:jc w:val="center"/>
      </w:pPr>
    </w:p>
    <w:p w:rsidR="00031921" w:rsidRDefault="00031921" w:rsidP="00916BBD">
      <w:pPr>
        <w:jc w:val="center"/>
      </w:pPr>
    </w:p>
    <w:p w:rsidR="00031921" w:rsidRDefault="00031921" w:rsidP="00916BBD">
      <w:pPr>
        <w:jc w:val="center"/>
      </w:pPr>
    </w:p>
    <w:p w:rsidR="00D26E2F" w:rsidRDefault="00D26E2F" w:rsidP="00D26E2F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  <w:ind w:right="141"/>
      </w:pP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2</w:t>
            </w:r>
            <w:r>
              <w:rPr>
                <w:b/>
                <w:spacing w:val="20"/>
                <w:sz w:val="22"/>
                <w:szCs w:val="22"/>
              </w:rPr>
              <w:t>0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FD1577">
            <w:pPr>
              <w:jc w:val="center"/>
            </w:pPr>
            <w:r w:rsidRPr="00A54627">
              <w:t xml:space="preserve">Специальность </w:t>
            </w:r>
            <w:r w:rsidR="00D26E2F">
              <w:t>151901</w:t>
            </w:r>
            <w:r w:rsidRPr="00A54627">
              <w:t xml:space="preserve">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Иваненкова М.А.</w:t>
            </w:r>
          </w:p>
          <w:p w:rsidR="00D26E2F" w:rsidRDefault="00D26E2F" w:rsidP="00D26E2F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26E2F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EE01C8" w:rsidRDefault="00EE01C8" w:rsidP="00EE01C8">
      <w:pPr>
        <w:rPr>
          <w:sz w:val="32"/>
          <w:szCs w:val="32"/>
        </w:rPr>
      </w:pPr>
    </w:p>
    <w:p w:rsidR="00EE01C8" w:rsidRPr="00ED6135" w:rsidRDefault="00EE01C8" w:rsidP="003A31DE">
      <w:pPr>
        <w:rPr>
          <w:sz w:val="32"/>
          <w:szCs w:val="32"/>
        </w:rPr>
      </w:pPr>
      <w:r w:rsidRPr="003A31DE">
        <w:rPr>
          <w:sz w:val="32"/>
          <w:szCs w:val="32"/>
        </w:rPr>
        <w:t>Произве</w:t>
      </w:r>
      <w:r>
        <w:rPr>
          <w:sz w:val="32"/>
          <w:szCs w:val="32"/>
        </w:rPr>
        <w:t xml:space="preserve">дите расчет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выполнена из материала:</w:t>
      </w:r>
      <w:r w:rsidRPr="00EE01C8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3A31DE">
        <w:rPr>
          <w:sz w:val="32"/>
          <w:szCs w:val="32"/>
        </w:rPr>
        <w:t>ерого чугуна,180</w:t>
      </w:r>
      <w:r w:rsidRPr="003A31DE">
        <w:rPr>
          <w:sz w:val="32"/>
          <w:szCs w:val="32"/>
          <w:lang w:val="en-US"/>
        </w:rPr>
        <w:t>HB</w:t>
      </w:r>
      <w:r>
        <w:rPr>
          <w:sz w:val="32"/>
          <w:szCs w:val="32"/>
        </w:rPr>
        <w:t xml:space="preserve">, шлифуется сквозное отверстие с  параметром шероховатости </w:t>
      </w:r>
      <w:r>
        <w:rPr>
          <w:sz w:val="32"/>
          <w:szCs w:val="32"/>
          <w:lang w:val="en-US"/>
        </w:rPr>
        <w:t>Ra</w:t>
      </w:r>
      <w:r w:rsidRPr="003A31DE">
        <w:rPr>
          <w:sz w:val="32"/>
          <w:szCs w:val="32"/>
        </w:rPr>
        <w:t>=</w:t>
      </w:r>
      <w:r>
        <w:rPr>
          <w:sz w:val="32"/>
          <w:szCs w:val="32"/>
        </w:rPr>
        <w:t>1</w:t>
      </w:r>
      <w:r w:rsidRPr="003A31DE">
        <w:rPr>
          <w:sz w:val="32"/>
          <w:szCs w:val="32"/>
        </w:rPr>
        <w:t>,</w:t>
      </w:r>
      <w:r>
        <w:rPr>
          <w:sz w:val="32"/>
          <w:szCs w:val="32"/>
        </w:rPr>
        <w:t>25</w:t>
      </w:r>
      <w:r w:rsidRPr="003A31DE">
        <w:rPr>
          <w:sz w:val="32"/>
          <w:szCs w:val="32"/>
        </w:rPr>
        <w:t xml:space="preserve"> </w:t>
      </w:r>
      <w:r>
        <w:rPr>
          <w:sz w:val="32"/>
          <w:szCs w:val="32"/>
        </w:rPr>
        <w:t>мкм; обработка производится н</w:t>
      </w:r>
      <w:r w:rsidRPr="003A31DE">
        <w:rPr>
          <w:sz w:val="32"/>
          <w:szCs w:val="32"/>
        </w:rPr>
        <w:t>а внутришлифовальном станке</w:t>
      </w:r>
      <w:r>
        <w:rPr>
          <w:sz w:val="32"/>
          <w:szCs w:val="32"/>
        </w:rPr>
        <w:t xml:space="preserve"> марки </w:t>
      </w:r>
      <w:r w:rsidRPr="003A31DE">
        <w:rPr>
          <w:sz w:val="32"/>
          <w:szCs w:val="32"/>
        </w:rPr>
        <w:t xml:space="preserve"> 3К228</w:t>
      </w:r>
      <w:r>
        <w:rPr>
          <w:sz w:val="32"/>
          <w:szCs w:val="32"/>
        </w:rPr>
        <w:t>.(</w:t>
      </w:r>
      <w:r w:rsidRPr="003A31DE">
        <w:rPr>
          <w:sz w:val="32"/>
          <w:szCs w:val="32"/>
        </w:rPr>
        <w:t>Станок оснащен устройством для активного контроля обрабатываемых заготовок.</w:t>
      </w:r>
      <w:r>
        <w:rPr>
          <w:sz w:val="32"/>
          <w:szCs w:val="32"/>
        </w:rPr>
        <w:t>)</w:t>
      </w:r>
      <w:r w:rsidR="00726725">
        <w:rPr>
          <w:noProof/>
          <w:sz w:val="32"/>
          <w:szCs w:val="32"/>
          <w:u w:val="single"/>
        </w:rPr>
        <w:pict>
          <v:shape id="_x0000_s1469" type="#_x0000_t32" style="position:absolute;margin-left:209.6pt;margin-top:153.25pt;width:0;height:4.6pt;z-index:251867136;mso-position-horizontal-relative:text;mso-position-vertical-relative:text" o:connectortype="straight">
            <v:stroke endarrow="open"/>
          </v:shape>
        </w:pict>
      </w:r>
    </w:p>
    <w:p w:rsidR="009033AD" w:rsidRPr="00355184" w:rsidRDefault="00726725" w:rsidP="00355184">
      <w:pPr>
        <w:rPr>
          <w:sz w:val="32"/>
          <w:szCs w:val="32"/>
        </w:rPr>
      </w:pPr>
      <w:r>
        <w:rPr>
          <w:noProof/>
        </w:rPr>
        <w:pict>
          <v:shape id="_x0000_s1519" type="#_x0000_t202" style="position:absolute;margin-left:398.7pt;margin-top:164.55pt;width:24.75pt;height:27pt;z-index:251898880" stroked="f">
            <v:textbox style="layout-flow:vertical;mso-layout-flow-alt:bottom-to-top;mso-next-textbox:#_x0000_s1519">
              <w:txbxContent>
                <w:p w:rsidR="00570F0F" w:rsidRPr="00D3584B" w:rsidRDefault="00570F0F" w:rsidP="00ED61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18" type="#_x0000_t202" style="position:absolute;margin-left:257.7pt;margin-top:204.6pt;width:43.5pt;height:15.75pt;z-index:251897856" stroked="f">
            <v:textbox style="mso-next-textbox:#_x0000_s1518">
              <w:txbxContent>
                <w:p w:rsidR="00570F0F" w:rsidRPr="00D3584B" w:rsidRDefault="00570F0F" w:rsidP="00ED61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0" type="#_x0000_t202" style="position:absolute;margin-left:81.45pt;margin-top:107.55pt;width:24.75pt;height:57pt;z-index:251899904" stroked="f">
            <v:textbox style="layout-flow:vertical;mso-layout-flow-alt:bottom-to-top;mso-next-textbox:#_x0000_s1520">
              <w:txbxContent>
                <w:p w:rsidR="00570F0F" w:rsidRPr="00D3584B" w:rsidRDefault="00570F0F" w:rsidP="00ED613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100Н7</w:t>
                  </w:r>
                </w:p>
              </w:txbxContent>
            </v:textbox>
          </v:shape>
        </w:pict>
      </w:r>
      <w:r w:rsidR="00355184" w:rsidRPr="00E33B6E">
        <w:object w:dxaOrig="16995" w:dyaOrig="11655">
          <v:shape id="_x0000_i1066" type="#_x0000_t75" style="width:563.25pt;height:255.75pt" o:ole="">
            <v:imagedata r:id="rId22" o:title=""/>
          </v:shape>
          <o:OLEObject Type="Embed" ProgID="AutoCAD.Drawing.17" ShapeID="_x0000_i1066" DrawAspect="Content" ObjectID="_1489517081" r:id="rId23"/>
        </w:object>
      </w:r>
    </w:p>
    <w:p w:rsidR="009033AD" w:rsidRDefault="009033AD" w:rsidP="0086284F">
      <w:pPr>
        <w:jc w:val="center"/>
      </w:pPr>
    </w:p>
    <w:p w:rsidR="00355184" w:rsidRDefault="00355184" w:rsidP="0086284F">
      <w:pPr>
        <w:jc w:val="center"/>
      </w:pPr>
    </w:p>
    <w:p w:rsidR="00355184" w:rsidRDefault="00355184" w:rsidP="0086284F">
      <w:pPr>
        <w:jc w:val="center"/>
      </w:pPr>
    </w:p>
    <w:p w:rsidR="00355184" w:rsidRDefault="00355184" w:rsidP="0086284F">
      <w:pPr>
        <w:jc w:val="center"/>
      </w:pPr>
    </w:p>
    <w:p w:rsidR="00355184" w:rsidRDefault="00355184" w:rsidP="0086284F">
      <w:pPr>
        <w:jc w:val="center"/>
      </w:pPr>
    </w:p>
    <w:p w:rsidR="00355184" w:rsidRDefault="00355184" w:rsidP="0086284F">
      <w:pPr>
        <w:jc w:val="center"/>
      </w:pPr>
    </w:p>
    <w:p w:rsidR="00355184" w:rsidRDefault="00355184" w:rsidP="0086284F">
      <w:pPr>
        <w:jc w:val="center"/>
      </w:pPr>
    </w:p>
    <w:p w:rsidR="00355184" w:rsidRDefault="00355184" w:rsidP="0086284F">
      <w:pPr>
        <w:jc w:val="center"/>
      </w:pPr>
    </w:p>
    <w:p w:rsidR="009033AD" w:rsidRDefault="00916BBD" w:rsidP="00884A61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EE01C8" w:rsidRDefault="00EE01C8" w:rsidP="00916BBD">
      <w:pPr>
        <w:jc w:val="center"/>
      </w:pPr>
    </w:p>
    <w:p w:rsidR="00EE01C8" w:rsidRDefault="00EE01C8" w:rsidP="00916BBD">
      <w:pPr>
        <w:jc w:val="center"/>
      </w:pPr>
    </w:p>
    <w:p w:rsidR="00D26E2F" w:rsidRDefault="00D26E2F" w:rsidP="00D26E2F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2</w:t>
            </w:r>
            <w:r>
              <w:rPr>
                <w:b/>
                <w:spacing w:val="20"/>
                <w:sz w:val="22"/>
                <w:szCs w:val="22"/>
              </w:rPr>
              <w:t>1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FD1577">
            <w:pPr>
              <w:jc w:val="center"/>
            </w:pPr>
            <w:r w:rsidRPr="00A54627">
              <w:t xml:space="preserve">Специальность </w:t>
            </w:r>
            <w:r w:rsidR="00D26E2F">
              <w:t>151901</w:t>
            </w:r>
            <w:r w:rsidRPr="00A54627">
              <w:t xml:space="preserve">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Иваненкова М.А.</w:t>
            </w:r>
          </w:p>
          <w:p w:rsidR="00D26E2F" w:rsidRDefault="00D26E2F" w:rsidP="00D26E2F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26E2F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9033AD" w:rsidRPr="00ED6135" w:rsidRDefault="00787522" w:rsidP="009033AD">
      <w:pPr>
        <w:rPr>
          <w:sz w:val="32"/>
          <w:szCs w:val="32"/>
        </w:rPr>
      </w:pPr>
      <w:r w:rsidRPr="003A31DE">
        <w:rPr>
          <w:sz w:val="32"/>
          <w:szCs w:val="32"/>
        </w:rPr>
        <w:t>Произве</w:t>
      </w:r>
      <w:r>
        <w:rPr>
          <w:sz w:val="32"/>
          <w:szCs w:val="32"/>
        </w:rPr>
        <w:t xml:space="preserve">дите расчет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выполнена из материала:</w:t>
      </w:r>
      <w:r w:rsidRPr="00EE01C8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9033AD">
        <w:rPr>
          <w:sz w:val="32"/>
          <w:szCs w:val="32"/>
        </w:rPr>
        <w:t>тали 40 незакаленной</w:t>
      </w:r>
      <w:r w:rsidRPr="003A31DE">
        <w:rPr>
          <w:sz w:val="32"/>
          <w:szCs w:val="32"/>
        </w:rPr>
        <w:t>,</w:t>
      </w:r>
      <w:r>
        <w:rPr>
          <w:sz w:val="32"/>
          <w:szCs w:val="32"/>
        </w:rPr>
        <w:t xml:space="preserve"> шлифуется сквозное отверстие с  параметром шероховатости </w:t>
      </w:r>
      <w:r>
        <w:rPr>
          <w:sz w:val="32"/>
          <w:szCs w:val="32"/>
          <w:lang w:val="en-US"/>
        </w:rPr>
        <w:t>Ra</w:t>
      </w:r>
      <w:r w:rsidRPr="003A31DE">
        <w:rPr>
          <w:sz w:val="32"/>
          <w:szCs w:val="32"/>
        </w:rPr>
        <w:t>=</w:t>
      </w:r>
      <w:r>
        <w:rPr>
          <w:sz w:val="32"/>
          <w:szCs w:val="32"/>
        </w:rPr>
        <w:t>1</w:t>
      </w:r>
      <w:r w:rsidRPr="003A31DE">
        <w:rPr>
          <w:sz w:val="32"/>
          <w:szCs w:val="32"/>
        </w:rPr>
        <w:t>,</w:t>
      </w:r>
      <w:r>
        <w:rPr>
          <w:sz w:val="32"/>
          <w:szCs w:val="32"/>
        </w:rPr>
        <w:t>25</w:t>
      </w:r>
      <w:r w:rsidRPr="003A31DE">
        <w:rPr>
          <w:sz w:val="32"/>
          <w:szCs w:val="32"/>
        </w:rPr>
        <w:t xml:space="preserve"> </w:t>
      </w:r>
      <w:r>
        <w:rPr>
          <w:sz w:val="32"/>
          <w:szCs w:val="32"/>
        </w:rPr>
        <w:t>мкм; обработка производится н</w:t>
      </w:r>
      <w:r w:rsidRPr="003A31DE">
        <w:rPr>
          <w:sz w:val="32"/>
          <w:szCs w:val="32"/>
        </w:rPr>
        <w:t>а внутришлифовальном станке</w:t>
      </w:r>
      <w:r>
        <w:rPr>
          <w:sz w:val="32"/>
          <w:szCs w:val="32"/>
        </w:rPr>
        <w:t xml:space="preserve"> марки </w:t>
      </w:r>
      <w:r w:rsidRPr="003A31DE">
        <w:rPr>
          <w:sz w:val="32"/>
          <w:szCs w:val="32"/>
        </w:rPr>
        <w:t xml:space="preserve"> 3К228</w:t>
      </w:r>
      <w:r>
        <w:rPr>
          <w:sz w:val="32"/>
          <w:szCs w:val="32"/>
        </w:rPr>
        <w:t>.(</w:t>
      </w:r>
      <w:r w:rsidRPr="003A31DE">
        <w:rPr>
          <w:sz w:val="32"/>
          <w:szCs w:val="32"/>
        </w:rPr>
        <w:t>Станок оснащен устройством для активного контроля обрабатываемых заготовок.</w:t>
      </w:r>
      <w:r>
        <w:rPr>
          <w:sz w:val="32"/>
          <w:szCs w:val="32"/>
        </w:rPr>
        <w:t>)</w:t>
      </w:r>
    </w:p>
    <w:p w:rsidR="00135B7C" w:rsidRDefault="00726725" w:rsidP="00EC71A2">
      <w:pPr>
        <w:jc w:val="center"/>
      </w:pPr>
      <w:r>
        <w:rPr>
          <w:noProof/>
        </w:rPr>
        <w:pict>
          <v:shape id="_x0000_s1521" type="#_x0000_t202" style="position:absolute;left:0;text-align:left;margin-left:79.2pt;margin-top:123.6pt;width:24.75pt;height:43.5pt;z-index:251900928" stroked="f">
            <v:textbox style="layout-flow:vertical;mso-layout-flow-alt:bottom-to-top;mso-next-textbox:#_x0000_s1521"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90Н8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2" type="#_x0000_t202" style="position:absolute;left:0;text-align:left;margin-left:397.2pt;margin-top:191.85pt;width:26.25pt;height:25.5pt;z-index:251901952" stroked="f">
            <v:textbox style="layout-flow:vertical;mso-layout-flow-alt:bottom-to-top;mso-next-textbox:#_x0000_s1522"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3" type="#_x0000_t202" style="position:absolute;left:0;text-align:left;margin-left:239.7pt;margin-top:242.85pt;width:40.5pt;height:18pt;z-index:251902976" stroked="f">
            <v:textbox style="mso-next-textbox:#_x0000_s1523"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110</w:t>
                  </w:r>
                </w:p>
              </w:txbxContent>
            </v:textbox>
          </v:shape>
        </w:pict>
      </w:r>
      <w:r w:rsidR="00ED6135" w:rsidRPr="00E33B6E">
        <w:object w:dxaOrig="16995" w:dyaOrig="11655">
          <v:shape id="_x0000_i1067" type="#_x0000_t75" style="width:563.25pt;height:301.5pt" o:ole="">
            <v:imagedata r:id="rId22" o:title=""/>
          </v:shape>
          <o:OLEObject Type="Embed" ProgID="AutoCAD.Drawing.17" ShapeID="_x0000_i1067" DrawAspect="Content" ObjectID="_1489517082" r:id="rId24"/>
        </w:object>
      </w:r>
    </w:p>
    <w:p w:rsidR="00787522" w:rsidRDefault="00787522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031921" w:rsidRDefault="00031921" w:rsidP="00916BBD">
      <w:pPr>
        <w:jc w:val="center"/>
      </w:pPr>
    </w:p>
    <w:p w:rsidR="00031921" w:rsidRDefault="00031921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D26E2F" w:rsidRDefault="00D26E2F" w:rsidP="00D26E2F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>
              <w:rPr>
                <w:b/>
                <w:spacing w:val="20"/>
                <w:sz w:val="22"/>
                <w:szCs w:val="22"/>
              </w:rPr>
              <w:t>22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D26E2F">
            <w:pPr>
              <w:jc w:val="center"/>
            </w:pPr>
            <w:r w:rsidRPr="00A54627">
              <w:t xml:space="preserve">Специальность </w:t>
            </w:r>
            <w:r w:rsidR="00D26E2F">
              <w:t>151901</w:t>
            </w:r>
            <w:r w:rsidRPr="00A54627">
              <w:t xml:space="preserve">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D26E2F" w:rsidRDefault="00D26E2F" w:rsidP="00D26E2F">
            <w:pPr>
              <w:keepNext/>
              <w:keepLines/>
              <w:jc w:val="center"/>
            </w:pPr>
            <w:r>
              <w:t>Иваненкова М.А.</w:t>
            </w:r>
          </w:p>
          <w:p w:rsidR="00D26E2F" w:rsidRDefault="00D26E2F" w:rsidP="00D26E2F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D26E2F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A26972" w:rsidRPr="00EC71A2" w:rsidRDefault="0029042C" w:rsidP="00EC71A2">
      <w:pPr>
        <w:rPr>
          <w:sz w:val="32"/>
          <w:szCs w:val="32"/>
        </w:rPr>
      </w:pPr>
      <w:r w:rsidRPr="003A31DE">
        <w:rPr>
          <w:sz w:val="32"/>
          <w:szCs w:val="32"/>
        </w:rPr>
        <w:t>Произве</w:t>
      </w:r>
      <w:r>
        <w:rPr>
          <w:sz w:val="32"/>
          <w:szCs w:val="32"/>
        </w:rPr>
        <w:t xml:space="preserve">дите расчет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выполнена из материала:</w:t>
      </w:r>
      <w:r w:rsidRPr="00EE01C8">
        <w:rPr>
          <w:sz w:val="32"/>
          <w:szCs w:val="32"/>
        </w:rPr>
        <w:t xml:space="preserve"> </w:t>
      </w:r>
      <w:r>
        <w:rPr>
          <w:sz w:val="32"/>
          <w:szCs w:val="32"/>
        </w:rPr>
        <w:t>с</w:t>
      </w:r>
      <w:r w:rsidRPr="009033AD">
        <w:rPr>
          <w:sz w:val="32"/>
          <w:szCs w:val="32"/>
        </w:rPr>
        <w:t>тали 40</w:t>
      </w:r>
      <w:r>
        <w:rPr>
          <w:sz w:val="32"/>
          <w:szCs w:val="32"/>
        </w:rPr>
        <w:t xml:space="preserve">Х </w:t>
      </w:r>
      <w:r w:rsidRPr="009033AD">
        <w:rPr>
          <w:sz w:val="32"/>
          <w:szCs w:val="32"/>
        </w:rPr>
        <w:t>закаленн</w:t>
      </w:r>
      <w:r>
        <w:rPr>
          <w:sz w:val="32"/>
          <w:szCs w:val="32"/>
        </w:rPr>
        <w:t>ая</w:t>
      </w:r>
      <w:r w:rsidRPr="003A31DE">
        <w:rPr>
          <w:sz w:val="32"/>
          <w:szCs w:val="32"/>
        </w:rPr>
        <w:t>,</w:t>
      </w:r>
      <w:r w:rsidRPr="0029042C">
        <w:rPr>
          <w:sz w:val="32"/>
        </w:rPr>
        <w:t xml:space="preserve"> </w:t>
      </w:r>
      <w:r w:rsidRPr="00135B7C">
        <w:rPr>
          <w:sz w:val="32"/>
        </w:rPr>
        <w:t xml:space="preserve">51,5 </w:t>
      </w:r>
      <w:r w:rsidRPr="00135B7C">
        <w:rPr>
          <w:sz w:val="32"/>
          <w:lang w:val="en-US"/>
        </w:rPr>
        <w:t>HRC</w:t>
      </w:r>
      <w:r>
        <w:rPr>
          <w:sz w:val="32"/>
          <w:szCs w:val="32"/>
        </w:rPr>
        <w:t xml:space="preserve"> шлифуется сквозное отверстие с  параметром шероховатости </w:t>
      </w:r>
      <w:r>
        <w:rPr>
          <w:sz w:val="32"/>
          <w:szCs w:val="32"/>
          <w:lang w:val="en-US"/>
        </w:rPr>
        <w:t>Ra</w:t>
      </w:r>
      <w:r w:rsidRPr="003A31DE">
        <w:rPr>
          <w:sz w:val="32"/>
          <w:szCs w:val="32"/>
        </w:rPr>
        <w:t>=</w:t>
      </w:r>
      <w:r>
        <w:rPr>
          <w:sz w:val="32"/>
          <w:szCs w:val="32"/>
        </w:rPr>
        <w:t>1</w:t>
      </w:r>
      <w:r w:rsidRPr="003A31DE">
        <w:rPr>
          <w:sz w:val="32"/>
          <w:szCs w:val="32"/>
        </w:rPr>
        <w:t>,</w:t>
      </w:r>
      <w:r>
        <w:rPr>
          <w:sz w:val="32"/>
          <w:szCs w:val="32"/>
        </w:rPr>
        <w:t>25</w:t>
      </w:r>
      <w:r w:rsidRPr="003A31DE">
        <w:rPr>
          <w:sz w:val="32"/>
          <w:szCs w:val="32"/>
        </w:rPr>
        <w:t xml:space="preserve"> </w:t>
      </w:r>
      <w:r>
        <w:rPr>
          <w:sz w:val="32"/>
          <w:szCs w:val="32"/>
        </w:rPr>
        <w:t>мкм; обработка производится н</w:t>
      </w:r>
      <w:r w:rsidRPr="003A31DE">
        <w:rPr>
          <w:sz w:val="32"/>
          <w:szCs w:val="32"/>
        </w:rPr>
        <w:t>а внутришлифовальном станке</w:t>
      </w:r>
      <w:r>
        <w:rPr>
          <w:sz w:val="32"/>
          <w:szCs w:val="32"/>
        </w:rPr>
        <w:t xml:space="preserve"> марки </w:t>
      </w:r>
      <w:r w:rsidRPr="003A31DE">
        <w:rPr>
          <w:sz w:val="32"/>
          <w:szCs w:val="32"/>
        </w:rPr>
        <w:t xml:space="preserve"> 3К228</w:t>
      </w:r>
      <w:r>
        <w:rPr>
          <w:sz w:val="32"/>
          <w:szCs w:val="32"/>
        </w:rPr>
        <w:t>.(</w:t>
      </w:r>
      <w:r w:rsidRPr="003A31DE">
        <w:rPr>
          <w:sz w:val="32"/>
          <w:szCs w:val="32"/>
        </w:rPr>
        <w:t>Станок оснащен устройством для активного контроля обрабатываемых заготовок.</w:t>
      </w:r>
      <w:r>
        <w:rPr>
          <w:sz w:val="32"/>
          <w:szCs w:val="32"/>
        </w:rPr>
        <w:t>)</w:t>
      </w:r>
    </w:p>
    <w:p w:rsidR="00355184" w:rsidRDefault="00726725" w:rsidP="00355184">
      <w:pPr>
        <w:jc w:val="center"/>
      </w:pPr>
      <w:r>
        <w:rPr>
          <w:noProof/>
        </w:rPr>
        <w:pict>
          <v:shape id="_x0000_s1525" type="#_x0000_t202" style="position:absolute;left:0;text-align:left;margin-left:243.45pt;margin-top:218.35pt;width:46.5pt;height:19.5pt;z-index:251905024" stroked="f">
            <v:textbox style="mso-next-textbox:#_x0000_s1525"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6" type="#_x0000_t202" style="position:absolute;left:0;text-align:left;margin-left:398.7pt;margin-top:174.1pt;width:22.5pt;height:29.25pt;z-index:251906048" stroked="f">
            <v:textbox style="layout-flow:vertical;mso-layout-flow-alt:bottom-to-top;mso-next-textbox:#_x0000_s1526"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0,25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4" type="#_x0000_t202" style="position:absolute;left:0;text-align:left;margin-left:80.7pt;margin-top:108.1pt;width:24.75pt;height:43.5pt;z-index:251904000" stroked="f">
            <v:textbox style="layout-flow:vertical;mso-layout-flow-alt:bottom-to-top;mso-next-textbox:#_x0000_s1524"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85Н7</w:t>
                  </w:r>
                </w:p>
              </w:txbxContent>
            </v:textbox>
          </v:shape>
        </w:pict>
      </w:r>
      <w:r w:rsidR="00EC71A2" w:rsidRPr="00E33B6E">
        <w:object w:dxaOrig="16995" w:dyaOrig="11655">
          <v:shape id="_x0000_i1068" type="#_x0000_t75" style="width:563.25pt;height:276pt" o:ole="">
            <v:imagedata r:id="rId22" o:title=""/>
          </v:shape>
          <o:OLEObject Type="Embed" ProgID="AutoCAD.Drawing.17" ShapeID="_x0000_i1068" DrawAspect="Content" ObjectID="_1489517083" r:id="rId25"/>
        </w:object>
      </w:r>
    </w:p>
    <w:p w:rsidR="00A26972" w:rsidRDefault="00EC71A2" w:rsidP="00EC71A2">
      <w:r>
        <w:t xml:space="preserve">                                     </w:t>
      </w:r>
    </w:p>
    <w:p w:rsidR="00355184" w:rsidRDefault="00355184" w:rsidP="00EC71A2"/>
    <w:p w:rsidR="00355184" w:rsidRDefault="00355184" w:rsidP="00EC71A2"/>
    <w:p w:rsidR="00355184" w:rsidRDefault="00355184" w:rsidP="00EC71A2"/>
    <w:p w:rsidR="00355184" w:rsidRDefault="00355184" w:rsidP="00EC71A2"/>
    <w:p w:rsidR="00355184" w:rsidRDefault="00355184" w:rsidP="00EC71A2"/>
    <w:p w:rsidR="00355184" w:rsidRDefault="00355184" w:rsidP="00EC71A2"/>
    <w:p w:rsidR="00355184" w:rsidRDefault="00355184" w:rsidP="00EC71A2"/>
    <w:p w:rsidR="00355184" w:rsidRDefault="00355184" w:rsidP="00EC71A2"/>
    <w:p w:rsidR="00355184" w:rsidRDefault="00355184" w:rsidP="00355184">
      <w:r>
        <w:t xml:space="preserve">                                     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031921" w:rsidRDefault="00031921" w:rsidP="00355184"/>
    <w:p w:rsidR="00355184" w:rsidRDefault="00355184" w:rsidP="00EC71A2"/>
    <w:p w:rsidR="00A05A5E" w:rsidRDefault="00A05A5E" w:rsidP="00A05A5E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C71A2" w:rsidRDefault="00355184" w:rsidP="00355184">
      <w:pPr>
        <w:pStyle w:val="a5"/>
      </w:pPr>
      <w:r>
        <w:t xml:space="preserve">  </w:t>
      </w:r>
    </w:p>
    <w:p w:rsidR="00EC71A2" w:rsidRDefault="00EC71A2" w:rsidP="00355184">
      <w:pPr>
        <w:pStyle w:val="a5"/>
        <w:jc w:val="left"/>
      </w:pPr>
    </w:p>
    <w:p w:rsidR="00EC71A2" w:rsidRDefault="00EC71A2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A05A5E" w:rsidRDefault="00A05A5E" w:rsidP="00A05A5E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A05A5E" w:rsidRDefault="00A05A5E" w:rsidP="00A05A5E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916BBD" w:rsidRPr="00916BBD" w:rsidRDefault="00916BBD" w:rsidP="00916BBD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2</w:t>
            </w:r>
            <w:r>
              <w:rPr>
                <w:b/>
                <w:spacing w:val="20"/>
                <w:sz w:val="22"/>
                <w:szCs w:val="22"/>
              </w:rPr>
              <w:t>3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FD1577">
            <w:pPr>
              <w:jc w:val="center"/>
            </w:pPr>
            <w:r w:rsidRPr="00A54627">
              <w:t xml:space="preserve">Специальность </w:t>
            </w:r>
            <w:r w:rsidR="00A05A5E">
              <w:t>151901</w:t>
            </w:r>
            <w:r w:rsidR="00A05A5E" w:rsidRPr="00A54627">
              <w:t xml:space="preserve"> </w:t>
            </w:r>
            <w:r w:rsidRPr="00A54627">
              <w:t>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A05A5E" w:rsidRDefault="00A05A5E" w:rsidP="00A05A5E">
            <w:pPr>
              <w:keepNext/>
              <w:keepLines/>
              <w:jc w:val="center"/>
            </w:pPr>
            <w:r>
              <w:t>Иваненкова М.А.</w:t>
            </w:r>
          </w:p>
          <w:p w:rsidR="00A05A5E" w:rsidRDefault="00A05A5E" w:rsidP="00A05A5E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A05A5E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DD5BE7" w:rsidRPr="003A31DE" w:rsidRDefault="00DD5BE7" w:rsidP="00DD5BE7">
      <w:pPr>
        <w:rPr>
          <w:sz w:val="32"/>
          <w:szCs w:val="32"/>
        </w:rPr>
      </w:pPr>
      <w:r w:rsidRPr="003A31DE">
        <w:rPr>
          <w:sz w:val="32"/>
          <w:szCs w:val="32"/>
        </w:rPr>
        <w:t>Произве</w:t>
      </w:r>
      <w:r>
        <w:rPr>
          <w:sz w:val="32"/>
          <w:szCs w:val="32"/>
        </w:rPr>
        <w:t xml:space="preserve">дите расчет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выполнена из материала:</w:t>
      </w:r>
      <w:r w:rsidRPr="00EE01C8">
        <w:rPr>
          <w:sz w:val="32"/>
          <w:szCs w:val="32"/>
        </w:rPr>
        <w:t xml:space="preserve"> </w:t>
      </w:r>
      <w:r w:rsidRPr="00A26972">
        <w:rPr>
          <w:sz w:val="32"/>
          <w:szCs w:val="32"/>
        </w:rPr>
        <w:t>Сер</w:t>
      </w:r>
      <w:r>
        <w:rPr>
          <w:sz w:val="32"/>
          <w:szCs w:val="32"/>
        </w:rPr>
        <w:t xml:space="preserve">ого </w:t>
      </w:r>
      <w:r w:rsidRPr="00A26972">
        <w:rPr>
          <w:sz w:val="32"/>
          <w:szCs w:val="32"/>
        </w:rPr>
        <w:t>чугун</w:t>
      </w:r>
      <w:r>
        <w:rPr>
          <w:sz w:val="32"/>
          <w:szCs w:val="32"/>
        </w:rPr>
        <w:t>а</w:t>
      </w:r>
      <w:r w:rsidRPr="00A26972">
        <w:rPr>
          <w:sz w:val="32"/>
          <w:szCs w:val="32"/>
        </w:rPr>
        <w:t>,200</w:t>
      </w:r>
      <w:r w:rsidRPr="00A26972">
        <w:rPr>
          <w:sz w:val="32"/>
          <w:szCs w:val="32"/>
          <w:lang w:val="en-US"/>
        </w:rPr>
        <w:t>HB</w:t>
      </w:r>
      <w:r>
        <w:rPr>
          <w:sz w:val="32"/>
          <w:szCs w:val="32"/>
        </w:rPr>
        <w:t xml:space="preserve">,  шлифуется сквозное отверстие с  параметром шероховатости </w:t>
      </w:r>
      <w:r>
        <w:rPr>
          <w:sz w:val="32"/>
          <w:szCs w:val="32"/>
          <w:lang w:val="en-US"/>
        </w:rPr>
        <w:t>Ra</w:t>
      </w:r>
      <w:r w:rsidRPr="003A31DE">
        <w:rPr>
          <w:sz w:val="32"/>
          <w:szCs w:val="32"/>
        </w:rPr>
        <w:t>=</w:t>
      </w:r>
      <w:r>
        <w:rPr>
          <w:sz w:val="32"/>
          <w:szCs w:val="32"/>
        </w:rPr>
        <w:t>1</w:t>
      </w:r>
      <w:r w:rsidRPr="003A31DE">
        <w:rPr>
          <w:sz w:val="32"/>
          <w:szCs w:val="32"/>
        </w:rPr>
        <w:t>,</w:t>
      </w:r>
      <w:r>
        <w:rPr>
          <w:sz w:val="32"/>
          <w:szCs w:val="32"/>
        </w:rPr>
        <w:t>25</w:t>
      </w:r>
      <w:r w:rsidRPr="003A31DE">
        <w:rPr>
          <w:sz w:val="32"/>
          <w:szCs w:val="32"/>
        </w:rPr>
        <w:t xml:space="preserve"> </w:t>
      </w:r>
      <w:r>
        <w:rPr>
          <w:sz w:val="32"/>
          <w:szCs w:val="32"/>
        </w:rPr>
        <w:t>мкм; обработка производится н</w:t>
      </w:r>
      <w:r w:rsidRPr="003A31DE">
        <w:rPr>
          <w:sz w:val="32"/>
          <w:szCs w:val="32"/>
        </w:rPr>
        <w:t>а внутришлифовальном станке</w:t>
      </w:r>
      <w:r>
        <w:rPr>
          <w:sz w:val="32"/>
          <w:szCs w:val="32"/>
        </w:rPr>
        <w:t xml:space="preserve"> марки </w:t>
      </w:r>
      <w:r w:rsidRPr="003A31DE">
        <w:rPr>
          <w:sz w:val="32"/>
          <w:szCs w:val="32"/>
        </w:rPr>
        <w:t xml:space="preserve"> 3К228</w:t>
      </w:r>
      <w:r>
        <w:rPr>
          <w:sz w:val="32"/>
          <w:szCs w:val="32"/>
        </w:rPr>
        <w:t>.(</w:t>
      </w:r>
      <w:r w:rsidRPr="003A31DE">
        <w:rPr>
          <w:sz w:val="32"/>
          <w:szCs w:val="32"/>
        </w:rPr>
        <w:t>Станок оснащен устройством для активного контроля обрабатываемых заготовок.</w:t>
      </w:r>
      <w:r>
        <w:rPr>
          <w:sz w:val="32"/>
          <w:szCs w:val="32"/>
        </w:rPr>
        <w:t>)</w:t>
      </w:r>
    </w:p>
    <w:p w:rsidR="00E5124D" w:rsidRDefault="00E5124D" w:rsidP="00A26972">
      <w:pPr>
        <w:rPr>
          <w:sz w:val="32"/>
          <w:szCs w:val="32"/>
        </w:rPr>
      </w:pPr>
    </w:p>
    <w:p w:rsidR="00A26972" w:rsidRDefault="00A26972" w:rsidP="00A26972">
      <w:pPr>
        <w:rPr>
          <w:sz w:val="32"/>
          <w:szCs w:val="32"/>
          <w:u w:val="single"/>
        </w:rPr>
      </w:pPr>
    </w:p>
    <w:p w:rsidR="00A26972" w:rsidRPr="00E33B6E" w:rsidRDefault="00A26972" w:rsidP="00A26972"/>
    <w:p w:rsidR="00932869" w:rsidRDefault="00726725" w:rsidP="00355184">
      <w:pPr>
        <w:jc w:val="center"/>
      </w:pPr>
      <w:r>
        <w:rPr>
          <w:noProof/>
        </w:rPr>
        <w:pict>
          <v:shape id="_x0000_s1529" type="#_x0000_t202" style="position:absolute;left:0;text-align:left;margin-left:401.7pt;margin-top:175.1pt;width:24.75pt;height:23.85pt;z-index:251909120" stroked="f">
            <v:textbox style="layout-flow:vertical;mso-layout-flow-alt:bottom-to-top;mso-next-textbox:#_x0000_s1529"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8" type="#_x0000_t202" style="position:absolute;left:0;text-align:left;margin-left:250.2pt;margin-top:217.85pt;width:36.75pt;height:20.25pt;z-index:251908096" stroked="f">
            <v:textbox style="mso-next-textbox:#_x0000_s1528"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27" type="#_x0000_t202" style="position:absolute;left:0;text-align:left;margin-left:79.95pt;margin-top:112.85pt;width:24.75pt;height:33.75pt;z-index:251907072" stroked="f">
            <v:textbox style="layout-flow:vertical;mso-layout-flow-alt:bottom-to-top;mso-next-textbox:#_x0000_s1527">
              <w:txbxContent>
                <w:p w:rsidR="00570F0F" w:rsidRPr="00D3584B" w:rsidRDefault="00570F0F" w:rsidP="00EC71A2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80Н8</w:t>
                  </w:r>
                </w:p>
              </w:txbxContent>
            </v:textbox>
          </v:shape>
        </w:pict>
      </w:r>
      <w:r w:rsidR="00EC71A2" w:rsidRPr="00E33B6E">
        <w:object w:dxaOrig="16995" w:dyaOrig="11655">
          <v:shape id="_x0000_i1069" type="#_x0000_t75" style="width:563.25pt;height:276pt" o:ole="">
            <v:imagedata r:id="rId22" o:title=""/>
          </v:shape>
          <o:OLEObject Type="Embed" ProgID="AutoCAD.Drawing.17" ShapeID="_x0000_i1069" DrawAspect="Content" ObjectID="_1489517084" r:id="rId26"/>
        </w:object>
      </w:r>
    </w:p>
    <w:p w:rsidR="00932869" w:rsidRDefault="00932869" w:rsidP="00355184"/>
    <w:p w:rsidR="00932869" w:rsidRDefault="00916BBD" w:rsidP="00916BBD">
      <w:pPr>
        <w:jc w:val="center"/>
      </w:pPr>
      <w:r>
        <w:t xml:space="preserve">Преподаватель: С.В. </w:t>
      </w:r>
      <w:proofErr w:type="spellStart"/>
      <w:r>
        <w:t>Терещенкова</w:t>
      </w:r>
      <w:proofErr w:type="spellEnd"/>
      <w:r>
        <w:t>______________</w:t>
      </w: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A05A5E" w:rsidRDefault="00A05A5E" w:rsidP="00A05A5E">
      <w:pPr>
        <w:pStyle w:val="a5"/>
        <w:ind w:right="141"/>
        <w:rPr>
          <w:sz w:val="32"/>
          <w:szCs w:val="32"/>
        </w:rPr>
      </w:pPr>
      <w:r>
        <w:rPr>
          <w:sz w:val="32"/>
          <w:szCs w:val="32"/>
        </w:rPr>
        <w:lastRenderedPageBreak/>
        <w:t>Смоленская академия профессионального образования</w:t>
      </w:r>
    </w:p>
    <w:p w:rsidR="00E5124D" w:rsidRDefault="00E5124D" w:rsidP="00E5124D">
      <w:pPr>
        <w:pStyle w:val="a5"/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E5124D" w:rsidTr="00FD1577">
        <w:tc>
          <w:tcPr>
            <w:tcW w:w="2835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keepNext/>
              <w:keepLines/>
              <w:jc w:val="center"/>
            </w:pPr>
            <w:r>
              <w:t>РАССМОТРЕНО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 xml:space="preserve"> на заседании кафедры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«Технология машиностроения»</w:t>
            </w:r>
          </w:p>
          <w:p w:rsidR="00E5124D" w:rsidRDefault="00E5124D" w:rsidP="00FD1577">
            <w:pPr>
              <w:keepNext/>
              <w:keepLines/>
              <w:jc w:val="center"/>
            </w:pPr>
            <w:r>
              <w:t>Протокол №___</w:t>
            </w:r>
          </w:p>
          <w:p w:rsidR="00A05A5E" w:rsidRDefault="00A05A5E" w:rsidP="00A05A5E">
            <w:pPr>
              <w:keepNext/>
              <w:keepLines/>
              <w:jc w:val="center"/>
            </w:pPr>
            <w:r>
              <w:t>Зав. кафедры технического факультета</w:t>
            </w:r>
          </w:p>
          <w:p w:rsidR="00A05A5E" w:rsidRDefault="00A05A5E" w:rsidP="00A05A5E">
            <w:pPr>
              <w:keepNext/>
              <w:keepLines/>
              <w:jc w:val="center"/>
            </w:pPr>
            <w:r>
              <w:t>_______Володин Д.А.</w:t>
            </w:r>
          </w:p>
          <w:p w:rsidR="00E5124D" w:rsidRDefault="00E5124D" w:rsidP="00FD1577">
            <w:pPr>
              <w:jc w:val="center"/>
            </w:pPr>
          </w:p>
        </w:tc>
        <w:tc>
          <w:tcPr>
            <w:tcW w:w="4820" w:type="dxa"/>
          </w:tcPr>
          <w:p w:rsidR="00E5124D" w:rsidRDefault="00E5124D" w:rsidP="00FD1577">
            <w:pPr>
              <w:jc w:val="center"/>
            </w:pPr>
          </w:p>
          <w:p w:rsidR="00E5124D" w:rsidRDefault="00E5124D" w:rsidP="00FD1577">
            <w:pPr>
              <w:jc w:val="center"/>
            </w:pPr>
          </w:p>
          <w:p w:rsidR="00E5124D" w:rsidRPr="00916BBD" w:rsidRDefault="00E5124D" w:rsidP="00FD1577">
            <w:pPr>
              <w:keepNext/>
              <w:keepLines/>
              <w:jc w:val="center"/>
              <w:rPr>
                <w:b/>
                <w:spacing w:val="20"/>
              </w:rPr>
            </w:pPr>
            <w:r w:rsidRPr="00916BBD">
              <w:rPr>
                <w:b/>
                <w:spacing w:val="20"/>
                <w:sz w:val="22"/>
                <w:szCs w:val="22"/>
              </w:rPr>
              <w:t>ЭКЗАМЕНАЦИОННЫ</w:t>
            </w:r>
            <w:r w:rsidR="00916BBD">
              <w:rPr>
                <w:b/>
                <w:spacing w:val="20"/>
                <w:sz w:val="22"/>
                <w:szCs w:val="22"/>
              </w:rPr>
              <w:t>Й</w:t>
            </w:r>
            <w:r w:rsidRPr="00916BBD">
              <w:rPr>
                <w:b/>
                <w:spacing w:val="20"/>
                <w:sz w:val="22"/>
                <w:szCs w:val="22"/>
              </w:rPr>
              <w:t xml:space="preserve"> БИЛЕТ  № </w:t>
            </w:r>
            <w:r w:rsidR="00916BBD" w:rsidRPr="00916BBD">
              <w:rPr>
                <w:b/>
                <w:spacing w:val="20"/>
                <w:sz w:val="22"/>
                <w:szCs w:val="22"/>
              </w:rPr>
              <w:t>24</w:t>
            </w:r>
          </w:p>
          <w:p w:rsidR="00E5124D" w:rsidRPr="00A54627" w:rsidRDefault="00E5124D" w:rsidP="00FD1577">
            <w:pPr>
              <w:keepNext/>
              <w:keepLines/>
              <w:jc w:val="center"/>
              <w:rPr>
                <w:spacing w:val="20"/>
              </w:rPr>
            </w:pPr>
            <w:r w:rsidRPr="00A54627">
              <w:rPr>
                <w:spacing w:val="20"/>
              </w:rPr>
              <w:t>по дисциплине «</w:t>
            </w:r>
            <w:r>
              <w:rPr>
                <w:spacing w:val="20"/>
              </w:rPr>
              <w:t>Процессы формообразования</w:t>
            </w:r>
            <w:r w:rsidRPr="00A54627">
              <w:rPr>
                <w:spacing w:val="20"/>
              </w:rPr>
              <w:t>»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t>очное отделение</w:t>
            </w:r>
          </w:p>
          <w:p w:rsidR="00E5124D" w:rsidRPr="00A54627" w:rsidRDefault="00E5124D" w:rsidP="00FD1577">
            <w:pPr>
              <w:keepNext/>
              <w:keepLines/>
              <w:jc w:val="center"/>
            </w:pPr>
            <w:r w:rsidRPr="00A54627">
              <w:rPr>
                <w:lang w:val="en-US"/>
              </w:rPr>
              <w:t>II</w:t>
            </w:r>
            <w:r w:rsidRPr="00A54627">
              <w:t xml:space="preserve"> курс</w:t>
            </w:r>
          </w:p>
          <w:p w:rsidR="00E5124D" w:rsidRDefault="00E5124D" w:rsidP="00FD1577">
            <w:pPr>
              <w:jc w:val="center"/>
            </w:pPr>
            <w:r w:rsidRPr="00A54627">
              <w:t xml:space="preserve">Специальность </w:t>
            </w:r>
            <w:r w:rsidR="00A05A5E">
              <w:t>151901</w:t>
            </w:r>
            <w:r w:rsidRPr="00A54627">
              <w:t xml:space="preserve"> «Технология машиностроения»</w:t>
            </w:r>
          </w:p>
        </w:tc>
        <w:tc>
          <w:tcPr>
            <w:tcW w:w="2977" w:type="dxa"/>
          </w:tcPr>
          <w:p w:rsidR="00E5124D" w:rsidRDefault="00E5124D" w:rsidP="00FD1577">
            <w:pPr>
              <w:jc w:val="center"/>
            </w:pPr>
          </w:p>
          <w:p w:rsidR="00E5124D" w:rsidRPr="00A54627" w:rsidRDefault="00E5124D" w:rsidP="00FD1577">
            <w:pPr>
              <w:keepNext/>
              <w:keepLines/>
            </w:pPr>
            <w:r>
              <w:t>.</w:t>
            </w:r>
            <w:r>
              <w:rPr>
                <w:i/>
              </w:rPr>
              <w:t xml:space="preserve">    </w:t>
            </w:r>
            <w:r w:rsidRPr="00A54627">
              <w:t>УТВЕРЖДАЮ</w:t>
            </w:r>
          </w:p>
          <w:p w:rsidR="00E5124D" w:rsidRDefault="00E5124D" w:rsidP="00FD1577">
            <w:pPr>
              <w:keepNext/>
              <w:keepLines/>
              <w:jc w:val="center"/>
            </w:pPr>
            <w:r w:rsidRPr="00A54627">
              <w:t>Зам. директора по УМР</w:t>
            </w:r>
          </w:p>
          <w:p w:rsidR="00A05A5E" w:rsidRDefault="00A05A5E" w:rsidP="00A05A5E">
            <w:pPr>
              <w:keepNext/>
              <w:keepLines/>
              <w:jc w:val="center"/>
            </w:pPr>
            <w:r>
              <w:t>Иваненкова М.А.</w:t>
            </w:r>
          </w:p>
          <w:p w:rsidR="00A05A5E" w:rsidRDefault="00A05A5E" w:rsidP="00A05A5E">
            <w:pPr>
              <w:keepNext/>
              <w:keepLines/>
            </w:pPr>
          </w:p>
          <w:p w:rsidR="00E5124D" w:rsidRPr="00A54627" w:rsidRDefault="00E5124D" w:rsidP="00FD1577">
            <w:pPr>
              <w:keepNext/>
              <w:keepLines/>
              <w:pBdr>
                <w:bottom w:val="single" w:sz="12" w:space="1" w:color="auto"/>
              </w:pBdr>
            </w:pPr>
          </w:p>
          <w:p w:rsidR="00E5124D" w:rsidRDefault="00E5124D" w:rsidP="00FD1577">
            <w:pPr>
              <w:keepNext/>
              <w:keepLines/>
            </w:pPr>
          </w:p>
          <w:p w:rsidR="00E5124D" w:rsidRDefault="00E5124D" w:rsidP="00FD1577">
            <w:pPr>
              <w:keepNext/>
              <w:keepLines/>
            </w:pPr>
            <w:r>
              <w:t>«____»_______201</w:t>
            </w:r>
            <w:r w:rsidR="00A05A5E">
              <w:t>5</w:t>
            </w:r>
            <w:r>
              <w:t xml:space="preserve"> </w:t>
            </w:r>
            <w:r w:rsidRPr="00A54627">
              <w:t>г</w:t>
            </w:r>
          </w:p>
          <w:p w:rsidR="00E5124D" w:rsidRDefault="00E5124D" w:rsidP="00FD1577">
            <w:pPr>
              <w:jc w:val="center"/>
            </w:pPr>
          </w:p>
        </w:tc>
      </w:tr>
    </w:tbl>
    <w:p w:rsidR="00651449" w:rsidRPr="003A31DE" w:rsidRDefault="00651449" w:rsidP="00651449">
      <w:pPr>
        <w:rPr>
          <w:sz w:val="32"/>
          <w:szCs w:val="32"/>
        </w:rPr>
      </w:pPr>
      <w:r w:rsidRPr="003A31DE">
        <w:rPr>
          <w:sz w:val="32"/>
          <w:szCs w:val="32"/>
        </w:rPr>
        <w:t>Произве</w:t>
      </w:r>
      <w:r>
        <w:rPr>
          <w:sz w:val="32"/>
          <w:szCs w:val="32"/>
        </w:rPr>
        <w:t xml:space="preserve">дите расчет режимов резания </w:t>
      </w:r>
      <w:proofErr w:type="gramStart"/>
      <w:r>
        <w:rPr>
          <w:sz w:val="32"/>
          <w:szCs w:val="32"/>
        </w:rPr>
        <w:t>согласно чертежа</w:t>
      </w:r>
      <w:proofErr w:type="gramEnd"/>
      <w:r>
        <w:rPr>
          <w:sz w:val="32"/>
          <w:szCs w:val="32"/>
        </w:rPr>
        <w:t>. Деталь выполнена из материала:</w:t>
      </w:r>
      <w:r w:rsidRPr="00651449">
        <w:rPr>
          <w:sz w:val="32"/>
          <w:szCs w:val="32"/>
        </w:rPr>
        <w:t xml:space="preserve"> </w:t>
      </w:r>
      <w:r w:rsidRPr="00932869">
        <w:rPr>
          <w:sz w:val="32"/>
          <w:szCs w:val="32"/>
        </w:rPr>
        <w:t>Стал</w:t>
      </w:r>
      <w:r>
        <w:rPr>
          <w:sz w:val="32"/>
          <w:szCs w:val="32"/>
        </w:rPr>
        <w:t xml:space="preserve">ь Ст5 незакаленная,  шлифуется сквозное отверстие с  параметром шероховатости </w:t>
      </w:r>
      <w:r>
        <w:rPr>
          <w:sz w:val="32"/>
          <w:szCs w:val="32"/>
          <w:lang w:val="en-US"/>
        </w:rPr>
        <w:t>Ra</w:t>
      </w:r>
      <w:r w:rsidRPr="003A31DE">
        <w:rPr>
          <w:sz w:val="32"/>
          <w:szCs w:val="32"/>
        </w:rPr>
        <w:t>=</w:t>
      </w:r>
      <w:r>
        <w:rPr>
          <w:sz w:val="32"/>
          <w:szCs w:val="32"/>
        </w:rPr>
        <w:t>1</w:t>
      </w:r>
      <w:r w:rsidRPr="003A31DE">
        <w:rPr>
          <w:sz w:val="32"/>
          <w:szCs w:val="32"/>
        </w:rPr>
        <w:t>,</w:t>
      </w:r>
      <w:r>
        <w:rPr>
          <w:sz w:val="32"/>
          <w:szCs w:val="32"/>
        </w:rPr>
        <w:t>25</w:t>
      </w:r>
      <w:r w:rsidRPr="003A31DE">
        <w:rPr>
          <w:sz w:val="32"/>
          <w:szCs w:val="32"/>
        </w:rPr>
        <w:t xml:space="preserve"> </w:t>
      </w:r>
      <w:r>
        <w:rPr>
          <w:sz w:val="32"/>
          <w:szCs w:val="32"/>
        </w:rPr>
        <w:t>мкм; обработка производится н</w:t>
      </w:r>
      <w:r w:rsidRPr="003A31DE">
        <w:rPr>
          <w:sz w:val="32"/>
          <w:szCs w:val="32"/>
        </w:rPr>
        <w:t>а внутришлифовальном станке</w:t>
      </w:r>
      <w:r>
        <w:rPr>
          <w:sz w:val="32"/>
          <w:szCs w:val="32"/>
        </w:rPr>
        <w:t xml:space="preserve"> марки </w:t>
      </w:r>
      <w:r w:rsidRPr="003A31DE">
        <w:rPr>
          <w:sz w:val="32"/>
          <w:szCs w:val="32"/>
        </w:rPr>
        <w:t xml:space="preserve"> 3К228</w:t>
      </w:r>
      <w:r>
        <w:rPr>
          <w:sz w:val="32"/>
          <w:szCs w:val="32"/>
        </w:rPr>
        <w:t>.(</w:t>
      </w:r>
      <w:r w:rsidRPr="003A31DE">
        <w:rPr>
          <w:sz w:val="32"/>
          <w:szCs w:val="32"/>
        </w:rPr>
        <w:t>Станок оснащен устройством для активного контроля обрабатываемых заготовок.</w:t>
      </w:r>
      <w:r>
        <w:rPr>
          <w:sz w:val="32"/>
          <w:szCs w:val="32"/>
        </w:rPr>
        <w:t>)</w:t>
      </w:r>
    </w:p>
    <w:p w:rsidR="00651449" w:rsidRDefault="00651449" w:rsidP="00651449">
      <w:pPr>
        <w:rPr>
          <w:sz w:val="32"/>
          <w:szCs w:val="32"/>
        </w:rPr>
      </w:pPr>
    </w:p>
    <w:p w:rsidR="00651449" w:rsidRDefault="00651449" w:rsidP="00932869">
      <w:pPr>
        <w:rPr>
          <w:sz w:val="32"/>
          <w:szCs w:val="32"/>
          <w:u w:val="single"/>
        </w:rPr>
      </w:pPr>
    </w:p>
    <w:p w:rsidR="00355184" w:rsidRPr="00355184" w:rsidRDefault="00355184" w:rsidP="00355184"/>
    <w:p w:rsidR="00916BBD" w:rsidRPr="00916BBD" w:rsidRDefault="00726725" w:rsidP="00355184">
      <w:pPr>
        <w:rPr>
          <w:lang w:val="en-US"/>
        </w:rPr>
      </w:pPr>
      <w:r>
        <w:rPr>
          <w:noProof/>
        </w:rPr>
        <w:pict>
          <v:shape id="_x0000_s1534" type="#_x0000_t202" style="position:absolute;margin-left:394.95pt;margin-top:175.1pt;width:24.75pt;height:26.25pt;z-index:251915264" stroked="f">
            <v:textbox style="layout-flow:vertical;mso-layout-flow-alt:bottom-to-top;mso-next-textbox:#_x0000_s1534">
              <w:txbxContent>
                <w:p w:rsidR="00570F0F" w:rsidRPr="00D3584B" w:rsidRDefault="00570F0F" w:rsidP="003551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5" type="#_x0000_t202" style="position:absolute;margin-left:246.45pt;margin-top:219.2pt;width:33pt;height:18.9pt;z-index:251916288" stroked="f">
            <v:textbox style="mso-next-textbox:#_x0000_s1535">
              <w:txbxContent>
                <w:p w:rsidR="00570F0F" w:rsidRPr="00D3584B" w:rsidRDefault="00570F0F" w:rsidP="003551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2" type="#_x0000_t202" style="position:absolute;margin-left:401.7pt;margin-top:175.1pt;width:24.75pt;height:23.85pt;z-index:251913216" stroked="f">
            <v:textbox style="layout-flow:vertical;mso-layout-flow-alt:bottom-to-top;mso-next-textbox:#_x0000_s1532">
              <w:txbxContent>
                <w:p w:rsidR="00570F0F" w:rsidRPr="00D3584B" w:rsidRDefault="00570F0F" w:rsidP="003551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0,2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1" type="#_x0000_t202" style="position:absolute;margin-left:250.2pt;margin-top:217.85pt;width:36.75pt;height:20.25pt;z-index:251912192" stroked="f">
            <v:textbox style="mso-next-textbox:#_x0000_s1531">
              <w:txbxContent>
                <w:p w:rsidR="00570F0F" w:rsidRPr="00D3584B" w:rsidRDefault="00570F0F" w:rsidP="003551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70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530" type="#_x0000_t202" style="position:absolute;margin-left:79.95pt;margin-top:112.85pt;width:24.75pt;height:33.75pt;z-index:251911168" stroked="f">
            <v:textbox style="layout-flow:vertical;mso-layout-flow-alt:bottom-to-top;mso-next-textbox:#_x0000_s1530">
              <w:txbxContent>
                <w:p w:rsidR="00570F0F" w:rsidRPr="00D3584B" w:rsidRDefault="00570F0F" w:rsidP="00355184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60Н7</w:t>
                  </w:r>
                </w:p>
              </w:txbxContent>
            </v:textbox>
          </v:shape>
        </w:pict>
      </w:r>
      <w:r w:rsidR="00355184" w:rsidRPr="00E33B6E">
        <w:object w:dxaOrig="16995" w:dyaOrig="11655">
          <v:shape id="_x0000_i1070" type="#_x0000_t75" style="width:563.25pt;height:276pt" o:ole="">
            <v:imagedata r:id="rId22" o:title=""/>
          </v:shape>
          <o:OLEObject Type="Embed" ProgID="AutoCAD.Drawing.17" ShapeID="_x0000_i1070" DrawAspect="Content" ObjectID="_1489517085" r:id="rId27"/>
        </w:object>
      </w: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355184" w:rsidRDefault="00355184" w:rsidP="00916BBD">
      <w:pPr>
        <w:jc w:val="center"/>
      </w:pPr>
    </w:p>
    <w:p w:rsidR="00932869" w:rsidRDefault="00355184" w:rsidP="00916BBD">
      <w:pPr>
        <w:jc w:val="center"/>
      </w:pPr>
      <w:r>
        <w:t>П</w:t>
      </w:r>
      <w:r w:rsidR="00916BBD">
        <w:t xml:space="preserve">реподаватель: С.В. </w:t>
      </w:r>
      <w:proofErr w:type="spellStart"/>
      <w:r w:rsidR="00916BBD">
        <w:t>Терещенкова</w:t>
      </w:r>
      <w:proofErr w:type="spellEnd"/>
      <w:r w:rsidR="00916BBD">
        <w:t>______________</w:t>
      </w:r>
    </w:p>
    <w:p w:rsidR="000676EE" w:rsidRDefault="000676EE" w:rsidP="00916BBD">
      <w:pPr>
        <w:jc w:val="center"/>
      </w:pPr>
    </w:p>
    <w:p w:rsidR="000676EE" w:rsidRDefault="000676EE" w:rsidP="00916BBD">
      <w:pPr>
        <w:jc w:val="center"/>
      </w:pPr>
    </w:p>
    <w:p w:rsidR="000676EE" w:rsidRDefault="000676EE" w:rsidP="00916BBD">
      <w:pPr>
        <w:jc w:val="center"/>
      </w:pPr>
    </w:p>
    <w:p w:rsidR="000676EE" w:rsidRPr="000676EE" w:rsidRDefault="000676EE" w:rsidP="000676EE">
      <w:pPr>
        <w:jc w:val="center"/>
        <w:rPr>
          <w:b/>
          <w:sz w:val="32"/>
          <w:szCs w:val="32"/>
        </w:rPr>
      </w:pPr>
      <w:r w:rsidRPr="000676EE">
        <w:rPr>
          <w:b/>
          <w:sz w:val="32"/>
          <w:szCs w:val="32"/>
        </w:rPr>
        <w:lastRenderedPageBreak/>
        <w:t xml:space="preserve">Областное государственное бюджетное профессиональное </w:t>
      </w:r>
    </w:p>
    <w:p w:rsidR="000676EE" w:rsidRPr="000676EE" w:rsidRDefault="000676EE" w:rsidP="000676EE">
      <w:pPr>
        <w:jc w:val="center"/>
        <w:rPr>
          <w:b/>
          <w:sz w:val="32"/>
          <w:szCs w:val="32"/>
        </w:rPr>
      </w:pPr>
      <w:r w:rsidRPr="000676EE">
        <w:rPr>
          <w:b/>
          <w:sz w:val="32"/>
          <w:szCs w:val="32"/>
        </w:rPr>
        <w:t>образовательное учреждение</w:t>
      </w:r>
    </w:p>
    <w:p w:rsidR="000676EE" w:rsidRPr="000676EE" w:rsidRDefault="000676EE" w:rsidP="000676EE">
      <w:pPr>
        <w:jc w:val="center"/>
      </w:pPr>
      <w:r w:rsidRPr="000676EE">
        <w:rPr>
          <w:b/>
          <w:sz w:val="32"/>
          <w:szCs w:val="32"/>
        </w:rPr>
        <w:t>«Смоленская академия профессионального образования»</w:t>
      </w:r>
    </w:p>
    <w:p w:rsidR="000676EE" w:rsidRPr="000676EE" w:rsidRDefault="000676EE" w:rsidP="000676EE">
      <w:pPr>
        <w:jc w:val="center"/>
      </w:pPr>
    </w:p>
    <w:p w:rsidR="000676EE" w:rsidRPr="000676EE" w:rsidRDefault="00726725" w:rsidP="000676EE">
      <w:pPr>
        <w:spacing w:line="360" w:lineRule="auto"/>
        <w:jc w:val="both"/>
        <w:rPr>
          <w:rFonts w:eastAsia="Calibri"/>
          <w:bCs/>
        </w:rPr>
      </w:pPr>
      <w:r>
        <w:rPr>
          <w:rFonts w:eastAsia="Calibri"/>
          <w:noProof/>
        </w:rPr>
        <w:pict>
          <v:shape id="Text Box 2" o:spid="_x0000_s1595" type="#_x0000_t202" style="position:absolute;left:0;text-align:left;margin-left:333pt;margin-top:5.25pt;width:153pt;height:108pt;z-index:251947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tPKQIAAFEEAAAOAAAAZHJzL2Uyb0RvYy54bWysVM1u2zAMvg/YOwi6L7bTpG2MOEWXLsOA&#10;7gdo9wCyLMfCJFGTlNjd05eS09TYdhrmg0CK1EfyI+n1zaAVOQrnJZiKFrOcEmE4NNLsK/r9cffu&#10;mhIfmGmYAiMq+iQ8vdm8fbPubSnm0IFqhCMIYnzZ24p2IdgyyzzvhGZ+BlYYNLbgNAuoun3WONYj&#10;ulbZPM8vsx5cYx1w4T3e3o1Gukn4bSt4+Nq2XgSiKoq5hXS6dNbxzDZrVu4ds53kpzTYP2ShmTQY&#10;9Ax1xwIjByf/gNKSO/DQhhkHnUHbSi5SDVhNkf9WzUPHrEi1IDnenmny/w+Wfzl+c0Q22DtKDNPY&#10;okcxBPIeBjKP7PTWl+j0YNEtDHgdPWOl3t4D/+GJgW3HzF7cOgd9J1iD2RXxZTZ5OuL4CFL3n6HB&#10;MOwQIAENrdMREMkgiI5dejp3JqbCY8jV4qLI0cTRVlxcFZeoxBisfHlunQ8fBWgShYo6bH2CZ8d7&#10;H0bXF5eUPijZ7KRSSXH7eqscOTIck136Tuh+6qYM6Su6Ws6XIwNTm59C5On7G4SWAeddSV3R67MT&#10;KyNvH0yDabIyMKlGGatT5kRk5G5kMQz1gI6R3RqaJ6TUwTjXuIcodOB+UdLjTFfU/zwwJyhRnwy2&#10;ZVUsFnEJkrJYXs1RcVNLPbUwwxGqooGSUdyGcXEO1sl9h5HGQTBwi61sZSL5NatT3ji3qU2nHYuL&#10;MdWT1+ufYPMMAAD//wMAUEsDBBQABgAIAAAAIQAEp/Gr3wAAAAoBAAAPAAAAZHJzL2Rvd25yZXYu&#10;eG1sTI/BTsMwEETvSPyDtUhcEHUI1G1DnAohgegNCoKrG2+TCHsdYjcNf89yguPOjGbflOvJOzHi&#10;ELtAGq5mGQikOtiOGg1vrw+XSxAxGbLGBUIN3xhhXZ2elKaw4UgvOG5TI7iEYmE0tCn1hZSxbtGb&#10;OAs9Env7MHiT+BwaaQdz5HLvZJ5lSnrTEX9oTY/3Ldaf24PXsLx5Gj/i5vr5vVZ7t0oXi/Hxa9D6&#10;/Gy6uwWRcEp/YfjFZ3SomGkXDmSjcBqUUrwlsZHNQXBgtchZ2GnIczUHWZXy/4TqBwAA//8DAFBL&#10;AQItABQABgAIAAAAIQC2gziS/gAAAOEBAAATAAAAAAAAAAAAAAAAAAAAAABbQ29udGVudF9UeXBl&#10;c10ueG1sUEsBAi0AFAAGAAgAAAAhADj9If/WAAAAlAEAAAsAAAAAAAAAAAAAAAAALwEAAF9yZWxz&#10;Ly5yZWxzUEsBAi0AFAAGAAgAAAAhADOOK08pAgAAUQQAAA4AAAAAAAAAAAAAAAAALgIAAGRycy9l&#10;Mm9Eb2MueG1sUEsBAi0AFAAGAAgAAAAhAASn8avfAAAACgEAAA8AAAAAAAAAAAAAAAAAgwQAAGRy&#10;cy9kb3ducmV2LnhtbFBLBQYAAAAABAAEAPMAAACPBQAAAAA=&#10;">
            <v:textbox style="mso-next-textbox:#Text Box 2">
              <w:txbxContent>
                <w:p w:rsidR="000676EE" w:rsidRDefault="000676EE" w:rsidP="000676EE">
                  <w:r>
                    <w:t>Утверждаю</w:t>
                  </w:r>
                </w:p>
                <w:p w:rsidR="000676EE" w:rsidRDefault="000676EE" w:rsidP="000676EE">
                  <w:r>
                    <w:t>______________________</w:t>
                  </w:r>
                </w:p>
                <w:p w:rsidR="000676EE" w:rsidRDefault="000676EE" w:rsidP="000676EE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ФИО руководителя ОУ</w:t>
                  </w:r>
                </w:p>
                <w:p w:rsidR="000676EE" w:rsidRDefault="000676EE" w:rsidP="000676EE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______________________</w:t>
                  </w:r>
                </w:p>
                <w:p w:rsidR="000676EE" w:rsidRDefault="000676EE" w:rsidP="000676EE">
                  <w:pPr>
                    <w:jc w:val="center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подпись</w:t>
                  </w:r>
                </w:p>
                <w:p w:rsidR="000676EE" w:rsidRDefault="000676EE" w:rsidP="000676EE">
                  <w:r>
                    <w:t>«___»._________.20___ г.</w:t>
                  </w:r>
                </w:p>
                <w:p w:rsidR="000676EE" w:rsidRDefault="000676EE" w:rsidP="000676EE">
                  <w:pPr>
                    <w:jc w:val="center"/>
                    <w:rPr>
                      <w:i/>
                      <w:iCs/>
                    </w:rPr>
                  </w:pPr>
                </w:p>
              </w:txbxContent>
            </v:textbox>
          </v:shape>
        </w:pict>
      </w:r>
    </w:p>
    <w:p w:rsidR="000676EE" w:rsidRPr="000676EE" w:rsidRDefault="000676EE" w:rsidP="000676EE">
      <w:pPr>
        <w:spacing w:line="360" w:lineRule="auto"/>
        <w:jc w:val="both"/>
        <w:rPr>
          <w:rFonts w:eastAsia="Calibri"/>
          <w:bCs/>
        </w:rPr>
      </w:pPr>
    </w:p>
    <w:p w:rsidR="000676EE" w:rsidRPr="000676EE" w:rsidRDefault="000676EE" w:rsidP="000676EE">
      <w:pPr>
        <w:spacing w:line="360" w:lineRule="auto"/>
        <w:jc w:val="both"/>
        <w:rPr>
          <w:rFonts w:eastAsia="Calibri"/>
          <w:bCs/>
        </w:rPr>
      </w:pPr>
    </w:p>
    <w:p w:rsidR="000676EE" w:rsidRPr="000676EE" w:rsidRDefault="000676EE" w:rsidP="000676EE">
      <w:pPr>
        <w:spacing w:line="360" w:lineRule="auto"/>
        <w:jc w:val="both"/>
        <w:rPr>
          <w:rFonts w:eastAsia="Calibri"/>
          <w:bCs/>
        </w:rPr>
      </w:pPr>
    </w:p>
    <w:p w:rsidR="000676EE" w:rsidRPr="000676EE" w:rsidRDefault="000676EE" w:rsidP="000676EE">
      <w:pPr>
        <w:spacing w:line="360" w:lineRule="auto"/>
        <w:jc w:val="both"/>
        <w:rPr>
          <w:rFonts w:eastAsia="Calibri"/>
          <w:bCs/>
        </w:rPr>
      </w:pPr>
    </w:p>
    <w:p w:rsidR="000676EE" w:rsidRPr="000676EE" w:rsidRDefault="000676EE" w:rsidP="000676EE">
      <w:pPr>
        <w:spacing w:line="360" w:lineRule="auto"/>
        <w:jc w:val="both"/>
        <w:rPr>
          <w:rFonts w:eastAsia="Calibri"/>
          <w:bCs/>
        </w:rPr>
      </w:pPr>
    </w:p>
    <w:p w:rsidR="000676EE" w:rsidRPr="000676EE" w:rsidRDefault="000676EE" w:rsidP="000676EE">
      <w:pPr>
        <w:spacing w:line="360" w:lineRule="auto"/>
        <w:jc w:val="both"/>
        <w:rPr>
          <w:rFonts w:eastAsia="Calibri"/>
          <w:bCs/>
        </w:rPr>
      </w:pPr>
    </w:p>
    <w:p w:rsidR="000676EE" w:rsidRPr="000676EE" w:rsidRDefault="000676EE" w:rsidP="000676EE">
      <w:pPr>
        <w:spacing w:line="360" w:lineRule="auto"/>
        <w:jc w:val="center"/>
        <w:rPr>
          <w:rFonts w:eastAsia="Calibri"/>
          <w:bCs/>
        </w:rPr>
      </w:pPr>
    </w:p>
    <w:p w:rsidR="000676EE" w:rsidRPr="000676EE" w:rsidRDefault="000676EE" w:rsidP="000676EE">
      <w:pPr>
        <w:spacing w:line="360" w:lineRule="auto"/>
        <w:jc w:val="center"/>
        <w:rPr>
          <w:rFonts w:eastAsia="Calibri"/>
          <w:bCs/>
        </w:rPr>
      </w:pPr>
    </w:p>
    <w:p w:rsidR="000676EE" w:rsidRPr="000676EE" w:rsidRDefault="000676EE" w:rsidP="000676EE">
      <w:pPr>
        <w:spacing w:line="360" w:lineRule="auto"/>
        <w:jc w:val="center"/>
        <w:rPr>
          <w:rFonts w:eastAsia="Calibri"/>
          <w:bCs/>
          <w:sz w:val="28"/>
        </w:rPr>
      </w:pPr>
      <w:r w:rsidRPr="000676EE">
        <w:rPr>
          <w:rFonts w:eastAsia="Calibri"/>
          <w:bCs/>
          <w:sz w:val="28"/>
        </w:rPr>
        <w:t xml:space="preserve">Комплект </w:t>
      </w:r>
    </w:p>
    <w:p w:rsidR="000676EE" w:rsidRPr="000676EE" w:rsidRDefault="000676EE" w:rsidP="000676EE">
      <w:pPr>
        <w:spacing w:line="360" w:lineRule="auto"/>
        <w:jc w:val="center"/>
        <w:rPr>
          <w:rFonts w:eastAsia="Calibri"/>
          <w:bCs/>
          <w:sz w:val="28"/>
        </w:rPr>
      </w:pPr>
      <w:r w:rsidRPr="000676EE">
        <w:rPr>
          <w:rFonts w:eastAsia="Calibri"/>
          <w:bCs/>
          <w:sz w:val="28"/>
        </w:rPr>
        <w:t xml:space="preserve">контрольно-оценочных средств </w:t>
      </w:r>
    </w:p>
    <w:p w:rsidR="000676EE" w:rsidRPr="000676EE" w:rsidRDefault="000676EE" w:rsidP="000676EE">
      <w:pPr>
        <w:spacing w:line="360" w:lineRule="auto"/>
        <w:jc w:val="center"/>
        <w:rPr>
          <w:rFonts w:eastAsia="Calibri"/>
          <w:b/>
          <w:bCs/>
          <w:sz w:val="28"/>
        </w:rPr>
      </w:pPr>
      <w:r w:rsidRPr="000676EE">
        <w:rPr>
          <w:rFonts w:eastAsia="Calibri"/>
          <w:b/>
          <w:bCs/>
          <w:sz w:val="28"/>
        </w:rPr>
        <w:t>по программе учебной дисциплины</w:t>
      </w:r>
    </w:p>
    <w:p w:rsidR="000676EE" w:rsidRPr="000676EE" w:rsidRDefault="000676EE" w:rsidP="000676EE">
      <w:pPr>
        <w:spacing w:line="360" w:lineRule="auto"/>
        <w:jc w:val="center"/>
        <w:rPr>
          <w:rFonts w:eastAsia="Calibri"/>
          <w:sz w:val="28"/>
        </w:rPr>
      </w:pPr>
      <w:r w:rsidRPr="000676EE">
        <w:rPr>
          <w:rFonts w:eastAsia="Calibri"/>
          <w:sz w:val="28"/>
          <w:u w:val="single"/>
        </w:rPr>
        <w:t>Процессы формообразования и инструмент</w:t>
      </w:r>
    </w:p>
    <w:p w:rsidR="000676EE" w:rsidRPr="000676EE" w:rsidRDefault="000676EE" w:rsidP="000676EE">
      <w:pPr>
        <w:spacing w:line="360" w:lineRule="auto"/>
        <w:jc w:val="center"/>
        <w:rPr>
          <w:rFonts w:eastAsia="Calibri"/>
          <w:i/>
          <w:iCs/>
          <w:sz w:val="28"/>
        </w:rPr>
      </w:pPr>
    </w:p>
    <w:p w:rsidR="000676EE" w:rsidRPr="000676EE" w:rsidRDefault="000676EE" w:rsidP="000676EE">
      <w:pPr>
        <w:spacing w:line="360" w:lineRule="auto"/>
        <w:jc w:val="center"/>
        <w:rPr>
          <w:rFonts w:eastAsia="Calibri"/>
          <w:sz w:val="28"/>
        </w:rPr>
      </w:pPr>
      <w:r w:rsidRPr="000676EE">
        <w:rPr>
          <w:rFonts w:eastAsia="Calibri"/>
          <w:sz w:val="28"/>
        </w:rPr>
        <w:t xml:space="preserve">основной профессиональной образовательной программы </w:t>
      </w:r>
    </w:p>
    <w:p w:rsidR="000676EE" w:rsidRPr="000676EE" w:rsidRDefault="000676EE" w:rsidP="000676EE">
      <w:pPr>
        <w:spacing w:line="360" w:lineRule="auto"/>
        <w:jc w:val="center"/>
        <w:rPr>
          <w:rFonts w:eastAsia="Calibri"/>
          <w:sz w:val="28"/>
        </w:rPr>
      </w:pPr>
      <w:r w:rsidRPr="000676EE">
        <w:rPr>
          <w:rFonts w:eastAsia="Calibri"/>
          <w:sz w:val="28"/>
        </w:rPr>
        <w:t xml:space="preserve">по специальности СПО </w:t>
      </w:r>
    </w:p>
    <w:p w:rsidR="000676EE" w:rsidRPr="000676EE" w:rsidRDefault="000676EE" w:rsidP="000676EE">
      <w:pPr>
        <w:autoSpaceDE w:val="0"/>
        <w:spacing w:line="360" w:lineRule="auto"/>
        <w:jc w:val="both"/>
        <w:rPr>
          <w:rFonts w:eastAsia="Calibri"/>
          <w:b/>
          <w:bCs/>
          <w:iCs/>
          <w:sz w:val="28"/>
          <w:szCs w:val="28"/>
        </w:rPr>
      </w:pPr>
      <w:r w:rsidRPr="000676EE">
        <w:rPr>
          <w:rFonts w:eastAsia="Calibri"/>
          <w:b/>
          <w:sz w:val="28"/>
          <w:szCs w:val="28"/>
        </w:rPr>
        <w:t>151901 Технология машиностроения</w:t>
      </w:r>
      <w:r w:rsidRPr="000676EE">
        <w:rPr>
          <w:rFonts w:eastAsia="Calibri"/>
          <w:sz w:val="28"/>
          <w:szCs w:val="28"/>
        </w:rPr>
        <w:t xml:space="preserve"> по программе углубленной подготовки </w:t>
      </w:r>
    </w:p>
    <w:p w:rsidR="000676EE" w:rsidRPr="000676EE" w:rsidRDefault="000676EE" w:rsidP="000676EE">
      <w:pPr>
        <w:spacing w:line="360" w:lineRule="auto"/>
        <w:jc w:val="center"/>
        <w:rPr>
          <w:rFonts w:eastAsia="Calibri"/>
          <w:sz w:val="28"/>
        </w:rPr>
      </w:pPr>
    </w:p>
    <w:p w:rsidR="000676EE" w:rsidRPr="000676EE" w:rsidRDefault="000676EE" w:rsidP="000676EE">
      <w:pPr>
        <w:spacing w:line="360" w:lineRule="auto"/>
        <w:jc w:val="center"/>
        <w:rPr>
          <w:rFonts w:eastAsia="Calibri"/>
        </w:rPr>
      </w:pPr>
    </w:p>
    <w:p w:rsidR="000676EE" w:rsidRPr="000676EE" w:rsidRDefault="000676EE" w:rsidP="000676EE">
      <w:pPr>
        <w:spacing w:line="360" w:lineRule="auto"/>
        <w:jc w:val="both"/>
        <w:rPr>
          <w:rFonts w:eastAsia="Calibri"/>
          <w:b/>
          <w:bCs/>
        </w:rPr>
      </w:pPr>
    </w:p>
    <w:p w:rsidR="000676EE" w:rsidRPr="000676EE" w:rsidRDefault="000676EE" w:rsidP="000676EE">
      <w:pPr>
        <w:spacing w:line="360" w:lineRule="auto"/>
        <w:jc w:val="both"/>
        <w:rPr>
          <w:rFonts w:eastAsia="Calibri"/>
          <w:b/>
          <w:bCs/>
        </w:rPr>
      </w:pPr>
    </w:p>
    <w:p w:rsidR="000676EE" w:rsidRPr="000676EE" w:rsidRDefault="000676EE" w:rsidP="000676EE">
      <w:pPr>
        <w:spacing w:line="360" w:lineRule="auto"/>
        <w:jc w:val="both"/>
        <w:rPr>
          <w:rFonts w:eastAsia="Calibri"/>
          <w:b/>
          <w:bCs/>
        </w:rPr>
      </w:pPr>
    </w:p>
    <w:p w:rsidR="000676EE" w:rsidRPr="000676EE" w:rsidRDefault="000676EE" w:rsidP="000676EE">
      <w:pPr>
        <w:spacing w:line="360" w:lineRule="auto"/>
        <w:jc w:val="both"/>
        <w:rPr>
          <w:rFonts w:eastAsia="Calibri"/>
          <w:b/>
          <w:bCs/>
        </w:rPr>
      </w:pPr>
    </w:p>
    <w:p w:rsidR="000676EE" w:rsidRPr="000676EE" w:rsidRDefault="000676EE" w:rsidP="000676EE">
      <w:pPr>
        <w:spacing w:line="360" w:lineRule="auto"/>
        <w:jc w:val="center"/>
        <w:rPr>
          <w:rFonts w:eastAsia="Calibri"/>
          <w:b/>
          <w:bCs/>
        </w:rPr>
      </w:pPr>
    </w:p>
    <w:p w:rsidR="000676EE" w:rsidRPr="000676EE" w:rsidRDefault="000676EE" w:rsidP="000676EE">
      <w:pPr>
        <w:spacing w:line="360" w:lineRule="auto"/>
        <w:jc w:val="center"/>
        <w:rPr>
          <w:rFonts w:eastAsia="Calibri"/>
          <w:b/>
          <w:bCs/>
        </w:rPr>
      </w:pPr>
    </w:p>
    <w:p w:rsidR="000676EE" w:rsidRPr="000676EE" w:rsidRDefault="000676EE" w:rsidP="000676EE">
      <w:pPr>
        <w:spacing w:line="360" w:lineRule="auto"/>
        <w:jc w:val="center"/>
        <w:rPr>
          <w:rFonts w:eastAsia="Calibri"/>
          <w:b/>
          <w:bCs/>
        </w:rPr>
      </w:pPr>
    </w:p>
    <w:p w:rsidR="000676EE" w:rsidRPr="000676EE" w:rsidRDefault="000676EE" w:rsidP="000676EE">
      <w:pPr>
        <w:spacing w:line="360" w:lineRule="auto"/>
        <w:jc w:val="center"/>
        <w:rPr>
          <w:rFonts w:eastAsia="Calibri"/>
          <w:b/>
          <w:bCs/>
        </w:rPr>
      </w:pPr>
    </w:p>
    <w:p w:rsidR="000676EE" w:rsidRPr="000676EE" w:rsidRDefault="000676EE" w:rsidP="000676EE">
      <w:pPr>
        <w:spacing w:line="360" w:lineRule="auto"/>
        <w:jc w:val="center"/>
        <w:rPr>
          <w:rFonts w:eastAsia="Calibri"/>
          <w:bCs/>
          <w:sz w:val="28"/>
        </w:rPr>
      </w:pPr>
      <w:r w:rsidRPr="000676EE">
        <w:rPr>
          <w:rFonts w:eastAsia="Calibri"/>
          <w:bCs/>
          <w:sz w:val="28"/>
        </w:rPr>
        <w:t xml:space="preserve">Смоленск </w:t>
      </w:r>
    </w:p>
    <w:p w:rsidR="000676EE" w:rsidRDefault="000676EE" w:rsidP="000676EE">
      <w:pPr>
        <w:spacing w:line="360" w:lineRule="auto"/>
        <w:jc w:val="center"/>
        <w:rPr>
          <w:rFonts w:eastAsia="Calibri"/>
          <w:bCs/>
          <w:sz w:val="28"/>
        </w:rPr>
      </w:pPr>
      <w:r w:rsidRPr="000676EE">
        <w:rPr>
          <w:rFonts w:eastAsia="Calibri"/>
          <w:bCs/>
          <w:sz w:val="28"/>
        </w:rPr>
        <w:t xml:space="preserve"> 2015 год</w:t>
      </w:r>
    </w:p>
    <w:p w:rsidR="000676EE" w:rsidRPr="000676EE" w:rsidRDefault="000676EE" w:rsidP="000676EE">
      <w:pPr>
        <w:spacing w:line="360" w:lineRule="auto"/>
        <w:jc w:val="center"/>
        <w:rPr>
          <w:rFonts w:eastAsia="Calibri"/>
          <w:bCs/>
          <w:sz w:val="28"/>
        </w:rPr>
      </w:pPr>
    </w:p>
    <w:p w:rsidR="000676EE" w:rsidRPr="000676EE" w:rsidRDefault="000676EE" w:rsidP="000676EE">
      <w:pPr>
        <w:spacing w:line="360" w:lineRule="auto"/>
        <w:rPr>
          <w:rFonts w:eastAsia="Calibri"/>
          <w:b/>
          <w:bCs/>
          <w:sz w:val="28"/>
        </w:rPr>
      </w:pPr>
    </w:p>
    <w:p w:rsidR="000676EE" w:rsidRPr="000676EE" w:rsidRDefault="000676EE" w:rsidP="000676EE">
      <w:pPr>
        <w:spacing w:line="360" w:lineRule="auto"/>
        <w:rPr>
          <w:rFonts w:eastAsia="Calibri"/>
          <w:b/>
          <w:bCs/>
        </w:rPr>
      </w:pPr>
      <w:r w:rsidRPr="000676EE">
        <w:rPr>
          <w:rFonts w:eastAsia="Calibri"/>
          <w:b/>
          <w:bCs/>
        </w:rPr>
        <w:lastRenderedPageBreak/>
        <w:t xml:space="preserve">Разработчики: </w:t>
      </w:r>
      <w:r w:rsidRPr="000676EE">
        <w:rPr>
          <w:rFonts w:eastAsia="Calibri"/>
          <w:b/>
          <w:bCs/>
        </w:rPr>
        <w:tab/>
      </w:r>
    </w:p>
    <w:p w:rsidR="000676EE" w:rsidRPr="000676EE" w:rsidRDefault="000676EE" w:rsidP="000676EE">
      <w:pPr>
        <w:rPr>
          <w:rFonts w:eastAsia="Calibri"/>
        </w:rPr>
      </w:pPr>
      <w:r w:rsidRPr="000676EE">
        <w:rPr>
          <w:rFonts w:eastAsia="Calibri"/>
        </w:rPr>
        <w:t xml:space="preserve">ОГБПОУ  </w:t>
      </w:r>
    </w:p>
    <w:p w:rsidR="000676EE" w:rsidRPr="000676EE" w:rsidRDefault="000676EE" w:rsidP="000676EE">
      <w:pPr>
        <w:rPr>
          <w:rFonts w:eastAsia="Calibri"/>
        </w:rPr>
      </w:pPr>
      <w:r w:rsidRPr="000676EE">
        <w:rPr>
          <w:rFonts w:eastAsia="Calibri"/>
        </w:rPr>
        <w:t>«Смоленская академия</w:t>
      </w:r>
    </w:p>
    <w:p w:rsidR="000676EE" w:rsidRPr="000676EE" w:rsidRDefault="000676EE" w:rsidP="000676EE">
      <w:pPr>
        <w:rPr>
          <w:rFonts w:eastAsia="Calibri"/>
        </w:rPr>
      </w:pPr>
      <w:r w:rsidRPr="000676EE">
        <w:rPr>
          <w:rFonts w:eastAsia="Calibri"/>
        </w:rPr>
        <w:t xml:space="preserve"> профессионального образования   _______   преподаватель                   </w:t>
      </w:r>
      <w:proofErr w:type="spellStart"/>
      <w:r w:rsidRPr="000676EE">
        <w:rPr>
          <w:rFonts w:eastAsia="Calibri"/>
        </w:rPr>
        <w:t>С.В.Терещенкова</w:t>
      </w:r>
      <w:proofErr w:type="spellEnd"/>
      <w:r w:rsidRPr="000676EE">
        <w:rPr>
          <w:rFonts w:eastAsia="Calibri"/>
        </w:rPr>
        <w:t xml:space="preserve"> </w:t>
      </w:r>
    </w:p>
    <w:p w:rsidR="000676EE" w:rsidRPr="000676EE" w:rsidRDefault="000676EE" w:rsidP="000676EE">
      <w:pPr>
        <w:tabs>
          <w:tab w:val="left" w:pos="6225"/>
        </w:tabs>
        <w:rPr>
          <w:rFonts w:eastAsia="Calibri"/>
        </w:rPr>
      </w:pPr>
      <w:r w:rsidRPr="000676EE">
        <w:rPr>
          <w:rFonts w:eastAsia="Calibri"/>
        </w:rPr>
        <w:t xml:space="preserve">   (место работы)                        (занимаемая должность)                (инициалы, фамилия)</w:t>
      </w:r>
    </w:p>
    <w:p w:rsidR="000676EE" w:rsidRPr="000676EE" w:rsidRDefault="000676EE" w:rsidP="000676EE">
      <w:pPr>
        <w:tabs>
          <w:tab w:val="left" w:pos="6225"/>
        </w:tabs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  <w:b/>
          <w:bCs/>
        </w:rPr>
      </w:pPr>
      <w:r w:rsidRPr="000676EE">
        <w:rPr>
          <w:rFonts w:eastAsia="Calibri"/>
          <w:b/>
          <w:bCs/>
        </w:rPr>
        <w:t>___________________        _________________         _____________________</w:t>
      </w:r>
    </w:p>
    <w:p w:rsidR="000676EE" w:rsidRPr="000676EE" w:rsidRDefault="000676EE" w:rsidP="000676EE">
      <w:pPr>
        <w:tabs>
          <w:tab w:val="left" w:pos="6225"/>
        </w:tabs>
        <w:rPr>
          <w:rFonts w:eastAsia="Calibri"/>
        </w:rPr>
      </w:pPr>
      <w:r w:rsidRPr="000676EE">
        <w:rPr>
          <w:rFonts w:eastAsia="Calibri"/>
        </w:rPr>
        <w:t xml:space="preserve">   (место работы)                        (занимаемая должность)                (инициалы, фамилия)</w:t>
      </w:r>
    </w:p>
    <w:p w:rsidR="000676EE" w:rsidRPr="000676EE" w:rsidRDefault="000676EE" w:rsidP="000676EE">
      <w:pPr>
        <w:tabs>
          <w:tab w:val="left" w:pos="6225"/>
        </w:tabs>
        <w:rPr>
          <w:rFonts w:eastAsia="Calibri"/>
        </w:rPr>
      </w:pPr>
    </w:p>
    <w:p w:rsidR="000676EE" w:rsidRPr="000676EE" w:rsidRDefault="000676EE" w:rsidP="000676EE">
      <w:pPr>
        <w:tabs>
          <w:tab w:val="left" w:pos="6225"/>
        </w:tabs>
        <w:rPr>
          <w:rFonts w:eastAsia="Calibri"/>
        </w:rPr>
      </w:pPr>
    </w:p>
    <w:p w:rsidR="000676EE" w:rsidRPr="000676EE" w:rsidRDefault="000676EE" w:rsidP="000676EE">
      <w:pPr>
        <w:tabs>
          <w:tab w:val="left" w:pos="6225"/>
        </w:tabs>
        <w:rPr>
          <w:rFonts w:eastAsia="Calibri"/>
        </w:rPr>
      </w:pPr>
    </w:p>
    <w:p w:rsidR="000676EE" w:rsidRPr="000676EE" w:rsidRDefault="000676EE" w:rsidP="000676EE">
      <w:pPr>
        <w:tabs>
          <w:tab w:val="left" w:pos="6225"/>
        </w:tabs>
        <w:rPr>
          <w:rFonts w:eastAsia="Calibri"/>
        </w:rPr>
      </w:pPr>
    </w:p>
    <w:p w:rsidR="000676EE" w:rsidRPr="000676EE" w:rsidRDefault="000676EE" w:rsidP="000676EE">
      <w:pPr>
        <w:tabs>
          <w:tab w:val="left" w:pos="6225"/>
        </w:tabs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  <w:b/>
          <w:bCs/>
        </w:rPr>
      </w:pPr>
      <w:r w:rsidRPr="000676EE">
        <w:rPr>
          <w:rFonts w:eastAsia="Calibri"/>
          <w:b/>
          <w:bCs/>
        </w:rPr>
        <w:t>Эксперты от работодателя</w:t>
      </w:r>
      <w:r w:rsidRPr="000676EE">
        <w:rPr>
          <w:rFonts w:eastAsia="Calibri"/>
          <w:b/>
          <w:bCs/>
          <w:vertAlign w:val="superscript"/>
        </w:rPr>
        <w:footnoteReference w:id="1"/>
      </w:r>
      <w:r w:rsidRPr="000676EE">
        <w:rPr>
          <w:rFonts w:eastAsia="Calibri"/>
          <w:b/>
          <w:bCs/>
        </w:rPr>
        <w:t xml:space="preserve">: </w:t>
      </w:r>
    </w:p>
    <w:p w:rsidR="000676EE" w:rsidRPr="000676EE" w:rsidRDefault="000676EE" w:rsidP="000676EE">
      <w:pPr>
        <w:ind w:firstLine="180"/>
        <w:rPr>
          <w:rFonts w:eastAsia="Calibri"/>
        </w:rPr>
      </w:pPr>
      <w:r w:rsidRPr="000676EE">
        <w:rPr>
          <w:rFonts w:eastAsia="Calibri"/>
        </w:rPr>
        <w:t>____________________           ___________________          _________________________</w:t>
      </w:r>
    </w:p>
    <w:p w:rsidR="000676EE" w:rsidRPr="000676EE" w:rsidRDefault="000676EE" w:rsidP="000676EE">
      <w:pPr>
        <w:tabs>
          <w:tab w:val="left" w:pos="6225"/>
        </w:tabs>
        <w:rPr>
          <w:rFonts w:eastAsia="Calibri"/>
        </w:rPr>
      </w:pPr>
      <w:r w:rsidRPr="000676EE">
        <w:rPr>
          <w:rFonts w:eastAsia="Calibri"/>
        </w:rPr>
        <w:t xml:space="preserve">    (место работы)                         (занимаемая должность)              (инициалы, фамилия)</w:t>
      </w:r>
    </w:p>
    <w:p w:rsidR="000676EE" w:rsidRPr="000676EE" w:rsidRDefault="000676EE" w:rsidP="000676EE">
      <w:pPr>
        <w:ind w:firstLine="180"/>
        <w:rPr>
          <w:rFonts w:eastAsia="Calibri"/>
        </w:rPr>
      </w:pPr>
    </w:p>
    <w:p w:rsidR="000676EE" w:rsidRPr="000676EE" w:rsidRDefault="000676EE" w:rsidP="000676EE">
      <w:pPr>
        <w:ind w:firstLine="180"/>
        <w:rPr>
          <w:rFonts w:eastAsia="Calibri"/>
        </w:rPr>
      </w:pPr>
      <w:r w:rsidRPr="000676EE">
        <w:rPr>
          <w:rFonts w:eastAsia="Calibri"/>
        </w:rPr>
        <w:t>____________________            ___________________          _________________________</w:t>
      </w:r>
    </w:p>
    <w:p w:rsidR="000676EE" w:rsidRPr="000676EE" w:rsidRDefault="000676EE" w:rsidP="000676EE">
      <w:pPr>
        <w:tabs>
          <w:tab w:val="left" w:pos="6225"/>
        </w:tabs>
        <w:rPr>
          <w:rFonts w:eastAsia="Calibri"/>
        </w:rPr>
      </w:pPr>
      <w:r w:rsidRPr="000676EE">
        <w:rPr>
          <w:rFonts w:eastAsia="Calibri"/>
        </w:rPr>
        <w:t xml:space="preserve">   (место работы)                           (занимаемая должность)             (инициалы, фамилия)</w:t>
      </w:r>
    </w:p>
    <w:p w:rsidR="000676EE" w:rsidRPr="000676EE" w:rsidRDefault="000676EE" w:rsidP="000676EE">
      <w:pPr>
        <w:spacing w:line="360" w:lineRule="auto"/>
        <w:ind w:firstLine="709"/>
        <w:jc w:val="both"/>
        <w:rPr>
          <w:rFonts w:eastAsia="Calibri"/>
        </w:rPr>
      </w:pPr>
    </w:p>
    <w:p w:rsidR="000676EE" w:rsidRPr="000676EE" w:rsidRDefault="000676EE" w:rsidP="000676EE">
      <w:pPr>
        <w:spacing w:line="360" w:lineRule="auto"/>
        <w:ind w:firstLine="709"/>
        <w:jc w:val="both"/>
        <w:rPr>
          <w:rFonts w:eastAsia="Calibri"/>
        </w:rPr>
      </w:pPr>
    </w:p>
    <w:p w:rsidR="000676EE" w:rsidRPr="000676EE" w:rsidRDefault="000676EE" w:rsidP="000676EE">
      <w:pPr>
        <w:spacing w:line="360" w:lineRule="auto"/>
        <w:jc w:val="center"/>
        <w:rPr>
          <w:rFonts w:eastAsia="Calibri"/>
          <w:b/>
          <w:bCs/>
        </w:rPr>
      </w:pPr>
      <w:r w:rsidRPr="000676EE">
        <w:rPr>
          <w:rFonts w:eastAsia="Calibri"/>
        </w:rPr>
        <w:br w:type="page"/>
      </w:r>
      <w:r w:rsidRPr="000676EE">
        <w:rPr>
          <w:rFonts w:eastAsia="Calibri"/>
          <w:b/>
          <w:bCs/>
        </w:rPr>
        <w:lastRenderedPageBreak/>
        <w:t>Содержание</w:t>
      </w:r>
    </w:p>
    <w:p w:rsidR="000676EE" w:rsidRPr="000676EE" w:rsidRDefault="000676EE" w:rsidP="000676EE">
      <w:pPr>
        <w:jc w:val="center"/>
        <w:rPr>
          <w:rFonts w:eastAsia="Calibri"/>
          <w:b/>
          <w:bCs/>
        </w:rPr>
      </w:pPr>
    </w:p>
    <w:p w:rsidR="000676EE" w:rsidRPr="000676EE" w:rsidRDefault="000676EE" w:rsidP="000676EE">
      <w:pPr>
        <w:jc w:val="center"/>
        <w:rPr>
          <w:rFonts w:eastAsia="Calibri"/>
          <w:b/>
          <w:bCs/>
        </w:rPr>
      </w:pPr>
    </w:p>
    <w:p w:rsidR="000676EE" w:rsidRPr="000676EE" w:rsidRDefault="000676EE" w:rsidP="000676EE">
      <w:pPr>
        <w:tabs>
          <w:tab w:val="right" w:leader="dot" w:pos="9269"/>
        </w:tabs>
        <w:rPr>
          <w:noProof/>
        </w:rPr>
      </w:pPr>
      <w:r w:rsidRPr="000676EE">
        <w:rPr>
          <w:rFonts w:eastAsia="Calibri"/>
          <w:b/>
          <w:bCs/>
        </w:rPr>
        <w:fldChar w:fldCharType="begin"/>
      </w:r>
      <w:r w:rsidRPr="000676EE">
        <w:rPr>
          <w:rFonts w:eastAsia="Calibri"/>
          <w:b/>
          <w:bCs/>
        </w:rPr>
        <w:instrText xml:space="preserve"> TOC \o "1-3" \h \z \u </w:instrText>
      </w:r>
      <w:r w:rsidRPr="000676EE">
        <w:rPr>
          <w:rFonts w:eastAsia="Calibri"/>
          <w:b/>
          <w:bCs/>
        </w:rPr>
        <w:fldChar w:fldCharType="separate"/>
      </w:r>
      <w:hyperlink w:anchor="_Toc314034635" w:history="1">
        <w:r w:rsidRPr="000676EE">
          <w:rPr>
            <w:rFonts w:eastAsia="Calibri"/>
            <w:noProof/>
            <w:color w:val="0000FF"/>
            <w:u w:val="single"/>
          </w:rPr>
          <w:t>I. Паспорт комплекта контрольно-оценочных средств</w:t>
        </w:r>
        <w:r w:rsidRPr="000676EE">
          <w:rPr>
            <w:rFonts w:eastAsia="Calibri"/>
            <w:noProof/>
            <w:webHidden/>
          </w:rPr>
          <w:tab/>
        </w:r>
        <w:r w:rsidRPr="000676EE">
          <w:rPr>
            <w:rFonts w:eastAsia="Calibri"/>
            <w:noProof/>
            <w:webHidden/>
          </w:rPr>
          <w:fldChar w:fldCharType="begin"/>
        </w:r>
        <w:r w:rsidRPr="000676EE">
          <w:rPr>
            <w:rFonts w:eastAsia="Calibri"/>
            <w:noProof/>
            <w:webHidden/>
          </w:rPr>
          <w:instrText xml:space="preserve"> PAGEREF _Toc314034635 \h </w:instrText>
        </w:r>
        <w:r w:rsidRPr="000676EE">
          <w:rPr>
            <w:rFonts w:eastAsia="Calibri"/>
            <w:noProof/>
            <w:webHidden/>
          </w:rPr>
        </w:r>
        <w:r w:rsidRPr="000676EE">
          <w:rPr>
            <w:rFonts w:eastAsia="Calibri"/>
            <w:noProof/>
            <w:webHidden/>
          </w:rPr>
          <w:fldChar w:fldCharType="separate"/>
        </w:r>
        <w:r w:rsidRPr="000676EE">
          <w:rPr>
            <w:rFonts w:eastAsia="Calibri"/>
            <w:noProof/>
            <w:webHidden/>
          </w:rPr>
          <w:t>4</w:t>
        </w:r>
        <w:r w:rsidRPr="000676EE">
          <w:rPr>
            <w:rFonts w:eastAsia="Calibri"/>
            <w:noProof/>
            <w:webHidden/>
          </w:rPr>
          <w:fldChar w:fldCharType="end"/>
        </w:r>
      </w:hyperlink>
    </w:p>
    <w:p w:rsidR="000676EE" w:rsidRPr="000676EE" w:rsidRDefault="00726725" w:rsidP="000676EE">
      <w:pPr>
        <w:tabs>
          <w:tab w:val="right" w:leader="dot" w:pos="9269"/>
        </w:tabs>
        <w:ind w:left="240"/>
        <w:rPr>
          <w:rFonts w:eastAsia="Calibri"/>
          <w:noProof/>
          <w:color w:val="0000FF"/>
          <w:u w:val="single"/>
        </w:rPr>
      </w:pPr>
      <w:hyperlink w:anchor="_Toc314034636" w:history="1">
        <w:r w:rsidR="000676EE" w:rsidRPr="000676EE">
          <w:rPr>
            <w:rFonts w:eastAsia="Calibri"/>
            <w:noProof/>
            <w:color w:val="0000FF"/>
            <w:u w:val="single"/>
          </w:rPr>
          <w:t>1.1. Область применения</w:t>
        </w:r>
        <w:r w:rsidR="000676EE" w:rsidRPr="000676EE">
          <w:rPr>
            <w:rFonts w:eastAsia="Calibri"/>
            <w:noProof/>
            <w:webHidden/>
          </w:rPr>
          <w:tab/>
          <w:t>4</w:t>
        </w:r>
      </w:hyperlink>
    </w:p>
    <w:p w:rsidR="000676EE" w:rsidRPr="000676EE" w:rsidRDefault="00726725" w:rsidP="000676EE">
      <w:pPr>
        <w:tabs>
          <w:tab w:val="right" w:leader="dot" w:pos="9269"/>
        </w:tabs>
        <w:ind w:left="240"/>
        <w:rPr>
          <w:noProof/>
        </w:rPr>
      </w:pPr>
      <w:hyperlink w:anchor="_Toc314034637" w:history="1">
        <w:r w:rsidR="000676EE" w:rsidRPr="000676EE">
          <w:rPr>
            <w:rFonts w:eastAsia="Calibri"/>
            <w:noProof/>
            <w:color w:val="0000FF"/>
            <w:u w:val="single"/>
          </w:rPr>
          <w:t>1.2. Система контроля и оценки освоения программы учебной дисциплины</w:t>
        </w:r>
        <w:r w:rsidR="000676EE" w:rsidRPr="000676EE">
          <w:rPr>
            <w:rFonts w:eastAsia="Calibri"/>
            <w:noProof/>
            <w:webHidden/>
          </w:rPr>
          <w:tab/>
          <w:t>7</w:t>
        </w:r>
      </w:hyperlink>
    </w:p>
    <w:p w:rsidR="000676EE" w:rsidRPr="000676EE" w:rsidRDefault="000676EE" w:rsidP="000676EE">
      <w:pPr>
        <w:tabs>
          <w:tab w:val="right" w:leader="dot" w:pos="9269"/>
        </w:tabs>
        <w:ind w:left="480"/>
        <w:rPr>
          <w:noProof/>
        </w:rPr>
      </w:pPr>
      <w:r w:rsidRPr="000676EE">
        <w:rPr>
          <w:rFonts w:eastAsia="Calibri"/>
          <w:noProof/>
        </w:rPr>
        <w:t>1.2.1.</w:t>
      </w:r>
      <w:hyperlink w:anchor="_Toc314034638" w:history="1">
        <w:r w:rsidRPr="000676EE">
          <w:rPr>
            <w:rFonts w:eastAsia="Calibri"/>
            <w:noProof/>
            <w:color w:val="0000FF"/>
            <w:u w:val="single"/>
          </w:rPr>
          <w:t>Формы итоговой аттестации по ОПОП при освоении учебной дисциплины:</w:t>
        </w:r>
        <w:r w:rsidRPr="000676EE">
          <w:rPr>
            <w:rFonts w:eastAsia="Calibri"/>
            <w:noProof/>
            <w:webHidden/>
          </w:rPr>
          <w:tab/>
          <w:t>7</w:t>
        </w:r>
      </w:hyperlink>
    </w:p>
    <w:p w:rsidR="000676EE" w:rsidRPr="000676EE" w:rsidRDefault="00726725" w:rsidP="000676EE">
      <w:pPr>
        <w:tabs>
          <w:tab w:val="right" w:leader="dot" w:pos="9269"/>
        </w:tabs>
        <w:ind w:left="480"/>
        <w:rPr>
          <w:noProof/>
        </w:rPr>
      </w:pPr>
      <w:hyperlink w:anchor="_Toc314034639" w:history="1">
        <w:r w:rsidR="000676EE" w:rsidRPr="000676EE">
          <w:rPr>
            <w:rFonts w:eastAsia="Calibri"/>
            <w:noProof/>
            <w:color w:val="0000FF"/>
            <w:u w:val="single"/>
          </w:rPr>
          <w:t>1.2.2. Организация контроля и оценки освоения программы ОП</w:t>
        </w:r>
        <w:r w:rsidR="000676EE" w:rsidRPr="000676EE">
          <w:rPr>
            <w:rFonts w:eastAsia="Calibri"/>
            <w:noProof/>
            <w:webHidden/>
          </w:rPr>
          <w:tab/>
          <w:t>7</w:t>
        </w:r>
      </w:hyperlink>
    </w:p>
    <w:p w:rsidR="000676EE" w:rsidRPr="000676EE" w:rsidRDefault="00726725" w:rsidP="000676EE">
      <w:pPr>
        <w:tabs>
          <w:tab w:val="right" w:leader="dot" w:pos="9269"/>
        </w:tabs>
        <w:rPr>
          <w:noProof/>
        </w:rPr>
      </w:pPr>
      <w:hyperlink w:anchor="_Toc314034640" w:history="1">
        <w:r w:rsidR="000676EE" w:rsidRPr="000676EE">
          <w:rPr>
            <w:rFonts w:eastAsia="Calibri"/>
            <w:noProof/>
            <w:color w:val="0000FF"/>
            <w:u w:val="single"/>
          </w:rPr>
          <w:t xml:space="preserve">2. Комплект материалов для оценки освоенных умений и усвоенных знаний по дисциплине </w:t>
        </w:r>
        <w:r w:rsidR="000676EE" w:rsidRPr="000676EE">
          <w:rPr>
            <w:rFonts w:eastAsia="Calibri"/>
            <w:i/>
            <w:noProof/>
            <w:color w:val="0000FF"/>
            <w:u w:val="single"/>
          </w:rPr>
          <w:t>«Процессы формообразования и инструмент»</w:t>
        </w:r>
        <w:r w:rsidR="000676EE" w:rsidRPr="000676EE">
          <w:rPr>
            <w:rFonts w:eastAsia="Calibri"/>
            <w:noProof/>
            <w:webHidden/>
          </w:rPr>
          <w:tab/>
          <w:t>8</w:t>
        </w:r>
      </w:hyperlink>
    </w:p>
    <w:p w:rsidR="000676EE" w:rsidRPr="000676EE" w:rsidRDefault="00726725" w:rsidP="000676EE">
      <w:pPr>
        <w:tabs>
          <w:tab w:val="right" w:leader="dot" w:pos="9269"/>
        </w:tabs>
        <w:rPr>
          <w:noProof/>
        </w:rPr>
      </w:pPr>
      <w:hyperlink w:anchor="_Toc314034641" w:history="1">
        <w:r w:rsidR="000676EE" w:rsidRPr="000676EE">
          <w:rPr>
            <w:b/>
            <w:noProof/>
            <w:color w:val="0000FF"/>
            <w:u w:val="single"/>
          </w:rPr>
          <w:t>Задания для экзаменующихся</w:t>
        </w:r>
        <w:r w:rsidR="000676EE" w:rsidRPr="000676EE">
          <w:rPr>
            <w:rFonts w:eastAsia="Calibri"/>
            <w:noProof/>
            <w:webHidden/>
          </w:rPr>
          <w:tab/>
          <w:t>9</w:t>
        </w:r>
      </w:hyperlink>
    </w:p>
    <w:p w:rsidR="000676EE" w:rsidRPr="000676EE" w:rsidRDefault="00726725" w:rsidP="000676EE">
      <w:pPr>
        <w:tabs>
          <w:tab w:val="right" w:leader="dot" w:pos="9269"/>
        </w:tabs>
        <w:rPr>
          <w:rFonts w:eastAsia="Calibri"/>
        </w:rPr>
      </w:pPr>
      <w:hyperlink w:anchor="_Toc314034642" w:history="1">
        <w:r w:rsidR="000676EE" w:rsidRPr="000676EE">
          <w:rPr>
            <w:b/>
            <w:noProof/>
            <w:color w:val="0000FF"/>
            <w:u w:val="single"/>
          </w:rPr>
          <w:t>Пакет экзаменатора</w:t>
        </w:r>
        <w:r w:rsidR="000676EE" w:rsidRPr="000676EE">
          <w:rPr>
            <w:rFonts w:eastAsia="Calibri"/>
            <w:noProof/>
            <w:webHidden/>
          </w:rPr>
          <w:tab/>
          <w:t>12</w:t>
        </w:r>
      </w:hyperlink>
      <w:r w:rsidR="000676EE" w:rsidRPr="000676EE">
        <w:rPr>
          <w:rFonts w:eastAsia="Calibri"/>
          <w:b/>
          <w:bCs/>
        </w:rPr>
        <w:fldChar w:fldCharType="end"/>
      </w:r>
      <w:r w:rsidR="000676EE" w:rsidRPr="000676EE">
        <w:rPr>
          <w:rFonts w:eastAsia="Calibri"/>
        </w:rPr>
        <w:br w:type="page"/>
      </w:r>
    </w:p>
    <w:p w:rsidR="000676EE" w:rsidRPr="000676EE" w:rsidRDefault="000676EE" w:rsidP="000676EE">
      <w:pPr>
        <w:keepNext/>
        <w:spacing w:before="240" w:after="60" w:line="360" w:lineRule="auto"/>
        <w:outlineLvl w:val="0"/>
        <w:rPr>
          <w:rFonts w:eastAsia="Calibri"/>
          <w:b/>
          <w:bCs/>
          <w:kern w:val="32"/>
          <w:lang w:val="x-none"/>
        </w:rPr>
      </w:pPr>
      <w:bookmarkStart w:id="0" w:name="_Toc314486952"/>
      <w:bookmarkStart w:id="1" w:name="_Toc307286506"/>
      <w:bookmarkStart w:id="2" w:name="_Toc314034635"/>
      <w:r w:rsidRPr="000676EE">
        <w:rPr>
          <w:rFonts w:eastAsia="Calibri"/>
          <w:b/>
          <w:bCs/>
          <w:kern w:val="32"/>
          <w:lang w:val="x-none"/>
        </w:rPr>
        <w:lastRenderedPageBreak/>
        <w:t>I. Паспорт комплекта контрольно-оценочных средств</w:t>
      </w:r>
      <w:bookmarkEnd w:id="0"/>
    </w:p>
    <w:p w:rsidR="000676EE" w:rsidRPr="000676EE" w:rsidRDefault="000676EE" w:rsidP="000676EE">
      <w:pPr>
        <w:keepNext/>
        <w:outlineLvl w:val="1"/>
        <w:rPr>
          <w:rFonts w:eastAsia="Calibri"/>
          <w:b/>
          <w:bCs/>
          <w:lang w:val="x-none"/>
        </w:rPr>
      </w:pPr>
      <w:bookmarkStart w:id="3" w:name="_Toc314486953"/>
      <w:r w:rsidRPr="000676EE">
        <w:rPr>
          <w:rFonts w:eastAsia="Calibri"/>
          <w:b/>
          <w:bCs/>
          <w:lang w:val="x-none"/>
        </w:rPr>
        <w:t>1.1. Область применения</w:t>
      </w:r>
      <w:bookmarkEnd w:id="3"/>
    </w:p>
    <w:p w:rsidR="000676EE" w:rsidRPr="000676EE" w:rsidRDefault="000676EE" w:rsidP="000676EE">
      <w:pPr>
        <w:spacing w:line="360" w:lineRule="auto"/>
        <w:jc w:val="center"/>
        <w:rPr>
          <w:rFonts w:eastAsia="Calibri"/>
          <w:sz w:val="28"/>
        </w:rPr>
      </w:pPr>
      <w:r w:rsidRPr="000676EE">
        <w:rPr>
          <w:rFonts w:eastAsia="Calibri"/>
        </w:rPr>
        <w:t xml:space="preserve">Комплект контрольно-оценочных средств, предназначен для проверки результатов освоения профессиональной дисциплины  «Процессы формообразования и инструмент»  основной профессиональной образовательной программы  по специальности СПО </w:t>
      </w:r>
    </w:p>
    <w:p w:rsidR="000676EE" w:rsidRPr="000676EE" w:rsidRDefault="000676EE" w:rsidP="000676EE">
      <w:pPr>
        <w:autoSpaceDE w:val="0"/>
        <w:spacing w:line="360" w:lineRule="auto"/>
        <w:jc w:val="both"/>
        <w:rPr>
          <w:rFonts w:eastAsia="Calibri"/>
          <w:b/>
          <w:bCs/>
          <w:iCs/>
        </w:rPr>
      </w:pPr>
      <w:r w:rsidRPr="000676EE">
        <w:rPr>
          <w:rFonts w:eastAsia="Calibri"/>
          <w:b/>
        </w:rPr>
        <w:t>151901 Технология машиностроения</w:t>
      </w:r>
      <w:r w:rsidRPr="000676EE">
        <w:rPr>
          <w:rFonts w:eastAsia="Calibri"/>
        </w:rPr>
        <w:t xml:space="preserve"> по программе углубленной подготовки </w:t>
      </w:r>
    </w:p>
    <w:p w:rsidR="000676EE" w:rsidRPr="000676EE" w:rsidRDefault="000676EE" w:rsidP="000676EE">
      <w:pPr>
        <w:spacing w:line="360" w:lineRule="auto"/>
        <w:jc w:val="center"/>
        <w:rPr>
          <w:rFonts w:eastAsia="Calibri"/>
          <w:sz w:val="28"/>
        </w:rPr>
      </w:pPr>
    </w:p>
    <w:p w:rsidR="000676EE" w:rsidRPr="000676EE" w:rsidRDefault="000676EE" w:rsidP="000676EE">
      <w:pPr>
        <w:jc w:val="both"/>
        <w:rPr>
          <w:rFonts w:eastAsia="Calibri"/>
          <w:i/>
          <w:iCs/>
        </w:rPr>
      </w:pPr>
    </w:p>
    <w:p w:rsidR="000676EE" w:rsidRPr="000676EE" w:rsidRDefault="000676EE" w:rsidP="00067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</w:rPr>
      </w:pPr>
      <w:r w:rsidRPr="000676EE">
        <w:rPr>
          <w:rFonts w:eastAsia="Calibri"/>
          <w:b/>
          <w:bCs/>
        </w:rPr>
        <w:t>Комплект контрольно-оценочных средств позволяет оценивать:</w:t>
      </w:r>
    </w:p>
    <w:p w:rsidR="000676EE" w:rsidRPr="000676EE" w:rsidRDefault="000676EE" w:rsidP="00067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  <w:b/>
          <w:bCs/>
        </w:rPr>
      </w:pPr>
    </w:p>
    <w:p w:rsidR="000676EE" w:rsidRPr="000676EE" w:rsidRDefault="000676EE" w:rsidP="00067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</w:rPr>
      </w:pPr>
      <w:r w:rsidRPr="000676EE">
        <w:rPr>
          <w:rFonts w:eastAsia="Calibri"/>
        </w:rPr>
        <w:t>1.1.1. Освоение  профессиональных компетенций (ПК), соответствующих виду профессиональной деятельности, и общих компетенций (</w:t>
      </w:r>
      <w:proofErr w:type="gramStart"/>
      <w:r w:rsidRPr="000676EE">
        <w:rPr>
          <w:rFonts w:eastAsia="Calibri"/>
        </w:rPr>
        <w:t>ОК</w:t>
      </w:r>
      <w:proofErr w:type="gramEnd"/>
      <w:r w:rsidRPr="000676EE">
        <w:rPr>
          <w:rFonts w:eastAsia="Calibri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99"/>
        <w:gridCol w:w="4289"/>
        <w:gridCol w:w="2732"/>
      </w:tblGrid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76EE">
              <w:rPr>
                <w:b/>
                <w:bCs/>
                <w:sz w:val="20"/>
                <w:szCs w:val="20"/>
                <w:lang w:eastAsia="en-US"/>
              </w:rPr>
              <w:t>Профессиональные и общие компетенции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76EE">
              <w:rPr>
                <w:b/>
                <w:bCs/>
                <w:sz w:val="20"/>
                <w:szCs w:val="20"/>
                <w:lang w:eastAsia="en-US"/>
              </w:rPr>
              <w:t>Показатели оценки результата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76EE">
              <w:rPr>
                <w:b/>
                <w:bCs/>
                <w:sz w:val="20"/>
                <w:szCs w:val="20"/>
                <w:lang w:eastAsia="en-US"/>
              </w:rPr>
              <w:t>Средства проверки</w:t>
            </w:r>
          </w:p>
          <w:p w:rsidR="000676EE" w:rsidRPr="000676EE" w:rsidRDefault="000676EE" w:rsidP="000676E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76EE">
              <w:rPr>
                <w:b/>
                <w:bCs/>
                <w:sz w:val="20"/>
                <w:szCs w:val="20"/>
                <w:lang w:eastAsia="en-US"/>
              </w:rPr>
              <w:t>(№№ заданий, место, время, условия их выполнения)</w:t>
            </w: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76EE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76EE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0676EE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  <w:r w:rsidRPr="000676EE">
              <w:rPr>
                <w:sz w:val="20"/>
                <w:szCs w:val="20"/>
                <w:lang w:eastAsia="en-US"/>
              </w:rPr>
              <w:t>ПК</w:t>
            </w:r>
            <w:proofErr w:type="gramStart"/>
            <w:r w:rsidRPr="000676EE">
              <w:rPr>
                <w:sz w:val="20"/>
                <w:szCs w:val="20"/>
                <w:lang w:eastAsia="en-US"/>
              </w:rPr>
              <w:t>1</w:t>
            </w:r>
            <w:proofErr w:type="gramEnd"/>
            <w:r w:rsidRPr="000676EE">
              <w:rPr>
                <w:sz w:val="20"/>
                <w:szCs w:val="20"/>
                <w:lang w:eastAsia="en-US"/>
              </w:rPr>
              <w:t>.1. Использовать конструкторскую документацию при разработке технологических процессов изготовления деталей.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  <w:r w:rsidRPr="000676EE">
              <w:rPr>
                <w:sz w:val="20"/>
                <w:szCs w:val="20"/>
                <w:lang w:eastAsia="en-US"/>
              </w:rPr>
              <w:t>Данная компетенция будет формироваться при изучении следующих в цикле дисциплин.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  <w:r w:rsidRPr="000676EE">
              <w:rPr>
                <w:sz w:val="20"/>
                <w:szCs w:val="20"/>
                <w:lang w:eastAsia="en-US"/>
              </w:rPr>
              <w:t>Задания практических и лабораторных  работ, выполняемых в течение года</w:t>
            </w: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  <w:r w:rsidRPr="000676EE">
              <w:rPr>
                <w:sz w:val="20"/>
                <w:szCs w:val="20"/>
                <w:lang w:eastAsia="en-US"/>
              </w:rPr>
              <w:t>ПК</w:t>
            </w:r>
            <w:proofErr w:type="gramStart"/>
            <w:r w:rsidRPr="000676EE">
              <w:rPr>
                <w:sz w:val="20"/>
                <w:szCs w:val="20"/>
                <w:lang w:eastAsia="en-US"/>
              </w:rPr>
              <w:t>1</w:t>
            </w:r>
            <w:proofErr w:type="gramEnd"/>
            <w:r w:rsidRPr="000676EE">
              <w:rPr>
                <w:sz w:val="20"/>
                <w:szCs w:val="20"/>
                <w:lang w:eastAsia="en-US"/>
              </w:rPr>
              <w:t>.2. Выбирать метод получения заготовок и схемы их базирования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  <w:r w:rsidRPr="000676EE">
              <w:rPr>
                <w:sz w:val="20"/>
                <w:szCs w:val="20"/>
                <w:lang w:eastAsia="en-US"/>
              </w:rPr>
              <w:t>Данная компетенция будет формироваться при изучении следующих в цикле дисциплин.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rFonts w:eastAsia="Calibri"/>
                <w:sz w:val="20"/>
                <w:szCs w:val="20"/>
              </w:rPr>
            </w:pPr>
            <w:bookmarkStart w:id="4" w:name="sub_15422"/>
            <w:r w:rsidRPr="000676EE">
              <w:rPr>
                <w:rFonts w:eastAsia="Calibri"/>
                <w:sz w:val="20"/>
                <w:szCs w:val="20"/>
              </w:rPr>
              <w:t>ПК 1.3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</w:t>
            </w:r>
            <w:bookmarkEnd w:id="4"/>
            <w:r w:rsidRPr="000676EE">
              <w:rPr>
                <w:rFonts w:eastAsia="Calibri"/>
                <w:sz w:val="20"/>
                <w:szCs w:val="20"/>
              </w:rPr>
              <w:t>С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оставлять маршруты изготовления деталей и проектировать технологические операции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  <w:r w:rsidRPr="000676EE">
              <w:rPr>
                <w:sz w:val="20"/>
                <w:szCs w:val="20"/>
                <w:lang w:eastAsia="en-US"/>
              </w:rPr>
              <w:t>Данная компетенция будет формироваться при изучении следующих в цикле дисциплин.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rFonts w:eastAsia="Calibri"/>
                <w:sz w:val="20"/>
                <w:szCs w:val="20"/>
              </w:rPr>
            </w:pPr>
            <w:bookmarkStart w:id="5" w:name="sub_15441"/>
            <w:r w:rsidRPr="000676EE">
              <w:rPr>
                <w:rFonts w:eastAsia="Calibri"/>
                <w:sz w:val="20"/>
                <w:szCs w:val="20"/>
              </w:rPr>
              <w:t>ПК 1.4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</w:t>
            </w:r>
            <w:bookmarkStart w:id="6" w:name="sub_15414"/>
            <w:bookmarkEnd w:id="5"/>
            <w:r w:rsidRPr="000676EE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азрабатывать и внедрять управляющие программы обработки деталей.</w:t>
            </w:r>
            <w:bookmarkEnd w:id="6"/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  <w:r w:rsidRPr="000676EE">
              <w:rPr>
                <w:sz w:val="20"/>
                <w:szCs w:val="20"/>
                <w:lang w:eastAsia="en-US"/>
              </w:rPr>
              <w:t>Данная компетенция будет формироваться при изучении следующих в цикле дисциплин.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rFonts w:eastAsia="Calibri"/>
                <w:sz w:val="20"/>
                <w:szCs w:val="20"/>
              </w:rPr>
            </w:pPr>
            <w:bookmarkStart w:id="7" w:name="sub_15444"/>
            <w:r w:rsidRPr="000676EE">
              <w:rPr>
                <w:rFonts w:eastAsia="Calibri"/>
                <w:sz w:val="20"/>
                <w:szCs w:val="20"/>
              </w:rPr>
              <w:t>ПК 1.</w:t>
            </w:r>
            <w:bookmarkEnd w:id="7"/>
            <w:r w:rsidRPr="000676EE">
              <w:rPr>
                <w:rFonts w:eastAsia="Calibri"/>
                <w:sz w:val="20"/>
                <w:szCs w:val="20"/>
              </w:rPr>
              <w:t>5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И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спользовать системы автоматизированного проектирования технологических процессов обработки деталей.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tabs>
                <w:tab w:val="left" w:pos="203"/>
              </w:tabs>
              <w:ind w:left="61"/>
              <w:jc w:val="both"/>
              <w:rPr>
                <w:sz w:val="20"/>
                <w:szCs w:val="20"/>
                <w:lang w:eastAsia="en-US"/>
              </w:rPr>
            </w:pPr>
            <w:r w:rsidRPr="000676EE">
              <w:rPr>
                <w:sz w:val="20"/>
                <w:szCs w:val="20"/>
                <w:lang w:eastAsia="en-US"/>
              </w:rPr>
              <w:t>Данная компетенция будет формироваться при изучении следующих в цикле дисциплин.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rFonts w:eastAsia="Calibri"/>
                <w:sz w:val="20"/>
                <w:szCs w:val="20"/>
              </w:rPr>
            </w:pPr>
            <w:bookmarkStart w:id="8" w:name="sub_15451"/>
            <w:r w:rsidRPr="000676EE">
              <w:rPr>
                <w:rFonts w:eastAsia="Calibri"/>
                <w:sz w:val="20"/>
                <w:szCs w:val="20"/>
              </w:rPr>
              <w:t xml:space="preserve">ПК 2.1. </w:t>
            </w:r>
            <w:bookmarkEnd w:id="8"/>
            <w:r w:rsidRPr="000676EE">
              <w:rPr>
                <w:rFonts w:eastAsia="Calibri"/>
                <w:sz w:val="20"/>
                <w:szCs w:val="20"/>
              </w:rPr>
              <w:t>Планировать и организовывать работу структурного подразделения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  <w:r w:rsidRPr="000676EE">
              <w:rPr>
                <w:sz w:val="20"/>
                <w:szCs w:val="20"/>
                <w:lang w:eastAsia="en-US"/>
              </w:rPr>
              <w:t xml:space="preserve"> Участие в групповых мероприятиях, посвящённых профессиональной деятельности.</w:t>
            </w:r>
          </w:p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sz w:val="20"/>
                <w:szCs w:val="20"/>
                <w:lang w:eastAsia="en-US"/>
              </w:rPr>
            </w:pPr>
            <w:r w:rsidRPr="000676EE">
              <w:rPr>
                <w:sz w:val="20"/>
                <w:szCs w:val="20"/>
                <w:lang w:eastAsia="en-US"/>
              </w:rPr>
              <w:t>ПК 2.2. Руководить работой структурного подразделения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  <w:r w:rsidRPr="000676EE">
              <w:rPr>
                <w:sz w:val="20"/>
                <w:szCs w:val="20"/>
                <w:lang w:eastAsia="en-US"/>
              </w:rPr>
              <w:t>Рационально планирует и реализует  работу по решению профессиональных задач.</w:t>
            </w:r>
          </w:p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ПК2.3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А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нализировать процесс и результаты деятельности подразделения.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  <w:r w:rsidRPr="000676EE">
              <w:rPr>
                <w:sz w:val="20"/>
                <w:szCs w:val="20"/>
                <w:lang w:eastAsia="en-US"/>
              </w:rPr>
              <w:t>Рационально планирует и реализует  работу по решению профессиональных задач.</w:t>
            </w:r>
          </w:p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both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ПК 3.1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О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беспечивать реализацию технологического процесса по изготовлению деталей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  <w:r w:rsidRPr="000676EE">
              <w:rPr>
                <w:sz w:val="20"/>
                <w:szCs w:val="20"/>
                <w:lang w:eastAsia="en-US"/>
              </w:rPr>
              <w:t>Правильно выстраивает алгоритм составления технологического процесса</w:t>
            </w:r>
          </w:p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rFonts w:eastAsia="Calibri"/>
                <w:sz w:val="20"/>
                <w:szCs w:val="20"/>
              </w:rPr>
            </w:pPr>
            <w:bookmarkStart w:id="9" w:name="sub_1534"/>
            <w:r w:rsidRPr="000676EE">
              <w:rPr>
                <w:rFonts w:eastAsia="Calibri"/>
                <w:sz w:val="20"/>
                <w:szCs w:val="20"/>
              </w:rPr>
              <w:t xml:space="preserve">ПК 3.2. </w:t>
            </w:r>
            <w:bookmarkEnd w:id="9"/>
            <w:r w:rsidRPr="000676EE">
              <w:rPr>
                <w:rFonts w:eastAsia="Calibri"/>
                <w:sz w:val="20"/>
                <w:szCs w:val="20"/>
              </w:rPr>
              <w:t>Проводить контроль соответствия качества деталей требованиям технической документации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tabs>
                <w:tab w:val="left" w:pos="203"/>
                <w:tab w:val="left" w:pos="345"/>
              </w:tabs>
              <w:ind w:left="61"/>
              <w:jc w:val="both"/>
              <w:rPr>
                <w:sz w:val="20"/>
                <w:szCs w:val="20"/>
                <w:lang w:eastAsia="en-US"/>
              </w:rPr>
            </w:pPr>
            <w:r w:rsidRPr="000676EE">
              <w:rPr>
                <w:sz w:val="20"/>
                <w:szCs w:val="20"/>
                <w:lang w:eastAsia="en-US"/>
              </w:rPr>
              <w:t>Оперативно осуществляет контроль качества деталей в соответствии требований технической документации.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rFonts w:eastAsia="Calibri"/>
                <w:sz w:val="20"/>
                <w:szCs w:val="20"/>
              </w:rPr>
            </w:pPr>
            <w:bookmarkStart w:id="10" w:name="sub_1535"/>
            <w:proofErr w:type="gramStart"/>
            <w:r w:rsidRPr="000676EE">
              <w:rPr>
                <w:rFonts w:eastAsia="Calibri"/>
                <w:sz w:val="20"/>
                <w:szCs w:val="20"/>
              </w:rPr>
              <w:t>ОК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1. </w:t>
            </w:r>
            <w:bookmarkEnd w:id="10"/>
            <w:r w:rsidRPr="000676EE">
              <w:rPr>
                <w:rFonts w:eastAsia="Calibri"/>
                <w:sz w:val="20"/>
                <w:szCs w:val="20"/>
              </w:rPr>
              <w:t xml:space="preserve">Понимать сущность и социальную значимость своей будущей профессии, </w:t>
            </w:r>
            <w:r w:rsidRPr="000676EE">
              <w:rPr>
                <w:rFonts w:eastAsia="Calibri"/>
                <w:sz w:val="20"/>
                <w:szCs w:val="20"/>
              </w:rPr>
              <w:lastRenderedPageBreak/>
              <w:t>проявлять к ней устойчивый интерес.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color w:val="000000"/>
                <w:sz w:val="22"/>
                <w:szCs w:val="22"/>
              </w:rPr>
              <w:lastRenderedPageBreak/>
              <w:t>-участие в мероприятиях, посвященных профессиональной деятельности;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color w:val="000000"/>
                <w:sz w:val="22"/>
                <w:szCs w:val="22"/>
              </w:rPr>
              <w:lastRenderedPageBreak/>
              <w:t>-правильность изложения сущности, особенностей и задач деятельности техника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  <w:r w:rsidRPr="000676EE">
              <w:rPr>
                <w:i/>
                <w:iCs/>
                <w:sz w:val="22"/>
                <w:szCs w:val="22"/>
                <w:lang w:eastAsia="en-US"/>
              </w:rPr>
              <w:lastRenderedPageBreak/>
              <w:t xml:space="preserve">Наблюдение за  навыками работы в системе </w:t>
            </w:r>
            <w:r w:rsidRPr="000676EE">
              <w:rPr>
                <w:i/>
                <w:iCs/>
                <w:sz w:val="22"/>
                <w:szCs w:val="22"/>
                <w:lang w:eastAsia="en-US"/>
              </w:rPr>
              <w:lastRenderedPageBreak/>
              <w:t>выполнения производственных заданий.</w:t>
            </w: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rFonts w:eastAsia="Calibri"/>
                <w:sz w:val="20"/>
                <w:szCs w:val="20"/>
              </w:rPr>
            </w:pPr>
            <w:bookmarkStart w:id="11" w:name="sub_1536"/>
            <w:proofErr w:type="gramStart"/>
            <w:r w:rsidRPr="000676EE">
              <w:rPr>
                <w:rFonts w:eastAsia="Calibri"/>
                <w:sz w:val="20"/>
                <w:szCs w:val="20"/>
              </w:rPr>
              <w:lastRenderedPageBreak/>
              <w:t>ОК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2. </w:t>
            </w:r>
            <w:bookmarkEnd w:id="11"/>
            <w:r w:rsidRPr="000676EE">
              <w:rPr>
                <w:rFonts w:eastAsia="Calibri"/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keepNext/>
              <w:keepLines/>
              <w:jc w:val="both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color w:val="000000"/>
                <w:sz w:val="22"/>
                <w:szCs w:val="22"/>
              </w:rPr>
              <w:t xml:space="preserve">- рациональность планирования и реализация профессиональной работы техника; </w:t>
            </w:r>
          </w:p>
          <w:p w:rsidR="000676EE" w:rsidRPr="000676EE" w:rsidRDefault="000676EE" w:rsidP="000676EE">
            <w:pPr>
              <w:keepNext/>
              <w:keepLines/>
              <w:jc w:val="both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color w:val="000000"/>
                <w:sz w:val="22"/>
                <w:szCs w:val="22"/>
              </w:rPr>
              <w:t xml:space="preserve">- реализация алгоритма оценивания  эффективности  и качества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rFonts w:eastAsia="Calibri"/>
                <w:sz w:val="20"/>
                <w:szCs w:val="20"/>
              </w:rPr>
            </w:pPr>
            <w:bookmarkStart w:id="12" w:name="sub_1537"/>
            <w:proofErr w:type="gramStart"/>
            <w:r w:rsidRPr="000676EE">
              <w:rPr>
                <w:rFonts w:eastAsia="Calibri"/>
                <w:sz w:val="20"/>
                <w:szCs w:val="20"/>
              </w:rPr>
              <w:t>ОК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3. </w:t>
            </w:r>
            <w:bookmarkEnd w:id="12"/>
            <w:r w:rsidRPr="000676EE">
              <w:rPr>
                <w:rFonts w:eastAsia="Calibri"/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keepNext/>
              <w:keepLines/>
              <w:jc w:val="both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color w:val="000000"/>
                <w:sz w:val="22"/>
                <w:szCs w:val="22"/>
              </w:rPr>
              <w:t xml:space="preserve">- грамотное выстраивание алгоритма  действий в  нестандартных ситуациях;  </w:t>
            </w:r>
          </w:p>
          <w:p w:rsidR="000676EE" w:rsidRPr="000676EE" w:rsidRDefault="000676EE" w:rsidP="000676EE">
            <w:pPr>
              <w:keepNext/>
              <w:keepLines/>
              <w:jc w:val="both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color w:val="000000"/>
                <w:sz w:val="22"/>
                <w:szCs w:val="22"/>
              </w:rPr>
              <w:t xml:space="preserve">-предусматривает риски производственных ситуаций;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rFonts w:eastAsia="Calibri"/>
                <w:sz w:val="20"/>
                <w:szCs w:val="20"/>
              </w:rPr>
            </w:pPr>
            <w:bookmarkStart w:id="13" w:name="sub_1538"/>
            <w:proofErr w:type="gramStart"/>
            <w:r w:rsidRPr="000676EE">
              <w:rPr>
                <w:rFonts w:eastAsia="Calibri"/>
                <w:sz w:val="20"/>
                <w:szCs w:val="20"/>
              </w:rPr>
              <w:t>ОК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4. </w:t>
            </w:r>
            <w:bookmarkEnd w:id="13"/>
            <w:r w:rsidRPr="000676EE">
              <w:rPr>
                <w:rFonts w:eastAsia="Calibri"/>
                <w:sz w:val="20"/>
                <w:szCs w:val="20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color w:val="000000"/>
                <w:sz w:val="22"/>
                <w:szCs w:val="22"/>
              </w:rPr>
              <w:t>- результативность поисковых запросов;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color w:val="000000"/>
                <w:sz w:val="22"/>
                <w:szCs w:val="22"/>
              </w:rPr>
              <w:t xml:space="preserve">-результативность  анализа и синтеза информации;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rFonts w:eastAsia="Calibri"/>
                <w:sz w:val="20"/>
                <w:szCs w:val="20"/>
              </w:rPr>
            </w:pPr>
            <w:bookmarkStart w:id="14" w:name="sub_1539"/>
            <w:proofErr w:type="gramStart"/>
            <w:r w:rsidRPr="000676EE">
              <w:rPr>
                <w:rFonts w:eastAsia="Calibri"/>
                <w:sz w:val="20"/>
                <w:szCs w:val="20"/>
              </w:rPr>
              <w:t>ОК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5. </w:t>
            </w:r>
            <w:bookmarkEnd w:id="14"/>
            <w:r w:rsidRPr="000676EE">
              <w:rPr>
                <w:rFonts w:eastAsia="Calibri"/>
                <w:sz w:val="20"/>
                <w:szCs w:val="20"/>
              </w:rPr>
              <w:t>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keepNext/>
              <w:keepLines/>
              <w:tabs>
                <w:tab w:val="left" w:pos="709"/>
              </w:tabs>
              <w:ind w:left="23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color w:val="000000"/>
                <w:sz w:val="22"/>
                <w:szCs w:val="22"/>
              </w:rPr>
              <w:t xml:space="preserve">- рациональность выбора и использования ИКТ в соответствии с поставленными целями; 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0676EE">
              <w:rPr>
                <w:rFonts w:eastAsia="Calibri"/>
                <w:sz w:val="20"/>
                <w:szCs w:val="20"/>
              </w:rPr>
              <w:t>ОК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6. Работать в коллективе и команде, обеспечивать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color w:val="000000"/>
                <w:sz w:val="22"/>
                <w:szCs w:val="22"/>
              </w:rPr>
              <w:t>- установление контакта с членами команды;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color w:val="000000"/>
                <w:sz w:val="22"/>
                <w:szCs w:val="22"/>
              </w:rPr>
              <w:t>-влияние на принятие решения</w:t>
            </w:r>
            <w:proofErr w:type="gramStart"/>
            <w:r w:rsidRPr="000676EE">
              <w:rPr>
                <w:rFonts w:eastAsia="Calibri"/>
                <w:color w:val="000000"/>
                <w:sz w:val="22"/>
                <w:szCs w:val="22"/>
              </w:rPr>
              <w:t xml:space="preserve"> ;</w:t>
            </w:r>
            <w:proofErr w:type="gramEnd"/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0676EE">
              <w:rPr>
                <w:rFonts w:eastAsia="Calibri"/>
                <w:sz w:val="20"/>
                <w:szCs w:val="20"/>
              </w:rPr>
              <w:t>ОК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color w:val="000000"/>
                <w:sz w:val="22"/>
                <w:szCs w:val="22"/>
              </w:rPr>
              <w:t>- оптимальное определение цели и ролей деятельности подчиненных;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color w:val="000000"/>
                <w:sz w:val="22"/>
                <w:szCs w:val="22"/>
              </w:rPr>
              <w:t xml:space="preserve">-владение алгоритмом контроля деятельности подчиненных; 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color w:val="000000"/>
                <w:sz w:val="22"/>
                <w:szCs w:val="22"/>
              </w:rPr>
              <w:t>-взятие на себя ответственности за работу членов команды;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0676EE">
              <w:rPr>
                <w:rFonts w:eastAsia="Calibri"/>
                <w:sz w:val="20"/>
                <w:szCs w:val="20"/>
              </w:rPr>
              <w:t>ОК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color w:val="000000"/>
                <w:sz w:val="22"/>
                <w:szCs w:val="22"/>
              </w:rPr>
              <w:t>- целенаправленное занятие   самообразованием;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color w:val="000000"/>
                <w:sz w:val="22"/>
                <w:szCs w:val="22"/>
              </w:rPr>
              <w:t>-систематически осознанное   повышение   квалификации.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0676EE">
              <w:rPr>
                <w:rFonts w:eastAsia="Calibri"/>
                <w:sz w:val="20"/>
                <w:szCs w:val="20"/>
              </w:rPr>
              <w:t>ОК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9. Быть готовым к смене технологий в профессиональной деятельности.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keepNext/>
              <w:keepLines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</w:rPr>
            </w:pPr>
            <w:r w:rsidRPr="000676EE">
              <w:rPr>
                <w:rFonts w:eastAsia="Calibri"/>
                <w:bCs/>
                <w:color w:val="000000"/>
                <w:sz w:val="22"/>
                <w:szCs w:val="22"/>
              </w:rPr>
              <w:t>-  освоение новых наукоемких технологий в профессиональной деятельности.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676EE" w:rsidRPr="000676EE" w:rsidTr="00DF214D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0676EE">
              <w:rPr>
                <w:rFonts w:eastAsia="Calibri"/>
                <w:sz w:val="20"/>
                <w:szCs w:val="20"/>
              </w:rPr>
              <w:t>ОК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10.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</w:tr>
      <w:bookmarkEnd w:id="1"/>
      <w:bookmarkEnd w:id="2"/>
    </w:tbl>
    <w:p w:rsidR="000676EE" w:rsidRPr="000676EE" w:rsidRDefault="000676EE" w:rsidP="00067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</w:rPr>
      </w:pPr>
    </w:p>
    <w:p w:rsidR="000676EE" w:rsidRPr="000676EE" w:rsidRDefault="000676EE" w:rsidP="000676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eastAsia="Calibri"/>
        </w:rPr>
      </w:pPr>
      <w:r w:rsidRPr="000676EE">
        <w:rPr>
          <w:rFonts w:eastAsia="Calibri"/>
        </w:rPr>
        <w:t>1.1.2. Освоение умений и усвоение знаний: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6"/>
        <w:gridCol w:w="4226"/>
        <w:gridCol w:w="2666"/>
      </w:tblGrid>
      <w:tr w:rsidR="000676EE" w:rsidRPr="000676EE" w:rsidTr="00DF214D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76EE">
              <w:rPr>
                <w:rFonts w:eastAsia="Calibri"/>
                <w:b/>
                <w:bCs/>
              </w:rPr>
              <w:t>Освоенные умения, усвоенные знания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76EE">
              <w:rPr>
                <w:rFonts w:eastAsia="Calibri"/>
                <w:b/>
                <w:bCs/>
              </w:rPr>
              <w:t>Показатели оценки результата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center"/>
              <w:rPr>
                <w:b/>
                <w:bCs/>
                <w:lang w:eastAsia="en-US"/>
              </w:rPr>
            </w:pPr>
            <w:r w:rsidRPr="000676EE">
              <w:rPr>
                <w:b/>
                <w:bCs/>
                <w:lang w:eastAsia="en-US"/>
              </w:rPr>
              <w:t xml:space="preserve">№№ заданий </w:t>
            </w:r>
          </w:p>
          <w:p w:rsidR="000676EE" w:rsidRPr="000676EE" w:rsidRDefault="000676EE" w:rsidP="000676EE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76EE">
              <w:rPr>
                <w:rFonts w:eastAsia="Calibri"/>
                <w:b/>
                <w:bCs/>
              </w:rPr>
              <w:t>для проверки</w:t>
            </w:r>
          </w:p>
        </w:tc>
      </w:tr>
      <w:tr w:rsidR="000676EE" w:rsidRPr="000676EE" w:rsidTr="00DF214D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76EE">
              <w:rPr>
                <w:rFonts w:eastAsia="Calibri"/>
                <w:b/>
                <w:bCs/>
              </w:rPr>
              <w:t>1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spacing w:line="276" w:lineRule="auto"/>
              <w:jc w:val="center"/>
              <w:rPr>
                <w:rFonts w:eastAsia="Calibri"/>
                <w:b/>
                <w:bCs/>
              </w:rPr>
            </w:pPr>
            <w:r w:rsidRPr="000676EE">
              <w:rPr>
                <w:rFonts w:eastAsia="Calibri"/>
                <w:b/>
                <w:bCs/>
              </w:rPr>
              <w:t>2</w:t>
            </w:r>
          </w:p>
        </w:tc>
        <w:tc>
          <w:tcPr>
            <w:tcW w:w="1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center"/>
              <w:rPr>
                <w:b/>
                <w:bCs/>
                <w:lang w:eastAsia="en-US"/>
              </w:rPr>
            </w:pPr>
            <w:r w:rsidRPr="000676EE">
              <w:rPr>
                <w:b/>
                <w:bCs/>
                <w:lang w:eastAsia="en-US"/>
              </w:rPr>
              <w:t>3</w:t>
            </w:r>
          </w:p>
        </w:tc>
      </w:tr>
      <w:tr w:rsidR="000676EE" w:rsidRPr="000676EE" w:rsidTr="00DF214D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EE" w:rsidRPr="000676EE" w:rsidRDefault="000676EE" w:rsidP="00067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0676EE">
              <w:rPr>
                <w:rFonts w:eastAsia="Calibri"/>
              </w:rPr>
              <w:t>Освоенные умения: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jc w:val="center"/>
              <w:rPr>
                <w:rFonts w:eastAsia="Calibri"/>
                <w:bCs/>
                <w:i/>
              </w:rPr>
            </w:pPr>
            <w:r w:rsidRPr="000676EE">
              <w:rPr>
                <w:rFonts w:eastAsia="Calibri"/>
                <w:bCs/>
                <w:i/>
              </w:rPr>
              <w:t>Самооценка.</w:t>
            </w:r>
          </w:p>
          <w:p w:rsidR="000676EE" w:rsidRPr="000676EE" w:rsidRDefault="000676EE" w:rsidP="000676EE">
            <w:pPr>
              <w:jc w:val="center"/>
              <w:rPr>
                <w:rFonts w:eastAsia="Calibri"/>
                <w:bCs/>
                <w:i/>
              </w:rPr>
            </w:pPr>
            <w:r w:rsidRPr="000676EE">
              <w:rPr>
                <w:rFonts w:eastAsia="Calibri"/>
                <w:bCs/>
                <w:i/>
              </w:rPr>
              <w:t xml:space="preserve">Оценка  преподавателя в ходе проведения лабораторных работ и </w:t>
            </w:r>
            <w:r w:rsidRPr="000676EE">
              <w:rPr>
                <w:rFonts w:eastAsia="Calibri"/>
                <w:bCs/>
                <w:i/>
              </w:rPr>
              <w:lastRenderedPageBreak/>
              <w:t>практических занятий.</w:t>
            </w:r>
          </w:p>
          <w:p w:rsidR="000676EE" w:rsidRPr="000676EE" w:rsidRDefault="000676EE" w:rsidP="000676EE">
            <w:pPr>
              <w:jc w:val="center"/>
              <w:rPr>
                <w:rFonts w:eastAsia="Calibri"/>
                <w:bCs/>
                <w:i/>
              </w:rPr>
            </w:pPr>
            <w:r w:rsidRPr="000676EE">
              <w:rPr>
                <w:rFonts w:eastAsia="Calibri"/>
                <w:bCs/>
                <w:i/>
              </w:rPr>
              <w:t xml:space="preserve">Наблюдение. </w:t>
            </w:r>
          </w:p>
          <w:p w:rsidR="000676EE" w:rsidRPr="000676EE" w:rsidRDefault="000676EE" w:rsidP="000676EE">
            <w:pPr>
              <w:jc w:val="center"/>
              <w:rPr>
                <w:rFonts w:eastAsia="Calibri"/>
                <w:bCs/>
                <w:i/>
              </w:rPr>
            </w:pPr>
            <w:r w:rsidRPr="000676EE">
              <w:rPr>
                <w:rFonts w:eastAsia="Calibri"/>
                <w:bCs/>
                <w:i/>
              </w:rPr>
              <w:t xml:space="preserve">Контрольные работы. </w:t>
            </w:r>
          </w:p>
          <w:p w:rsidR="000676EE" w:rsidRPr="000676EE" w:rsidRDefault="000676EE" w:rsidP="000676EE">
            <w:pPr>
              <w:jc w:val="center"/>
              <w:rPr>
                <w:rFonts w:eastAsia="Calibri"/>
                <w:bCs/>
                <w:i/>
              </w:rPr>
            </w:pPr>
            <w:r w:rsidRPr="000676EE">
              <w:rPr>
                <w:rFonts w:eastAsia="Calibri"/>
                <w:bCs/>
                <w:i/>
              </w:rPr>
              <w:t>Экзамен.</w:t>
            </w:r>
          </w:p>
          <w:p w:rsidR="000676EE" w:rsidRPr="000676EE" w:rsidRDefault="000676EE" w:rsidP="000676E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4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center"/>
              <w:rPr>
                <w:b/>
                <w:bCs/>
                <w:lang w:eastAsia="en-US"/>
              </w:rPr>
            </w:pPr>
          </w:p>
          <w:p w:rsidR="000676EE" w:rsidRPr="000676EE" w:rsidRDefault="000676EE" w:rsidP="000676EE">
            <w:pPr>
              <w:jc w:val="center"/>
              <w:rPr>
                <w:b/>
                <w:bCs/>
                <w:lang w:eastAsia="en-US"/>
              </w:rPr>
            </w:pPr>
          </w:p>
          <w:p w:rsidR="000676EE" w:rsidRPr="000676EE" w:rsidRDefault="000676EE" w:rsidP="000676EE">
            <w:pPr>
              <w:jc w:val="center"/>
              <w:rPr>
                <w:b/>
                <w:bCs/>
                <w:lang w:eastAsia="en-US"/>
              </w:rPr>
            </w:pPr>
          </w:p>
          <w:p w:rsidR="000676EE" w:rsidRPr="000676EE" w:rsidRDefault="000676EE" w:rsidP="000676EE">
            <w:pPr>
              <w:jc w:val="center"/>
              <w:rPr>
                <w:b/>
                <w:bCs/>
                <w:lang w:eastAsia="en-US"/>
              </w:rPr>
            </w:pPr>
          </w:p>
          <w:p w:rsidR="000676EE" w:rsidRPr="000676EE" w:rsidRDefault="000676EE" w:rsidP="000676EE">
            <w:pPr>
              <w:jc w:val="center"/>
              <w:rPr>
                <w:b/>
                <w:bCs/>
                <w:lang w:eastAsia="en-US"/>
              </w:rPr>
            </w:pPr>
            <w:r w:rsidRPr="000676EE">
              <w:rPr>
                <w:b/>
                <w:bCs/>
                <w:lang w:eastAsia="en-US"/>
              </w:rPr>
              <w:t>Задания для экзамена</w:t>
            </w:r>
          </w:p>
          <w:p w:rsidR="000676EE" w:rsidRPr="000676EE" w:rsidRDefault="000676EE" w:rsidP="000676EE">
            <w:pPr>
              <w:jc w:val="center"/>
              <w:rPr>
                <w:b/>
                <w:bCs/>
                <w:lang w:eastAsia="en-US"/>
              </w:rPr>
            </w:pPr>
            <w:r w:rsidRPr="000676EE">
              <w:rPr>
                <w:b/>
                <w:bCs/>
                <w:lang w:eastAsia="en-US"/>
              </w:rPr>
              <w:t>(тесты и практические задания)</w:t>
            </w:r>
          </w:p>
          <w:p w:rsidR="000676EE" w:rsidRPr="000676EE" w:rsidRDefault="000676EE" w:rsidP="000676EE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  <w:r w:rsidRPr="000676EE">
              <w:rPr>
                <w:b/>
                <w:bCs/>
                <w:lang w:eastAsia="en-US"/>
              </w:rPr>
              <w:t xml:space="preserve">Вар.1-30, </w:t>
            </w:r>
          </w:p>
        </w:tc>
      </w:tr>
      <w:tr w:rsidR="000676EE" w:rsidRPr="000676EE" w:rsidTr="00DF214D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EE" w:rsidRPr="000676EE" w:rsidRDefault="000676EE" w:rsidP="00067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0676EE">
              <w:rPr>
                <w:rFonts w:eastAsia="Calibri"/>
              </w:rPr>
              <w:lastRenderedPageBreak/>
              <w:t>- пользоваться нормативно-справочной документацией по выбору лезвийного инструмента, выбору режимов резания в зависимости от конкретных условий обработки;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1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spacing w:after="200" w:line="276" w:lineRule="auto"/>
              <w:jc w:val="center"/>
              <w:rPr>
                <w:b/>
                <w:bCs/>
                <w:lang w:eastAsia="en-US"/>
              </w:rPr>
            </w:pPr>
          </w:p>
        </w:tc>
      </w:tr>
      <w:tr w:rsidR="000676EE" w:rsidRPr="000676EE" w:rsidTr="00DF214D"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6EE" w:rsidRPr="000676EE" w:rsidRDefault="000676EE" w:rsidP="00067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0676EE">
              <w:rPr>
                <w:rFonts w:eastAsia="Calibri"/>
              </w:rPr>
              <w:t>- выбирать конструкцию лезвийного инструмента в зависимости от конкретных условий обработки;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1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676EE" w:rsidRPr="000676EE" w:rsidTr="00DF214D">
        <w:trPr>
          <w:trHeight w:val="107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EE" w:rsidRPr="000676EE" w:rsidRDefault="000676EE" w:rsidP="00067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0676EE">
              <w:rPr>
                <w:rFonts w:eastAsia="Calibri"/>
              </w:rPr>
              <w:t>- производить расчет режимов резания при различных видах обработки.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1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center"/>
              <w:rPr>
                <w:bCs/>
                <w:lang w:eastAsia="en-US"/>
              </w:rPr>
            </w:pPr>
          </w:p>
        </w:tc>
      </w:tr>
      <w:tr w:rsidR="000676EE" w:rsidRPr="000676EE" w:rsidTr="00DF214D">
        <w:trPr>
          <w:trHeight w:val="841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EE" w:rsidRPr="000676EE" w:rsidRDefault="000676EE" w:rsidP="00067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0676EE">
              <w:rPr>
                <w:rFonts w:eastAsia="Calibri"/>
              </w:rPr>
              <w:t>Усвоенные знания: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1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center"/>
              <w:rPr>
                <w:bCs/>
                <w:lang w:eastAsia="en-US"/>
              </w:rPr>
            </w:pPr>
          </w:p>
        </w:tc>
      </w:tr>
      <w:tr w:rsidR="000676EE" w:rsidRPr="000676EE" w:rsidTr="00DF214D">
        <w:trPr>
          <w:trHeight w:val="559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EE" w:rsidRPr="000676EE" w:rsidRDefault="000676EE" w:rsidP="00067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0676EE">
              <w:rPr>
                <w:rFonts w:eastAsia="Calibri"/>
              </w:rPr>
              <w:t>- основные методы формообразования заготовок;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1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center"/>
              <w:rPr>
                <w:bCs/>
                <w:lang w:eastAsia="en-US"/>
              </w:rPr>
            </w:pPr>
          </w:p>
        </w:tc>
      </w:tr>
      <w:tr w:rsidR="000676EE" w:rsidRPr="000676EE" w:rsidTr="00DF214D">
        <w:trPr>
          <w:trHeight w:val="107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EE" w:rsidRPr="000676EE" w:rsidRDefault="000676EE" w:rsidP="00067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0676EE">
              <w:rPr>
                <w:rFonts w:eastAsia="Calibri"/>
              </w:rPr>
              <w:t>- основные методы обработки металлов резанием;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1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center"/>
              <w:rPr>
                <w:bCs/>
                <w:lang w:eastAsia="en-US"/>
              </w:rPr>
            </w:pPr>
          </w:p>
        </w:tc>
      </w:tr>
      <w:tr w:rsidR="000676EE" w:rsidRPr="000676EE" w:rsidTr="00DF214D">
        <w:trPr>
          <w:trHeight w:val="867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6EE" w:rsidRPr="000676EE" w:rsidRDefault="000676EE" w:rsidP="00067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0676EE">
              <w:rPr>
                <w:rFonts w:eastAsia="Calibri"/>
              </w:rPr>
              <w:t>- материалы, применяемые для изготовления лезвийного инструмента</w:t>
            </w:r>
            <w:proofErr w:type="gramStart"/>
            <w:r w:rsidRPr="000676EE">
              <w:rPr>
                <w:rFonts w:eastAsia="Calibri"/>
              </w:rPr>
              <w:t>4</w:t>
            </w:r>
            <w:proofErr w:type="gramEnd"/>
          </w:p>
          <w:p w:rsidR="000676EE" w:rsidRPr="000676EE" w:rsidRDefault="000676EE" w:rsidP="00067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0676EE">
              <w:rPr>
                <w:rFonts w:eastAsia="Calibri"/>
              </w:rPr>
              <w:t>- виды лезвийного инструмента и область его применения;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134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center"/>
              <w:rPr>
                <w:bCs/>
                <w:lang w:eastAsia="en-US"/>
              </w:rPr>
            </w:pPr>
          </w:p>
        </w:tc>
      </w:tr>
      <w:tr w:rsidR="000676EE" w:rsidRPr="000676EE" w:rsidTr="00DF214D">
        <w:trPr>
          <w:trHeight w:val="1076"/>
        </w:trPr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r w:rsidRPr="000676EE">
              <w:rPr>
                <w:rFonts w:eastAsia="Calibri"/>
              </w:rPr>
              <w:t>- методика и расчет рациональных режимов резания при различных видах обработки.</w:t>
            </w:r>
          </w:p>
        </w:tc>
        <w:tc>
          <w:tcPr>
            <w:tcW w:w="2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6EE" w:rsidRPr="000676EE" w:rsidRDefault="000676EE" w:rsidP="000676EE">
            <w:pPr>
              <w:spacing w:line="276" w:lineRule="auto"/>
              <w:rPr>
                <w:rFonts w:eastAsia="Calibri"/>
                <w:bCs/>
              </w:rPr>
            </w:pPr>
          </w:p>
        </w:tc>
        <w:tc>
          <w:tcPr>
            <w:tcW w:w="134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6EE" w:rsidRPr="000676EE" w:rsidRDefault="000676EE" w:rsidP="000676EE">
            <w:pPr>
              <w:jc w:val="center"/>
              <w:rPr>
                <w:bCs/>
                <w:lang w:eastAsia="en-US"/>
              </w:rPr>
            </w:pPr>
          </w:p>
        </w:tc>
      </w:tr>
    </w:tbl>
    <w:p w:rsidR="000676EE" w:rsidRPr="000676EE" w:rsidRDefault="000676EE" w:rsidP="00067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/>
          <w:iCs/>
        </w:rPr>
      </w:pPr>
    </w:p>
    <w:p w:rsidR="000676EE" w:rsidRPr="000676EE" w:rsidRDefault="000676EE" w:rsidP="00067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/>
          <w:iCs/>
        </w:rPr>
      </w:pPr>
    </w:p>
    <w:p w:rsidR="000676EE" w:rsidRPr="000676EE" w:rsidRDefault="000676EE" w:rsidP="000676EE">
      <w:pPr>
        <w:keepNext/>
        <w:numPr>
          <w:ilvl w:val="1"/>
          <w:numId w:val="2"/>
        </w:numPr>
        <w:jc w:val="both"/>
        <w:outlineLvl w:val="1"/>
        <w:rPr>
          <w:rFonts w:eastAsia="Calibri"/>
          <w:b/>
          <w:bCs/>
          <w:lang w:val="x-none"/>
        </w:rPr>
      </w:pPr>
      <w:bookmarkStart w:id="15" w:name="_Toc314034637"/>
      <w:bookmarkStart w:id="16" w:name="_Toc307286509"/>
      <w:r w:rsidRPr="000676EE">
        <w:rPr>
          <w:rFonts w:eastAsia="Calibri"/>
          <w:b/>
          <w:bCs/>
          <w:lang w:val="x-none"/>
        </w:rPr>
        <w:t>Система контроля и оценки освоения программы учебной дисциплины</w:t>
      </w:r>
      <w:bookmarkEnd w:id="15"/>
      <w:r w:rsidRPr="000676EE">
        <w:rPr>
          <w:rFonts w:eastAsia="Calibri"/>
          <w:b/>
          <w:bCs/>
          <w:lang w:val="x-none"/>
        </w:rPr>
        <w:t xml:space="preserve"> </w:t>
      </w:r>
    </w:p>
    <w:p w:rsidR="000676EE" w:rsidRPr="000676EE" w:rsidRDefault="000676EE" w:rsidP="000676EE">
      <w:pPr>
        <w:ind w:firstLine="426"/>
        <w:jc w:val="both"/>
        <w:rPr>
          <w:rFonts w:eastAsia="Calibri"/>
          <w:iCs/>
        </w:rPr>
      </w:pPr>
      <w:r w:rsidRPr="000676EE">
        <w:rPr>
          <w:rFonts w:eastAsia="Calibri"/>
          <w:iCs/>
        </w:rPr>
        <w:t>Текущий контроль освоения программы профессиональной дисциплины предусматривает рейтинговую систему оценки и проводится в пределах учебного времени, отведенного на её изучение с использованием таких методов как устный, письменный, практический, самоконтроль.</w:t>
      </w:r>
    </w:p>
    <w:p w:rsidR="000676EE" w:rsidRPr="000676EE" w:rsidRDefault="000676EE" w:rsidP="000676EE">
      <w:pPr>
        <w:ind w:firstLine="426"/>
        <w:jc w:val="both"/>
        <w:rPr>
          <w:rFonts w:eastAsia="Calibri"/>
        </w:rPr>
      </w:pPr>
      <w:r w:rsidRPr="000676EE">
        <w:rPr>
          <w:rFonts w:eastAsia="Calibri"/>
          <w:iCs/>
        </w:rPr>
        <w:t>Оценка освоения программы профессиональной дисциплины проводится в соответствии с «Положением о промежуточной аттестации»  и рабочим учебным планом в форме экзамена</w:t>
      </w:r>
    </w:p>
    <w:p w:rsidR="000676EE" w:rsidRPr="000676EE" w:rsidRDefault="000676EE" w:rsidP="000676EE">
      <w:pPr>
        <w:keepNext/>
        <w:numPr>
          <w:ilvl w:val="2"/>
          <w:numId w:val="2"/>
        </w:numPr>
        <w:spacing w:before="240" w:after="60"/>
        <w:jc w:val="both"/>
        <w:outlineLvl w:val="2"/>
        <w:rPr>
          <w:rFonts w:eastAsia="Calibri"/>
          <w:b/>
          <w:bCs/>
          <w:lang w:val="x-none"/>
        </w:rPr>
      </w:pPr>
      <w:bookmarkStart w:id="17" w:name="_Toc307286510"/>
      <w:bookmarkStart w:id="18" w:name="_Toc307288326"/>
      <w:bookmarkStart w:id="19" w:name="_Toc314034638"/>
      <w:bookmarkEnd w:id="16"/>
      <w:r w:rsidRPr="000676EE">
        <w:rPr>
          <w:rFonts w:eastAsia="Calibri"/>
          <w:b/>
          <w:bCs/>
          <w:lang w:val="x-none"/>
        </w:rPr>
        <w:lastRenderedPageBreak/>
        <w:t xml:space="preserve"> Форма итоговой аттестации по ОПОП при освоении учебной </w:t>
      </w:r>
      <w:bookmarkEnd w:id="17"/>
      <w:bookmarkEnd w:id="18"/>
      <w:r w:rsidRPr="000676EE">
        <w:rPr>
          <w:rFonts w:eastAsia="Calibri"/>
          <w:b/>
          <w:bCs/>
          <w:lang w:val="x-none"/>
        </w:rPr>
        <w:t>дисциплины:</w:t>
      </w:r>
      <w:bookmarkEnd w:id="19"/>
      <w:r w:rsidRPr="000676EE">
        <w:rPr>
          <w:rFonts w:eastAsia="Calibri"/>
          <w:b/>
          <w:bCs/>
          <w:lang w:val="x-none"/>
        </w:rPr>
        <w:t xml:space="preserve"> </w:t>
      </w:r>
      <w:r w:rsidRPr="000676EE">
        <w:rPr>
          <w:rFonts w:eastAsia="Calibri"/>
          <w:bCs/>
          <w:iCs/>
          <w:sz w:val="26"/>
          <w:szCs w:val="26"/>
          <w:lang w:val="x-none"/>
        </w:rPr>
        <w:t>экзамен</w:t>
      </w:r>
    </w:p>
    <w:p w:rsidR="000676EE" w:rsidRPr="000676EE" w:rsidRDefault="000676EE" w:rsidP="000676EE">
      <w:pPr>
        <w:keepNext/>
        <w:spacing w:before="240" w:after="60"/>
        <w:jc w:val="both"/>
        <w:outlineLvl w:val="2"/>
        <w:rPr>
          <w:rFonts w:eastAsia="Calibri"/>
          <w:b/>
          <w:bCs/>
          <w:lang w:val="x-none"/>
        </w:rPr>
      </w:pPr>
      <w:bookmarkStart w:id="20" w:name="_Toc307286511"/>
      <w:bookmarkStart w:id="21" w:name="_Toc314034639"/>
      <w:r w:rsidRPr="000676EE">
        <w:rPr>
          <w:rFonts w:eastAsia="Calibri"/>
          <w:b/>
          <w:bCs/>
          <w:lang w:val="x-none"/>
        </w:rPr>
        <w:t xml:space="preserve">1.2.2. Организация контроля и оценки освоения программы </w:t>
      </w:r>
      <w:bookmarkEnd w:id="20"/>
      <w:r w:rsidRPr="000676EE">
        <w:rPr>
          <w:rFonts w:eastAsia="Calibri"/>
          <w:b/>
          <w:bCs/>
          <w:lang w:val="x-none"/>
        </w:rPr>
        <w:t>ОП</w:t>
      </w:r>
      <w:bookmarkEnd w:id="21"/>
    </w:p>
    <w:p w:rsidR="000676EE" w:rsidRPr="000676EE" w:rsidRDefault="000676EE" w:rsidP="000676EE">
      <w:pPr>
        <w:ind w:firstLine="567"/>
        <w:jc w:val="both"/>
        <w:rPr>
          <w:rFonts w:eastAsia="Calibri"/>
        </w:rPr>
      </w:pPr>
      <w:r w:rsidRPr="000676EE">
        <w:rPr>
          <w:rFonts w:eastAsia="Calibri"/>
        </w:rPr>
        <w:t>Итоговый контроль освоения дисциплины «Процессы формообразования и инструмент» осуществляется на экзамене.</w:t>
      </w:r>
      <w:r w:rsidRPr="000676EE">
        <w:rPr>
          <w:rFonts w:eastAsia="Calibri"/>
        </w:rPr>
        <w:tab/>
        <w:t xml:space="preserve"> Условием допуска к экзамену является положительная текущая аттестация по всем практическим работам учебной дисциплины, ключевым теоретическим вопросам дисциплины (проверка выполняется текущим контролем). </w:t>
      </w:r>
    </w:p>
    <w:p w:rsidR="000676EE" w:rsidRPr="000676EE" w:rsidRDefault="000676EE" w:rsidP="000676EE">
      <w:pPr>
        <w:ind w:firstLine="567"/>
        <w:jc w:val="both"/>
        <w:rPr>
          <w:rFonts w:eastAsia="Calibri"/>
        </w:rPr>
      </w:pPr>
      <w:r w:rsidRPr="000676EE">
        <w:rPr>
          <w:rFonts w:eastAsia="Calibri"/>
        </w:rPr>
        <w:t xml:space="preserve">Экзамен проводится по билетам с теоретическими вопросами и практической частью (Задачей). 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  <w:color w:val="00B050"/>
        </w:rPr>
      </w:pPr>
      <w:bookmarkStart w:id="22" w:name="_Toc307286512"/>
      <w:r w:rsidRPr="000676EE">
        <w:rPr>
          <w:rFonts w:eastAsia="Calibri"/>
          <w:color w:val="00B050"/>
        </w:rPr>
        <w:tab/>
        <w:t xml:space="preserve"> </w:t>
      </w:r>
    </w:p>
    <w:p w:rsidR="000676EE" w:rsidRPr="000676EE" w:rsidRDefault="000676EE" w:rsidP="000676EE">
      <w:pPr>
        <w:jc w:val="both"/>
        <w:rPr>
          <w:rFonts w:eastAsia="Calibri"/>
          <w:color w:val="00B050"/>
        </w:rPr>
      </w:pPr>
      <w:r w:rsidRPr="000676EE">
        <w:rPr>
          <w:rFonts w:eastAsia="Calibri"/>
          <w:color w:val="00B050"/>
        </w:rPr>
        <w:tab/>
        <w:t xml:space="preserve"> </w:t>
      </w:r>
    </w:p>
    <w:p w:rsidR="000676EE" w:rsidRPr="000676EE" w:rsidRDefault="000676EE" w:rsidP="000676EE">
      <w:pPr>
        <w:spacing w:after="200" w:line="276" w:lineRule="auto"/>
        <w:rPr>
          <w:rFonts w:eastAsia="Calibri"/>
        </w:rPr>
      </w:pPr>
      <w:r w:rsidRPr="000676EE">
        <w:rPr>
          <w:rFonts w:eastAsia="Calibri"/>
        </w:rPr>
        <w:br w:type="page"/>
      </w:r>
    </w:p>
    <w:p w:rsidR="000676EE" w:rsidRPr="000676EE" w:rsidRDefault="000676EE" w:rsidP="000676EE">
      <w:pPr>
        <w:spacing w:after="200" w:line="276" w:lineRule="auto"/>
        <w:rPr>
          <w:rFonts w:eastAsia="Calibri"/>
        </w:rPr>
      </w:pPr>
    </w:p>
    <w:p w:rsidR="000676EE" w:rsidRPr="000676EE" w:rsidRDefault="000676EE" w:rsidP="000676EE">
      <w:pPr>
        <w:spacing w:after="200" w:line="276" w:lineRule="auto"/>
        <w:rPr>
          <w:rFonts w:eastAsia="Calibri"/>
        </w:rPr>
      </w:pPr>
    </w:p>
    <w:p w:rsidR="000676EE" w:rsidRPr="000676EE" w:rsidRDefault="000676EE" w:rsidP="000676EE">
      <w:pPr>
        <w:spacing w:after="200" w:line="276" w:lineRule="auto"/>
        <w:rPr>
          <w:rFonts w:eastAsia="Calibri"/>
        </w:rPr>
      </w:pPr>
    </w:p>
    <w:p w:rsidR="000676EE" w:rsidRPr="000676EE" w:rsidRDefault="000676EE" w:rsidP="000676EE">
      <w:pPr>
        <w:spacing w:after="200" w:line="276" w:lineRule="auto"/>
        <w:rPr>
          <w:rFonts w:eastAsia="Calibri"/>
        </w:rPr>
      </w:pPr>
    </w:p>
    <w:p w:rsidR="000676EE" w:rsidRPr="000676EE" w:rsidRDefault="000676EE" w:rsidP="000676EE">
      <w:pPr>
        <w:spacing w:after="200" w:line="276" w:lineRule="auto"/>
        <w:rPr>
          <w:rFonts w:eastAsia="Calibri"/>
        </w:rPr>
      </w:pPr>
    </w:p>
    <w:p w:rsidR="000676EE" w:rsidRPr="000676EE" w:rsidRDefault="000676EE" w:rsidP="000676EE">
      <w:pPr>
        <w:spacing w:after="200" w:line="276" w:lineRule="auto"/>
        <w:rPr>
          <w:rFonts w:eastAsia="Calibri"/>
        </w:rPr>
      </w:pPr>
    </w:p>
    <w:p w:rsidR="000676EE" w:rsidRPr="000676EE" w:rsidRDefault="000676EE" w:rsidP="000676EE">
      <w:pPr>
        <w:keepNext/>
        <w:spacing w:line="360" w:lineRule="auto"/>
        <w:jc w:val="center"/>
        <w:outlineLvl w:val="0"/>
        <w:rPr>
          <w:rFonts w:eastAsia="Calibri"/>
          <w:b/>
          <w:bCs/>
          <w:kern w:val="32"/>
        </w:rPr>
      </w:pPr>
      <w:bookmarkStart w:id="23" w:name="_Toc314034640"/>
    </w:p>
    <w:p w:rsidR="000676EE" w:rsidRPr="000676EE" w:rsidRDefault="000676EE" w:rsidP="000676EE">
      <w:pPr>
        <w:keepNext/>
        <w:spacing w:line="360" w:lineRule="auto"/>
        <w:jc w:val="center"/>
        <w:outlineLvl w:val="0"/>
        <w:rPr>
          <w:rFonts w:eastAsia="Calibri"/>
          <w:b/>
          <w:bCs/>
          <w:kern w:val="32"/>
        </w:rPr>
      </w:pPr>
    </w:p>
    <w:p w:rsidR="000676EE" w:rsidRPr="000676EE" w:rsidRDefault="000676EE" w:rsidP="000676EE">
      <w:pPr>
        <w:keepNext/>
        <w:spacing w:line="360" w:lineRule="auto"/>
        <w:jc w:val="center"/>
        <w:outlineLvl w:val="0"/>
        <w:rPr>
          <w:rFonts w:eastAsia="Calibri"/>
          <w:b/>
          <w:bCs/>
          <w:kern w:val="32"/>
        </w:rPr>
      </w:pPr>
    </w:p>
    <w:p w:rsidR="000676EE" w:rsidRPr="000676EE" w:rsidRDefault="000676EE" w:rsidP="000676EE">
      <w:pPr>
        <w:keepNext/>
        <w:spacing w:line="360" w:lineRule="auto"/>
        <w:jc w:val="center"/>
        <w:outlineLvl w:val="0"/>
        <w:rPr>
          <w:rFonts w:eastAsia="Calibri"/>
          <w:b/>
          <w:bCs/>
          <w:kern w:val="32"/>
        </w:rPr>
      </w:pPr>
    </w:p>
    <w:p w:rsidR="000676EE" w:rsidRPr="000676EE" w:rsidRDefault="000676EE" w:rsidP="000676EE">
      <w:pPr>
        <w:keepNext/>
        <w:spacing w:line="360" w:lineRule="auto"/>
        <w:jc w:val="center"/>
        <w:outlineLvl w:val="0"/>
        <w:rPr>
          <w:rFonts w:eastAsia="Calibri"/>
          <w:b/>
          <w:bCs/>
          <w:kern w:val="32"/>
        </w:rPr>
      </w:pPr>
    </w:p>
    <w:p w:rsidR="000676EE" w:rsidRPr="000676EE" w:rsidRDefault="000676EE" w:rsidP="000676EE">
      <w:pPr>
        <w:keepNext/>
        <w:spacing w:line="360" w:lineRule="auto"/>
        <w:jc w:val="center"/>
        <w:outlineLvl w:val="0"/>
        <w:rPr>
          <w:rFonts w:eastAsia="Calibri"/>
          <w:bCs/>
          <w:i/>
          <w:kern w:val="32"/>
          <w:u w:val="single"/>
          <w:lang w:val="x-none"/>
        </w:rPr>
      </w:pPr>
      <w:r w:rsidRPr="000676EE">
        <w:rPr>
          <w:rFonts w:eastAsia="Calibri"/>
          <w:b/>
          <w:bCs/>
          <w:kern w:val="32"/>
          <w:lang w:val="x-none"/>
        </w:rPr>
        <w:t xml:space="preserve">2. Комплект материалов для оценки освоенных умений и усвоенных знаний по дисциплине </w:t>
      </w:r>
      <w:bookmarkEnd w:id="22"/>
      <w:r w:rsidRPr="000676EE">
        <w:rPr>
          <w:rFonts w:eastAsia="Calibri"/>
          <w:bCs/>
          <w:i/>
          <w:kern w:val="32"/>
          <w:u w:val="single"/>
          <w:lang w:val="x-none"/>
        </w:rPr>
        <w:t>«</w:t>
      </w:r>
      <w:r w:rsidRPr="000676EE">
        <w:rPr>
          <w:rFonts w:eastAsia="Calibri"/>
          <w:bCs/>
          <w:i/>
          <w:kern w:val="32"/>
          <w:u w:val="single"/>
        </w:rPr>
        <w:t>Процессы формообразования и инструмент</w:t>
      </w:r>
      <w:r w:rsidRPr="000676EE">
        <w:rPr>
          <w:rFonts w:eastAsia="Calibri"/>
          <w:bCs/>
          <w:i/>
          <w:kern w:val="32"/>
          <w:u w:val="single"/>
          <w:lang w:val="x-none"/>
        </w:rPr>
        <w:t>»</w:t>
      </w:r>
      <w:bookmarkEnd w:id="23"/>
    </w:p>
    <w:p w:rsidR="000676EE" w:rsidRPr="000676EE" w:rsidRDefault="000676EE" w:rsidP="000676EE">
      <w:pPr>
        <w:jc w:val="center"/>
        <w:rPr>
          <w:rFonts w:eastAsia="Calibri"/>
          <w:b/>
          <w:bCs/>
        </w:rPr>
      </w:pPr>
      <w:r w:rsidRPr="000676EE">
        <w:rPr>
          <w:rFonts w:eastAsia="Calibri"/>
        </w:rPr>
        <w:br w:type="page"/>
      </w:r>
    </w:p>
    <w:p w:rsidR="000676EE" w:rsidRPr="000676EE" w:rsidRDefault="000676EE" w:rsidP="0006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Cs/>
        </w:rPr>
      </w:pPr>
      <w:r w:rsidRPr="000676EE">
        <w:rPr>
          <w:rFonts w:eastAsia="Calibri"/>
          <w:bCs/>
        </w:rPr>
        <w:lastRenderedPageBreak/>
        <w:t xml:space="preserve">ЗАДАНИЯ ДЛЯ </w:t>
      </w:r>
      <w:proofErr w:type="gramStart"/>
      <w:r w:rsidRPr="000676EE">
        <w:rPr>
          <w:rFonts w:eastAsia="Calibri"/>
          <w:bCs/>
        </w:rPr>
        <w:t>ЭКЗАМЕНУЮЩИХСЯ</w:t>
      </w:r>
      <w:proofErr w:type="gramEnd"/>
      <w:r w:rsidRPr="000676EE">
        <w:rPr>
          <w:rFonts w:eastAsia="Calibri"/>
          <w:bCs/>
        </w:rPr>
        <w:t xml:space="preserve"> </w:t>
      </w:r>
    </w:p>
    <w:p w:rsidR="000676EE" w:rsidRPr="000676EE" w:rsidRDefault="000676EE" w:rsidP="0006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</w:rPr>
      </w:pPr>
      <w:r w:rsidRPr="000676EE">
        <w:rPr>
          <w:rFonts w:eastAsia="Calibri"/>
          <w:b/>
          <w:bCs/>
        </w:rPr>
        <w:t>количество вариантов___</w:t>
      </w:r>
      <w:r w:rsidRPr="000676EE">
        <w:rPr>
          <w:rFonts w:eastAsia="Calibri"/>
          <w:b/>
          <w:bCs/>
          <w:u w:val="single"/>
        </w:rPr>
        <w:t>30</w:t>
      </w:r>
      <w:r w:rsidRPr="000676EE">
        <w:rPr>
          <w:rFonts w:eastAsia="Calibri"/>
          <w:b/>
          <w:bCs/>
        </w:rPr>
        <w:t>__</w:t>
      </w:r>
    </w:p>
    <w:p w:rsidR="000676EE" w:rsidRPr="000676EE" w:rsidRDefault="000676EE" w:rsidP="0006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  <w:bCs/>
        </w:rPr>
      </w:pPr>
    </w:p>
    <w:p w:rsidR="000676EE" w:rsidRPr="000676EE" w:rsidRDefault="000676EE" w:rsidP="000676EE">
      <w:pPr>
        <w:suppressAutoHyphens/>
        <w:rPr>
          <w:lang w:eastAsia="ar-SA"/>
        </w:rPr>
      </w:pPr>
      <w:r w:rsidRPr="000676EE">
        <w:rPr>
          <w:lang w:eastAsia="ar-SA"/>
        </w:rPr>
        <w:t>Оцениваем знания и умения по дисциплине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rFonts w:eastAsia="Calibri"/>
          <w:b/>
          <w:bCs/>
        </w:rPr>
      </w:pPr>
      <w:r w:rsidRPr="000676EE">
        <w:rPr>
          <w:rFonts w:eastAsia="Calibri"/>
          <w:b/>
          <w:bCs/>
        </w:rPr>
        <w:t xml:space="preserve">Условия выполнения задания. 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rFonts w:eastAsia="Calibri"/>
          <w:bCs/>
        </w:rPr>
      </w:pPr>
      <w:r w:rsidRPr="000676EE">
        <w:rPr>
          <w:rFonts w:eastAsia="Calibri"/>
          <w:bCs/>
        </w:rPr>
        <w:t xml:space="preserve">Задание выполняется в учебной аудитории, время выполнения задания 2 </w:t>
      </w:r>
      <w:proofErr w:type="gramStart"/>
      <w:r w:rsidRPr="000676EE">
        <w:rPr>
          <w:rFonts w:eastAsia="Calibri"/>
          <w:bCs/>
        </w:rPr>
        <w:t>академических</w:t>
      </w:r>
      <w:proofErr w:type="gramEnd"/>
      <w:r w:rsidRPr="000676EE">
        <w:rPr>
          <w:rFonts w:eastAsia="Calibri"/>
          <w:bCs/>
        </w:rPr>
        <w:t xml:space="preserve"> часа.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rFonts w:eastAsia="Calibri"/>
          <w:bCs/>
        </w:rPr>
      </w:pPr>
      <w:r w:rsidRPr="000676EE">
        <w:rPr>
          <w:rFonts w:eastAsia="Calibri"/>
          <w:bCs/>
        </w:rPr>
        <w:t xml:space="preserve">Используемое оборудование: режущий инструмент, </w:t>
      </w:r>
      <w:proofErr w:type="spellStart"/>
      <w:r w:rsidRPr="000676EE">
        <w:rPr>
          <w:rFonts w:eastAsia="Calibri"/>
          <w:bCs/>
        </w:rPr>
        <w:t>интернет-ресурс</w:t>
      </w:r>
      <w:proofErr w:type="spellEnd"/>
      <w:r w:rsidRPr="000676EE">
        <w:rPr>
          <w:rFonts w:eastAsia="Calibri"/>
          <w:bCs/>
        </w:rPr>
        <w:t>, билеты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rFonts w:eastAsia="Calibri"/>
          <w:i/>
          <w:iCs/>
        </w:rPr>
      </w:pPr>
      <w:r w:rsidRPr="000676EE">
        <w:rPr>
          <w:rFonts w:eastAsia="Calibri"/>
          <w:b/>
          <w:bCs/>
        </w:rPr>
        <w:t>Инструкция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rFonts w:eastAsia="Calibri"/>
          <w:iCs/>
        </w:rPr>
      </w:pPr>
      <w:r w:rsidRPr="000676EE">
        <w:rPr>
          <w:rFonts w:eastAsia="Calibri"/>
          <w:iCs/>
        </w:rPr>
        <w:t>1.Задание выполняется в два этапа: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rFonts w:eastAsia="Calibri"/>
          <w:iCs/>
        </w:rPr>
      </w:pPr>
      <w:r w:rsidRPr="000676EE">
        <w:rPr>
          <w:rFonts w:eastAsia="Calibri"/>
          <w:iCs/>
        </w:rPr>
        <w:t>- дайте ответы на предложенные теоретические вопросы;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rFonts w:eastAsia="Calibri"/>
          <w:iCs/>
        </w:rPr>
      </w:pPr>
      <w:r w:rsidRPr="000676EE">
        <w:rPr>
          <w:rFonts w:eastAsia="Calibri"/>
          <w:iCs/>
        </w:rPr>
        <w:t xml:space="preserve">- выполните практическое задание (решите задачу) 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rFonts w:eastAsia="Calibri"/>
        </w:rPr>
      </w:pPr>
      <w:r w:rsidRPr="000676EE">
        <w:rPr>
          <w:rFonts w:eastAsia="Calibri"/>
        </w:rPr>
        <w:t xml:space="preserve">2. При выполнении практического задания Вы можете воспользоваться: </w:t>
      </w:r>
      <w:r w:rsidRPr="000676EE">
        <w:rPr>
          <w:rFonts w:eastAsia="Calibri"/>
          <w:bCs/>
        </w:rPr>
        <w:t>режущим инструментом и Интернет-ресурсом</w:t>
      </w:r>
      <w:r w:rsidRPr="000676EE">
        <w:rPr>
          <w:rFonts w:eastAsia="Calibri"/>
        </w:rPr>
        <w:t>, справочниками, плакатами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jc w:val="both"/>
        <w:rPr>
          <w:rFonts w:eastAsia="Calibri"/>
        </w:rPr>
      </w:pPr>
      <w:r w:rsidRPr="000676EE">
        <w:rPr>
          <w:rFonts w:eastAsia="Calibri"/>
        </w:rPr>
        <w:t>3. Максимальное время выполнения задания –  120 мин. (теоретическое задание – 30 мин., практическое задание – 30 мин.)</w:t>
      </w:r>
    </w:p>
    <w:p w:rsidR="000676EE" w:rsidRPr="000676EE" w:rsidRDefault="000676EE" w:rsidP="000676EE">
      <w:pPr>
        <w:suppressAutoHyphens/>
        <w:rPr>
          <w:b/>
          <w:lang w:eastAsia="ar-SA"/>
        </w:rPr>
      </w:pPr>
      <w:r w:rsidRPr="000676EE">
        <w:rPr>
          <w:b/>
          <w:lang w:eastAsia="ar-SA"/>
        </w:rPr>
        <w:t>Теоретическое задание.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Процесс фрезерования: применение, основные движения, виды фрезерования и основные типы фрез.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Обработка поверхностей цилиндрическими и дисковыми фрезами. Схема обработки.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Элементы режимов резания и среза при фрезеровании.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Расчет основного (машинного) времени при цилиндрическом и дисковом фрезеровании, расчетные схемы, анализ формулы.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Встречное и попутное фрезерование: схемы, характеристика, применение.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Схемы, действующие при цилиндрическом фрезеровании на инструмент,  заготовку и станок.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Обработка торцовыми и концевыми фрезами: назначение, схемы, обработки.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Расчет основного (машинного) времени при торцовом и концевом фрезеровании.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Общая классификация фрез.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Фрезы с остроконечными зубьями: характеристика, форма зубьев и геометрические элементы.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Конструкции цилиндрических и дисковых фрез, выбор элементов конструкции и геометрии зубьев.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Конструкции торцовых и концевых фрез,  и их выбор.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</w:t>
      </w:r>
      <w:proofErr w:type="spellStart"/>
      <w:r w:rsidRPr="000676EE">
        <w:rPr>
          <w:rFonts w:eastAsia="Calibri"/>
          <w:sz w:val="28"/>
          <w:szCs w:val="28"/>
        </w:rPr>
        <w:t>Затылованные</w:t>
      </w:r>
      <w:proofErr w:type="spellEnd"/>
      <w:r w:rsidRPr="000676EE">
        <w:rPr>
          <w:rFonts w:eastAsia="Calibri"/>
          <w:sz w:val="28"/>
          <w:szCs w:val="28"/>
        </w:rPr>
        <w:t xml:space="preserve"> фрезы, их форма и размеры зубьев, заточка.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Расчет элементов конструкции </w:t>
      </w:r>
      <w:proofErr w:type="spellStart"/>
      <w:r w:rsidRPr="000676EE">
        <w:rPr>
          <w:rFonts w:eastAsia="Calibri"/>
          <w:sz w:val="28"/>
          <w:szCs w:val="28"/>
        </w:rPr>
        <w:t>затылованной</w:t>
      </w:r>
      <w:proofErr w:type="spellEnd"/>
      <w:r w:rsidRPr="000676EE">
        <w:rPr>
          <w:rFonts w:eastAsia="Calibri"/>
          <w:sz w:val="28"/>
          <w:szCs w:val="28"/>
        </w:rPr>
        <w:t xml:space="preserve"> фрезы. 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Методика расчета режимов резания при фрезеровании (по практическим работам).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Методы нарезания резьбы. Резьбонарезные инструменты, их применение.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Процесс </w:t>
      </w:r>
      <w:proofErr w:type="spellStart"/>
      <w:r w:rsidRPr="000676EE">
        <w:rPr>
          <w:rFonts w:eastAsia="Calibri"/>
          <w:sz w:val="28"/>
          <w:szCs w:val="28"/>
        </w:rPr>
        <w:t>резьбонарезания</w:t>
      </w:r>
      <w:proofErr w:type="spellEnd"/>
      <w:r w:rsidRPr="000676EE">
        <w:rPr>
          <w:rFonts w:eastAsia="Calibri"/>
          <w:sz w:val="28"/>
          <w:szCs w:val="28"/>
        </w:rPr>
        <w:t xml:space="preserve"> резцами и гребенками, технологические схемы, элементы режима резания, основное время. 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Резьбовые резцы и гребенки, их типы, конструкция и геометрия.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Процесс </w:t>
      </w:r>
      <w:proofErr w:type="spellStart"/>
      <w:r w:rsidRPr="000676EE">
        <w:rPr>
          <w:rFonts w:eastAsia="Calibri"/>
          <w:sz w:val="28"/>
          <w:szCs w:val="28"/>
        </w:rPr>
        <w:t>резьбонарезания</w:t>
      </w:r>
      <w:proofErr w:type="spellEnd"/>
      <w:r w:rsidRPr="000676EE">
        <w:rPr>
          <w:rFonts w:eastAsia="Calibri"/>
          <w:sz w:val="28"/>
          <w:szCs w:val="28"/>
        </w:rPr>
        <w:t xml:space="preserve"> метчиком: технологическая схема, элементы режима резания, основное время.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Метчики, их типы, конструкция и геометрические элементы.</w:t>
      </w:r>
    </w:p>
    <w:p w:rsidR="000676EE" w:rsidRPr="000676EE" w:rsidRDefault="000676EE" w:rsidP="000676EE">
      <w:pPr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Нарезание резьбы плашками. Конструкция плашки. 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lastRenderedPageBreak/>
        <w:t xml:space="preserve">22.Нарезание резьбы резьбонарезными головками. Типы головок, их конструкция. 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23.Резьбонарезание фрезами.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24.Нарезание резьбы резьбовыми фрезами.</w:t>
      </w:r>
    </w:p>
    <w:p w:rsidR="000676EE" w:rsidRPr="000676EE" w:rsidRDefault="000676EE" w:rsidP="000676EE">
      <w:pPr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Методика назначения режима резания при </w:t>
      </w:r>
      <w:proofErr w:type="spellStart"/>
      <w:r w:rsidRPr="000676EE">
        <w:rPr>
          <w:rFonts w:eastAsia="Calibri"/>
          <w:sz w:val="28"/>
          <w:szCs w:val="28"/>
        </w:rPr>
        <w:t>резьбонарезании</w:t>
      </w:r>
      <w:proofErr w:type="spellEnd"/>
      <w:r w:rsidRPr="000676EE">
        <w:rPr>
          <w:rFonts w:eastAsia="Calibri"/>
          <w:sz w:val="28"/>
          <w:szCs w:val="28"/>
        </w:rPr>
        <w:t xml:space="preserve"> метчиком. 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26. Способы нарезания зубьев зубчатых колес. Метод копирования, метод обкатки: определение, инструменты.</w:t>
      </w:r>
    </w:p>
    <w:p w:rsidR="000676EE" w:rsidRPr="000676EE" w:rsidRDefault="000676EE" w:rsidP="000676EE">
      <w:pPr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Нарезание зубьев зубчатых колес дисковыми и пальцевыми модульными фрезами, область применения, схемы обработки, элементы режима резания.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28.Нарезание зубьев зубчатых колес червячными фрезами, технологическая схема, элементы режима резания.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29. Нарезание зубьев цилиндрических зубчатых колес </w:t>
      </w:r>
      <w:proofErr w:type="spellStart"/>
      <w:r w:rsidRPr="000676EE">
        <w:rPr>
          <w:rFonts w:eastAsia="Calibri"/>
          <w:sz w:val="28"/>
          <w:szCs w:val="28"/>
        </w:rPr>
        <w:t>долбяками</w:t>
      </w:r>
      <w:proofErr w:type="spellEnd"/>
      <w:r w:rsidRPr="000676EE">
        <w:rPr>
          <w:rFonts w:eastAsia="Calibri"/>
          <w:sz w:val="28"/>
          <w:szCs w:val="28"/>
        </w:rPr>
        <w:t>; технологическая схема, элементы режима резания.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30.Расчет основного времени </w:t>
      </w:r>
      <w:r w:rsidRPr="000676EE">
        <w:rPr>
          <w:rFonts w:eastAsia="Calibri"/>
          <w:position w:val="-12"/>
          <w:sz w:val="28"/>
          <w:szCs w:val="28"/>
        </w:rPr>
        <w:object w:dxaOrig="320" w:dyaOrig="360">
          <v:shape id="_x0000_i1025" type="#_x0000_t75" style="width:27pt;height:22.5pt" o:ole="">
            <v:imagedata r:id="rId28" o:title=""/>
          </v:shape>
          <o:OLEObject Type="Embed" ProgID="Equation.3" ShapeID="_x0000_i1025" DrawAspect="Content" ObjectID="_1489517086" r:id="rId29"/>
        </w:object>
      </w:r>
      <w:r w:rsidRPr="000676EE">
        <w:rPr>
          <w:rFonts w:eastAsia="Calibri"/>
          <w:sz w:val="28"/>
          <w:szCs w:val="28"/>
        </w:rPr>
        <w:t xml:space="preserve"> при нарезании зубьев цилиндрических колес червячными фрезами, расчетная схема, анализ формулы расчета (по практическим работам).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31.Расчет основного времени </w:t>
      </w:r>
      <w:r w:rsidRPr="000676EE">
        <w:rPr>
          <w:rFonts w:eastAsia="Calibri"/>
          <w:position w:val="-12"/>
          <w:sz w:val="28"/>
          <w:szCs w:val="28"/>
        </w:rPr>
        <w:object w:dxaOrig="320" w:dyaOrig="360">
          <v:shape id="_x0000_i1026" type="#_x0000_t75" style="width:32.25pt;height:22.5pt" o:ole="">
            <v:imagedata r:id="rId30" o:title=""/>
          </v:shape>
          <o:OLEObject Type="Embed" ProgID="Equation.3" ShapeID="_x0000_i1026" DrawAspect="Content" ObjectID="_1489517087" r:id="rId31"/>
        </w:object>
      </w:r>
      <w:r w:rsidRPr="000676EE">
        <w:rPr>
          <w:rFonts w:eastAsia="Calibri"/>
          <w:sz w:val="28"/>
          <w:szCs w:val="28"/>
        </w:rPr>
        <w:t xml:space="preserve"> при </w:t>
      </w:r>
      <w:proofErr w:type="spellStart"/>
      <w:r w:rsidRPr="000676EE">
        <w:rPr>
          <w:rFonts w:eastAsia="Calibri"/>
          <w:sz w:val="28"/>
          <w:szCs w:val="28"/>
        </w:rPr>
        <w:t>зубодолблении</w:t>
      </w:r>
      <w:proofErr w:type="spellEnd"/>
      <w:r w:rsidRPr="000676EE">
        <w:rPr>
          <w:rFonts w:eastAsia="Calibri"/>
          <w:sz w:val="28"/>
          <w:szCs w:val="28"/>
        </w:rPr>
        <w:t xml:space="preserve">, расчетная схема, анализ формулы (по </w:t>
      </w:r>
      <w:proofErr w:type="gramStart"/>
      <w:r w:rsidRPr="000676EE">
        <w:rPr>
          <w:rFonts w:eastAsia="Calibri"/>
          <w:sz w:val="28"/>
          <w:szCs w:val="28"/>
        </w:rPr>
        <w:t>практическим</w:t>
      </w:r>
      <w:proofErr w:type="gramEnd"/>
      <w:r w:rsidRPr="000676EE">
        <w:rPr>
          <w:rFonts w:eastAsia="Calibri"/>
          <w:sz w:val="28"/>
          <w:szCs w:val="28"/>
        </w:rPr>
        <w:t>)</w:t>
      </w:r>
    </w:p>
    <w:p w:rsidR="000676EE" w:rsidRPr="000676EE" w:rsidRDefault="000676EE" w:rsidP="000676EE">
      <w:pPr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Нарезание конических прямозубых колес </w:t>
      </w:r>
      <w:proofErr w:type="spellStart"/>
      <w:r w:rsidRPr="000676EE">
        <w:rPr>
          <w:rFonts w:eastAsia="Calibri"/>
          <w:sz w:val="28"/>
          <w:szCs w:val="28"/>
        </w:rPr>
        <w:t>зубостроганием</w:t>
      </w:r>
      <w:proofErr w:type="spellEnd"/>
      <w:r w:rsidRPr="000676EE">
        <w:rPr>
          <w:rFonts w:eastAsia="Calibri"/>
          <w:sz w:val="28"/>
          <w:szCs w:val="28"/>
        </w:rPr>
        <w:t>, технологическая схема, элементы режима резания.</w:t>
      </w:r>
    </w:p>
    <w:p w:rsidR="000676EE" w:rsidRPr="000676EE" w:rsidRDefault="000676EE" w:rsidP="000676EE">
      <w:pPr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Конструкция зубострогального резца, элементы режущей части.</w:t>
      </w:r>
    </w:p>
    <w:p w:rsidR="000676EE" w:rsidRPr="000676EE" w:rsidRDefault="000676EE" w:rsidP="000676EE">
      <w:pPr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Нарезание конических колес с дуговыми зубьями, конструкция зуборезной головки.</w:t>
      </w:r>
    </w:p>
    <w:p w:rsidR="000676EE" w:rsidRPr="000676EE" w:rsidRDefault="000676EE" w:rsidP="000676EE">
      <w:pPr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Общая классификация протяжек, особенности протяжек по схеме срезания припуска. Конструкция наружных протяжек.</w:t>
      </w:r>
    </w:p>
    <w:p w:rsidR="000676EE" w:rsidRPr="000676EE" w:rsidRDefault="000676EE" w:rsidP="000676EE">
      <w:pPr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Режущий инструмент при протягивании, конструкция круглой внутренней протяжки, геометрия зубьев.</w:t>
      </w:r>
    </w:p>
    <w:p w:rsidR="000676EE" w:rsidRPr="000676EE" w:rsidRDefault="000676EE" w:rsidP="000676EE">
      <w:pPr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Зубодолбежные головки (головки для </w:t>
      </w:r>
      <w:proofErr w:type="gramStart"/>
      <w:r w:rsidRPr="000676EE">
        <w:rPr>
          <w:rFonts w:eastAsia="Calibri"/>
          <w:sz w:val="28"/>
          <w:szCs w:val="28"/>
        </w:rPr>
        <w:t>контурного</w:t>
      </w:r>
      <w:proofErr w:type="gramEnd"/>
      <w:r w:rsidRPr="000676EE">
        <w:rPr>
          <w:rFonts w:eastAsia="Calibri"/>
          <w:sz w:val="28"/>
          <w:szCs w:val="28"/>
        </w:rPr>
        <w:t xml:space="preserve"> </w:t>
      </w:r>
      <w:proofErr w:type="spellStart"/>
      <w:r w:rsidRPr="000676EE">
        <w:rPr>
          <w:rFonts w:eastAsia="Calibri"/>
          <w:sz w:val="28"/>
          <w:szCs w:val="28"/>
        </w:rPr>
        <w:t>зубодолбления</w:t>
      </w:r>
      <w:proofErr w:type="spellEnd"/>
      <w:r w:rsidRPr="000676EE">
        <w:rPr>
          <w:rFonts w:eastAsia="Calibri"/>
          <w:sz w:val="28"/>
          <w:szCs w:val="28"/>
        </w:rPr>
        <w:t xml:space="preserve">). 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38.Классификация червячных модульных фрез, конструкция сборных червячных фрез. Выбор.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39.Шевингование зубчатых колес, назначение, инструменты, технологическая схема.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40.Методика назначения режима резания при </w:t>
      </w:r>
      <w:proofErr w:type="spellStart"/>
      <w:r w:rsidRPr="000676EE">
        <w:rPr>
          <w:rFonts w:eastAsia="Calibri"/>
          <w:sz w:val="28"/>
          <w:szCs w:val="28"/>
        </w:rPr>
        <w:t>зубодолблении</w:t>
      </w:r>
      <w:proofErr w:type="spellEnd"/>
      <w:r w:rsidRPr="000676EE">
        <w:rPr>
          <w:rFonts w:eastAsia="Calibri"/>
          <w:sz w:val="28"/>
          <w:szCs w:val="28"/>
        </w:rPr>
        <w:t xml:space="preserve"> (по </w:t>
      </w:r>
      <w:proofErr w:type="gramStart"/>
      <w:r w:rsidRPr="000676EE">
        <w:rPr>
          <w:rFonts w:eastAsia="Calibri"/>
          <w:sz w:val="28"/>
          <w:szCs w:val="28"/>
        </w:rPr>
        <w:t>практической</w:t>
      </w:r>
      <w:proofErr w:type="gramEnd"/>
      <w:r w:rsidRPr="000676EE">
        <w:rPr>
          <w:rFonts w:eastAsia="Calibri"/>
          <w:sz w:val="28"/>
          <w:szCs w:val="28"/>
        </w:rPr>
        <w:t>)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41.Процесс протягивания, назначение, область применения, особенность протягивания и прошивания.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42. Элементы режима резания и среза при протягивании. Основное время </w:t>
      </w:r>
      <w:r w:rsidRPr="000676EE">
        <w:rPr>
          <w:rFonts w:eastAsia="Calibri"/>
          <w:position w:val="-12"/>
          <w:sz w:val="28"/>
          <w:szCs w:val="28"/>
        </w:rPr>
        <w:object w:dxaOrig="320" w:dyaOrig="360">
          <v:shape id="_x0000_i1027" type="#_x0000_t75" style="width:29.25pt;height:25.5pt" o:ole="">
            <v:imagedata r:id="rId28" o:title=""/>
          </v:shape>
          <o:OLEObject Type="Embed" ProgID="Equation.3" ShapeID="_x0000_i1027" DrawAspect="Content" ObjectID="_1489517088" r:id="rId32"/>
        </w:object>
      </w:r>
      <w:r w:rsidRPr="000676EE">
        <w:rPr>
          <w:rFonts w:eastAsia="Calibri"/>
          <w:sz w:val="28"/>
          <w:szCs w:val="28"/>
        </w:rPr>
        <w:t>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43. Сила резания </w:t>
      </w:r>
      <w:r w:rsidRPr="000676EE">
        <w:rPr>
          <w:rFonts w:eastAsia="Calibri"/>
          <w:position w:val="-10"/>
          <w:sz w:val="28"/>
          <w:szCs w:val="28"/>
        </w:rPr>
        <w:object w:dxaOrig="300" w:dyaOrig="340">
          <v:shape id="_x0000_i1028" type="#_x0000_t75" style="width:24.75pt;height:27.75pt" o:ole="">
            <v:imagedata r:id="rId33" o:title=""/>
          </v:shape>
          <o:OLEObject Type="Embed" ProgID="Equation.3" ShapeID="_x0000_i1028" DrawAspect="Content" ObjectID="_1489517089" r:id="rId34"/>
        </w:object>
      </w:r>
      <w:r w:rsidRPr="000676EE">
        <w:rPr>
          <w:rFonts w:eastAsia="Calibri"/>
          <w:sz w:val="28"/>
          <w:szCs w:val="28"/>
        </w:rPr>
        <w:t xml:space="preserve"> и скорость резания </w:t>
      </w:r>
      <w:r w:rsidRPr="000676EE">
        <w:rPr>
          <w:rFonts w:eastAsia="Calibri"/>
          <w:sz w:val="28"/>
          <w:szCs w:val="28"/>
          <w:lang w:val="en-US"/>
        </w:rPr>
        <w:t>V</w:t>
      </w:r>
      <w:r w:rsidRPr="000676EE">
        <w:rPr>
          <w:rFonts w:eastAsia="Calibri"/>
          <w:sz w:val="28"/>
          <w:szCs w:val="28"/>
        </w:rPr>
        <w:t xml:space="preserve"> при протягивании, расчет и проверка по станку.</w:t>
      </w:r>
    </w:p>
    <w:p w:rsidR="000676EE" w:rsidRPr="000676EE" w:rsidRDefault="000676EE" w:rsidP="000676EE">
      <w:pPr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    44. Процессы шлифования, применение и особенности.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45. Зуборезные </w:t>
      </w:r>
      <w:proofErr w:type="spellStart"/>
      <w:r w:rsidRPr="000676EE">
        <w:rPr>
          <w:rFonts w:eastAsia="Calibri"/>
          <w:sz w:val="28"/>
          <w:szCs w:val="28"/>
        </w:rPr>
        <w:t>долбяки</w:t>
      </w:r>
      <w:proofErr w:type="spellEnd"/>
      <w:r w:rsidRPr="000676EE">
        <w:rPr>
          <w:rFonts w:eastAsia="Calibri"/>
          <w:sz w:val="28"/>
          <w:szCs w:val="28"/>
        </w:rPr>
        <w:t xml:space="preserve">, применение, типы конструкции </w:t>
      </w:r>
      <w:proofErr w:type="spellStart"/>
      <w:r w:rsidRPr="000676EE">
        <w:rPr>
          <w:rFonts w:eastAsia="Calibri"/>
          <w:sz w:val="28"/>
          <w:szCs w:val="28"/>
        </w:rPr>
        <w:t>долбяка</w:t>
      </w:r>
      <w:proofErr w:type="spellEnd"/>
      <w:r w:rsidRPr="000676EE">
        <w:rPr>
          <w:rFonts w:eastAsia="Calibri"/>
          <w:sz w:val="28"/>
          <w:szCs w:val="28"/>
        </w:rPr>
        <w:t xml:space="preserve"> и геометрические элементы.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lastRenderedPageBreak/>
        <w:t>46. Элементы конструкции червячных фрез для цилиндрических колес, их выбор и расчет.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47.Дисковые и пальцевые модульные фрезы: применение, элементы конструкции.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48. Абразивные материалы, их свойства и применение.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49. Расчет элементов конструкции внутренней протяжки: исходные данные; подача на зуб, форма и размеры зубьев и канавок, число зубьев.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50. Наружное круглое шлифование в центрах, схемы обработки поверхностей, виды шлифования.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51. Расчет элементов конструкции внутренней протяжки: диаметры, длина, расчет на прочность.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52. Характеристика абразивных инструментов: зернистость, твердость, структура, связка.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53. Внутреннее шлифование: виды, схемы, элементы режима резания, основное время.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54. Элементы режима резания и основное время при круглом наружном шлифовании в центрах.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55. Бесцентровое наружное шлифование.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56. Плоское шлифование: виды, схемы, элементы режима резания.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57. Отделочная обработка материалов.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58. Электрофизическая обработка материалов.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59. Электрохимическая и анодно-механическая обработка материалов.</w:t>
      </w:r>
    </w:p>
    <w:p w:rsidR="000676EE" w:rsidRPr="000676EE" w:rsidRDefault="000676EE" w:rsidP="000676EE">
      <w:pPr>
        <w:ind w:left="360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60. Лучевая обработка материалов.</w:t>
      </w:r>
    </w:p>
    <w:p w:rsidR="000676EE" w:rsidRPr="000676EE" w:rsidRDefault="000676EE" w:rsidP="0006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</w:rPr>
        <w:sectPr w:rsidR="000676EE" w:rsidRPr="000676EE" w:rsidSect="00031921">
          <w:footerReference w:type="default" r:id="rId35"/>
          <w:pgSz w:w="11906" w:h="16838"/>
          <w:pgMar w:top="709" w:right="926" w:bottom="1134" w:left="1276" w:header="709" w:footer="709" w:gutter="0"/>
          <w:cols w:space="708"/>
          <w:rtlGutter/>
          <w:docGrid w:linePitch="360"/>
        </w:sectPr>
      </w:pPr>
    </w:p>
    <w:p w:rsidR="000676EE" w:rsidRPr="000676EE" w:rsidRDefault="000676EE" w:rsidP="0006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Calibri"/>
          <w:b/>
        </w:rPr>
      </w:pPr>
      <w:r w:rsidRPr="000676EE">
        <w:rPr>
          <w:rFonts w:eastAsia="Calibri"/>
          <w:b/>
        </w:rPr>
        <w:lastRenderedPageBreak/>
        <w:t>Практическое задание. (Задачи)</w:t>
      </w:r>
    </w:p>
    <w:p w:rsidR="000676EE" w:rsidRPr="000676EE" w:rsidRDefault="000676EE" w:rsidP="000676EE">
      <w:pPr>
        <w:jc w:val="both"/>
        <w:rPr>
          <w:rFonts w:eastAsia="Calibri"/>
          <w:b/>
          <w:sz w:val="28"/>
          <w:szCs w:val="28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1. Выбрать режущий инструмент при нарезании резьбы на вертикально - сверлильном станке в заготовке из стали средней твердости. Размеры резьбы: </w:t>
      </w:r>
      <w:r w:rsidRPr="000676EE">
        <w:rPr>
          <w:rFonts w:eastAsia="Calibri"/>
          <w:position w:val="-10"/>
        </w:rPr>
        <w:object w:dxaOrig="980" w:dyaOrig="320">
          <v:shape id="_x0000_i1029" type="#_x0000_t75" style="width:48.75pt;height:15.75pt" o:ole="">
            <v:imagedata r:id="rId36" o:title=""/>
          </v:shape>
          <o:OLEObject Type="Embed" ProgID="Equation.3" ShapeID="_x0000_i1029" DrawAspect="Content" ObjectID="_1489517090" r:id="rId37"/>
        </w:object>
      </w:r>
      <w:r w:rsidRPr="000676EE">
        <w:rPr>
          <w:rFonts w:eastAsia="Calibri"/>
        </w:rPr>
        <w:t xml:space="preserve"> Отверстие глухое. Инструмент одинарный.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2. Рассчитать силу </w:t>
      </w:r>
      <w:r w:rsidRPr="000676EE">
        <w:rPr>
          <w:rFonts w:eastAsia="Calibri"/>
          <w:position w:val="-10"/>
        </w:rPr>
        <w:object w:dxaOrig="300" w:dyaOrig="340">
          <v:shape id="_x0000_i1030" type="#_x0000_t75" style="width:18pt;height:20.25pt" o:ole="">
            <v:imagedata r:id="rId33" o:title=""/>
          </v:shape>
          <o:OLEObject Type="Embed" ProgID="Equation.3" ShapeID="_x0000_i1030" DrawAspect="Content" ObjectID="_1489517091" r:id="rId38"/>
        </w:object>
      </w:r>
      <w:r w:rsidRPr="000676EE">
        <w:rPr>
          <w:rFonts w:eastAsia="Calibri"/>
        </w:rPr>
        <w:t xml:space="preserve"> и круглую протяжку на прочность при обработке отверстия </w:t>
      </w:r>
      <w:proofErr w:type="gramStart"/>
      <w:r w:rsidRPr="000676EE">
        <w:rPr>
          <w:rFonts w:eastAsia="Calibri"/>
        </w:rPr>
        <w:t>от</w:t>
      </w:r>
      <w:proofErr w:type="gramEnd"/>
      <w:r w:rsidRPr="000676EE">
        <w:rPr>
          <w:rFonts w:eastAsia="Calibri"/>
        </w:rPr>
        <w:t xml:space="preserve"> </w:t>
      </w:r>
      <w:r w:rsidRPr="000676EE">
        <w:rPr>
          <w:rFonts w:eastAsia="Calibri"/>
          <w:position w:val="-12"/>
        </w:rPr>
        <w:object w:dxaOrig="1380" w:dyaOrig="360">
          <v:shape id="_x0000_i1031" type="#_x0000_t75" style="width:69pt;height:18pt" o:ole="">
            <v:imagedata r:id="rId39" o:title=""/>
          </v:shape>
          <o:OLEObject Type="Embed" ProgID="Equation.3" ShapeID="_x0000_i1031" DrawAspect="Content" ObjectID="_1489517092" r:id="rId40"/>
        </w:object>
      </w:r>
      <w:r w:rsidRPr="000676EE">
        <w:rPr>
          <w:rFonts w:eastAsia="Calibri"/>
        </w:rPr>
        <w:t xml:space="preserve"> </w:t>
      </w:r>
      <w:proofErr w:type="gramStart"/>
      <w:r w:rsidRPr="000676EE">
        <w:rPr>
          <w:rFonts w:eastAsia="Calibri"/>
        </w:rPr>
        <w:t>до</w:t>
      </w:r>
      <w:proofErr w:type="gramEnd"/>
      <w:r w:rsidRPr="000676EE">
        <w:rPr>
          <w:rFonts w:eastAsia="Calibri"/>
        </w:rPr>
        <w:t xml:space="preserve"> </w:t>
      </w:r>
      <w:r w:rsidRPr="000676EE">
        <w:rPr>
          <w:rFonts w:eastAsia="Calibri"/>
          <w:position w:val="-6"/>
        </w:rPr>
        <w:object w:dxaOrig="1080" w:dyaOrig="279">
          <v:shape id="_x0000_i1032" type="#_x0000_t75" style="width:54pt;height:14.25pt" o:ole="">
            <v:imagedata r:id="rId41" o:title=""/>
          </v:shape>
          <o:OLEObject Type="Embed" ProgID="Equation.3" ShapeID="_x0000_i1032" DrawAspect="Content" ObjectID="_1489517093" r:id="rId42"/>
        </w:object>
      </w:r>
      <w:r w:rsidRPr="000676EE">
        <w:rPr>
          <w:rFonts w:eastAsia="Calibri"/>
        </w:rPr>
        <w:t xml:space="preserve">длина отверстия </w:t>
      </w:r>
      <w:smartTag w:uri="urn:schemas-microsoft-com:office:smarttags" w:element="metricconverter">
        <w:smartTagPr>
          <w:attr w:name="ProductID" w:val="40 мм"/>
        </w:smartTagPr>
        <w:r w:rsidRPr="000676EE">
          <w:rPr>
            <w:rFonts w:eastAsia="Calibri"/>
          </w:rPr>
          <w:t>40 мм</w:t>
        </w:r>
      </w:smartTag>
      <w:r w:rsidRPr="000676EE">
        <w:rPr>
          <w:rFonts w:eastAsia="Calibri"/>
        </w:rPr>
        <w:t xml:space="preserve"> в заготовке из стали 40 х НВ 207  1000 Мпа. Протяжка профильная с шагом зубьев </w:t>
      </w:r>
      <w:smartTag w:uri="urn:schemas-microsoft-com:office:smarttags" w:element="metricconverter">
        <w:smartTagPr>
          <w:attr w:name="ProductID" w:val="10 мм"/>
        </w:smartTagPr>
        <w:r w:rsidRPr="000676EE">
          <w:rPr>
            <w:rFonts w:eastAsia="Calibri"/>
          </w:rPr>
          <w:t>10 мм</w:t>
        </w:r>
      </w:smartTag>
      <w:r w:rsidRPr="000676EE">
        <w:rPr>
          <w:rFonts w:eastAsia="Calibri"/>
        </w:rPr>
        <w:t xml:space="preserve"> и высотой  </w:t>
      </w:r>
      <w:r w:rsidRPr="000676EE">
        <w:rPr>
          <w:rFonts w:eastAsia="Calibri"/>
          <w:lang w:val="en-US"/>
        </w:rPr>
        <w:t>h</w:t>
      </w:r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4.8 мм"/>
        </w:smartTagPr>
        <w:r w:rsidRPr="000676EE">
          <w:rPr>
            <w:rFonts w:eastAsia="Calibri"/>
          </w:rPr>
          <w:t>4.8 мм</w:t>
        </w:r>
      </w:smartTag>
      <w:r w:rsidRPr="000676EE">
        <w:rPr>
          <w:rFonts w:eastAsia="Calibri"/>
        </w:rPr>
        <w:t xml:space="preserve">, подача  </w:t>
      </w:r>
      <w:r w:rsidRPr="000676EE">
        <w:rPr>
          <w:rFonts w:eastAsia="Calibri"/>
          <w:position w:val="-10"/>
        </w:rPr>
        <w:object w:dxaOrig="300" w:dyaOrig="340">
          <v:shape id="_x0000_i1033" type="#_x0000_t75" style="width:15pt;height:17.25pt" o:ole="">
            <v:imagedata r:id="rId43" o:title=""/>
          </v:shape>
          <o:OLEObject Type="Embed" ProgID="Equation.3" ShapeID="_x0000_i1033" DrawAspect="Content" ObjectID="_1489517094" r:id="rId44"/>
        </w:object>
      </w:r>
      <w:r w:rsidRPr="000676EE">
        <w:rPr>
          <w:rFonts w:eastAsia="Calibri"/>
        </w:rPr>
        <w:t xml:space="preserve">= </w:t>
      </w:r>
      <w:smartTag w:uri="urn:schemas-microsoft-com:office:smarttags" w:element="metricconverter">
        <w:smartTagPr>
          <w:attr w:name="ProductID" w:val="0,03 мм"/>
        </w:smartTagPr>
        <w:r w:rsidRPr="000676EE">
          <w:rPr>
            <w:rFonts w:eastAsia="Calibri"/>
          </w:rPr>
          <w:t>0,03 мм</w:t>
        </w:r>
      </w:smartTag>
      <w:r w:rsidRPr="000676EE">
        <w:rPr>
          <w:rFonts w:eastAsia="Calibri"/>
        </w:rPr>
        <w:t xml:space="preserve">. Материал рабочей части протяжки - быстрорежущая сталь. 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>3. Рассчитать основное время при нарезании метрической резьбы метчиком на вертикальн</w:t>
      </w:r>
      <w:proofErr w:type="gramStart"/>
      <w:r w:rsidRPr="000676EE">
        <w:rPr>
          <w:rFonts w:eastAsia="Calibri"/>
        </w:rPr>
        <w:t>о-</w:t>
      </w:r>
      <w:proofErr w:type="gramEnd"/>
      <w:r w:rsidRPr="000676EE">
        <w:rPr>
          <w:rFonts w:eastAsia="Calibri"/>
        </w:rPr>
        <w:t xml:space="preserve"> сверлильном станке. Размеры резьбы: диаметр М16, шаг </w:t>
      </w:r>
      <w:smartTag w:uri="urn:schemas-microsoft-com:office:smarttags" w:element="metricconverter">
        <w:smartTagPr>
          <w:attr w:name="ProductID" w:val="2 мм"/>
        </w:smartTagPr>
        <w:r w:rsidRPr="000676EE">
          <w:rPr>
            <w:rFonts w:eastAsia="Calibri"/>
          </w:rPr>
          <w:t>2 мм</w:t>
        </w:r>
      </w:smartTag>
      <w:r w:rsidRPr="000676EE">
        <w:rPr>
          <w:rFonts w:eastAsia="Calibri"/>
        </w:rPr>
        <w:t xml:space="preserve">, длина </w:t>
      </w:r>
      <w:smartTag w:uri="urn:schemas-microsoft-com:office:smarttags" w:element="metricconverter">
        <w:smartTagPr>
          <w:attr w:name="ProductID" w:val="40 мм"/>
        </w:smartTagPr>
        <w:r w:rsidRPr="000676EE">
          <w:rPr>
            <w:rFonts w:eastAsia="Calibri"/>
          </w:rPr>
          <w:t>40 мм</w:t>
        </w:r>
      </w:smartTag>
      <w:r w:rsidRPr="000676EE">
        <w:rPr>
          <w:rFonts w:eastAsia="Calibri"/>
        </w:rPr>
        <w:t xml:space="preserve">. Скорость главного движения </w:t>
      </w:r>
      <w:smartTag w:uri="urn:schemas-microsoft-com:office:smarttags" w:element="metricconverter">
        <w:smartTagPr>
          <w:attr w:name="ProductID" w:val="16 м"/>
        </w:smartTagPr>
        <w:r w:rsidRPr="000676EE">
          <w:rPr>
            <w:rFonts w:eastAsia="Calibri"/>
          </w:rPr>
          <w:t>16 м</w:t>
        </w:r>
      </w:smartTag>
      <w:r w:rsidRPr="000676EE">
        <w:rPr>
          <w:rFonts w:eastAsia="Calibri"/>
        </w:rPr>
        <w:t xml:space="preserve"> мин. Скорость вращения метчика при обратном ходе больше в 1.3 раза.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4. Выбрать инструмент при </w:t>
      </w:r>
      <w:proofErr w:type="spellStart"/>
      <w:r w:rsidRPr="000676EE">
        <w:rPr>
          <w:rFonts w:eastAsia="Calibri"/>
        </w:rPr>
        <w:t>резьбофрезеровании</w:t>
      </w:r>
      <w:proofErr w:type="spellEnd"/>
      <w:r w:rsidRPr="000676EE">
        <w:rPr>
          <w:rFonts w:eastAsia="Calibri"/>
        </w:rPr>
        <w:t xml:space="preserve"> короткой метрической наружной резьбы шагом </w:t>
      </w:r>
      <w:smartTag w:uri="urn:schemas-microsoft-com:office:smarttags" w:element="metricconverter">
        <w:smartTagPr>
          <w:attr w:name="ProductID" w:val="2 мм"/>
        </w:smartTagPr>
        <w:r w:rsidRPr="000676EE">
          <w:rPr>
            <w:rFonts w:eastAsia="Calibri"/>
          </w:rPr>
          <w:t>2 мм</w:t>
        </w:r>
      </w:smartTag>
      <w:r w:rsidRPr="000676EE">
        <w:rPr>
          <w:rFonts w:eastAsia="Calibri"/>
        </w:rPr>
        <w:t xml:space="preserve"> и длиной </w:t>
      </w:r>
      <w:smartTag w:uri="urn:schemas-microsoft-com:office:smarttags" w:element="metricconverter">
        <w:smartTagPr>
          <w:attr w:name="ProductID" w:val="30 мм"/>
        </w:smartTagPr>
        <w:r w:rsidRPr="000676EE">
          <w:rPr>
            <w:rFonts w:eastAsia="Calibri"/>
          </w:rPr>
          <w:t>30 мм</w:t>
        </w:r>
      </w:smartTag>
      <w:r w:rsidRPr="000676EE">
        <w:rPr>
          <w:rFonts w:eastAsia="Calibri"/>
        </w:rPr>
        <w:t xml:space="preserve">. Обработка чистовая. Материал заготовки – сталь 40 </w:t>
      </w:r>
      <w:r w:rsidRPr="000676EE">
        <w:rPr>
          <w:rFonts w:eastAsia="Calibri"/>
          <w:lang w:val="en-US"/>
        </w:rPr>
        <w:sym w:font="Symbol" w:char="F073"/>
      </w:r>
      <w:r w:rsidRPr="000676EE">
        <w:rPr>
          <w:rFonts w:eastAsia="Calibri"/>
        </w:rPr>
        <w:t xml:space="preserve">  б5ОМпа.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5. Рассчитать основное время </w:t>
      </w:r>
      <w:r w:rsidRPr="000676EE">
        <w:rPr>
          <w:rFonts w:eastAsia="Calibri"/>
          <w:position w:val="-12"/>
        </w:rPr>
        <w:object w:dxaOrig="320" w:dyaOrig="360">
          <v:shape id="_x0000_i1034" type="#_x0000_t75" style="width:15.75pt;height:18pt" o:ole="">
            <v:imagedata r:id="rId28" o:title=""/>
          </v:shape>
          <o:OLEObject Type="Embed" ProgID="Equation.3" ShapeID="_x0000_i1034" DrawAspect="Content" ObjectID="_1489517095" r:id="rId45"/>
        </w:object>
      </w:r>
      <w:r w:rsidRPr="000676EE">
        <w:rPr>
          <w:rFonts w:eastAsia="Calibri"/>
        </w:rPr>
        <w:t xml:space="preserve">при нарезании цилиндрического зубчатого колеса (модуль </w:t>
      </w:r>
      <w:smartTag w:uri="urn:schemas-microsoft-com:office:smarttags" w:element="metricconverter">
        <w:smartTagPr>
          <w:attr w:name="ProductID" w:val="30 мм"/>
        </w:smartTagPr>
        <w:r w:rsidRPr="000676EE">
          <w:rPr>
            <w:rFonts w:eastAsia="Calibri"/>
          </w:rPr>
          <w:t>30 мм</w:t>
        </w:r>
      </w:smartTag>
      <w:r w:rsidRPr="000676EE">
        <w:rPr>
          <w:rFonts w:eastAsia="Calibri"/>
        </w:rPr>
        <w:t xml:space="preserve"> число зубьев 40, ширина венца </w:t>
      </w:r>
      <w:smartTag w:uri="urn:schemas-microsoft-com:office:smarttags" w:element="metricconverter">
        <w:smartTagPr>
          <w:attr w:name="ProductID" w:val="30 мм"/>
        </w:smartTagPr>
        <w:r w:rsidRPr="000676EE">
          <w:rPr>
            <w:rFonts w:eastAsia="Calibri"/>
          </w:rPr>
          <w:t>30 мм</w:t>
        </w:r>
      </w:smartTag>
      <w:r w:rsidRPr="000676EE">
        <w:rPr>
          <w:rFonts w:eastAsia="Calibri"/>
        </w:rPr>
        <w:t>) червячной фрезой (диаметр фрезы-</w:t>
      </w:r>
      <w:smartTag w:uri="urn:schemas-microsoft-com:office:smarttags" w:element="metricconverter">
        <w:smartTagPr>
          <w:attr w:name="ProductID" w:val="100 мм"/>
        </w:smartTagPr>
        <w:r w:rsidRPr="000676EE">
          <w:rPr>
            <w:rFonts w:eastAsia="Calibri"/>
          </w:rPr>
          <w:t>100 мм</w:t>
        </w:r>
      </w:smartTag>
      <w:r w:rsidRPr="000676EE">
        <w:rPr>
          <w:rFonts w:eastAsia="Calibri"/>
        </w:rPr>
        <w:t xml:space="preserve">, число заходов-2) Скорость главного движения </w:t>
      </w:r>
      <w:smartTag w:uri="urn:schemas-microsoft-com:office:smarttags" w:element="metricconverter">
        <w:smartTagPr>
          <w:attr w:name="ProductID" w:val="20 м"/>
        </w:smartTagPr>
        <w:r w:rsidRPr="000676EE">
          <w:rPr>
            <w:rFonts w:eastAsia="Calibri"/>
          </w:rPr>
          <w:t>20 м</w:t>
        </w:r>
      </w:smartTag>
      <w:proofErr w:type="gramStart"/>
      <w:r w:rsidRPr="000676EE">
        <w:rPr>
          <w:rFonts w:eastAsia="Calibri"/>
        </w:rPr>
        <w:t xml:space="preserve"> ,</w:t>
      </w:r>
      <w:proofErr w:type="gramEnd"/>
      <w:r w:rsidRPr="000676EE">
        <w:rPr>
          <w:rFonts w:eastAsia="Calibri"/>
        </w:rPr>
        <w:t xml:space="preserve">мин, подача </w:t>
      </w:r>
      <w:smartTag w:uri="urn:schemas-microsoft-com:office:smarttags" w:element="metricconverter">
        <w:smartTagPr>
          <w:attr w:name="ProductID" w:val="2 мм"/>
        </w:smartTagPr>
        <w:r w:rsidRPr="000676EE">
          <w:rPr>
            <w:rFonts w:eastAsia="Calibri"/>
          </w:rPr>
          <w:t>2 мм</w:t>
        </w:r>
      </w:smartTag>
      <w:r w:rsidRPr="000676EE">
        <w:rPr>
          <w:rFonts w:eastAsia="Calibri"/>
        </w:rPr>
        <w:t xml:space="preserve"> об. Угол установки фрезы 0. Одновременно обрабатывается две заготовки, обработка однократная.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6.Рассчитать основное время обработки при нарезании </w:t>
      </w:r>
      <w:proofErr w:type="spellStart"/>
      <w:r w:rsidRPr="000676EE">
        <w:rPr>
          <w:rFonts w:eastAsia="Calibri"/>
        </w:rPr>
        <w:t>долбяком</w:t>
      </w:r>
      <w:proofErr w:type="spellEnd"/>
      <w:r w:rsidRPr="000676EE">
        <w:rPr>
          <w:rFonts w:eastAsia="Calibri"/>
        </w:rPr>
        <w:t xml:space="preserve"> цилиндрического зубатого колеса (</w:t>
      </w:r>
      <w:r w:rsidRPr="000676EE">
        <w:rPr>
          <w:rFonts w:eastAsia="Calibri"/>
          <w:lang w:val="en-US"/>
        </w:rPr>
        <w:t>m</w:t>
      </w:r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3 мм"/>
        </w:smartTagPr>
        <w:r w:rsidRPr="000676EE">
          <w:rPr>
            <w:rFonts w:eastAsia="Calibri"/>
          </w:rPr>
          <w:t>3 мм</w:t>
        </w:r>
      </w:smartTag>
      <w:r w:rsidRPr="000676EE">
        <w:rPr>
          <w:rFonts w:eastAsia="Calibri"/>
        </w:rPr>
        <w:t xml:space="preserve">, </w:t>
      </w:r>
      <w:r w:rsidRPr="000676EE">
        <w:rPr>
          <w:rFonts w:eastAsia="Calibri"/>
          <w:position w:val="-4"/>
        </w:rPr>
        <w:object w:dxaOrig="200" w:dyaOrig="200">
          <v:shape id="_x0000_i1035" type="#_x0000_t75" style="width:9.75pt;height:9.75pt" o:ole="">
            <v:imagedata r:id="rId46" o:title=""/>
          </v:shape>
          <o:OLEObject Type="Embed" ProgID="Equation.3" ShapeID="_x0000_i1035" DrawAspect="Content" ObjectID="_1489517096" r:id="rId47"/>
        </w:object>
      </w:r>
      <w:r w:rsidRPr="000676EE">
        <w:rPr>
          <w:rFonts w:eastAsia="Calibri"/>
        </w:rPr>
        <w:t>= 40, ширина венца, в = З0 мм)</w:t>
      </w:r>
      <w:proofErr w:type="gramStart"/>
      <w:r w:rsidRPr="000676EE">
        <w:rPr>
          <w:rFonts w:eastAsia="Calibri"/>
        </w:rPr>
        <w:t>.С</w:t>
      </w:r>
      <w:proofErr w:type="gramEnd"/>
      <w:r w:rsidRPr="000676EE">
        <w:rPr>
          <w:rFonts w:eastAsia="Calibri"/>
        </w:rPr>
        <w:t xml:space="preserve">корость главного движения </w:t>
      </w:r>
      <w:smartTag w:uri="urn:schemas-microsoft-com:office:smarttags" w:element="metricconverter">
        <w:smartTagPr>
          <w:attr w:name="ProductID" w:val="20 м"/>
        </w:smartTagPr>
        <w:r w:rsidRPr="000676EE">
          <w:rPr>
            <w:rFonts w:eastAsia="Calibri"/>
          </w:rPr>
          <w:t>20 м</w:t>
        </w:r>
      </w:smartTag>
      <w:r w:rsidRPr="000676EE">
        <w:rPr>
          <w:rFonts w:eastAsia="Calibri"/>
        </w:rPr>
        <w:t xml:space="preserve"> мин, круговая подача </w:t>
      </w:r>
      <w:smartTag w:uri="urn:schemas-microsoft-com:office:smarttags" w:element="metricconverter">
        <w:smartTagPr>
          <w:attr w:name="ProductID" w:val="0,3 мм"/>
        </w:smartTagPr>
        <w:r w:rsidRPr="000676EE">
          <w:rPr>
            <w:rFonts w:eastAsia="Calibri"/>
          </w:rPr>
          <w:t>0,3 мм</w:t>
        </w:r>
      </w:smartTag>
      <w:r w:rsidRPr="000676EE">
        <w:rPr>
          <w:rFonts w:eastAsia="Calibri"/>
        </w:rPr>
        <w:t xml:space="preserve"> </w:t>
      </w:r>
      <w:proofErr w:type="spellStart"/>
      <w:r w:rsidRPr="000676EE">
        <w:rPr>
          <w:rFonts w:eastAsia="Calibri"/>
        </w:rPr>
        <w:t>дв</w:t>
      </w:r>
      <w:proofErr w:type="spellEnd"/>
      <w:r w:rsidRPr="000676EE">
        <w:rPr>
          <w:rFonts w:eastAsia="Calibri"/>
        </w:rPr>
        <w:t xml:space="preserve">. Х, радиальная подача 0,06 </w:t>
      </w:r>
      <w:proofErr w:type="spellStart"/>
      <w:r w:rsidRPr="000676EE">
        <w:rPr>
          <w:rFonts w:eastAsia="Calibri"/>
        </w:rPr>
        <w:t>ммдв.х</w:t>
      </w:r>
      <w:proofErr w:type="spellEnd"/>
      <w:r w:rsidRPr="000676EE">
        <w:rPr>
          <w:rFonts w:eastAsia="Calibri"/>
        </w:rPr>
        <w:t xml:space="preserve">. Пробег </w:t>
      </w:r>
      <w:proofErr w:type="spellStart"/>
      <w:r w:rsidRPr="000676EE">
        <w:rPr>
          <w:rFonts w:eastAsia="Calibri"/>
        </w:rPr>
        <w:t>долбяка</w:t>
      </w:r>
      <w:proofErr w:type="spellEnd"/>
      <w:r w:rsidRPr="000676EE">
        <w:rPr>
          <w:rFonts w:eastAsia="Calibri"/>
        </w:rPr>
        <w:t xml:space="preserve"> б </w:t>
      </w:r>
      <w:proofErr w:type="spellStart"/>
      <w:r w:rsidRPr="000676EE">
        <w:rPr>
          <w:rFonts w:eastAsia="Calibri"/>
        </w:rPr>
        <w:t>ммдв</w:t>
      </w:r>
      <w:proofErr w:type="spellEnd"/>
      <w:r w:rsidRPr="000676EE">
        <w:rPr>
          <w:rFonts w:eastAsia="Calibri"/>
        </w:rPr>
        <w:t>/х</w:t>
      </w:r>
      <w:proofErr w:type="gramStart"/>
      <w:r w:rsidRPr="000676EE">
        <w:rPr>
          <w:rFonts w:eastAsia="Calibri"/>
        </w:rPr>
        <w:t xml:space="preserve"> .</w:t>
      </w:r>
      <w:proofErr w:type="gramEnd"/>
      <w:r w:rsidRPr="000676EE">
        <w:rPr>
          <w:rFonts w:eastAsia="Calibri"/>
        </w:rPr>
        <w:t>Обработка однократная.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7. Рассчитать основное время То предварительного шлифования поверхности вала на </w:t>
      </w:r>
      <w:proofErr w:type="spellStart"/>
      <w:r w:rsidRPr="000676EE">
        <w:rPr>
          <w:rFonts w:eastAsia="Calibri"/>
        </w:rPr>
        <w:t>гругло</w:t>
      </w:r>
      <w:proofErr w:type="spellEnd"/>
      <w:r w:rsidRPr="000676EE">
        <w:rPr>
          <w:rFonts w:eastAsia="Calibri"/>
        </w:rPr>
        <w:t xml:space="preserve"> шлифовальном станке от  </w:t>
      </w:r>
      <w:r w:rsidRPr="000676EE">
        <w:rPr>
          <w:rFonts w:eastAsia="Calibri"/>
          <w:lang w:val="en-US"/>
        </w:rPr>
        <w:t>D</w:t>
      </w:r>
      <w:r w:rsidRPr="000676EE">
        <w:rPr>
          <w:rFonts w:eastAsia="Calibri"/>
        </w:rPr>
        <w:t xml:space="preserve"> =25,5 мм</w:t>
      </w:r>
      <w:proofErr w:type="gramStart"/>
      <w:r w:rsidRPr="000676EE">
        <w:rPr>
          <w:rFonts w:eastAsia="Calibri"/>
        </w:rPr>
        <w:t xml:space="preserve">., </w:t>
      </w:r>
      <w:proofErr w:type="gramEnd"/>
      <w:r w:rsidRPr="000676EE">
        <w:rPr>
          <w:rFonts w:eastAsia="Calibri"/>
        </w:rPr>
        <w:t xml:space="preserve">длина обработки </w:t>
      </w:r>
      <w:smartTag w:uri="urn:schemas-microsoft-com:office:smarttags" w:element="metricconverter">
        <w:smartTagPr>
          <w:attr w:name="ProductID" w:val="150 мм"/>
        </w:smartTagPr>
        <w:r w:rsidRPr="000676EE">
          <w:rPr>
            <w:rFonts w:eastAsia="Calibri"/>
          </w:rPr>
          <w:t>150 мм</w:t>
        </w:r>
      </w:smartTag>
      <w:r w:rsidRPr="000676EE">
        <w:rPr>
          <w:rFonts w:eastAsia="Calibri"/>
        </w:rPr>
        <w:t xml:space="preserve">. Скорость вращения заготовки </w:t>
      </w:r>
      <w:smartTag w:uri="urn:schemas-microsoft-com:office:smarttags" w:element="metricconverter">
        <w:smartTagPr>
          <w:attr w:name="ProductID" w:val="25,5 м"/>
        </w:smartTagPr>
        <w:r w:rsidRPr="000676EE">
          <w:rPr>
            <w:rFonts w:eastAsia="Calibri"/>
          </w:rPr>
          <w:t>25,5 м</w:t>
        </w:r>
      </w:smartTag>
      <w:r w:rsidRPr="000676EE">
        <w:rPr>
          <w:rFonts w:eastAsia="Calibri"/>
        </w:rPr>
        <w:t xml:space="preserve"> мин. Продольная подача </w:t>
      </w:r>
      <w:r w:rsidRPr="000676EE">
        <w:rPr>
          <w:rFonts w:eastAsia="Calibri"/>
          <w:position w:val="-10"/>
        </w:rPr>
        <w:object w:dxaOrig="400" w:dyaOrig="340">
          <v:shape id="_x0000_i1036" type="#_x0000_t75" style="width:20.25pt;height:17.25pt" o:ole="">
            <v:imagedata r:id="rId48" o:title=""/>
          </v:shape>
          <o:OLEObject Type="Embed" ProgID="Equation.3" ShapeID="_x0000_i1036" DrawAspect="Content" ObjectID="_1489517097" r:id="rId49"/>
        </w:object>
      </w:r>
      <w:r w:rsidRPr="000676EE">
        <w:rPr>
          <w:rFonts w:eastAsia="Calibri"/>
        </w:rPr>
        <w:t xml:space="preserve">= </w:t>
      </w:r>
      <w:smartTag w:uri="urn:schemas-microsoft-com:office:smarttags" w:element="metricconverter">
        <w:smartTagPr>
          <w:attr w:name="ProductID" w:val="30 мм"/>
        </w:smartTagPr>
        <w:r w:rsidRPr="000676EE">
          <w:rPr>
            <w:rFonts w:eastAsia="Calibri"/>
          </w:rPr>
          <w:t>30 мм</w:t>
        </w:r>
      </w:smartTag>
      <w:r w:rsidRPr="000676EE">
        <w:rPr>
          <w:rFonts w:eastAsia="Calibri"/>
        </w:rPr>
        <w:t xml:space="preserve"> об., радиальная подача 0,02 мм/</w:t>
      </w:r>
      <w:proofErr w:type="gramStart"/>
      <w:r w:rsidRPr="000676EE">
        <w:rPr>
          <w:rFonts w:eastAsia="Calibri"/>
        </w:rPr>
        <w:t>об</w:t>
      </w:r>
      <w:proofErr w:type="gramEnd"/>
      <w:r w:rsidRPr="000676EE">
        <w:rPr>
          <w:rFonts w:eastAsia="Calibri"/>
        </w:rPr>
        <w:t>. Шлифование много проходное.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8. Определить основное время при круглом шлифовании методом врезания шейки вала от </w:t>
      </w:r>
      <w:r w:rsidRPr="000676EE">
        <w:rPr>
          <w:rFonts w:eastAsia="Calibri"/>
          <w:lang w:val="en-US"/>
        </w:rPr>
        <w:t>D</w:t>
      </w:r>
      <w:r w:rsidRPr="000676EE">
        <w:rPr>
          <w:rFonts w:eastAsia="Calibri"/>
        </w:rPr>
        <w:t xml:space="preserve"> =  </w:t>
      </w:r>
      <w:smartTag w:uri="urn:schemas-microsoft-com:office:smarttags" w:element="metricconverter">
        <w:smartTagPr>
          <w:attr w:name="ProductID" w:val="29,06 мм"/>
        </w:smartTagPr>
        <w:r w:rsidRPr="000676EE">
          <w:rPr>
            <w:rFonts w:eastAsia="Calibri"/>
          </w:rPr>
          <w:t>29,06 мм</w:t>
        </w:r>
      </w:smartTag>
      <w:r w:rsidRPr="000676EE">
        <w:rPr>
          <w:rFonts w:eastAsia="Calibri"/>
        </w:rPr>
        <w:t xml:space="preserve">. Скорость вращения заготовки </w:t>
      </w:r>
      <w:r w:rsidRPr="000676EE">
        <w:rPr>
          <w:rFonts w:eastAsia="Calibri"/>
          <w:position w:val="-6"/>
        </w:rPr>
        <w:object w:dxaOrig="200" w:dyaOrig="220">
          <v:shape id="_x0000_i1037" type="#_x0000_t75" style="width:9.75pt;height:11.25pt" o:ole="">
            <v:imagedata r:id="rId50" o:title=""/>
          </v:shape>
          <o:OLEObject Type="Embed" ProgID="Equation.3" ShapeID="_x0000_i1037" DrawAspect="Content" ObjectID="_1489517098" r:id="rId51"/>
        </w:object>
      </w:r>
      <w:r w:rsidRPr="000676EE">
        <w:rPr>
          <w:rFonts w:eastAsia="Calibri"/>
        </w:rPr>
        <w:t xml:space="preserve">= </w:t>
      </w:r>
      <w:smartTag w:uri="urn:schemas-microsoft-com:office:smarttags" w:element="metricconverter">
        <w:smartTagPr>
          <w:attr w:name="ProductID" w:val="20 м"/>
        </w:smartTagPr>
        <w:r w:rsidRPr="000676EE">
          <w:rPr>
            <w:rFonts w:eastAsia="Calibri"/>
          </w:rPr>
          <w:t>20 м</w:t>
        </w:r>
      </w:smartTag>
      <w:r w:rsidRPr="000676EE">
        <w:rPr>
          <w:rFonts w:eastAsia="Calibri"/>
        </w:rPr>
        <w:t xml:space="preserve"> мин. Радиальная подача </w:t>
      </w:r>
      <w:r w:rsidRPr="000676EE">
        <w:rPr>
          <w:rFonts w:eastAsia="Calibri"/>
          <w:lang w:val="en-US"/>
        </w:rPr>
        <w:t>S</w:t>
      </w:r>
      <w:r w:rsidRPr="000676EE">
        <w:rPr>
          <w:rFonts w:eastAsia="Calibri"/>
        </w:rPr>
        <w:t xml:space="preserve"> рад = </w:t>
      </w:r>
      <w:smartTag w:uri="urn:schemas-microsoft-com:office:smarttags" w:element="metricconverter">
        <w:smartTagPr>
          <w:attr w:name="ProductID" w:val="0,005 мм"/>
        </w:smartTagPr>
        <w:r w:rsidRPr="000676EE">
          <w:rPr>
            <w:rFonts w:eastAsia="Calibri"/>
          </w:rPr>
          <w:t>0,005 мм</w:t>
        </w:r>
      </w:smartTag>
      <w:r w:rsidRPr="000676EE">
        <w:rPr>
          <w:rFonts w:eastAsia="Calibri"/>
        </w:rPr>
        <w:t xml:space="preserve"> </w:t>
      </w:r>
      <w:proofErr w:type="gramStart"/>
      <w:r w:rsidRPr="000676EE">
        <w:rPr>
          <w:rFonts w:eastAsia="Calibri"/>
        </w:rPr>
        <w:t>об</w:t>
      </w:r>
      <w:proofErr w:type="gramEnd"/>
      <w:r w:rsidRPr="000676EE">
        <w:rPr>
          <w:rFonts w:eastAsia="Calibri"/>
        </w:rPr>
        <w:t>. Обработка чистовая.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9. Определить длину режущей части круглой протяжки для обработки отверстия в заготовке от </w:t>
      </w:r>
      <w:r w:rsidRPr="000676EE">
        <w:rPr>
          <w:rFonts w:eastAsia="Calibri"/>
          <w:position w:val="-12"/>
        </w:rPr>
        <w:object w:dxaOrig="360" w:dyaOrig="360">
          <v:shape id="_x0000_i1038" type="#_x0000_t75" style="width:18pt;height:18pt" o:ole="">
            <v:imagedata r:id="rId52" o:title=""/>
          </v:shape>
          <o:OLEObject Type="Embed" ProgID="Equation.3" ShapeID="_x0000_i1038" DrawAspect="Content" ObjectID="_1489517099" r:id="rId53"/>
        </w:object>
      </w:r>
      <w:r w:rsidRPr="000676EE">
        <w:rPr>
          <w:rFonts w:eastAsia="Calibri"/>
        </w:rPr>
        <w:t xml:space="preserve">=25,4 мм до </w:t>
      </w:r>
      <w:r w:rsidRPr="000676EE">
        <w:rPr>
          <w:rFonts w:eastAsia="Calibri"/>
          <w:lang w:val="en-US"/>
        </w:rPr>
        <w:t>D</w:t>
      </w:r>
      <w:r w:rsidRPr="000676EE">
        <w:rPr>
          <w:rFonts w:eastAsia="Calibri"/>
        </w:rPr>
        <w:t xml:space="preserve"> 26Н8 длина </w:t>
      </w:r>
      <w:smartTag w:uri="urn:schemas-microsoft-com:office:smarttags" w:element="metricconverter">
        <w:smartTagPr>
          <w:attr w:name="ProductID" w:val="50 мм"/>
        </w:smartTagPr>
        <w:r w:rsidRPr="000676EE">
          <w:rPr>
            <w:rFonts w:eastAsia="Calibri"/>
          </w:rPr>
          <w:t>50 мм</w:t>
        </w:r>
      </w:smartTag>
      <w:r w:rsidRPr="000676EE">
        <w:rPr>
          <w:rFonts w:eastAsia="Calibri"/>
        </w:rPr>
        <w:t>, коэффициент заполнения канавки 3. Подачу принимать по нормативам. Справочник технолога Машиностроителя.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10. Рассчитать основное время при нарезании зубьев цилиндрического колеса (модуль  </w:t>
      </w:r>
      <w:r w:rsidRPr="000676EE">
        <w:rPr>
          <w:rFonts w:eastAsia="Calibri"/>
          <w:lang w:val="en-US"/>
        </w:rPr>
        <w:t>m</w:t>
      </w:r>
      <w:r w:rsidRPr="000676EE">
        <w:rPr>
          <w:rFonts w:eastAsia="Calibri"/>
        </w:rPr>
        <w:t xml:space="preserve"> =2,5 мм, число зубьев  </w:t>
      </w:r>
      <w:r w:rsidRPr="000676EE">
        <w:rPr>
          <w:rFonts w:eastAsia="Calibri"/>
          <w:lang w:val="en-US"/>
        </w:rPr>
        <w:t>z</w:t>
      </w:r>
      <w:r w:rsidRPr="000676EE">
        <w:rPr>
          <w:rFonts w:eastAsia="Calibri"/>
        </w:rPr>
        <w:t xml:space="preserve"> = 30,ширина венца </w:t>
      </w:r>
      <w:smartTag w:uri="urn:schemas-microsoft-com:office:smarttags" w:element="metricconverter">
        <w:smartTagPr>
          <w:attr w:name="ProductID" w:val="30 мм"/>
        </w:smartTagPr>
        <w:r w:rsidRPr="000676EE">
          <w:rPr>
            <w:rFonts w:eastAsia="Calibri"/>
          </w:rPr>
          <w:t>30 мм</w:t>
        </w:r>
      </w:smartTag>
      <w:r w:rsidRPr="000676EE">
        <w:rPr>
          <w:rFonts w:eastAsia="Calibri"/>
        </w:rPr>
        <w:t xml:space="preserve">) </w:t>
      </w:r>
      <w:proofErr w:type="spellStart"/>
      <w:r w:rsidRPr="000676EE">
        <w:rPr>
          <w:rFonts w:eastAsia="Calibri"/>
        </w:rPr>
        <w:t>долбяком</w:t>
      </w:r>
      <w:proofErr w:type="spellEnd"/>
      <w:r w:rsidRPr="000676EE">
        <w:rPr>
          <w:rFonts w:eastAsia="Calibri"/>
        </w:rPr>
        <w:t xml:space="preserve"> за один проход. Обработка однократная окончательная. Режим резания: </w:t>
      </w:r>
      <w:r w:rsidRPr="000676EE">
        <w:rPr>
          <w:rFonts w:eastAsia="Calibri"/>
          <w:position w:val="-6"/>
        </w:rPr>
        <w:object w:dxaOrig="200" w:dyaOrig="220">
          <v:shape id="_x0000_i1039" type="#_x0000_t75" style="width:17.25pt;height:14.25pt" o:ole="">
            <v:imagedata r:id="rId54" o:title=""/>
          </v:shape>
          <o:OLEObject Type="Embed" ProgID="Equation.3" ShapeID="_x0000_i1039" DrawAspect="Content" ObjectID="_1489517100" r:id="rId55"/>
        </w:object>
      </w:r>
      <w:r w:rsidRPr="000676EE">
        <w:rPr>
          <w:rFonts w:eastAsia="Calibri"/>
        </w:rPr>
        <w:t xml:space="preserve">= </w:t>
      </w:r>
      <w:smartTag w:uri="urn:schemas-microsoft-com:office:smarttags" w:element="metricconverter">
        <w:smartTagPr>
          <w:attr w:name="ProductID" w:val="15 м"/>
        </w:smartTagPr>
        <w:r w:rsidRPr="000676EE">
          <w:rPr>
            <w:rFonts w:eastAsia="Calibri"/>
          </w:rPr>
          <w:t>15 м</w:t>
        </w:r>
      </w:smartTag>
      <w:r w:rsidRPr="000676EE">
        <w:rPr>
          <w:rFonts w:eastAsia="Calibri"/>
        </w:rPr>
        <w:t xml:space="preserve"> мин. </w:t>
      </w:r>
      <w:r w:rsidRPr="000676EE">
        <w:rPr>
          <w:rFonts w:eastAsia="Calibri"/>
          <w:lang w:val="en-US"/>
        </w:rPr>
        <w:t>S</w:t>
      </w:r>
      <w:r w:rsidRPr="000676EE">
        <w:rPr>
          <w:rFonts w:eastAsia="Calibri"/>
        </w:rPr>
        <w:t xml:space="preserve">рад = </w:t>
      </w:r>
      <w:smartTag w:uri="urn:schemas-microsoft-com:office:smarttags" w:element="metricconverter">
        <w:smartTagPr>
          <w:attr w:name="ProductID" w:val="0,4 мм"/>
        </w:smartTagPr>
        <w:r w:rsidRPr="000676EE">
          <w:rPr>
            <w:rFonts w:eastAsia="Calibri"/>
          </w:rPr>
          <w:t xml:space="preserve">0,4 </w:t>
        </w:r>
        <w:proofErr w:type="spellStart"/>
        <w:r w:rsidRPr="000676EE">
          <w:rPr>
            <w:rFonts w:eastAsia="Calibri"/>
          </w:rPr>
          <w:t>мм</w:t>
        </w:r>
      </w:smartTag>
      <w:proofErr w:type="gramStart"/>
      <w:r w:rsidRPr="000676EE">
        <w:rPr>
          <w:rFonts w:eastAsia="Calibri"/>
        </w:rPr>
        <w:t>.д</w:t>
      </w:r>
      <w:proofErr w:type="gramEnd"/>
      <w:r w:rsidRPr="000676EE">
        <w:rPr>
          <w:rFonts w:eastAsia="Calibri"/>
        </w:rPr>
        <w:t>в</w:t>
      </w:r>
      <w:proofErr w:type="spellEnd"/>
      <w:r w:rsidRPr="000676EE">
        <w:rPr>
          <w:rFonts w:eastAsia="Calibri"/>
        </w:rPr>
        <w:t xml:space="preserve"> х, </w:t>
      </w:r>
      <w:r w:rsidRPr="000676EE">
        <w:rPr>
          <w:rFonts w:eastAsia="Calibri"/>
          <w:lang w:val="en-US"/>
        </w:rPr>
        <w:t>S</w:t>
      </w:r>
      <w:r w:rsidRPr="000676EE">
        <w:rPr>
          <w:rFonts w:eastAsia="Calibri"/>
        </w:rPr>
        <w:t xml:space="preserve"> = 0,1 м/</w:t>
      </w:r>
      <w:proofErr w:type="spellStart"/>
      <w:r w:rsidRPr="000676EE">
        <w:rPr>
          <w:rFonts w:eastAsia="Calibri"/>
        </w:rPr>
        <w:t>дв</w:t>
      </w:r>
      <w:proofErr w:type="spellEnd"/>
      <w:r w:rsidRPr="000676EE">
        <w:rPr>
          <w:rFonts w:eastAsia="Calibri"/>
        </w:rPr>
        <w:t xml:space="preserve">/ход. Перебег </w:t>
      </w:r>
      <w:proofErr w:type="spellStart"/>
      <w:r w:rsidRPr="000676EE">
        <w:rPr>
          <w:rFonts w:eastAsia="Calibri"/>
        </w:rPr>
        <w:t>долбяка</w:t>
      </w:r>
      <w:proofErr w:type="spellEnd"/>
      <w:r w:rsidRPr="000676EE">
        <w:rPr>
          <w:rFonts w:eastAsia="Calibri"/>
        </w:rPr>
        <w:t xml:space="preserve"> в направлении главного движения </w:t>
      </w:r>
      <w:smartTag w:uri="urn:schemas-microsoft-com:office:smarttags" w:element="metricconverter">
        <w:smartTagPr>
          <w:attr w:name="ProductID" w:val="6 мм"/>
        </w:smartTagPr>
        <w:r w:rsidRPr="000676EE">
          <w:rPr>
            <w:rFonts w:eastAsia="Calibri"/>
          </w:rPr>
          <w:t>6 мм</w:t>
        </w:r>
      </w:smartTag>
      <w:r w:rsidRPr="000676EE">
        <w:rPr>
          <w:rFonts w:eastAsia="Calibri"/>
        </w:rPr>
        <w:t>.</w:t>
      </w: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lastRenderedPageBreak/>
        <w:t xml:space="preserve">11. Выбрать режущий инструмент для круглого наружного шлифования. Обработка чистовая, шероховатость обработанной поверхности </w:t>
      </w:r>
      <w:r w:rsidRPr="000676EE">
        <w:rPr>
          <w:rFonts w:eastAsia="Calibri"/>
          <w:position w:val="-12"/>
        </w:rPr>
        <w:object w:dxaOrig="300" w:dyaOrig="360">
          <v:shape id="_x0000_i1040" type="#_x0000_t75" style="width:23.25pt;height:18pt" o:ole="">
            <v:imagedata r:id="rId56" o:title=""/>
          </v:shape>
          <o:OLEObject Type="Embed" ProgID="Equation.3" ShapeID="_x0000_i1040" DrawAspect="Content" ObjectID="_1489517101" r:id="rId57"/>
        </w:object>
      </w:r>
      <w:r w:rsidRPr="000676EE">
        <w:rPr>
          <w:rFonts w:eastAsia="Calibri"/>
        </w:rPr>
        <w:t>= 1,0 мкм. Материал заготовки серый чугун НБ 200. Станок модели 3М151.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12. Рассчитать длину режущей части протяжки для обработки шпоночного паза глубиной </w:t>
      </w:r>
      <w:smartTag w:uri="urn:schemas-microsoft-com:office:smarttags" w:element="metricconverter">
        <w:smartTagPr>
          <w:attr w:name="ProductID" w:val="6 мм"/>
        </w:smartTagPr>
        <w:r w:rsidRPr="000676EE">
          <w:rPr>
            <w:rFonts w:eastAsia="Calibri"/>
          </w:rPr>
          <w:t>6 мм</w:t>
        </w:r>
      </w:smartTag>
      <w:r w:rsidRPr="000676EE">
        <w:rPr>
          <w:rFonts w:eastAsia="Calibri"/>
        </w:rPr>
        <w:t xml:space="preserve"> и длиной </w:t>
      </w:r>
      <w:smartTag w:uri="urn:schemas-microsoft-com:office:smarttags" w:element="metricconverter">
        <w:smartTagPr>
          <w:attr w:name="ProductID" w:val="40 мм"/>
        </w:smartTagPr>
        <w:r w:rsidRPr="000676EE">
          <w:rPr>
            <w:rFonts w:eastAsia="Calibri"/>
          </w:rPr>
          <w:t>40 мм</w:t>
        </w:r>
      </w:smartTag>
      <w:r w:rsidRPr="000676EE">
        <w:rPr>
          <w:rFonts w:eastAsia="Calibri"/>
        </w:rPr>
        <w:t>. Протяжка профильная коэффициент заполнения канавки принять К=3, заготовк</w:t>
      </w:r>
      <w:proofErr w:type="gramStart"/>
      <w:r w:rsidRPr="000676EE">
        <w:rPr>
          <w:rFonts w:eastAsia="Calibri"/>
        </w:rPr>
        <w:t>а-</w:t>
      </w:r>
      <w:proofErr w:type="gramEnd"/>
      <w:r w:rsidRPr="000676EE">
        <w:rPr>
          <w:rFonts w:eastAsia="Calibri"/>
        </w:rPr>
        <w:t xml:space="preserve"> сталь. Подача на зуб принять по нормативам. Справочник технолога машиностроителя.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13. </w:t>
      </w:r>
      <w:proofErr w:type="gramStart"/>
      <w:r w:rsidRPr="000676EE">
        <w:rPr>
          <w:rFonts w:eastAsia="Calibri"/>
        </w:rPr>
        <w:t>Выбрать режущий инструмент для чистового круглого шлифования методом продольной подачи (многопроходные).</w:t>
      </w:r>
      <w:proofErr w:type="gramEnd"/>
      <w:r w:rsidRPr="000676EE">
        <w:rPr>
          <w:rFonts w:eastAsia="Calibri"/>
        </w:rPr>
        <w:t xml:space="preserve"> Материал заготовки сталь 40 х, закаленная НРСЗ5. Шероховатость поверхности </w:t>
      </w:r>
      <w:r w:rsidRPr="000676EE">
        <w:rPr>
          <w:rFonts w:eastAsia="Calibri"/>
          <w:position w:val="-12"/>
        </w:rPr>
        <w:object w:dxaOrig="300" w:dyaOrig="360">
          <v:shape id="_x0000_i1041" type="#_x0000_t75" style="width:15pt;height:18pt" o:ole="">
            <v:imagedata r:id="rId58" o:title=""/>
          </v:shape>
          <o:OLEObject Type="Embed" ProgID="Equation.3" ShapeID="_x0000_i1041" DrawAspect="Content" ObjectID="_1489517102" r:id="rId59"/>
        </w:object>
      </w:r>
      <w:r w:rsidRPr="000676EE">
        <w:rPr>
          <w:rFonts w:eastAsia="Calibri"/>
        </w:rPr>
        <w:t>= 0,1 мкм. Справочник металлиста.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14. Рассчитать основное время при нарезании цилиндрического колеса </w:t>
      </w:r>
      <w:r w:rsidRPr="000676EE">
        <w:rPr>
          <w:rFonts w:eastAsia="Calibri"/>
          <w:position w:val="-12"/>
        </w:rPr>
        <w:object w:dxaOrig="320" w:dyaOrig="360">
          <v:shape id="_x0000_i1042" type="#_x0000_t75" style="width:15.75pt;height:18pt" o:ole="">
            <v:imagedata r:id="rId30" o:title=""/>
          </v:shape>
          <o:OLEObject Type="Embed" ProgID="Equation.3" ShapeID="_x0000_i1042" DrawAspect="Content" ObjectID="_1489517103" r:id="rId60"/>
        </w:object>
      </w:r>
      <w:r w:rsidRPr="000676EE">
        <w:rPr>
          <w:rFonts w:eastAsia="Calibri"/>
        </w:rPr>
        <w:t xml:space="preserve">(модуль </w:t>
      </w:r>
      <w:r w:rsidRPr="000676EE">
        <w:rPr>
          <w:rFonts w:eastAsia="Calibri"/>
          <w:lang w:val="en-US"/>
        </w:rPr>
        <w:t>m</w:t>
      </w:r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2 мм"/>
        </w:smartTagPr>
        <w:r w:rsidRPr="000676EE">
          <w:rPr>
            <w:rFonts w:eastAsia="Calibri"/>
          </w:rPr>
          <w:t>2 мм</w:t>
        </w:r>
      </w:smartTag>
      <w:r w:rsidRPr="000676EE">
        <w:rPr>
          <w:rFonts w:eastAsia="Calibri"/>
        </w:rPr>
        <w:t xml:space="preserve">, число зубьев </w:t>
      </w:r>
      <w:r w:rsidRPr="000676EE">
        <w:rPr>
          <w:rFonts w:eastAsia="Calibri"/>
          <w:lang w:val="en-US"/>
        </w:rPr>
        <w:t>z</w:t>
      </w:r>
      <w:r w:rsidRPr="000676EE">
        <w:rPr>
          <w:rFonts w:eastAsia="Calibri"/>
        </w:rPr>
        <w:t xml:space="preserve"> =30, ширина венца в = </w:t>
      </w:r>
      <w:smartTag w:uri="urn:schemas-microsoft-com:office:smarttags" w:element="metricconverter">
        <w:smartTagPr>
          <w:attr w:name="ProductID" w:val="35 мм"/>
        </w:smartTagPr>
        <w:r w:rsidRPr="000676EE">
          <w:rPr>
            <w:rFonts w:eastAsia="Calibri"/>
          </w:rPr>
          <w:t>35 мм</w:t>
        </w:r>
      </w:smartTag>
      <w:r w:rsidRPr="000676EE">
        <w:rPr>
          <w:rFonts w:eastAsia="Calibri"/>
        </w:rPr>
        <w:t xml:space="preserve">) червячной фрезой (диаметр фрезы </w:t>
      </w:r>
      <w:r w:rsidRPr="000676EE">
        <w:rPr>
          <w:rFonts w:eastAsia="Calibri"/>
          <w:position w:val="-14"/>
        </w:rPr>
        <w:object w:dxaOrig="420" w:dyaOrig="380">
          <v:shape id="_x0000_i1043" type="#_x0000_t75" style="width:21pt;height:18.75pt" o:ole="">
            <v:imagedata r:id="rId61" o:title=""/>
          </v:shape>
          <o:OLEObject Type="Embed" ProgID="Equation.3" ShapeID="_x0000_i1043" DrawAspect="Content" ObjectID="_1489517104" r:id="rId62"/>
        </w:object>
      </w:r>
      <w:r w:rsidRPr="000676EE">
        <w:rPr>
          <w:rFonts w:eastAsia="Calibri"/>
        </w:rPr>
        <w:t xml:space="preserve"> = 1 </w:t>
      </w:r>
      <w:smartTag w:uri="urn:schemas-microsoft-com:office:smarttags" w:element="metricconverter">
        <w:smartTagPr>
          <w:attr w:name="ProductID" w:val="80 мм"/>
        </w:smartTagPr>
        <w:r w:rsidRPr="000676EE">
          <w:rPr>
            <w:rFonts w:eastAsia="Calibri"/>
          </w:rPr>
          <w:t>80 мм</w:t>
        </w:r>
      </w:smartTag>
      <w:r w:rsidRPr="000676EE">
        <w:rPr>
          <w:rFonts w:eastAsia="Calibri"/>
        </w:rPr>
        <w:t>, число заходов 1). Скорость главного движения 20 м/мин, подача 1 мм/</w:t>
      </w:r>
      <w:proofErr w:type="gramStart"/>
      <w:r w:rsidRPr="000676EE">
        <w:rPr>
          <w:rFonts w:eastAsia="Calibri"/>
        </w:rPr>
        <w:t>об</w:t>
      </w:r>
      <w:proofErr w:type="gramEnd"/>
      <w:r w:rsidRPr="000676EE">
        <w:rPr>
          <w:rFonts w:eastAsia="Calibri"/>
        </w:rPr>
        <w:t>. Число заготовок -1 Обработка однократная окончательная. Угол установки фрезы — 5</w:t>
      </w:r>
      <w:r w:rsidRPr="000676EE">
        <w:rPr>
          <w:rFonts w:eastAsia="Calibri"/>
        </w:rPr>
        <w:sym w:font="Symbol" w:char="F0B0"/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15. Рассчитать диаметры режущих и калибрующих зубьев круглой внутренней протяжки для обработки отверстия </w:t>
      </w:r>
      <w:r w:rsidRPr="000676EE">
        <w:rPr>
          <w:rFonts w:eastAsia="Calibri"/>
          <w:lang w:val="en-US"/>
        </w:rPr>
        <w:t>D</w:t>
      </w:r>
      <w:r w:rsidRPr="000676EE">
        <w:rPr>
          <w:rFonts w:eastAsia="Calibri"/>
        </w:rPr>
        <w:t xml:space="preserve"> = 20 8Н, </w:t>
      </w:r>
      <w:r w:rsidRPr="000676EE">
        <w:rPr>
          <w:rFonts w:eastAsia="Calibri"/>
          <w:lang w:val="en-US"/>
        </w:rPr>
        <w:t>S</w:t>
      </w:r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0,02 мм"/>
        </w:smartTagPr>
        <w:r w:rsidRPr="000676EE">
          <w:rPr>
            <w:rFonts w:eastAsia="Calibri"/>
          </w:rPr>
          <w:t>0,02 мм</w:t>
        </w:r>
      </w:smartTag>
      <w:r w:rsidRPr="000676EE">
        <w:rPr>
          <w:rFonts w:eastAsia="Calibri"/>
        </w:rPr>
        <w:t xml:space="preserve"> зуб</w:t>
      </w:r>
      <w:proofErr w:type="gramStart"/>
      <w:r w:rsidRPr="000676EE">
        <w:rPr>
          <w:rFonts w:eastAsia="Calibri"/>
        </w:rPr>
        <w:t>.</w:t>
      </w:r>
      <w:proofErr w:type="gramEnd"/>
      <w:r w:rsidRPr="000676EE">
        <w:rPr>
          <w:rFonts w:eastAsia="Calibri"/>
        </w:rPr>
        <w:t xml:space="preserve"> </w:t>
      </w:r>
      <w:proofErr w:type="gramStart"/>
      <w:r w:rsidRPr="000676EE">
        <w:rPr>
          <w:rFonts w:eastAsia="Calibri"/>
        </w:rPr>
        <w:t>д</w:t>
      </w:r>
      <w:proofErr w:type="gramEnd"/>
      <w:r w:rsidRPr="000676EE">
        <w:rPr>
          <w:rFonts w:eastAsia="Calibri"/>
        </w:rPr>
        <w:t xml:space="preserve">иаметр исходного отверстия </w:t>
      </w:r>
      <w:r w:rsidRPr="000676EE">
        <w:rPr>
          <w:rFonts w:eastAsia="Calibri"/>
          <w:position w:val="-12"/>
        </w:rPr>
        <w:object w:dxaOrig="360" w:dyaOrig="360">
          <v:shape id="_x0000_i1044" type="#_x0000_t75" style="width:18pt;height:18pt" o:ole="">
            <v:imagedata r:id="rId52" o:title=""/>
          </v:shape>
          <o:OLEObject Type="Embed" ProgID="Equation.3" ShapeID="_x0000_i1044" DrawAspect="Content" ObjectID="_1489517105" r:id="rId63"/>
        </w:object>
      </w:r>
      <w:r w:rsidRPr="000676EE">
        <w:rPr>
          <w:rFonts w:eastAsia="Calibri"/>
        </w:rPr>
        <w:t xml:space="preserve">= </w:t>
      </w:r>
      <w:smartTag w:uri="urn:schemas-microsoft-com:office:smarttags" w:element="metricconverter">
        <w:smartTagPr>
          <w:attr w:name="ProductID" w:val="19,6 мм"/>
        </w:smartTagPr>
        <w:r w:rsidRPr="000676EE">
          <w:rPr>
            <w:rFonts w:eastAsia="Calibri"/>
          </w:rPr>
          <w:t>19,6 мм</w:t>
        </w:r>
      </w:smartTag>
      <w:r w:rsidRPr="000676EE">
        <w:rPr>
          <w:rFonts w:eastAsia="Calibri"/>
        </w:rPr>
        <w:t xml:space="preserve"> при работе протяжки — разбивка  </w:t>
      </w:r>
      <w:r w:rsidRPr="000676EE">
        <w:rPr>
          <w:rFonts w:eastAsia="Calibri"/>
          <w:lang w:val="en-US"/>
        </w:rPr>
        <w:t>h</w:t>
      </w:r>
      <w:r w:rsidRPr="000676EE">
        <w:rPr>
          <w:rFonts w:eastAsia="Calibri"/>
        </w:rPr>
        <w:t xml:space="preserve"> =0,005 мм. 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16. Рассчитать основное время </w:t>
      </w:r>
      <w:r w:rsidRPr="000676EE">
        <w:rPr>
          <w:rFonts w:eastAsia="Calibri"/>
          <w:position w:val="-12"/>
        </w:rPr>
        <w:object w:dxaOrig="320" w:dyaOrig="360">
          <v:shape id="_x0000_i1045" type="#_x0000_t75" style="width:15.75pt;height:18pt" o:ole="">
            <v:imagedata r:id="rId28" o:title=""/>
          </v:shape>
          <o:OLEObject Type="Embed" ProgID="Equation.3" ShapeID="_x0000_i1045" DrawAspect="Content" ObjectID="_1489517106" r:id="rId64"/>
        </w:object>
      </w:r>
      <w:r w:rsidRPr="000676EE">
        <w:rPr>
          <w:rFonts w:eastAsia="Calibri"/>
        </w:rPr>
        <w:t xml:space="preserve">обработки отверстия протяжкой от </w:t>
      </w:r>
      <w:r w:rsidRPr="000676EE">
        <w:rPr>
          <w:rFonts w:eastAsia="Calibri"/>
          <w:position w:val="-12"/>
        </w:rPr>
        <w:object w:dxaOrig="360" w:dyaOrig="360">
          <v:shape id="_x0000_i1046" type="#_x0000_t75" style="width:18pt;height:18pt" o:ole="">
            <v:imagedata r:id="rId52" o:title=""/>
          </v:shape>
          <o:OLEObject Type="Embed" ProgID="Equation.3" ShapeID="_x0000_i1046" DrawAspect="Content" ObjectID="_1489517107" r:id="rId65"/>
        </w:object>
      </w:r>
      <w:r w:rsidRPr="000676EE">
        <w:rPr>
          <w:rFonts w:eastAsia="Calibri"/>
        </w:rPr>
        <w:t xml:space="preserve">=23,5 мм до  </w:t>
      </w:r>
      <w:r w:rsidRPr="000676EE">
        <w:rPr>
          <w:rFonts w:eastAsia="Calibri"/>
          <w:lang w:val="en-US"/>
        </w:rPr>
        <w:t>D</w:t>
      </w:r>
      <w:r w:rsidRPr="000676EE">
        <w:rPr>
          <w:rFonts w:eastAsia="Calibri"/>
        </w:rPr>
        <w:t xml:space="preserve"> = 24 длина отверстия </w:t>
      </w:r>
      <w:smartTag w:uri="urn:schemas-microsoft-com:office:smarttags" w:element="metricconverter">
        <w:smartTagPr>
          <w:attr w:name="ProductID" w:val="50 мм"/>
        </w:smartTagPr>
        <w:r w:rsidRPr="000676EE">
          <w:rPr>
            <w:rFonts w:eastAsia="Calibri"/>
          </w:rPr>
          <w:t>50 мм</w:t>
        </w:r>
      </w:smartTag>
      <w:r w:rsidRPr="000676EE">
        <w:rPr>
          <w:rFonts w:eastAsia="Calibri"/>
        </w:rPr>
        <w:t xml:space="preserve">. Режим резания: </w:t>
      </w:r>
      <w:r w:rsidRPr="000676EE">
        <w:rPr>
          <w:rFonts w:eastAsia="Calibri"/>
          <w:lang w:val="en-US"/>
        </w:rPr>
        <w:t>S</w:t>
      </w:r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0,05 мм"/>
        </w:smartTagPr>
        <w:r w:rsidRPr="000676EE">
          <w:rPr>
            <w:rFonts w:eastAsia="Calibri"/>
          </w:rPr>
          <w:t>0</w:t>
        </w:r>
        <w:proofErr w:type="gramStart"/>
        <w:r w:rsidRPr="000676EE">
          <w:rPr>
            <w:rFonts w:eastAsia="Calibri"/>
          </w:rPr>
          <w:t>,05</w:t>
        </w:r>
        <w:proofErr w:type="gramEnd"/>
        <w:r w:rsidRPr="000676EE">
          <w:rPr>
            <w:rFonts w:eastAsia="Calibri"/>
          </w:rPr>
          <w:t xml:space="preserve"> мм</w:t>
        </w:r>
      </w:smartTag>
      <w:r w:rsidRPr="000676EE">
        <w:rPr>
          <w:rFonts w:eastAsia="Calibri"/>
        </w:rPr>
        <w:t xml:space="preserve"> зуб </w:t>
      </w:r>
      <w:r w:rsidRPr="000676EE">
        <w:rPr>
          <w:rFonts w:eastAsia="Calibri"/>
          <w:position w:val="-6"/>
        </w:rPr>
        <w:object w:dxaOrig="200" w:dyaOrig="220">
          <v:shape id="_x0000_i1047" type="#_x0000_t75" style="width:9.75pt;height:11.25pt" o:ole="">
            <v:imagedata r:id="rId66" o:title=""/>
          </v:shape>
          <o:OLEObject Type="Embed" ProgID="Equation.3" ShapeID="_x0000_i1047" DrawAspect="Content" ObjectID="_1489517108" r:id="rId67"/>
        </w:object>
      </w:r>
      <w:r w:rsidRPr="000676EE">
        <w:rPr>
          <w:rFonts w:eastAsia="Calibri"/>
        </w:rPr>
        <w:t xml:space="preserve">=20 м мин. Протяжка профильная с шагом зубьев </w:t>
      </w:r>
      <w:proofErr w:type="gramStart"/>
      <w:r w:rsidRPr="000676EE">
        <w:rPr>
          <w:rFonts w:eastAsia="Calibri"/>
        </w:rPr>
        <w:t>Р</w:t>
      </w:r>
      <w:proofErr w:type="gramEnd"/>
      <w:r w:rsidRPr="000676EE">
        <w:rPr>
          <w:rFonts w:eastAsia="Calibri"/>
        </w:rPr>
        <w:t xml:space="preserve">= </w:t>
      </w:r>
      <w:smartTag w:uri="urn:schemas-microsoft-com:office:smarttags" w:element="metricconverter">
        <w:smartTagPr>
          <w:attr w:name="ProductID" w:val="10 мм"/>
        </w:smartTagPr>
        <w:r w:rsidRPr="000676EE">
          <w:rPr>
            <w:rFonts w:eastAsia="Calibri"/>
          </w:rPr>
          <w:t>10 мм</w:t>
        </w:r>
      </w:smartTag>
      <w:r w:rsidRPr="000676EE">
        <w:rPr>
          <w:rFonts w:eastAsia="Calibri"/>
        </w:rPr>
        <w:t xml:space="preserve">. с числом калибрующих зубьев </w:t>
      </w:r>
      <w:r w:rsidRPr="000676EE">
        <w:rPr>
          <w:rFonts w:eastAsia="Calibri"/>
          <w:position w:val="-10"/>
        </w:rPr>
        <w:object w:dxaOrig="340" w:dyaOrig="340">
          <v:shape id="_x0000_i1048" type="#_x0000_t75" style="width:17.25pt;height:17.25pt" o:ole="">
            <v:imagedata r:id="rId68" o:title=""/>
          </v:shape>
          <o:OLEObject Type="Embed" ProgID="Equation.3" ShapeID="_x0000_i1048" DrawAspect="Content" ObjectID="_1489517109" r:id="rId69"/>
        </w:object>
      </w:r>
      <w:r w:rsidRPr="000676EE">
        <w:rPr>
          <w:rFonts w:eastAsia="Calibri"/>
        </w:rPr>
        <w:t xml:space="preserve"> =6, число режущих зубьев необходимо определить.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17. Назначить режим резания при обработке цилиндрического отверстия от </w:t>
      </w:r>
      <w:r w:rsidRPr="000676EE">
        <w:rPr>
          <w:rFonts w:eastAsia="Calibri"/>
          <w:position w:val="-12"/>
        </w:rPr>
        <w:object w:dxaOrig="360" w:dyaOrig="360">
          <v:shape id="_x0000_i1049" type="#_x0000_t75" style="width:18pt;height:18pt" o:ole="">
            <v:imagedata r:id="rId52" o:title=""/>
          </v:shape>
          <o:OLEObject Type="Embed" ProgID="Equation.3" ShapeID="_x0000_i1049" DrawAspect="Content" ObjectID="_1489517110" r:id="rId70"/>
        </w:object>
      </w:r>
      <w:r w:rsidRPr="000676EE">
        <w:rPr>
          <w:rFonts w:eastAsia="Calibri"/>
        </w:rPr>
        <w:t xml:space="preserve">=25,6 мм до </w:t>
      </w:r>
      <w:r w:rsidRPr="000676EE">
        <w:rPr>
          <w:rFonts w:eastAsia="Calibri"/>
          <w:lang w:val="en-US"/>
        </w:rPr>
        <w:t>D</w:t>
      </w:r>
      <w:r w:rsidRPr="000676EE">
        <w:rPr>
          <w:rFonts w:eastAsia="Calibri"/>
        </w:rPr>
        <w:t>=26 Н</w:t>
      </w:r>
      <w:proofErr w:type="gramStart"/>
      <w:r w:rsidRPr="000676EE">
        <w:rPr>
          <w:rFonts w:eastAsia="Calibri"/>
        </w:rPr>
        <w:t>7</w:t>
      </w:r>
      <w:proofErr w:type="gramEnd"/>
      <w:r w:rsidRPr="000676EE">
        <w:rPr>
          <w:rFonts w:eastAsia="Calibri"/>
        </w:rPr>
        <w:t xml:space="preserve"> мм в заготовке из стали 40Х (НВ 270) протяжкой из быстрорежущей стали по профильной схеме резания. Справочник технолога машиностроителя.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18. Определить основное время при фрезеровании паза 9 ширина В=20 мм, длина </w:t>
      </w:r>
      <w:smartTag w:uri="urn:schemas-microsoft-com:office:smarttags" w:element="metricconverter">
        <w:smartTagPr>
          <w:attr w:name="ProductID" w:val="200 м"/>
        </w:smartTagPr>
        <w:r w:rsidRPr="000676EE">
          <w:rPr>
            <w:rFonts w:eastAsia="Calibri"/>
          </w:rPr>
          <w:t>200 м</w:t>
        </w:r>
      </w:smartTag>
      <w:r w:rsidRPr="000676EE">
        <w:rPr>
          <w:rFonts w:eastAsia="Calibri"/>
        </w:rPr>
        <w:t xml:space="preserve">. высота </w:t>
      </w:r>
      <w:smartTag w:uri="urn:schemas-microsoft-com:office:smarttags" w:element="metricconverter">
        <w:smartTagPr>
          <w:attr w:name="ProductID" w:val="10 мм"/>
        </w:smartTagPr>
        <w:r w:rsidRPr="000676EE">
          <w:rPr>
            <w:rFonts w:eastAsia="Calibri"/>
          </w:rPr>
          <w:t>10 мм</w:t>
        </w:r>
      </w:smartTag>
      <w:proofErr w:type="gramStart"/>
      <w:r w:rsidRPr="000676EE">
        <w:rPr>
          <w:rFonts w:eastAsia="Calibri"/>
        </w:rPr>
        <w:t xml:space="preserve"> )</w:t>
      </w:r>
      <w:proofErr w:type="gramEnd"/>
      <w:r w:rsidRPr="000676EE">
        <w:rPr>
          <w:rFonts w:eastAsia="Calibri"/>
        </w:rPr>
        <w:t xml:space="preserve"> дисковой фрезой </w:t>
      </w:r>
      <w:proofErr w:type="spellStart"/>
      <w:r w:rsidRPr="000676EE">
        <w:rPr>
          <w:rFonts w:eastAsia="Calibri"/>
        </w:rPr>
        <w:t>Дфр</w:t>
      </w:r>
      <w:proofErr w:type="spellEnd"/>
      <w:r w:rsidRPr="000676EE">
        <w:rPr>
          <w:rFonts w:eastAsia="Calibri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0676EE">
          <w:rPr>
            <w:rFonts w:eastAsia="Calibri"/>
          </w:rPr>
          <w:t>100 мм</w:t>
        </w:r>
      </w:smartTag>
      <w:r w:rsidRPr="000676EE">
        <w:rPr>
          <w:rFonts w:eastAsia="Calibri"/>
        </w:rPr>
        <w:t xml:space="preserve">. 10 - число зубьев фрезы. Подача на зуб </w:t>
      </w:r>
      <w:smartTag w:uri="urn:schemas-microsoft-com:office:smarttags" w:element="metricconverter">
        <w:smartTagPr>
          <w:attr w:name="ProductID" w:val="0,1 мм"/>
        </w:smartTagPr>
        <w:r w:rsidRPr="000676EE">
          <w:rPr>
            <w:rFonts w:eastAsia="Calibri"/>
          </w:rPr>
          <w:t>0,1 мм</w:t>
        </w:r>
      </w:smartTag>
      <w:r w:rsidRPr="000676EE">
        <w:rPr>
          <w:rFonts w:eastAsia="Calibri"/>
        </w:rPr>
        <w:t xml:space="preserve"> зуб. Скорость главного движения </w:t>
      </w:r>
      <w:smartTag w:uri="urn:schemas-microsoft-com:office:smarttags" w:element="metricconverter">
        <w:smartTagPr>
          <w:attr w:name="ProductID" w:val="20 м"/>
        </w:smartTagPr>
        <w:r w:rsidRPr="000676EE">
          <w:rPr>
            <w:rFonts w:eastAsia="Calibri"/>
          </w:rPr>
          <w:t>20 м</w:t>
        </w:r>
      </w:smartTag>
      <w:r w:rsidRPr="000676EE">
        <w:rPr>
          <w:rFonts w:eastAsia="Calibri"/>
        </w:rPr>
        <w:t xml:space="preserve"> мин обработка черновая.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19. Рассчитать основное время при фрезеровании паза концевой фрезой. Размеры паза: ширина </w:t>
      </w:r>
      <w:smartTag w:uri="urn:schemas-microsoft-com:office:smarttags" w:element="metricconverter">
        <w:smartTagPr>
          <w:attr w:name="ProductID" w:val="20 мм"/>
        </w:smartTagPr>
        <w:r w:rsidRPr="000676EE">
          <w:rPr>
            <w:rFonts w:eastAsia="Calibri"/>
          </w:rPr>
          <w:t>20 мм</w:t>
        </w:r>
      </w:smartTag>
      <w:r w:rsidRPr="000676EE">
        <w:rPr>
          <w:rFonts w:eastAsia="Calibri"/>
        </w:rPr>
        <w:t xml:space="preserve">. Глубина паза </w:t>
      </w:r>
      <w:smartTag w:uri="urn:schemas-microsoft-com:office:smarttags" w:element="metricconverter">
        <w:smartTagPr>
          <w:attr w:name="ProductID" w:val="6 мм"/>
        </w:smartTagPr>
        <w:r w:rsidRPr="000676EE">
          <w:rPr>
            <w:rFonts w:eastAsia="Calibri"/>
          </w:rPr>
          <w:t>6 мм</w:t>
        </w:r>
      </w:smartTag>
      <w:r w:rsidRPr="000676EE">
        <w:rPr>
          <w:rFonts w:eastAsia="Calibri"/>
        </w:rPr>
        <w:t xml:space="preserve">. Длина </w:t>
      </w:r>
      <w:smartTag w:uri="urn:schemas-microsoft-com:office:smarttags" w:element="metricconverter">
        <w:smartTagPr>
          <w:attr w:name="ProductID" w:val="150 мм"/>
        </w:smartTagPr>
        <w:r w:rsidRPr="000676EE">
          <w:rPr>
            <w:rFonts w:eastAsia="Calibri"/>
          </w:rPr>
          <w:t>150 мм</w:t>
        </w:r>
      </w:smartTag>
      <w:r w:rsidRPr="000676EE">
        <w:rPr>
          <w:rFonts w:eastAsia="Calibri"/>
        </w:rPr>
        <w:t xml:space="preserve">. Подача  </w:t>
      </w:r>
      <w:r w:rsidRPr="000676EE">
        <w:rPr>
          <w:rFonts w:eastAsia="Calibri"/>
          <w:position w:val="-12"/>
        </w:rPr>
        <w:object w:dxaOrig="320" w:dyaOrig="360">
          <v:shape id="_x0000_i1050" type="#_x0000_t75" style="width:15.75pt;height:18pt" o:ole="">
            <v:imagedata r:id="rId71" o:title=""/>
          </v:shape>
          <o:OLEObject Type="Embed" ProgID="Equation.3" ShapeID="_x0000_i1050" DrawAspect="Content" ObjectID="_1489517111" r:id="rId72"/>
        </w:object>
      </w:r>
      <w:r w:rsidRPr="000676EE">
        <w:rPr>
          <w:rFonts w:eastAsia="Calibri"/>
        </w:rPr>
        <w:t xml:space="preserve">=0,5 мм об, скорость главного движения </w:t>
      </w:r>
      <w:smartTag w:uri="urn:schemas-microsoft-com:office:smarttags" w:element="metricconverter">
        <w:smartTagPr>
          <w:attr w:name="ProductID" w:val="20 м"/>
        </w:smartTagPr>
        <w:r w:rsidRPr="000676EE">
          <w:rPr>
            <w:rFonts w:eastAsia="Calibri"/>
          </w:rPr>
          <w:t>20 м</w:t>
        </w:r>
      </w:smartTag>
      <w:r w:rsidRPr="000676EE">
        <w:rPr>
          <w:rFonts w:eastAsia="Calibri"/>
        </w:rPr>
        <w:t xml:space="preserve"> мин. Обработка чистовая.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20. Рассчитать основное время обработки плоской цилиндрической фрезой. Ширина поверхности </w:t>
      </w:r>
      <w:smartTag w:uri="urn:schemas-microsoft-com:office:smarttags" w:element="metricconverter">
        <w:smartTagPr>
          <w:attr w:name="ProductID" w:val="75 мм"/>
        </w:smartTagPr>
        <w:r w:rsidRPr="000676EE">
          <w:rPr>
            <w:rFonts w:eastAsia="Calibri"/>
          </w:rPr>
          <w:t>75 мм</w:t>
        </w:r>
      </w:smartTag>
      <w:r w:rsidRPr="000676EE">
        <w:rPr>
          <w:rFonts w:eastAsia="Calibri"/>
        </w:rPr>
        <w:t xml:space="preserve">, длина </w:t>
      </w:r>
      <w:smartTag w:uri="urn:schemas-microsoft-com:office:smarttags" w:element="metricconverter">
        <w:smartTagPr>
          <w:attr w:name="ProductID" w:val="300 мм"/>
        </w:smartTagPr>
        <w:r w:rsidRPr="000676EE">
          <w:rPr>
            <w:rFonts w:eastAsia="Calibri"/>
          </w:rPr>
          <w:t>300 мм</w:t>
        </w:r>
      </w:smartTag>
      <w:r w:rsidRPr="000676EE">
        <w:rPr>
          <w:rFonts w:eastAsia="Calibri"/>
        </w:rPr>
        <w:t xml:space="preserve">, обработка предварительная </w:t>
      </w:r>
      <w:r w:rsidRPr="000676EE">
        <w:rPr>
          <w:rFonts w:eastAsia="Calibri"/>
          <w:position w:val="-12"/>
        </w:rPr>
        <w:object w:dxaOrig="300" w:dyaOrig="360">
          <v:shape id="_x0000_i1051" type="#_x0000_t75" style="width:15pt;height:18pt" o:ole="">
            <v:imagedata r:id="rId56" o:title=""/>
          </v:shape>
          <o:OLEObject Type="Embed" ProgID="Equation.3" ShapeID="_x0000_i1051" DrawAspect="Content" ObjectID="_1489517112" r:id="rId73"/>
        </w:object>
      </w:r>
      <w:r w:rsidRPr="000676EE">
        <w:rPr>
          <w:rFonts w:eastAsia="Calibri"/>
        </w:rPr>
        <w:t xml:space="preserve">=80. Режим резания: глубина </w:t>
      </w:r>
      <w:r w:rsidRPr="000676EE">
        <w:rPr>
          <w:rFonts w:eastAsia="Calibri"/>
          <w:lang w:val="en-US"/>
        </w:rPr>
        <w:t>t</w:t>
      </w:r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Pr="000676EE">
          <w:rPr>
            <w:rFonts w:eastAsia="Calibri"/>
          </w:rPr>
          <w:t>4 мм</w:t>
        </w:r>
      </w:smartTag>
      <w:r w:rsidRPr="000676EE">
        <w:rPr>
          <w:rFonts w:eastAsia="Calibri"/>
        </w:rPr>
        <w:t xml:space="preserve">, подача </w:t>
      </w:r>
      <w:r w:rsidRPr="000676EE">
        <w:rPr>
          <w:rFonts w:eastAsia="Calibri"/>
          <w:position w:val="-12"/>
        </w:rPr>
        <w:object w:dxaOrig="320" w:dyaOrig="360">
          <v:shape id="_x0000_i1052" type="#_x0000_t75" style="width:15.75pt;height:18pt" o:ole="">
            <v:imagedata r:id="rId74" o:title=""/>
          </v:shape>
          <o:OLEObject Type="Embed" ProgID="Equation.3" ShapeID="_x0000_i1052" DrawAspect="Content" ObjectID="_1489517113" r:id="rId75"/>
        </w:object>
      </w:r>
      <w:r w:rsidRPr="000676EE">
        <w:rPr>
          <w:rFonts w:eastAsia="Calibri"/>
        </w:rPr>
        <w:t>=0,2 мм</w:t>
      </w:r>
      <w:proofErr w:type="gramStart"/>
      <w:r w:rsidRPr="000676EE">
        <w:rPr>
          <w:rFonts w:eastAsia="Calibri"/>
        </w:rPr>
        <w:t xml:space="preserve"> .</w:t>
      </w:r>
      <w:proofErr w:type="gramEnd"/>
      <w:r w:rsidRPr="000676EE">
        <w:rPr>
          <w:rFonts w:eastAsia="Calibri"/>
        </w:rPr>
        <w:t xml:space="preserve"> зуб,  </w:t>
      </w:r>
      <w:r w:rsidRPr="000676EE">
        <w:rPr>
          <w:rFonts w:eastAsia="Calibri"/>
          <w:position w:val="-6"/>
        </w:rPr>
        <w:object w:dxaOrig="200" w:dyaOrig="220">
          <v:shape id="_x0000_i1053" type="#_x0000_t75" style="width:9.75pt;height:11.25pt" o:ole="">
            <v:imagedata r:id="rId76" o:title=""/>
          </v:shape>
          <o:OLEObject Type="Embed" ProgID="Equation.3" ShapeID="_x0000_i1053" DrawAspect="Content" ObjectID="_1489517114" r:id="rId77"/>
        </w:object>
      </w:r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28 м"/>
        </w:smartTagPr>
        <w:r w:rsidRPr="000676EE">
          <w:rPr>
            <w:rFonts w:eastAsia="Calibri"/>
          </w:rPr>
          <w:t>28 м</w:t>
        </w:r>
      </w:smartTag>
      <w:r w:rsidRPr="000676EE">
        <w:rPr>
          <w:rFonts w:eastAsia="Calibri"/>
        </w:rPr>
        <w:t xml:space="preserve"> мин. Диаметр фрезы </w:t>
      </w:r>
      <w:smartTag w:uri="urn:schemas-microsoft-com:office:smarttags" w:element="metricconverter">
        <w:smartTagPr>
          <w:attr w:name="ProductID" w:val="90 мм"/>
        </w:smartTagPr>
        <w:r w:rsidRPr="000676EE">
          <w:rPr>
            <w:rFonts w:eastAsia="Calibri"/>
          </w:rPr>
          <w:t>90 мм</w:t>
        </w:r>
      </w:smartTag>
      <w:r w:rsidRPr="000676EE">
        <w:rPr>
          <w:rFonts w:eastAsia="Calibri"/>
        </w:rPr>
        <w:t>. Число зубьев -8.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lastRenderedPageBreak/>
        <w:t xml:space="preserve">21. Рассчитать основное время </w:t>
      </w:r>
      <w:r w:rsidRPr="000676EE">
        <w:rPr>
          <w:rFonts w:eastAsia="Calibri"/>
          <w:position w:val="-12"/>
        </w:rPr>
        <w:object w:dxaOrig="320" w:dyaOrig="360">
          <v:shape id="_x0000_i1054" type="#_x0000_t75" style="width:15.75pt;height:18pt" o:ole="">
            <v:imagedata r:id="rId28" o:title=""/>
          </v:shape>
          <o:OLEObject Type="Embed" ProgID="Equation.3" ShapeID="_x0000_i1054" DrawAspect="Content" ObjectID="_1489517115" r:id="rId78"/>
        </w:object>
      </w:r>
      <w:r w:rsidRPr="000676EE">
        <w:rPr>
          <w:rFonts w:eastAsia="Calibri"/>
        </w:rPr>
        <w:t xml:space="preserve">при фрезеровании паза дисковой фрезой </w:t>
      </w:r>
      <w:proofErr w:type="spellStart"/>
      <w:r w:rsidRPr="000676EE">
        <w:rPr>
          <w:rFonts w:eastAsia="Calibri"/>
        </w:rPr>
        <w:t>Дфр</w:t>
      </w:r>
      <w:proofErr w:type="spellEnd"/>
      <w:r w:rsidRPr="000676EE">
        <w:rPr>
          <w:rFonts w:eastAsia="Calibri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0676EE">
          <w:rPr>
            <w:rFonts w:eastAsia="Calibri"/>
          </w:rPr>
          <w:t>100 мм</w:t>
        </w:r>
      </w:smartTag>
      <w:r w:rsidRPr="000676EE">
        <w:rPr>
          <w:rFonts w:eastAsia="Calibri"/>
        </w:rPr>
        <w:t xml:space="preserve">, число зубьев -10. Размеры паза: длина </w:t>
      </w:r>
      <w:smartTag w:uri="urn:schemas-microsoft-com:office:smarttags" w:element="metricconverter">
        <w:smartTagPr>
          <w:attr w:name="ProductID" w:val="150 мм"/>
        </w:smartTagPr>
        <w:r w:rsidRPr="000676EE">
          <w:rPr>
            <w:rFonts w:eastAsia="Calibri"/>
          </w:rPr>
          <w:t>150 мм</w:t>
        </w:r>
      </w:smartTag>
      <w:r w:rsidRPr="000676EE">
        <w:rPr>
          <w:rFonts w:eastAsia="Calibri"/>
        </w:rPr>
        <w:t xml:space="preserve"> глубина </w:t>
      </w:r>
      <w:smartTag w:uri="urn:schemas-microsoft-com:office:smarttags" w:element="metricconverter">
        <w:smartTagPr>
          <w:attr w:name="ProductID" w:val="7 мм"/>
        </w:smartTagPr>
        <w:r w:rsidRPr="000676EE">
          <w:rPr>
            <w:rFonts w:eastAsia="Calibri"/>
          </w:rPr>
          <w:t>7 мм</w:t>
        </w:r>
      </w:smartTag>
      <w:r w:rsidRPr="000676EE">
        <w:rPr>
          <w:rFonts w:eastAsia="Calibri"/>
        </w:rPr>
        <w:t xml:space="preserve"> ширина </w:t>
      </w:r>
      <w:smartTag w:uri="urn:schemas-microsoft-com:office:smarttags" w:element="metricconverter">
        <w:smartTagPr>
          <w:attr w:name="ProductID" w:val="15 мм"/>
        </w:smartTagPr>
        <w:r w:rsidRPr="000676EE">
          <w:rPr>
            <w:rFonts w:eastAsia="Calibri"/>
          </w:rPr>
          <w:t>15 мм</w:t>
        </w:r>
      </w:smartTag>
      <w:r w:rsidRPr="000676EE">
        <w:rPr>
          <w:rFonts w:eastAsia="Calibri"/>
        </w:rPr>
        <w:t xml:space="preserve">. Режим резания: подача </w:t>
      </w:r>
      <w:r w:rsidRPr="000676EE">
        <w:rPr>
          <w:rFonts w:eastAsia="Calibri"/>
          <w:lang w:val="en-US"/>
        </w:rPr>
        <w:t>S</w:t>
      </w:r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0,4 мм"/>
        </w:smartTagPr>
        <w:r w:rsidRPr="000676EE">
          <w:rPr>
            <w:rFonts w:eastAsia="Calibri"/>
          </w:rPr>
          <w:t>0,4 мм</w:t>
        </w:r>
      </w:smartTag>
      <w:r w:rsidRPr="000676EE">
        <w:rPr>
          <w:rFonts w:eastAsia="Calibri"/>
        </w:rPr>
        <w:t xml:space="preserve"> </w:t>
      </w:r>
      <w:proofErr w:type="gramStart"/>
      <w:r w:rsidRPr="000676EE">
        <w:rPr>
          <w:rFonts w:eastAsia="Calibri"/>
        </w:rPr>
        <w:t>об</w:t>
      </w:r>
      <w:proofErr w:type="gramEnd"/>
      <w:r w:rsidRPr="000676EE">
        <w:rPr>
          <w:rFonts w:eastAsia="Calibri"/>
        </w:rPr>
        <w:t>. Скорость резания 25 м/мин обработка чистовая.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22. Рассчитать силу </w:t>
      </w:r>
      <w:r w:rsidRPr="000676EE">
        <w:rPr>
          <w:rFonts w:eastAsia="Calibri"/>
          <w:position w:val="-10"/>
        </w:rPr>
        <w:object w:dxaOrig="300" w:dyaOrig="340">
          <v:shape id="_x0000_i1055" type="#_x0000_t75" style="width:15pt;height:17.25pt" o:ole="">
            <v:imagedata r:id="rId33" o:title=""/>
          </v:shape>
          <o:OLEObject Type="Embed" ProgID="Equation.3" ShapeID="_x0000_i1055" DrawAspect="Content" ObjectID="_1489517116" r:id="rId79"/>
        </w:object>
      </w:r>
      <w:r w:rsidRPr="000676EE">
        <w:rPr>
          <w:rFonts w:eastAsia="Calibri"/>
        </w:rPr>
        <w:t xml:space="preserve"> и коэффициент загрузки фрезерного станка по мощности при торцовом фрезеровании заготовки из стали 40 прочностью </w:t>
      </w:r>
      <w:r w:rsidRPr="000676EE">
        <w:rPr>
          <w:rFonts w:eastAsia="Calibri"/>
          <w:lang w:val="en-US"/>
        </w:rPr>
        <w:sym w:font="Symbol" w:char="F073"/>
      </w:r>
      <w:r w:rsidRPr="000676EE">
        <w:rPr>
          <w:rFonts w:eastAsia="Calibri"/>
        </w:rPr>
        <w:t xml:space="preserve"> = 700 Мпа. Режим резания: </w:t>
      </w:r>
      <w:r w:rsidRPr="000676EE">
        <w:rPr>
          <w:rFonts w:eastAsia="Calibri"/>
          <w:lang w:val="en-US"/>
        </w:rPr>
        <w:t>t</w:t>
      </w:r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5 мм"/>
        </w:smartTagPr>
        <w:r w:rsidRPr="000676EE">
          <w:rPr>
            <w:rFonts w:eastAsia="Calibri"/>
          </w:rPr>
          <w:t>5 мм</w:t>
        </w:r>
      </w:smartTag>
      <w:r w:rsidRPr="000676EE">
        <w:rPr>
          <w:rFonts w:eastAsia="Calibri"/>
        </w:rPr>
        <w:t xml:space="preserve">,  </w:t>
      </w:r>
      <w:r w:rsidRPr="000676EE">
        <w:rPr>
          <w:rFonts w:eastAsia="Calibri"/>
          <w:lang w:val="en-US"/>
        </w:rPr>
        <w:t>S</w:t>
      </w:r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0,1 мм"/>
        </w:smartTagPr>
        <w:r w:rsidRPr="000676EE">
          <w:rPr>
            <w:rFonts w:eastAsia="Calibri"/>
          </w:rPr>
          <w:t>0,1 мм</w:t>
        </w:r>
      </w:smartTag>
      <w:r w:rsidRPr="000676EE">
        <w:rPr>
          <w:rFonts w:eastAsia="Calibri"/>
        </w:rPr>
        <w:t xml:space="preserve"> зуб </w:t>
      </w:r>
      <w:r w:rsidRPr="000676EE">
        <w:rPr>
          <w:rFonts w:eastAsia="Calibri"/>
          <w:position w:val="-6"/>
        </w:rPr>
        <w:object w:dxaOrig="200" w:dyaOrig="220">
          <v:shape id="_x0000_i1056" type="#_x0000_t75" style="width:9.75pt;height:11.25pt" o:ole="">
            <v:imagedata r:id="rId80" o:title=""/>
          </v:shape>
          <o:OLEObject Type="Embed" ProgID="Equation.3" ShapeID="_x0000_i1056" DrawAspect="Content" ObjectID="_1489517117" r:id="rId81"/>
        </w:object>
      </w:r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70 м"/>
        </w:smartTagPr>
        <w:r w:rsidRPr="000676EE">
          <w:rPr>
            <w:rFonts w:eastAsia="Calibri"/>
          </w:rPr>
          <w:t>70 м</w:t>
        </w:r>
      </w:smartTag>
      <w:r w:rsidRPr="000676EE">
        <w:rPr>
          <w:rFonts w:eastAsia="Calibri"/>
        </w:rPr>
        <w:t xml:space="preserve"> мин, ширина фрезерования </w:t>
      </w:r>
      <w:smartTag w:uri="urn:schemas-microsoft-com:office:smarttags" w:element="metricconverter">
        <w:smartTagPr>
          <w:attr w:name="ProductID" w:val="1000 мм"/>
        </w:smartTagPr>
        <w:r w:rsidRPr="000676EE">
          <w:rPr>
            <w:rFonts w:eastAsia="Calibri"/>
          </w:rPr>
          <w:t>1000 мм</w:t>
        </w:r>
      </w:smartTag>
      <w:r w:rsidRPr="000676EE">
        <w:rPr>
          <w:rFonts w:eastAsia="Calibri"/>
        </w:rPr>
        <w:t xml:space="preserve">. Фреза Т5К10, диаметром </w:t>
      </w:r>
      <w:smartTag w:uri="urn:schemas-microsoft-com:office:smarttags" w:element="metricconverter">
        <w:smartTagPr>
          <w:attr w:name="ProductID" w:val="150 мм"/>
        </w:smartTagPr>
        <w:r w:rsidRPr="000676EE">
          <w:rPr>
            <w:rFonts w:eastAsia="Calibri"/>
          </w:rPr>
          <w:t>150 мм</w:t>
        </w:r>
      </w:smartTag>
      <w:r w:rsidRPr="000676EE">
        <w:rPr>
          <w:rFonts w:eastAsia="Calibri"/>
        </w:rPr>
        <w:t xml:space="preserve">, числом зубьев- 15. Мощность электродвигателя станка -10 Квт. </w:t>
      </w:r>
      <w:proofErr w:type="spellStart"/>
      <w:r w:rsidRPr="000676EE">
        <w:rPr>
          <w:rFonts w:eastAsia="Calibri"/>
        </w:rPr>
        <w:t>Кпд</w:t>
      </w:r>
      <w:proofErr w:type="spellEnd"/>
      <w:r w:rsidRPr="000676EE">
        <w:rPr>
          <w:rFonts w:eastAsia="Calibri"/>
        </w:rPr>
        <w:t>=8%. Справочник технолога машиностроителя.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23 . Выбрать режущий инструмент для обработки плоской поверхности на вертикально фрезерном станке. Ширина заготовки </w:t>
      </w:r>
      <w:smartTag w:uri="urn:schemas-microsoft-com:office:smarttags" w:element="metricconverter">
        <w:smartTagPr>
          <w:attr w:name="ProductID" w:val="100 мм"/>
        </w:smartTagPr>
        <w:r w:rsidRPr="000676EE">
          <w:rPr>
            <w:rFonts w:eastAsia="Calibri"/>
          </w:rPr>
          <w:t>100 мм</w:t>
        </w:r>
      </w:smartTag>
      <w:r w:rsidRPr="000676EE">
        <w:rPr>
          <w:rFonts w:eastAsia="Calibri"/>
        </w:rPr>
        <w:t xml:space="preserve">. Материал заготовки сталь 45,  </w:t>
      </w:r>
      <w:r w:rsidRPr="000676EE">
        <w:rPr>
          <w:rFonts w:eastAsia="Calibri"/>
        </w:rPr>
        <w:sym w:font="Symbol" w:char="F073"/>
      </w:r>
      <w:r w:rsidRPr="000676EE">
        <w:rPr>
          <w:rFonts w:eastAsia="Calibri"/>
        </w:rPr>
        <w:t xml:space="preserve"> =600 Мпа. Обработка черновая. Обосновать выбор. Справочник технолога машиностроителя. Том 2.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24. Выбрать режущий инструмент для нарезания зубьев цилиндрического колеса на зубодолбежном станке (модуль </w:t>
      </w:r>
      <w:smartTag w:uri="urn:schemas-microsoft-com:office:smarttags" w:element="metricconverter">
        <w:smartTagPr>
          <w:attr w:name="ProductID" w:val="2 мм"/>
        </w:smartTagPr>
        <w:r w:rsidRPr="000676EE">
          <w:rPr>
            <w:rFonts w:eastAsia="Calibri"/>
          </w:rPr>
          <w:t>2 мм</w:t>
        </w:r>
      </w:smartTag>
      <w:r w:rsidRPr="000676EE">
        <w:rPr>
          <w:rFonts w:eastAsia="Calibri"/>
        </w:rPr>
        <w:t xml:space="preserve">, колесо прямозубое, степень точности — 8). Заготовка сталь 25 ХГТ, 1000 МПА. Обосновать выбор. 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25. Выбрать режущий инструмент цилиндрического зубчатого колеса с косым зубом на </w:t>
      </w:r>
      <w:proofErr w:type="spellStart"/>
      <w:r w:rsidRPr="000676EE">
        <w:rPr>
          <w:rFonts w:eastAsia="Calibri"/>
        </w:rPr>
        <w:t>зубофрезерном</w:t>
      </w:r>
      <w:proofErr w:type="spellEnd"/>
      <w:r w:rsidRPr="000676EE">
        <w:rPr>
          <w:rFonts w:eastAsia="Calibri"/>
        </w:rPr>
        <w:t xml:space="preserve"> станке. Модуль  </w:t>
      </w:r>
      <w:r w:rsidRPr="000676EE">
        <w:rPr>
          <w:rFonts w:eastAsia="Calibri"/>
          <w:lang w:val="en-US"/>
        </w:rPr>
        <w:t>m</w:t>
      </w:r>
      <w:r w:rsidRPr="000676EE">
        <w:rPr>
          <w:rFonts w:eastAsia="Calibri"/>
        </w:rPr>
        <w:t xml:space="preserve"> =3 </w:t>
      </w:r>
      <w:smartTag w:uri="urn:schemas-microsoft-com:office:smarttags" w:element="metricconverter">
        <w:smartTagPr>
          <w:attr w:name="ProductID" w:val=",5 мм"/>
        </w:smartTagPr>
        <w:r w:rsidRPr="000676EE">
          <w:rPr>
            <w:rFonts w:eastAsia="Calibri"/>
          </w:rPr>
          <w:t>,5 мм</w:t>
        </w:r>
      </w:smartTag>
      <w:proofErr w:type="gramStart"/>
      <w:r w:rsidRPr="000676EE">
        <w:rPr>
          <w:rFonts w:eastAsia="Calibri"/>
        </w:rPr>
        <w:t xml:space="preserve"> .</w:t>
      </w:r>
      <w:proofErr w:type="gramEnd"/>
      <w:r w:rsidRPr="000676EE">
        <w:rPr>
          <w:rFonts w:eastAsia="Calibri"/>
        </w:rPr>
        <w:t>Степень точности колеса - 9. Обосновать выбор.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26. Рассчитать допускаемую скорость главного движения резания при фрезеровании паза шириной </w:t>
      </w:r>
      <w:smartTag w:uri="urn:schemas-microsoft-com:office:smarttags" w:element="metricconverter">
        <w:smartTagPr>
          <w:attr w:name="ProductID" w:val="20 мм"/>
        </w:smartTagPr>
        <w:r w:rsidRPr="000676EE">
          <w:rPr>
            <w:rFonts w:eastAsia="Calibri"/>
          </w:rPr>
          <w:t>20 мм</w:t>
        </w:r>
      </w:smartTag>
      <w:r w:rsidRPr="000676EE">
        <w:rPr>
          <w:rFonts w:eastAsia="Calibri"/>
        </w:rPr>
        <w:t xml:space="preserve"> и глубиной </w:t>
      </w:r>
      <w:smartTag w:uri="urn:schemas-microsoft-com:office:smarttags" w:element="metricconverter">
        <w:smartTagPr>
          <w:attr w:name="ProductID" w:val="20 мм"/>
        </w:smartTagPr>
        <w:r w:rsidRPr="000676EE">
          <w:rPr>
            <w:rFonts w:eastAsia="Calibri"/>
          </w:rPr>
          <w:t>20 мм</w:t>
        </w:r>
      </w:smartTag>
      <w:r w:rsidRPr="000676EE">
        <w:rPr>
          <w:rFonts w:eastAsia="Calibri"/>
        </w:rPr>
        <w:t xml:space="preserve"> дисковой фрезой со вставными ножами из быстрорежущей стали (</w:t>
      </w:r>
      <w:proofErr w:type="spellStart"/>
      <w:r w:rsidRPr="000676EE">
        <w:rPr>
          <w:rFonts w:eastAsia="Calibri"/>
        </w:rPr>
        <w:t>Дфр</w:t>
      </w:r>
      <w:proofErr w:type="spellEnd"/>
      <w:r w:rsidRPr="000676EE">
        <w:rPr>
          <w:rFonts w:eastAsia="Calibri"/>
        </w:rPr>
        <w:t xml:space="preserve">=125мм, число зубьев-18). Заготовка без корки сталь 40,  </w:t>
      </w:r>
      <w:r w:rsidRPr="000676EE">
        <w:rPr>
          <w:rFonts w:eastAsia="Calibri"/>
        </w:rPr>
        <w:sym w:font="Symbol" w:char="F073"/>
      </w:r>
      <w:r w:rsidRPr="000676EE">
        <w:rPr>
          <w:rFonts w:eastAsia="Calibri"/>
        </w:rPr>
        <w:t>= 600 Мпа.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>27. Выбрать режущий инструмент и обосновать свой выбор для фрезерования паза на вертикально фрезерном станке. Размеры паза: ширина</w:t>
      </w:r>
      <w:proofErr w:type="gramStart"/>
      <w:r w:rsidRPr="000676EE">
        <w:rPr>
          <w:rFonts w:eastAsia="Calibri"/>
        </w:rPr>
        <w:t xml:space="preserve"> В</w:t>
      </w:r>
      <w:proofErr w:type="gramEnd"/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Pr="000676EE">
          <w:rPr>
            <w:rFonts w:eastAsia="Calibri"/>
          </w:rPr>
          <w:t>25 мм</w:t>
        </w:r>
      </w:smartTag>
      <w:r w:rsidRPr="000676EE">
        <w:rPr>
          <w:rFonts w:eastAsia="Calibri"/>
        </w:rPr>
        <w:t xml:space="preserve">, глубина </w:t>
      </w:r>
      <w:smartTag w:uri="urn:schemas-microsoft-com:office:smarttags" w:element="metricconverter">
        <w:smartTagPr>
          <w:attr w:name="ProductID" w:val="15 мм"/>
        </w:smartTagPr>
        <w:r w:rsidRPr="000676EE">
          <w:rPr>
            <w:rFonts w:eastAsia="Calibri"/>
          </w:rPr>
          <w:t>15 мм</w:t>
        </w:r>
      </w:smartTag>
      <w:r w:rsidRPr="000676EE">
        <w:rPr>
          <w:rFonts w:eastAsia="Calibri"/>
        </w:rPr>
        <w:t>. Материал заготовки сталь 35ХГСА НВ241. Справочник технолога машиностроителя.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>28. Рассчитать основное время при шлифовании шейки вала поперечной подачей</w:t>
      </w: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>(</w:t>
      </w:r>
      <w:proofErr w:type="gramStart"/>
      <w:r w:rsidRPr="000676EE">
        <w:rPr>
          <w:rFonts w:eastAsia="Calibri"/>
        </w:rPr>
        <w:t>врезное</w:t>
      </w:r>
      <w:proofErr w:type="gramEnd"/>
      <w:r w:rsidRPr="000676EE">
        <w:rPr>
          <w:rFonts w:eastAsia="Calibri"/>
        </w:rPr>
        <w:t xml:space="preserve">) </w:t>
      </w:r>
      <w:r w:rsidRPr="000676EE">
        <w:rPr>
          <w:rFonts w:eastAsia="Calibri"/>
          <w:lang w:val="en-US"/>
        </w:rPr>
        <w:t>D</w:t>
      </w:r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30 мм"/>
        </w:smartTagPr>
        <w:r w:rsidRPr="000676EE">
          <w:rPr>
            <w:rFonts w:eastAsia="Calibri"/>
          </w:rPr>
          <w:t>30 мм</w:t>
        </w:r>
      </w:smartTag>
      <w:r w:rsidRPr="000676EE">
        <w:rPr>
          <w:rFonts w:eastAsia="Calibri"/>
        </w:rPr>
        <w:t xml:space="preserve">. Подача </w:t>
      </w:r>
      <w:r w:rsidRPr="000676EE">
        <w:rPr>
          <w:rFonts w:eastAsia="Calibri"/>
          <w:lang w:val="en-US"/>
        </w:rPr>
        <w:t>S</w:t>
      </w:r>
      <w:r w:rsidRPr="000676EE">
        <w:rPr>
          <w:rFonts w:eastAsia="Calibri"/>
        </w:rPr>
        <w:t xml:space="preserve"> = 0,003 мм/об, припуск на сторону составляет </w:t>
      </w:r>
      <w:smartTag w:uri="urn:schemas-microsoft-com:office:smarttags" w:element="metricconverter">
        <w:smartTagPr>
          <w:attr w:name="ProductID" w:val="0,5 мм"/>
        </w:smartTagPr>
        <w:r w:rsidRPr="000676EE">
          <w:rPr>
            <w:rFonts w:eastAsia="Calibri"/>
          </w:rPr>
          <w:t>0,5 мм</w:t>
        </w:r>
      </w:smartTag>
      <w:r w:rsidRPr="000676EE">
        <w:rPr>
          <w:rFonts w:eastAsia="Calibri"/>
        </w:rPr>
        <w:t>, скорость заготовки 15 м/мин.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29. Рассчитать необходимую мощность электродвигателя </w:t>
      </w:r>
      <w:proofErr w:type="spellStart"/>
      <w:r w:rsidRPr="000676EE">
        <w:rPr>
          <w:rFonts w:eastAsia="Calibri"/>
        </w:rPr>
        <w:t>круглошлифовального</w:t>
      </w:r>
      <w:proofErr w:type="spellEnd"/>
      <w:r w:rsidRPr="000676EE">
        <w:rPr>
          <w:rFonts w:eastAsia="Calibri"/>
        </w:rPr>
        <w:t xml:space="preserve"> станка </w:t>
      </w:r>
      <w:proofErr w:type="spellStart"/>
      <w:r w:rsidRPr="000676EE">
        <w:rPr>
          <w:rFonts w:eastAsia="Calibri"/>
        </w:rPr>
        <w:t>Кпд</w:t>
      </w:r>
      <w:proofErr w:type="spellEnd"/>
      <w:proofErr w:type="gramStart"/>
      <w:r w:rsidRPr="000676EE">
        <w:rPr>
          <w:rFonts w:eastAsia="Calibri"/>
        </w:rPr>
        <w:t xml:space="preserve"> = О</w:t>
      </w:r>
      <w:proofErr w:type="gramEnd"/>
      <w:r w:rsidRPr="000676EE">
        <w:rPr>
          <w:rFonts w:eastAsia="Calibri"/>
        </w:rPr>
        <w:t xml:space="preserve">,7) при круглом наружном шлифовании вала </w:t>
      </w:r>
      <w:r w:rsidRPr="000676EE">
        <w:rPr>
          <w:rFonts w:eastAsia="Calibri"/>
          <w:lang w:val="en-US"/>
        </w:rPr>
        <w:t>D</w:t>
      </w:r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40 мм"/>
        </w:smartTagPr>
        <w:r w:rsidRPr="000676EE">
          <w:rPr>
            <w:rFonts w:eastAsia="Calibri"/>
          </w:rPr>
          <w:t>40 мм</w:t>
        </w:r>
      </w:smartTag>
      <w:r w:rsidRPr="000676EE">
        <w:rPr>
          <w:rFonts w:eastAsia="Calibri"/>
        </w:rPr>
        <w:t xml:space="preserve">, с продольной подачей </w:t>
      </w:r>
      <w:r w:rsidRPr="000676EE">
        <w:rPr>
          <w:rFonts w:eastAsia="Calibri"/>
          <w:position w:val="-10"/>
        </w:rPr>
        <w:object w:dxaOrig="400" w:dyaOrig="340">
          <v:shape id="_x0000_i1057" type="#_x0000_t75" style="width:20.25pt;height:17.25pt" o:ole="">
            <v:imagedata r:id="rId48" o:title=""/>
          </v:shape>
          <o:OLEObject Type="Embed" ProgID="Equation.3" ShapeID="_x0000_i1057" DrawAspect="Content" ObjectID="_1489517118" r:id="rId82"/>
        </w:object>
      </w:r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18 мм"/>
        </w:smartTagPr>
        <w:r w:rsidRPr="000676EE">
          <w:rPr>
            <w:rFonts w:eastAsia="Calibri"/>
          </w:rPr>
          <w:t>18 мм</w:t>
        </w:r>
      </w:smartTag>
      <w:r w:rsidRPr="000676EE">
        <w:rPr>
          <w:rFonts w:eastAsia="Calibri"/>
        </w:rPr>
        <w:t xml:space="preserve"> об. Поперечная подача на каждый ход </w:t>
      </w:r>
      <w:r w:rsidRPr="000676EE">
        <w:rPr>
          <w:rFonts w:eastAsia="Calibri"/>
          <w:lang w:val="en-US"/>
        </w:rPr>
        <w:t>S</w:t>
      </w:r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0,01 мм"/>
        </w:smartTagPr>
        <w:r w:rsidRPr="000676EE">
          <w:rPr>
            <w:rFonts w:eastAsia="Calibri"/>
          </w:rPr>
          <w:t>0,01 мм</w:t>
        </w:r>
      </w:smartTag>
      <w:r w:rsidRPr="000676EE">
        <w:rPr>
          <w:rFonts w:eastAsia="Calibri"/>
        </w:rPr>
        <w:t xml:space="preserve">, окружная подача заготовки  </w:t>
      </w:r>
      <w:r w:rsidRPr="000676EE">
        <w:rPr>
          <w:rFonts w:eastAsia="Calibri"/>
          <w:position w:val="-12"/>
        </w:rPr>
        <w:object w:dxaOrig="499" w:dyaOrig="360">
          <v:shape id="_x0000_i1058" type="#_x0000_t75" style="width:24.75pt;height:18pt" o:ole="">
            <v:imagedata r:id="rId83" o:title=""/>
          </v:shape>
          <o:OLEObject Type="Embed" ProgID="Equation.3" ShapeID="_x0000_i1058" DrawAspect="Content" ObjectID="_1489517119" r:id="rId84"/>
        </w:object>
      </w:r>
      <w:r w:rsidRPr="000676EE">
        <w:rPr>
          <w:rFonts w:eastAsia="Calibri"/>
        </w:rPr>
        <w:t xml:space="preserve"> = </w:t>
      </w:r>
      <w:smartTag w:uri="urn:schemas-microsoft-com:office:smarttags" w:element="metricconverter">
        <w:smartTagPr>
          <w:attr w:name="ProductID" w:val="20 м"/>
        </w:smartTagPr>
        <w:r w:rsidRPr="000676EE">
          <w:rPr>
            <w:rFonts w:eastAsia="Calibri"/>
          </w:rPr>
          <w:t>20 м</w:t>
        </w:r>
      </w:smartTag>
      <w:r w:rsidRPr="000676EE">
        <w:rPr>
          <w:rFonts w:eastAsia="Calibri"/>
        </w:rPr>
        <w:t xml:space="preserve"> мин.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jc w:val="both"/>
        <w:rPr>
          <w:rFonts w:eastAsia="Calibri"/>
        </w:rPr>
      </w:pPr>
      <w:r w:rsidRPr="000676EE">
        <w:rPr>
          <w:rFonts w:eastAsia="Calibri"/>
        </w:rPr>
        <w:t xml:space="preserve">30. Выбрать режущий инструмент для скоростного фрезерования плоской поверхности (ширина </w:t>
      </w:r>
      <w:smartTag w:uri="urn:schemas-microsoft-com:office:smarttags" w:element="metricconverter">
        <w:smartTagPr>
          <w:attr w:name="ProductID" w:val="80 мм"/>
        </w:smartTagPr>
        <w:r w:rsidRPr="000676EE">
          <w:rPr>
            <w:rFonts w:eastAsia="Calibri"/>
          </w:rPr>
          <w:t>80 мм</w:t>
        </w:r>
      </w:smartTag>
      <w:r w:rsidRPr="000676EE">
        <w:rPr>
          <w:rFonts w:eastAsia="Calibri"/>
        </w:rPr>
        <w:t xml:space="preserve">) на вертикально фрезерном станке. Материал заготовки сталь 20ХГТ,  </w:t>
      </w:r>
      <w:r w:rsidRPr="000676EE">
        <w:rPr>
          <w:rFonts w:eastAsia="Calibri"/>
        </w:rPr>
        <w:sym w:font="Symbol" w:char="F073"/>
      </w:r>
      <w:r w:rsidRPr="000676EE">
        <w:rPr>
          <w:rFonts w:eastAsia="Calibri"/>
        </w:rPr>
        <w:t xml:space="preserve"> = 900 Мпа. Обработка чистовая. Обосновать выбор.</w:t>
      </w:r>
    </w:p>
    <w:p w:rsidR="000676EE" w:rsidRPr="000676EE" w:rsidRDefault="000676EE" w:rsidP="000676EE">
      <w:pPr>
        <w:jc w:val="both"/>
        <w:rPr>
          <w:rFonts w:eastAsia="Calibri"/>
        </w:rPr>
      </w:pPr>
    </w:p>
    <w:p w:rsidR="000676EE" w:rsidRPr="000676EE" w:rsidRDefault="000676EE" w:rsidP="000676E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eastAsia="Calibri"/>
          <w:b/>
        </w:rPr>
      </w:pPr>
    </w:p>
    <w:p w:rsidR="000676EE" w:rsidRPr="000676EE" w:rsidRDefault="000676EE" w:rsidP="00067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</w:rPr>
      </w:pPr>
      <w:r w:rsidRPr="000676EE">
        <w:rPr>
          <w:rFonts w:eastAsia="Calibri"/>
        </w:rPr>
        <w:t>Литература для студентов:</w:t>
      </w:r>
      <w:r w:rsidRPr="000676EE">
        <w:rPr>
          <w:rFonts w:eastAsia="Calibri"/>
          <w:bCs/>
        </w:rPr>
        <w:t xml:space="preserve"> </w:t>
      </w:r>
    </w:p>
    <w:p w:rsidR="000676EE" w:rsidRPr="000676EE" w:rsidRDefault="000676EE" w:rsidP="00067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  <w:sz w:val="22"/>
          <w:szCs w:val="22"/>
        </w:rPr>
      </w:pPr>
    </w:p>
    <w:p w:rsidR="000676EE" w:rsidRPr="000676EE" w:rsidRDefault="000676EE" w:rsidP="00067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bCs/>
          <w:sz w:val="22"/>
          <w:szCs w:val="22"/>
        </w:rPr>
      </w:pPr>
      <w:r w:rsidRPr="000676EE">
        <w:rPr>
          <w:rFonts w:eastAsia="Calibri"/>
          <w:bCs/>
          <w:sz w:val="22"/>
          <w:szCs w:val="22"/>
        </w:rPr>
        <w:lastRenderedPageBreak/>
        <w:t>Перечень рекомендуемых учебных изданий, Интернет-ресурсов, дополнительной литературы</w:t>
      </w:r>
    </w:p>
    <w:p w:rsidR="000676EE" w:rsidRPr="000676EE" w:rsidRDefault="000676EE" w:rsidP="000676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bCs/>
          <w:sz w:val="28"/>
          <w:szCs w:val="28"/>
        </w:rPr>
        <w:t xml:space="preserve">Основные источники: </w:t>
      </w:r>
    </w:p>
    <w:p w:rsidR="000676EE" w:rsidRPr="000676EE" w:rsidRDefault="000676EE" w:rsidP="000676EE">
      <w:pPr>
        <w:numPr>
          <w:ilvl w:val="0"/>
          <w:numId w:val="8"/>
        </w:numPr>
        <w:tabs>
          <w:tab w:val="num" w:pos="0"/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Кузьмин Б.А. Технология металлов и конструкционные материалы. - М: Машиностроение, 1989.</w:t>
      </w:r>
    </w:p>
    <w:p w:rsidR="000676EE" w:rsidRPr="000676EE" w:rsidRDefault="000676EE" w:rsidP="000676EE">
      <w:pPr>
        <w:numPr>
          <w:ilvl w:val="0"/>
          <w:numId w:val="8"/>
        </w:numPr>
        <w:tabs>
          <w:tab w:val="num" w:pos="0"/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Аршинов В.А., Алексеев Г.А. Резание металлов и режущий инструмент. - М: Машиностроение, 1976</w:t>
      </w:r>
    </w:p>
    <w:p w:rsidR="000676EE" w:rsidRPr="000676EE" w:rsidRDefault="000676EE" w:rsidP="000676EE">
      <w:pPr>
        <w:numPr>
          <w:ilvl w:val="0"/>
          <w:numId w:val="8"/>
        </w:numPr>
        <w:tabs>
          <w:tab w:val="num" w:pos="0"/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Грановский Г.И., Грановский В.Г. Резание металлов. – М: Высшая школа, 1985.</w:t>
      </w:r>
    </w:p>
    <w:p w:rsidR="000676EE" w:rsidRPr="000676EE" w:rsidRDefault="000676EE" w:rsidP="000676EE">
      <w:pPr>
        <w:numPr>
          <w:ilvl w:val="0"/>
          <w:numId w:val="8"/>
        </w:numPr>
        <w:tabs>
          <w:tab w:val="num" w:pos="0"/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Нефедов Н.А., Осипов К.А. Сборник задач и примеров по резанию металлов и режущему инструменту. – М: Машиностроение, 1984.</w:t>
      </w:r>
    </w:p>
    <w:p w:rsidR="000676EE" w:rsidRPr="000676EE" w:rsidRDefault="000676EE" w:rsidP="000676EE">
      <w:pPr>
        <w:numPr>
          <w:ilvl w:val="0"/>
          <w:numId w:val="8"/>
        </w:numPr>
        <w:tabs>
          <w:tab w:val="num" w:pos="0"/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Дольский А.М. и др. Технология конструкционных материалов – М: Машиностроение, 1977.</w:t>
      </w:r>
    </w:p>
    <w:p w:rsidR="000676EE" w:rsidRPr="000676EE" w:rsidRDefault="000676EE" w:rsidP="000676EE">
      <w:pPr>
        <w:numPr>
          <w:ilvl w:val="0"/>
          <w:numId w:val="8"/>
        </w:numPr>
        <w:tabs>
          <w:tab w:val="num" w:pos="0"/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Справочник технолога-машиностроителя</w:t>
      </w:r>
      <w:proofErr w:type="gramStart"/>
      <w:r w:rsidRPr="000676EE">
        <w:rPr>
          <w:rFonts w:eastAsia="Calibri"/>
          <w:sz w:val="28"/>
          <w:szCs w:val="28"/>
        </w:rPr>
        <w:t xml:space="preserve"> / П</w:t>
      </w:r>
      <w:proofErr w:type="gramEnd"/>
      <w:r w:rsidRPr="000676EE">
        <w:rPr>
          <w:rFonts w:eastAsia="Calibri"/>
          <w:sz w:val="28"/>
          <w:szCs w:val="28"/>
        </w:rPr>
        <w:t xml:space="preserve">од редакцией Косиловой А.Г.,   </w:t>
      </w:r>
    </w:p>
    <w:p w:rsidR="000676EE" w:rsidRPr="000676EE" w:rsidRDefault="000676EE" w:rsidP="000676EE">
      <w:pPr>
        <w:tabs>
          <w:tab w:val="num" w:pos="0"/>
          <w:tab w:val="left" w:pos="180"/>
          <w:tab w:val="left" w:pos="360"/>
          <w:tab w:val="left" w:pos="780"/>
        </w:tabs>
        <w:spacing w:line="360" w:lineRule="auto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Мещерякова Р.К. Т.2 - М: Машиностроение, 1985.</w:t>
      </w:r>
    </w:p>
    <w:p w:rsidR="000676EE" w:rsidRPr="000676EE" w:rsidRDefault="000676EE" w:rsidP="000676EE">
      <w:pPr>
        <w:tabs>
          <w:tab w:val="num" w:pos="0"/>
          <w:tab w:val="left" w:pos="180"/>
          <w:tab w:val="left" w:pos="360"/>
        </w:tabs>
        <w:spacing w:line="360" w:lineRule="auto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 7.   Режимы резания металлов. Справочник</w:t>
      </w:r>
      <w:proofErr w:type="gramStart"/>
      <w:r w:rsidRPr="000676EE">
        <w:rPr>
          <w:rFonts w:eastAsia="Calibri"/>
          <w:sz w:val="28"/>
          <w:szCs w:val="28"/>
        </w:rPr>
        <w:t xml:space="preserve"> / П</w:t>
      </w:r>
      <w:proofErr w:type="gramEnd"/>
      <w:r w:rsidRPr="000676EE">
        <w:rPr>
          <w:rFonts w:eastAsia="Calibri"/>
          <w:sz w:val="28"/>
          <w:szCs w:val="28"/>
        </w:rPr>
        <w:t>од редакцией Барановского Ю.В. – М: Машиностроение, 1972.</w:t>
      </w:r>
    </w:p>
    <w:p w:rsidR="000676EE" w:rsidRPr="000676EE" w:rsidRDefault="000676EE" w:rsidP="000676EE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Cs/>
          <w:sz w:val="28"/>
          <w:szCs w:val="28"/>
        </w:rPr>
      </w:pPr>
    </w:p>
    <w:p w:rsidR="000676EE" w:rsidRPr="000676EE" w:rsidRDefault="000676EE" w:rsidP="000676EE">
      <w:pPr>
        <w:tabs>
          <w:tab w:val="num" w:pos="0"/>
          <w:tab w:val="left" w:pos="180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eastAsia="Calibri"/>
          <w:bCs/>
          <w:sz w:val="28"/>
          <w:szCs w:val="28"/>
        </w:rPr>
      </w:pPr>
      <w:r w:rsidRPr="000676EE">
        <w:rPr>
          <w:rFonts w:eastAsia="Calibri"/>
          <w:bCs/>
          <w:sz w:val="28"/>
          <w:szCs w:val="28"/>
        </w:rPr>
        <w:t xml:space="preserve">Дополнительные источники: </w:t>
      </w:r>
    </w:p>
    <w:p w:rsidR="000676EE" w:rsidRPr="000676EE" w:rsidRDefault="000676EE" w:rsidP="000676EE">
      <w:pPr>
        <w:numPr>
          <w:ilvl w:val="0"/>
          <w:numId w:val="9"/>
        </w:numPr>
        <w:tabs>
          <w:tab w:val="left" w:pos="180"/>
          <w:tab w:val="left" w:pos="360"/>
          <w:tab w:val="num" w:pos="426"/>
        </w:tabs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Бобров В.Ф. Основы теории резания металлов. – М: Машиностроение, 1975.</w:t>
      </w:r>
    </w:p>
    <w:p w:rsidR="000676EE" w:rsidRPr="000676EE" w:rsidRDefault="000676EE" w:rsidP="000676EE">
      <w:pPr>
        <w:numPr>
          <w:ilvl w:val="0"/>
          <w:numId w:val="9"/>
        </w:numPr>
        <w:tabs>
          <w:tab w:val="left" w:pos="180"/>
          <w:tab w:val="left" w:pos="360"/>
          <w:tab w:val="num" w:pos="426"/>
        </w:tabs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Горбунов Б.И. Обработка металлов резанием, металлорежущий инструмент и станк</w:t>
      </w:r>
      <w:proofErr w:type="gramStart"/>
      <w:r w:rsidRPr="000676EE">
        <w:rPr>
          <w:rFonts w:eastAsia="Calibri"/>
          <w:sz w:val="28"/>
          <w:szCs w:val="28"/>
        </w:rPr>
        <w:t>и-</w:t>
      </w:r>
      <w:proofErr w:type="gramEnd"/>
      <w:r w:rsidRPr="000676EE">
        <w:rPr>
          <w:rFonts w:eastAsia="Calibri"/>
          <w:sz w:val="28"/>
          <w:szCs w:val="28"/>
        </w:rPr>
        <w:t xml:space="preserve"> М: Машиностроение, 1981.</w:t>
      </w:r>
    </w:p>
    <w:p w:rsidR="000676EE" w:rsidRPr="000676EE" w:rsidRDefault="000676EE" w:rsidP="000676EE">
      <w:pPr>
        <w:numPr>
          <w:ilvl w:val="0"/>
          <w:numId w:val="9"/>
        </w:numPr>
        <w:tabs>
          <w:tab w:val="left" w:pos="180"/>
          <w:tab w:val="left" w:pos="360"/>
          <w:tab w:val="num" w:pos="426"/>
        </w:tabs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Филиппов Г.В. Режущий инструмент. – М: Машиностроение, 1981.</w:t>
      </w:r>
    </w:p>
    <w:p w:rsidR="000676EE" w:rsidRPr="000676EE" w:rsidRDefault="000676EE" w:rsidP="000676EE">
      <w:pPr>
        <w:numPr>
          <w:ilvl w:val="0"/>
          <w:numId w:val="9"/>
        </w:numPr>
        <w:tabs>
          <w:tab w:val="left" w:pos="180"/>
          <w:tab w:val="left" w:pos="360"/>
          <w:tab w:val="num" w:pos="426"/>
        </w:tabs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proofErr w:type="spellStart"/>
      <w:r w:rsidRPr="000676EE">
        <w:rPr>
          <w:rFonts w:eastAsia="Calibri"/>
          <w:sz w:val="28"/>
          <w:szCs w:val="28"/>
        </w:rPr>
        <w:t>Шатин</w:t>
      </w:r>
      <w:proofErr w:type="spellEnd"/>
      <w:r w:rsidRPr="000676EE">
        <w:rPr>
          <w:rFonts w:eastAsia="Calibri"/>
          <w:sz w:val="28"/>
          <w:szCs w:val="28"/>
        </w:rPr>
        <w:t xml:space="preserve"> В.П., </w:t>
      </w:r>
      <w:proofErr w:type="spellStart"/>
      <w:r w:rsidRPr="000676EE">
        <w:rPr>
          <w:rFonts w:eastAsia="Calibri"/>
          <w:sz w:val="28"/>
          <w:szCs w:val="28"/>
        </w:rPr>
        <w:t>Шатин</w:t>
      </w:r>
      <w:proofErr w:type="spellEnd"/>
      <w:r w:rsidRPr="000676EE">
        <w:rPr>
          <w:rFonts w:eastAsia="Calibri"/>
          <w:sz w:val="28"/>
          <w:szCs w:val="28"/>
        </w:rPr>
        <w:t xml:space="preserve"> Ю.В. Справочник конструктора-инструментальщика. – М: Машиностроение, 1975.</w:t>
      </w:r>
    </w:p>
    <w:p w:rsidR="000676EE" w:rsidRPr="000676EE" w:rsidRDefault="000676EE" w:rsidP="000676EE">
      <w:pPr>
        <w:numPr>
          <w:ilvl w:val="0"/>
          <w:numId w:val="9"/>
        </w:numPr>
        <w:tabs>
          <w:tab w:val="left" w:pos="180"/>
          <w:tab w:val="left" w:pos="360"/>
          <w:tab w:val="num" w:pos="426"/>
        </w:tabs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>Иноземцев Г.Г. Проектирование металлорежущих инструментов. – М: Машиностроение,1984.</w:t>
      </w:r>
    </w:p>
    <w:p w:rsidR="000676EE" w:rsidRPr="000676EE" w:rsidRDefault="000676EE" w:rsidP="000676EE">
      <w:pPr>
        <w:numPr>
          <w:ilvl w:val="0"/>
          <w:numId w:val="9"/>
        </w:numPr>
        <w:tabs>
          <w:tab w:val="left" w:pos="180"/>
          <w:tab w:val="left" w:pos="360"/>
          <w:tab w:val="num" w:pos="426"/>
        </w:tabs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lastRenderedPageBreak/>
        <w:t>Марков А.И. Ультразвуковая обработка материалов. – М: Машиностроение, 1980.</w:t>
      </w:r>
    </w:p>
    <w:p w:rsidR="000676EE" w:rsidRPr="000676EE" w:rsidRDefault="000676EE" w:rsidP="000676EE">
      <w:pPr>
        <w:numPr>
          <w:ilvl w:val="0"/>
          <w:numId w:val="9"/>
        </w:numPr>
        <w:tabs>
          <w:tab w:val="left" w:pos="180"/>
          <w:tab w:val="left" w:pos="360"/>
          <w:tab w:val="num" w:pos="426"/>
        </w:tabs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proofErr w:type="spellStart"/>
      <w:r w:rsidRPr="000676EE">
        <w:rPr>
          <w:rFonts w:eastAsia="Calibri"/>
          <w:sz w:val="28"/>
          <w:szCs w:val="28"/>
        </w:rPr>
        <w:t>Рыкалин</w:t>
      </w:r>
      <w:proofErr w:type="spellEnd"/>
      <w:r w:rsidRPr="000676EE">
        <w:rPr>
          <w:rFonts w:eastAsia="Calibri"/>
          <w:sz w:val="28"/>
          <w:szCs w:val="28"/>
        </w:rPr>
        <w:t xml:space="preserve"> Н.Н. и др. Лазерная обработка материалов. – М: Машиностроение,1980.</w:t>
      </w:r>
    </w:p>
    <w:p w:rsidR="000676EE" w:rsidRPr="000676EE" w:rsidRDefault="000676EE" w:rsidP="000676EE">
      <w:pPr>
        <w:numPr>
          <w:ilvl w:val="0"/>
          <w:numId w:val="9"/>
        </w:numPr>
        <w:tabs>
          <w:tab w:val="left" w:pos="-180"/>
          <w:tab w:val="num" w:pos="180"/>
          <w:tab w:val="left" w:pos="360"/>
          <w:tab w:val="num" w:pos="426"/>
        </w:tabs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Суворов А.А., </w:t>
      </w:r>
      <w:proofErr w:type="spellStart"/>
      <w:r w:rsidRPr="000676EE">
        <w:rPr>
          <w:rFonts w:eastAsia="Calibri"/>
          <w:sz w:val="28"/>
          <w:szCs w:val="28"/>
        </w:rPr>
        <w:t>Зайдлин</w:t>
      </w:r>
      <w:proofErr w:type="spellEnd"/>
      <w:r w:rsidRPr="000676EE">
        <w:rPr>
          <w:rFonts w:eastAsia="Calibri"/>
          <w:sz w:val="28"/>
          <w:szCs w:val="28"/>
        </w:rPr>
        <w:t xml:space="preserve"> Г.С., </w:t>
      </w:r>
      <w:proofErr w:type="spellStart"/>
      <w:r w:rsidRPr="000676EE">
        <w:rPr>
          <w:rFonts w:eastAsia="Calibri"/>
          <w:sz w:val="28"/>
          <w:szCs w:val="28"/>
        </w:rPr>
        <w:t>Стискин</w:t>
      </w:r>
      <w:proofErr w:type="spellEnd"/>
      <w:r w:rsidRPr="000676EE">
        <w:rPr>
          <w:rFonts w:eastAsia="Calibri"/>
          <w:sz w:val="28"/>
          <w:szCs w:val="28"/>
        </w:rPr>
        <w:t xml:space="preserve"> Г.М. Металлорежущие инструменты. Альбом. Учебное пособие для машиностроительных техникумов. – М: Машиностроение, 1979.</w:t>
      </w:r>
    </w:p>
    <w:p w:rsidR="000676EE" w:rsidRPr="000676EE" w:rsidRDefault="000676EE" w:rsidP="000676EE">
      <w:pPr>
        <w:numPr>
          <w:ilvl w:val="0"/>
          <w:numId w:val="9"/>
        </w:numPr>
        <w:tabs>
          <w:tab w:val="left" w:pos="-180"/>
          <w:tab w:val="num" w:pos="180"/>
          <w:tab w:val="left" w:pos="360"/>
          <w:tab w:val="num" w:pos="426"/>
        </w:tabs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Общемашиностроительные нормативы режимов резания для технического нормирования работ на металлорежущих станках ЦБПНТ – М: Машиностроение, 1974.  </w:t>
      </w:r>
    </w:p>
    <w:p w:rsidR="000676EE" w:rsidRPr="000676EE" w:rsidRDefault="000676EE" w:rsidP="000676EE">
      <w:pPr>
        <w:numPr>
          <w:ilvl w:val="0"/>
          <w:numId w:val="9"/>
        </w:numPr>
        <w:tabs>
          <w:tab w:val="left" w:pos="-180"/>
          <w:tab w:val="num" w:pos="180"/>
          <w:tab w:val="left" w:pos="360"/>
          <w:tab w:val="num" w:pos="426"/>
        </w:tabs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Методические рекомендации для проведения практических работ по разделу: «Горячая обработка» под редакцией О.Н. Ковалевой,  С.В. </w:t>
      </w:r>
      <w:proofErr w:type="spellStart"/>
      <w:r w:rsidRPr="000676EE">
        <w:rPr>
          <w:rFonts w:eastAsia="Calibri"/>
          <w:sz w:val="28"/>
          <w:szCs w:val="28"/>
        </w:rPr>
        <w:t>Терещенковой</w:t>
      </w:r>
      <w:proofErr w:type="spellEnd"/>
      <w:r w:rsidRPr="000676EE">
        <w:rPr>
          <w:rFonts w:eastAsia="Calibri"/>
          <w:sz w:val="28"/>
          <w:szCs w:val="28"/>
        </w:rPr>
        <w:t xml:space="preserve">, СПЭК, </w:t>
      </w:r>
      <w:smartTag w:uri="urn:schemas-microsoft-com:office:smarttags" w:element="metricconverter">
        <w:smartTagPr>
          <w:attr w:name="ProductID" w:val="2004 г"/>
        </w:smartTagPr>
        <w:r w:rsidRPr="000676EE">
          <w:rPr>
            <w:rFonts w:eastAsia="Calibri"/>
            <w:sz w:val="28"/>
            <w:szCs w:val="28"/>
          </w:rPr>
          <w:t>2004 г</w:t>
        </w:r>
      </w:smartTag>
      <w:r w:rsidRPr="000676EE">
        <w:rPr>
          <w:rFonts w:eastAsia="Calibri"/>
          <w:sz w:val="28"/>
          <w:szCs w:val="28"/>
        </w:rPr>
        <w:t>,</w:t>
      </w:r>
    </w:p>
    <w:p w:rsidR="000676EE" w:rsidRPr="000676EE" w:rsidRDefault="000676EE" w:rsidP="000676EE">
      <w:pPr>
        <w:numPr>
          <w:ilvl w:val="0"/>
          <w:numId w:val="9"/>
        </w:numPr>
        <w:tabs>
          <w:tab w:val="left" w:pos="-180"/>
          <w:tab w:val="num" w:pos="180"/>
          <w:tab w:val="left" w:pos="360"/>
          <w:tab w:val="num" w:pos="426"/>
        </w:tabs>
        <w:spacing w:line="360" w:lineRule="auto"/>
        <w:ind w:left="284" w:hanging="284"/>
        <w:jc w:val="both"/>
        <w:rPr>
          <w:rFonts w:eastAsia="Calibri"/>
          <w:sz w:val="28"/>
          <w:szCs w:val="28"/>
        </w:rPr>
      </w:pPr>
      <w:r w:rsidRPr="000676EE">
        <w:rPr>
          <w:rFonts w:eastAsia="Calibri"/>
          <w:sz w:val="28"/>
          <w:szCs w:val="28"/>
        </w:rPr>
        <w:t xml:space="preserve">Рабочая тетрадь для практических работ по разделу: «Холодная обработка» под редакцией С.В. </w:t>
      </w:r>
      <w:proofErr w:type="spellStart"/>
      <w:r w:rsidRPr="000676EE">
        <w:rPr>
          <w:rFonts w:eastAsia="Calibri"/>
          <w:sz w:val="28"/>
          <w:szCs w:val="28"/>
        </w:rPr>
        <w:t>Терещенковой</w:t>
      </w:r>
      <w:proofErr w:type="spellEnd"/>
      <w:proofErr w:type="gramStart"/>
      <w:r w:rsidRPr="000676EE">
        <w:rPr>
          <w:rFonts w:eastAsia="Calibri"/>
          <w:sz w:val="28"/>
          <w:szCs w:val="28"/>
        </w:rPr>
        <w:t xml:space="preserve"> ,</w:t>
      </w:r>
      <w:proofErr w:type="gramEnd"/>
      <w:r w:rsidRPr="000676EE">
        <w:rPr>
          <w:rFonts w:eastAsia="Calibri"/>
          <w:sz w:val="28"/>
          <w:szCs w:val="28"/>
        </w:rPr>
        <w:t xml:space="preserve"> СПЭК, </w:t>
      </w:r>
      <w:smartTag w:uri="urn:schemas-microsoft-com:office:smarttags" w:element="metricconverter">
        <w:smartTagPr>
          <w:attr w:name="ProductID" w:val="2004 г"/>
        </w:smartTagPr>
        <w:r w:rsidRPr="000676EE">
          <w:rPr>
            <w:rFonts w:eastAsia="Calibri"/>
            <w:sz w:val="28"/>
            <w:szCs w:val="28"/>
          </w:rPr>
          <w:t>2004 г</w:t>
        </w:r>
      </w:smartTag>
      <w:r w:rsidRPr="000676EE">
        <w:rPr>
          <w:rFonts w:eastAsia="Calibri"/>
          <w:sz w:val="28"/>
          <w:szCs w:val="28"/>
        </w:rPr>
        <w:t xml:space="preserve">                           </w:t>
      </w:r>
    </w:p>
    <w:p w:rsidR="000676EE" w:rsidRPr="000676EE" w:rsidRDefault="000676EE" w:rsidP="000676EE">
      <w:pPr>
        <w:keepNext/>
        <w:tabs>
          <w:tab w:val="num" w:pos="0"/>
        </w:tabs>
        <w:spacing w:before="240" w:after="60" w:line="360" w:lineRule="auto"/>
        <w:ind w:left="284"/>
        <w:jc w:val="both"/>
        <w:outlineLvl w:val="0"/>
        <w:rPr>
          <w:rFonts w:eastAsia="Calibri"/>
          <w:bCs/>
          <w:caps/>
          <w:kern w:val="32"/>
          <w:sz w:val="28"/>
          <w:szCs w:val="28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rPr>
          <w:rFonts w:eastAsia="Calibri"/>
        </w:rPr>
      </w:pPr>
    </w:p>
    <w:p w:rsidR="000676EE" w:rsidRPr="000676EE" w:rsidRDefault="000676EE" w:rsidP="000676EE">
      <w:pPr>
        <w:jc w:val="center"/>
        <w:rPr>
          <w:rFonts w:eastAsia="Calibri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lastRenderedPageBreak/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820"/>
        <w:gridCol w:w="2977"/>
      </w:tblGrid>
      <w:tr w:rsidR="000676EE" w:rsidRPr="000676EE" w:rsidTr="000676EE">
        <w:tc>
          <w:tcPr>
            <w:tcW w:w="2126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1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206"/>
        </w:trPr>
        <w:tc>
          <w:tcPr>
            <w:tcW w:w="9923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1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процесс фрезерования. Зарисуйте  схемы обработки.</w:t>
            </w:r>
          </w:p>
          <w:p w:rsidR="000676EE" w:rsidRPr="000676EE" w:rsidRDefault="000676EE" w:rsidP="000676EE">
            <w:pPr>
              <w:numPr>
                <w:ilvl w:val="0"/>
                <w:numId w:val="1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нарезание цилиндрических зубчатых колёс червячными фрезами.</w:t>
            </w:r>
          </w:p>
          <w:p w:rsidR="000676EE" w:rsidRPr="000676EE" w:rsidRDefault="000676EE" w:rsidP="000676EE">
            <w:pPr>
              <w:numPr>
                <w:ilvl w:val="0"/>
                <w:numId w:val="1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.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Выберите режущий инструмент при нарезании резьбы на вертикально- сверлильном станке в заготовке из стали средней твердости. Размеры резьбы: М16- 7Н. Отверстие глухое. Инструмент одинарный.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</w:trPr>
        <w:tc>
          <w:tcPr>
            <w:tcW w:w="9923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tbl>
      <w:tblPr>
        <w:tblpPr w:leftFromText="180" w:rightFromText="180" w:vertAnchor="text" w:horzAnchor="margin" w:tblpX="-459" w:tblpY="12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4820"/>
        <w:gridCol w:w="2977"/>
      </w:tblGrid>
      <w:tr w:rsidR="000676EE" w:rsidRPr="000676EE" w:rsidTr="000676EE">
        <w:tc>
          <w:tcPr>
            <w:tcW w:w="2409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2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206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10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Дайте характеристику режимам резания и напишите формулы для методики их расчёта.</w:t>
            </w:r>
          </w:p>
          <w:p w:rsidR="000676EE" w:rsidRPr="000676EE" w:rsidRDefault="000676EE" w:rsidP="000676EE">
            <w:pPr>
              <w:numPr>
                <w:ilvl w:val="0"/>
                <w:numId w:val="10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способы нарезания червячных колёс червячными фрезами.</w:t>
            </w:r>
          </w:p>
          <w:p w:rsidR="000676EE" w:rsidRPr="000676EE" w:rsidRDefault="000676EE" w:rsidP="000676EE">
            <w:pPr>
              <w:numPr>
                <w:ilvl w:val="0"/>
                <w:numId w:val="10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Р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ассчитайте силу Р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z</w:t>
            </w:r>
            <w:r w:rsidRPr="000676EE">
              <w:rPr>
                <w:rFonts w:eastAsia="Calibri"/>
                <w:sz w:val="20"/>
                <w:szCs w:val="20"/>
              </w:rPr>
              <w:t xml:space="preserve"> и круглую протяжку на прочность при обработке отверстия от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D</w:t>
            </w:r>
            <w:r w:rsidRPr="000676EE">
              <w:rPr>
                <w:rFonts w:eastAsia="Calibri"/>
                <w:sz w:val="20"/>
                <w:szCs w:val="20"/>
              </w:rPr>
              <w:t xml:space="preserve">о=29,6 мм до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D</w:t>
            </w:r>
            <w:r w:rsidRPr="000676EE">
              <w:rPr>
                <w:rFonts w:eastAsia="Calibri"/>
                <w:sz w:val="20"/>
                <w:szCs w:val="20"/>
              </w:rPr>
              <w:t xml:space="preserve">=30 мм, длина отверстия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0676EE">
                <w:rPr>
                  <w:rFonts w:eastAsia="Calibri"/>
                  <w:sz w:val="20"/>
                  <w:szCs w:val="20"/>
                </w:rPr>
                <w:t>40 мм</w:t>
              </w:r>
            </w:smartTag>
            <w:r w:rsidRPr="000676EE">
              <w:rPr>
                <w:rFonts w:eastAsia="Calibri"/>
                <w:sz w:val="20"/>
                <w:szCs w:val="20"/>
              </w:rPr>
              <w:t xml:space="preserve"> в заготовке из стали 40Х НВ 207,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σ</w:t>
            </w:r>
            <w:r w:rsidRPr="000676EE">
              <w:rPr>
                <w:rFonts w:eastAsia="Calibri"/>
                <w:sz w:val="20"/>
                <w:szCs w:val="20"/>
                <w:vertAlign w:val="subscript"/>
              </w:rPr>
              <w:t>гр</w:t>
            </w:r>
            <w:proofErr w:type="spellEnd"/>
            <w:r w:rsidRPr="000676EE">
              <w:rPr>
                <w:rFonts w:eastAsia="Calibri"/>
                <w:sz w:val="20"/>
                <w:szCs w:val="20"/>
                <w:vertAlign w:val="subscript"/>
              </w:rPr>
              <w:t>.</w:t>
            </w:r>
            <w:r w:rsidRPr="000676EE">
              <w:rPr>
                <w:rFonts w:eastAsia="Calibri"/>
                <w:sz w:val="20"/>
                <w:szCs w:val="20"/>
              </w:rPr>
              <w:t xml:space="preserve">=1000 Мпа. Протяжка профильная с шагом зубьев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0676EE">
                <w:rPr>
                  <w:rFonts w:eastAsia="Calibri"/>
                  <w:sz w:val="20"/>
                  <w:szCs w:val="20"/>
                </w:rPr>
                <w:t>10 мм</w:t>
              </w:r>
            </w:smartTag>
            <w:r w:rsidRPr="000676EE">
              <w:rPr>
                <w:rFonts w:eastAsia="Calibri"/>
                <w:sz w:val="20"/>
                <w:szCs w:val="20"/>
              </w:rPr>
              <w:t xml:space="preserve"> и высотой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h</w:t>
            </w:r>
            <w:r w:rsidRPr="000676EE">
              <w:rPr>
                <w:rFonts w:eastAsia="Calibri"/>
                <w:sz w:val="20"/>
                <w:szCs w:val="20"/>
              </w:rPr>
              <w:t xml:space="preserve">=4,8 мм, подача </w:t>
            </w:r>
            <w:proofErr w:type="spellStart"/>
            <w:r w:rsidRPr="000676EE">
              <w:rPr>
                <w:rFonts w:eastAsia="Calibri"/>
                <w:sz w:val="20"/>
                <w:szCs w:val="20"/>
                <w:lang w:val="en-US"/>
              </w:rPr>
              <w:t>Sz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>=0,03 мм. Материал рабочей части протяжк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и-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быстрорежущая сталь.</w:t>
            </w:r>
          </w:p>
        </w:tc>
      </w:tr>
      <w:tr w:rsidR="000676EE" w:rsidRPr="000676EE" w:rsidTr="000676EE">
        <w:trPr>
          <w:cantSplit/>
          <w:trHeight w:val="382"/>
        </w:trPr>
        <w:tc>
          <w:tcPr>
            <w:tcW w:w="10206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pPr w:leftFromText="180" w:rightFromText="180" w:vertAnchor="text" w:horzAnchor="page" w:tblpX="958" w:tblpY="38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3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11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Дайте характеристику фрезе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,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как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многозубому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 режущему инструменту.</w:t>
            </w:r>
          </w:p>
          <w:p w:rsidR="000676EE" w:rsidRPr="000676EE" w:rsidRDefault="000676EE" w:rsidP="000676EE">
            <w:pPr>
              <w:numPr>
                <w:ilvl w:val="0"/>
                <w:numId w:val="11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 xml:space="preserve">Опишите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зубодолбление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 цилиндрических колёс.</w:t>
            </w:r>
          </w:p>
          <w:p w:rsidR="000676EE" w:rsidRPr="000676EE" w:rsidRDefault="000676EE" w:rsidP="000676EE">
            <w:pPr>
              <w:numPr>
                <w:ilvl w:val="0"/>
                <w:numId w:val="11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Задача. Рассчитать основное время при нарезании метрической резьбы метчиком на вертикальн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о-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сверлильном стенке. Размеры резьбы: диаметр М16, шаг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0676EE">
                <w:rPr>
                  <w:rFonts w:eastAsia="Calibri"/>
                  <w:sz w:val="20"/>
                  <w:szCs w:val="20"/>
                </w:rPr>
                <w:t>2 мм</w:t>
              </w:r>
            </w:smartTag>
            <w:r w:rsidRPr="000676EE">
              <w:rPr>
                <w:rFonts w:eastAsia="Calibri"/>
                <w:sz w:val="20"/>
                <w:szCs w:val="20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40 мм"/>
              </w:smartTagPr>
              <w:r w:rsidRPr="000676EE">
                <w:rPr>
                  <w:rFonts w:eastAsia="Calibri"/>
                  <w:sz w:val="20"/>
                  <w:szCs w:val="20"/>
                </w:rPr>
                <w:t>40 мм</w:t>
              </w:r>
            </w:smartTag>
            <w:r w:rsidRPr="000676EE">
              <w:rPr>
                <w:rFonts w:eastAsia="Calibri"/>
                <w:sz w:val="20"/>
                <w:szCs w:val="20"/>
              </w:rPr>
              <w:t>. Скорость главного движения 16 м/мин. скорость вращения метчика при обратном ходе больше в 1,3 раза.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tbl>
      <w:tblPr>
        <w:tblpPr w:leftFromText="180" w:rightFromText="180" w:vertAnchor="text" w:horzAnchor="margin" w:tblpXSpec="center" w:tblpY="10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4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12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Охарактеризуйте силы, действующие при фрезеровании на инструмент и заготовку. Напишите Формулу расчета мощности резания.</w:t>
            </w:r>
          </w:p>
          <w:p w:rsidR="000676EE" w:rsidRPr="000676EE" w:rsidRDefault="000676EE" w:rsidP="000676EE">
            <w:pPr>
              <w:numPr>
                <w:ilvl w:val="0"/>
                <w:numId w:val="12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нарезание зубчатых колёс по методу обкатки.</w:t>
            </w:r>
          </w:p>
          <w:p w:rsidR="000676EE" w:rsidRPr="000676EE" w:rsidRDefault="000676EE" w:rsidP="000676EE">
            <w:pPr>
              <w:numPr>
                <w:ilvl w:val="0"/>
                <w:numId w:val="12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 xml:space="preserve">Задача. Выбрать инструмент при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резьбофрезеровании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 короткой метрической наружной резьбы шагом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0676EE">
                <w:rPr>
                  <w:rFonts w:eastAsia="Calibri"/>
                  <w:sz w:val="20"/>
                  <w:szCs w:val="20"/>
                </w:rPr>
                <w:t>2 мм</w:t>
              </w:r>
            </w:smartTag>
            <w:r w:rsidRPr="000676EE">
              <w:rPr>
                <w:rFonts w:eastAsia="Calibri"/>
                <w:sz w:val="20"/>
                <w:szCs w:val="20"/>
              </w:rPr>
              <w:t xml:space="preserve"> и длиной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0676EE">
                <w:rPr>
                  <w:rFonts w:eastAsia="Calibri"/>
                  <w:sz w:val="20"/>
                  <w:szCs w:val="20"/>
                </w:rPr>
                <w:t>30 мм</w:t>
              </w:r>
            </w:smartTag>
            <w:r w:rsidRPr="000676EE">
              <w:rPr>
                <w:rFonts w:eastAsia="Calibri"/>
                <w:sz w:val="20"/>
                <w:szCs w:val="20"/>
              </w:rPr>
              <w:t>. Обработка чистовая. Материал заготовк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и-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сталь 40, σ</w:t>
            </w:r>
            <w:r w:rsidRPr="000676EE">
              <w:rPr>
                <w:rFonts w:eastAsia="Calibri"/>
                <w:sz w:val="20"/>
                <w:szCs w:val="20"/>
                <w:vertAlign w:val="subscript"/>
                <w:lang w:val="en-US"/>
              </w:rPr>
              <w:t>t</w:t>
            </w:r>
            <w:r w:rsidRPr="000676EE">
              <w:rPr>
                <w:rFonts w:eastAsia="Calibri"/>
                <w:sz w:val="20"/>
                <w:szCs w:val="20"/>
              </w:rPr>
              <w:t>= 650 МПа.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>5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13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Охарактеризуйте методику обработки материалов цилиндрическими и дисковыми фрезами.</w:t>
            </w:r>
          </w:p>
          <w:p w:rsidR="000676EE" w:rsidRPr="000676EE" w:rsidRDefault="000676EE" w:rsidP="000676EE">
            <w:pPr>
              <w:numPr>
                <w:ilvl w:val="0"/>
                <w:numId w:val="13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конструкцию инструментов, работающих методом копирования: дисковые и пальцевые модульные фрезы, зубодолбежные головки.</w:t>
            </w:r>
          </w:p>
          <w:p w:rsidR="000676EE" w:rsidRPr="000676EE" w:rsidRDefault="000676EE" w:rsidP="000676EE">
            <w:pPr>
              <w:numPr>
                <w:ilvl w:val="0"/>
                <w:numId w:val="13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Р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ассчитать основное время То при нарезании цилиндрического зубчатого колеса (модуль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0676EE">
                <w:rPr>
                  <w:rFonts w:eastAsia="Calibri"/>
                  <w:sz w:val="20"/>
                  <w:szCs w:val="20"/>
                </w:rPr>
                <w:t>3 мм</w:t>
              </w:r>
            </w:smartTag>
            <w:r w:rsidRPr="000676EE">
              <w:rPr>
                <w:rFonts w:eastAsia="Calibri"/>
                <w:sz w:val="20"/>
                <w:szCs w:val="20"/>
              </w:rPr>
              <w:t xml:space="preserve">, число зубьев 40, ширина венца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0676EE">
                <w:rPr>
                  <w:rFonts w:eastAsia="Calibri"/>
                  <w:sz w:val="20"/>
                  <w:szCs w:val="20"/>
                </w:rPr>
                <w:t>30 мм</w:t>
              </w:r>
            </w:smartTag>
            <w:r w:rsidRPr="000676EE">
              <w:rPr>
                <w:rFonts w:eastAsia="Calibri"/>
                <w:sz w:val="20"/>
                <w:szCs w:val="20"/>
              </w:rPr>
              <w:t xml:space="preserve">) червячной фрезой (диаметр фрезы-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0676EE">
                <w:rPr>
                  <w:rFonts w:eastAsia="Calibri"/>
                  <w:sz w:val="20"/>
                  <w:szCs w:val="20"/>
                </w:rPr>
                <w:t>100 мм</w:t>
              </w:r>
            </w:smartTag>
            <w:r w:rsidRPr="000676EE">
              <w:rPr>
                <w:rFonts w:eastAsia="Calibri"/>
                <w:sz w:val="20"/>
                <w:szCs w:val="20"/>
              </w:rPr>
              <w:t>, число заходов- 2). Скорость главного движения 20 м/мин, подача 2 мм/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об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. Угол установки фрезы- 0</w:t>
            </w:r>
            <w:r w:rsidRPr="000676EE">
              <w:rPr>
                <w:rFonts w:eastAsia="Calibri"/>
                <w:sz w:val="20"/>
                <w:szCs w:val="20"/>
                <w:vertAlign w:val="superscript"/>
              </w:rPr>
              <w:t>о</w:t>
            </w:r>
            <w:r w:rsidRPr="000676EE">
              <w:rPr>
                <w:rFonts w:eastAsia="Calibri"/>
                <w:sz w:val="20"/>
                <w:szCs w:val="20"/>
              </w:rPr>
              <w:t>. Одновременно обрабатывается 2 заготовки. Обработка однократная.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6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14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характеристику фрез с остроконечными зубьями. Изобразите схемы различных типов остроконечных фрез.</w:t>
            </w:r>
          </w:p>
          <w:p w:rsidR="000676EE" w:rsidRPr="000676EE" w:rsidRDefault="000676EE" w:rsidP="000676EE">
            <w:pPr>
              <w:numPr>
                <w:ilvl w:val="0"/>
                <w:numId w:val="14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конструкцию зуборезных инструментов, работающих методом обкатки: червячные модульные фрезы. Опишите методику их расчёта.</w:t>
            </w:r>
          </w:p>
          <w:p w:rsidR="000676EE" w:rsidRPr="000676EE" w:rsidRDefault="000676EE" w:rsidP="000676EE">
            <w:pPr>
              <w:numPr>
                <w:ilvl w:val="0"/>
                <w:numId w:val="14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Р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ассчитать основное время обработки при нарезании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долбяком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 цилиндрического зубчатого колеса (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m</w:t>
            </w:r>
            <w:r w:rsidRPr="000676EE">
              <w:rPr>
                <w:rFonts w:eastAsia="Calibri"/>
                <w:sz w:val="20"/>
                <w:szCs w:val="20"/>
              </w:rPr>
              <w:t xml:space="preserve">=3,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z</w:t>
            </w:r>
            <w:r w:rsidRPr="000676EE">
              <w:rPr>
                <w:rFonts w:eastAsia="Calibri"/>
                <w:sz w:val="20"/>
                <w:szCs w:val="20"/>
              </w:rPr>
              <w:t xml:space="preserve">=40, ширина венца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0676EE">
                <w:rPr>
                  <w:rFonts w:eastAsia="Calibri"/>
                  <w:sz w:val="20"/>
                  <w:szCs w:val="20"/>
                </w:rPr>
                <w:t>30 мм</w:t>
              </w:r>
            </w:smartTag>
            <w:r w:rsidRPr="000676EE">
              <w:rPr>
                <w:rFonts w:eastAsia="Calibri"/>
                <w:sz w:val="20"/>
                <w:szCs w:val="20"/>
              </w:rPr>
              <w:t>) Скорость главного движения 20 м/мин., круговая подача 0,3 мм/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дв.х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>., радиальная подача о,06 мм/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дв.х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. Перебег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долбяка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-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0676EE">
                <w:rPr>
                  <w:rFonts w:eastAsia="Calibri"/>
                  <w:sz w:val="20"/>
                  <w:szCs w:val="20"/>
                </w:rPr>
                <w:t>6 мм</w:t>
              </w:r>
            </w:smartTag>
            <w:r w:rsidRPr="000676EE">
              <w:rPr>
                <w:rFonts w:eastAsia="Calibri"/>
                <w:sz w:val="20"/>
                <w:szCs w:val="20"/>
              </w:rPr>
              <w:t>. Обработка однократная.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7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15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 xml:space="preserve">Опишите заточку фрез с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затылованными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 зубьями и методику их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рассчёта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>.</w:t>
            </w:r>
          </w:p>
          <w:p w:rsidR="000676EE" w:rsidRPr="000676EE" w:rsidRDefault="000676EE" w:rsidP="000676EE">
            <w:pPr>
              <w:numPr>
                <w:ilvl w:val="0"/>
                <w:numId w:val="15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обработку материала протягиванием,  расскажите о сущности процесса, и его применении, и особенности.</w:t>
            </w:r>
          </w:p>
          <w:p w:rsidR="000676EE" w:rsidRPr="000676EE" w:rsidRDefault="000676EE" w:rsidP="000676EE">
            <w:pPr>
              <w:numPr>
                <w:ilvl w:val="0"/>
                <w:numId w:val="15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Р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ассчитать основное время То предварительного шлифования поверхности вала на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круглошлифовальном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 станке от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D</w:t>
            </w:r>
            <w:r w:rsidRPr="000676EE">
              <w:rPr>
                <w:rFonts w:eastAsia="Calibri"/>
                <w:sz w:val="20"/>
                <w:szCs w:val="20"/>
              </w:rPr>
              <w:t xml:space="preserve">о=25,5 мм, длина обработки </w:t>
            </w:r>
            <w:smartTag w:uri="urn:schemas-microsoft-com:office:smarttags" w:element="metricconverter">
              <w:smartTagPr>
                <w:attr w:name="ProductID" w:val="150 мм"/>
              </w:smartTagPr>
              <w:r w:rsidRPr="000676EE">
                <w:rPr>
                  <w:rFonts w:eastAsia="Calibri"/>
                  <w:sz w:val="20"/>
                  <w:szCs w:val="20"/>
                </w:rPr>
                <w:t>150 мм</w:t>
              </w:r>
            </w:smartTag>
            <w:r w:rsidRPr="000676EE">
              <w:rPr>
                <w:rFonts w:eastAsia="Calibri"/>
                <w:sz w:val="20"/>
                <w:szCs w:val="20"/>
              </w:rPr>
              <w:t xml:space="preserve">. Скорость вращения заготовки </w:t>
            </w:r>
            <w:proofErr w:type="spellStart"/>
            <w:r w:rsidRPr="000676EE">
              <w:rPr>
                <w:rFonts w:eastAsia="Calibri"/>
                <w:sz w:val="20"/>
                <w:szCs w:val="20"/>
                <w:lang w:val="en-US"/>
              </w:rPr>
              <w:t>Vd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=25,5 м/мин. Продольная подача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S</w:t>
            </w:r>
            <w:r w:rsidRPr="000676EE">
              <w:rPr>
                <w:rFonts w:eastAsia="Calibri"/>
                <w:sz w:val="20"/>
                <w:szCs w:val="20"/>
                <w:vertAlign w:val="subscript"/>
              </w:rPr>
              <w:t>пр.</w:t>
            </w:r>
            <w:r w:rsidRPr="000676EE">
              <w:rPr>
                <w:rFonts w:eastAsia="Calibri"/>
                <w:sz w:val="20"/>
                <w:szCs w:val="20"/>
              </w:rPr>
              <w:t>=30 мм/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об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, 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радиальная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подача </w:t>
            </w:r>
            <w:smartTag w:uri="urn:schemas-microsoft-com:office:smarttags" w:element="metricconverter">
              <w:smartTagPr>
                <w:attr w:name="ProductID" w:val="0,02 мм"/>
              </w:smartTagPr>
              <w:r w:rsidRPr="000676EE">
                <w:rPr>
                  <w:rFonts w:eastAsia="Calibri"/>
                  <w:sz w:val="20"/>
                  <w:szCs w:val="20"/>
                </w:rPr>
                <w:t>0,02 мм</w:t>
              </w:r>
            </w:smartTag>
            <w:r w:rsidRPr="000676EE">
              <w:rPr>
                <w:rFonts w:eastAsia="Calibri"/>
                <w:sz w:val="20"/>
                <w:szCs w:val="20"/>
              </w:rPr>
              <w:t>. Шлифование многопроходное.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8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16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встречное и попутное фрезерование: зарисуйте  схемы резания.</w:t>
            </w:r>
          </w:p>
          <w:p w:rsidR="000676EE" w:rsidRPr="000676EE" w:rsidRDefault="000676EE" w:rsidP="000676EE">
            <w:pPr>
              <w:numPr>
                <w:ilvl w:val="0"/>
                <w:numId w:val="16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Изобразите геометрические элементы зуба протяжки и дайте им характеристику.</w:t>
            </w:r>
          </w:p>
          <w:p w:rsidR="000676EE" w:rsidRPr="000676EE" w:rsidRDefault="000676EE" w:rsidP="000676EE">
            <w:pPr>
              <w:numPr>
                <w:ilvl w:val="0"/>
                <w:numId w:val="16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 О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пределить основное время То при круглом шлифовании методом врезания шейки вала от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D</w:t>
            </w:r>
            <w:r w:rsidRPr="000676EE">
              <w:rPr>
                <w:rFonts w:eastAsia="Calibri"/>
                <w:sz w:val="20"/>
                <w:szCs w:val="20"/>
              </w:rPr>
              <w:t xml:space="preserve">о=30 мм до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D</w:t>
            </w:r>
            <w:r w:rsidRPr="000676EE">
              <w:rPr>
                <w:rFonts w:eastAsia="Calibri"/>
                <w:sz w:val="20"/>
                <w:szCs w:val="20"/>
              </w:rPr>
              <w:t xml:space="preserve">=29,6 мм. Скорость вращения заготовки </w:t>
            </w:r>
            <w:proofErr w:type="gramStart"/>
            <w:r w:rsidRPr="000676EE">
              <w:rPr>
                <w:rFonts w:eastAsia="Calibri"/>
                <w:sz w:val="20"/>
                <w:szCs w:val="20"/>
                <w:lang w:val="en-US"/>
              </w:rPr>
              <w:t>V</w:t>
            </w:r>
            <w:proofErr w:type="spellStart"/>
            <w:proofErr w:type="gramEnd"/>
            <w:r w:rsidRPr="000676EE">
              <w:rPr>
                <w:rFonts w:eastAsia="Calibri"/>
                <w:sz w:val="20"/>
                <w:szCs w:val="20"/>
                <w:vertAlign w:val="subscript"/>
              </w:rPr>
              <w:t>заг</w:t>
            </w:r>
            <w:proofErr w:type="spellEnd"/>
            <w:r w:rsidRPr="000676EE">
              <w:rPr>
                <w:rFonts w:eastAsia="Calibri"/>
                <w:sz w:val="20"/>
                <w:szCs w:val="20"/>
                <w:vertAlign w:val="subscript"/>
              </w:rPr>
              <w:t>.</w:t>
            </w:r>
            <w:r w:rsidRPr="000676EE">
              <w:rPr>
                <w:rFonts w:eastAsia="Calibri"/>
                <w:sz w:val="20"/>
                <w:szCs w:val="20"/>
              </w:rPr>
              <w:t>=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S</w:t>
            </w:r>
            <w:proofErr w:type="spellStart"/>
            <w:r w:rsidRPr="000676EE">
              <w:rPr>
                <w:rFonts w:eastAsia="Calibri"/>
                <w:sz w:val="20"/>
                <w:szCs w:val="20"/>
                <w:vertAlign w:val="subscript"/>
              </w:rPr>
              <w:t>кр</w:t>
            </w:r>
            <w:proofErr w:type="spellEnd"/>
            <w:proofErr w:type="gramStart"/>
            <w:r w:rsidRPr="000676EE">
              <w:rPr>
                <w:rFonts w:eastAsia="Calibri"/>
                <w:sz w:val="20"/>
                <w:szCs w:val="20"/>
                <w:vertAlign w:val="subscript"/>
              </w:rPr>
              <w:t>.</w:t>
            </w:r>
            <w:r w:rsidRPr="000676EE">
              <w:rPr>
                <w:rFonts w:eastAsia="Calibri"/>
                <w:sz w:val="20"/>
                <w:szCs w:val="20"/>
              </w:rPr>
              <w:t>=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20 м/мин. радиальная подача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S</w:t>
            </w:r>
            <w:r w:rsidRPr="000676EE">
              <w:rPr>
                <w:rFonts w:eastAsia="Calibri"/>
                <w:sz w:val="20"/>
                <w:szCs w:val="20"/>
              </w:rPr>
              <w:t>=0,005 мм/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об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. Обработка чистовая.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9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17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расчёт основного (машинного) времени при цилиндрическом и дисковом фрезеровании.</w:t>
            </w:r>
          </w:p>
          <w:p w:rsidR="000676EE" w:rsidRPr="000676EE" w:rsidRDefault="000676EE" w:rsidP="000676EE">
            <w:pPr>
              <w:numPr>
                <w:ilvl w:val="0"/>
                <w:numId w:val="17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элементы режимов резания и среза при протягивании. Запишите формулу для расчета основного времени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Т</w:t>
            </w:r>
            <w:proofErr w:type="gramEnd"/>
            <w:r w:rsidRPr="000676EE">
              <w:rPr>
                <w:rFonts w:eastAsia="Calibri"/>
                <w:sz w:val="20"/>
                <w:szCs w:val="20"/>
                <w:vertAlign w:val="subscript"/>
              </w:rPr>
              <w:t>о</w:t>
            </w:r>
            <w:r w:rsidRPr="000676EE">
              <w:rPr>
                <w:rFonts w:eastAsia="Calibri"/>
                <w:sz w:val="20"/>
                <w:szCs w:val="20"/>
              </w:rPr>
              <w:t>.</w:t>
            </w:r>
          </w:p>
          <w:p w:rsidR="000676EE" w:rsidRPr="000676EE" w:rsidRDefault="000676EE" w:rsidP="000676EE">
            <w:pPr>
              <w:numPr>
                <w:ilvl w:val="0"/>
                <w:numId w:val="17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 О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пределить длину режущей части круглой профильной протяжки для обработки отверстия в заготовке от До=25,4 мм до до=26Н8, длина 50мм., коэффициент заполнения канавки- 3. Подачу </w:t>
            </w:r>
            <w:proofErr w:type="spellStart"/>
            <w:r w:rsidRPr="000676EE">
              <w:rPr>
                <w:rFonts w:eastAsia="Calibri"/>
                <w:sz w:val="20"/>
                <w:szCs w:val="20"/>
                <w:lang w:val="en-US"/>
              </w:rPr>
              <w:t>Sz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 принимать по нормативам. Справочник технолога машиностроителя.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601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="00D907A6">
              <w:rPr>
                <w:rFonts w:eastAsia="Calibri"/>
                <w:spacing w:val="20"/>
                <w:sz w:val="20"/>
                <w:szCs w:val="20"/>
              </w:rPr>
              <w:t>10</w:t>
            </w:r>
            <w:bookmarkStart w:id="24" w:name="_GoBack"/>
            <w:bookmarkEnd w:id="24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601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18"/>
              </w:numPr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конструкцию  торцовых и концевых фрез и методику их выбора.</w:t>
            </w:r>
          </w:p>
          <w:p w:rsidR="000676EE" w:rsidRPr="000676EE" w:rsidRDefault="000676EE" w:rsidP="000676EE">
            <w:pPr>
              <w:numPr>
                <w:ilvl w:val="0"/>
                <w:numId w:val="18"/>
              </w:numPr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типы протяжек для отверстий. Дайте определение  наружным протяжкам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..</w:t>
            </w:r>
            <w:proofErr w:type="gramEnd"/>
          </w:p>
          <w:p w:rsidR="000676EE" w:rsidRPr="000676EE" w:rsidRDefault="000676EE" w:rsidP="000676EE">
            <w:pPr>
              <w:numPr>
                <w:ilvl w:val="0"/>
                <w:numId w:val="18"/>
              </w:numPr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 Р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ассчитать основное время при нарезании зубьев цилиндрического колеса (модуль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m</w:t>
            </w:r>
            <w:r w:rsidRPr="000676EE">
              <w:rPr>
                <w:rFonts w:eastAsia="Calibri"/>
                <w:sz w:val="20"/>
                <w:szCs w:val="20"/>
              </w:rPr>
              <w:t xml:space="preserve">=2.5 мм, число зубьев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z</w:t>
            </w:r>
            <w:r w:rsidRPr="000676EE">
              <w:rPr>
                <w:rFonts w:eastAsia="Calibri"/>
                <w:sz w:val="20"/>
                <w:szCs w:val="20"/>
              </w:rPr>
              <w:t xml:space="preserve">=30, ширина венца </w:t>
            </w:r>
            <w:smartTag w:uri="urn:schemas-microsoft-com:office:smarttags" w:element="metricconverter">
              <w:smartTagPr>
                <w:attr w:name="ProductID" w:val="30 мм"/>
              </w:smartTagPr>
              <w:r w:rsidRPr="000676EE">
                <w:rPr>
                  <w:rFonts w:eastAsia="Calibri"/>
                  <w:sz w:val="20"/>
                  <w:szCs w:val="20"/>
                </w:rPr>
                <w:t>30 мм</w:t>
              </w:r>
            </w:smartTag>
            <w:r w:rsidRPr="000676EE">
              <w:rPr>
                <w:rFonts w:eastAsia="Calibri"/>
                <w:sz w:val="20"/>
                <w:szCs w:val="20"/>
              </w:rPr>
              <w:t xml:space="preserve">)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долбяком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 за один проход. Обработка однократная окончательная. Режим резания: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0676EE">
              <w:rPr>
                <w:rFonts w:eastAsia="Calibri"/>
                <w:sz w:val="20"/>
                <w:szCs w:val="20"/>
              </w:rPr>
              <w:t xml:space="preserve">=15 м/мин.,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S</w:t>
            </w:r>
            <w:proofErr w:type="spellStart"/>
            <w:r w:rsidRPr="000676EE">
              <w:rPr>
                <w:rFonts w:eastAsia="Calibri"/>
                <w:sz w:val="20"/>
                <w:szCs w:val="20"/>
                <w:vertAlign w:val="subscript"/>
              </w:rPr>
              <w:t>кр</w:t>
            </w:r>
            <w:proofErr w:type="spellEnd"/>
            <w:proofErr w:type="gramStart"/>
            <w:r w:rsidRPr="000676EE">
              <w:rPr>
                <w:rFonts w:eastAsia="Calibri"/>
                <w:sz w:val="20"/>
                <w:szCs w:val="20"/>
                <w:vertAlign w:val="subscript"/>
              </w:rPr>
              <w:t>.</w:t>
            </w:r>
            <w:r w:rsidRPr="000676EE">
              <w:rPr>
                <w:rFonts w:eastAsia="Calibri"/>
                <w:sz w:val="20"/>
                <w:szCs w:val="20"/>
              </w:rPr>
              <w:t>=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0.4 мм/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дв.х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.,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S</w:t>
            </w:r>
            <w:r w:rsidRPr="000676EE">
              <w:rPr>
                <w:rFonts w:eastAsia="Calibri"/>
                <w:sz w:val="20"/>
                <w:szCs w:val="20"/>
                <w:vertAlign w:val="subscript"/>
              </w:rPr>
              <w:t>р</w:t>
            </w:r>
            <w:r w:rsidRPr="000676EE">
              <w:rPr>
                <w:rFonts w:eastAsia="Calibri"/>
                <w:sz w:val="20"/>
                <w:szCs w:val="20"/>
              </w:rPr>
              <w:t>=0.1 мм/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дв.х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. Перебег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долбяка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 в направлении главного движения </w:t>
            </w:r>
            <w:smartTag w:uri="urn:schemas-microsoft-com:office:smarttags" w:element="metricconverter">
              <w:smartTagPr>
                <w:attr w:name="ProductID" w:val="6 мм"/>
              </w:smartTagPr>
              <w:r w:rsidRPr="000676EE">
                <w:rPr>
                  <w:rFonts w:eastAsia="Calibri"/>
                  <w:sz w:val="20"/>
                  <w:szCs w:val="20"/>
                </w:rPr>
                <w:t>6 мм</w:t>
              </w:r>
            </w:smartTag>
            <w:r w:rsidRPr="000676EE">
              <w:rPr>
                <w:rFonts w:eastAsia="Calibri"/>
                <w:sz w:val="20"/>
                <w:szCs w:val="20"/>
              </w:rPr>
              <w:t>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601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601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11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19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обработку торцовыми и концевыми фрезами: зарисуйте  схемы обработки.</w:t>
            </w:r>
          </w:p>
          <w:p w:rsidR="000676EE" w:rsidRPr="000676EE" w:rsidRDefault="000676EE" w:rsidP="000676EE">
            <w:pPr>
              <w:numPr>
                <w:ilvl w:val="0"/>
                <w:numId w:val="19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 xml:space="preserve">Опишите конструкцию протяжек и методику их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рассчёта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>.</w:t>
            </w:r>
          </w:p>
          <w:p w:rsidR="000676EE" w:rsidRPr="000676EE" w:rsidRDefault="000676EE" w:rsidP="000676EE">
            <w:pPr>
              <w:numPr>
                <w:ilvl w:val="0"/>
                <w:numId w:val="19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 В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ыбрать режущий инструмент для круглого наружного шлифования. Обработка чистовая, шероховатость обработанной поверхности </w:t>
            </w:r>
            <w:proofErr w:type="gramStart"/>
            <w:r w:rsidRPr="000676EE">
              <w:rPr>
                <w:rFonts w:eastAsia="Calibri"/>
                <w:sz w:val="20"/>
                <w:szCs w:val="20"/>
                <w:lang w:val="en-US"/>
              </w:rPr>
              <w:t>R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а=1.0 мкм. Материал заготовк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и-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серый чугун НВ 200. Станок мод. 3М151.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12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20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общую классификацию фрез.</w:t>
            </w:r>
          </w:p>
          <w:p w:rsidR="000676EE" w:rsidRPr="000676EE" w:rsidRDefault="000676EE" w:rsidP="000676EE">
            <w:pPr>
              <w:numPr>
                <w:ilvl w:val="0"/>
                <w:numId w:val="20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Зарисуйте схемы резания протяжек и дайте им характеристику.</w:t>
            </w:r>
          </w:p>
          <w:p w:rsidR="000676EE" w:rsidRPr="000676EE" w:rsidRDefault="000676EE" w:rsidP="000676EE">
            <w:pPr>
              <w:numPr>
                <w:ilvl w:val="0"/>
                <w:numId w:val="20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 Р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ассчитать длину режущей части протяжки для обработки шпоночного паза глубиной 6мм и длиной 40мм. Протяжка профильная, коэффициент заполнения канавки принять К=3, заготовк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а-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сталь. Подачу на зуб </w:t>
            </w:r>
            <w:proofErr w:type="spellStart"/>
            <w:r w:rsidRPr="000676EE">
              <w:rPr>
                <w:rFonts w:eastAsia="Calibri"/>
                <w:sz w:val="20"/>
                <w:szCs w:val="20"/>
                <w:lang w:val="en-US"/>
              </w:rPr>
              <w:t>Sz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 принять по нормативам. Справочник технолога машиностроителя.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13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21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 три основных метода получения резьбы.</w:t>
            </w:r>
          </w:p>
          <w:p w:rsidR="000676EE" w:rsidRPr="000676EE" w:rsidRDefault="000676EE" w:rsidP="000676EE">
            <w:pPr>
              <w:numPr>
                <w:ilvl w:val="0"/>
                <w:numId w:val="21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Охарактеризуйте протяжки для внешнего протягивания.</w:t>
            </w:r>
          </w:p>
          <w:p w:rsidR="000676EE" w:rsidRPr="000676EE" w:rsidRDefault="000676EE" w:rsidP="000676EE">
            <w:pPr>
              <w:numPr>
                <w:ilvl w:val="0"/>
                <w:numId w:val="21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 В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ыбрать режущий инструмент для чистового круглого шлифования методом продольной подачи (многопроходные). Материал заготовк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и-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сталь 40Х, закаленная Н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RC</w:t>
            </w:r>
            <w:r w:rsidRPr="000676EE">
              <w:rPr>
                <w:rFonts w:eastAsia="Calibri"/>
                <w:sz w:val="20"/>
                <w:szCs w:val="20"/>
              </w:rPr>
              <w:t xml:space="preserve">35. Шероховатость поверхности- </w:t>
            </w:r>
            <w:proofErr w:type="gramStart"/>
            <w:r w:rsidRPr="000676EE">
              <w:rPr>
                <w:rFonts w:eastAsia="Calibri"/>
                <w:sz w:val="20"/>
                <w:szCs w:val="20"/>
                <w:lang w:val="en-US"/>
              </w:rPr>
              <w:t>R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а=0.1мкм. Справочник металлиста.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tbl>
      <w:tblPr>
        <w:tblpPr w:leftFromText="180" w:rightFromText="180" w:vertAnchor="text" w:horzAnchor="margin" w:tblpXSpec="center" w:tblpY="13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14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22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нарезание резьбы резцами и гребёнками.</w:t>
            </w:r>
          </w:p>
          <w:p w:rsidR="000676EE" w:rsidRPr="000676EE" w:rsidRDefault="000676EE" w:rsidP="000676EE">
            <w:pPr>
              <w:numPr>
                <w:ilvl w:val="0"/>
                <w:numId w:val="22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Охарактеризуйте стружкообразование при протягивании и о силы резания.</w:t>
            </w:r>
          </w:p>
          <w:p w:rsidR="000676EE" w:rsidRPr="000676EE" w:rsidRDefault="000676EE" w:rsidP="000676EE">
            <w:pPr>
              <w:numPr>
                <w:ilvl w:val="0"/>
                <w:numId w:val="22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 Р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ассчитать основное время То при нарезании цилиндрического колеса (модуль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m</w:t>
            </w:r>
            <w:r w:rsidRPr="000676EE">
              <w:rPr>
                <w:rFonts w:eastAsia="Calibri"/>
                <w:sz w:val="20"/>
                <w:szCs w:val="20"/>
              </w:rPr>
              <w:t xml:space="preserve">=2мм., число зубьев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z</w:t>
            </w:r>
            <w:r w:rsidRPr="000676EE">
              <w:rPr>
                <w:rFonts w:eastAsia="Calibri"/>
                <w:sz w:val="20"/>
                <w:szCs w:val="20"/>
              </w:rPr>
              <w:t>=30, ширина венца 35мм) червячной фрезой (диаметр фрезы 80мм, число заходов-1). Скорость главного движения 20м/мин, подача 1мм/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об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. Число заготовок-1. Обработка однократная окончательная. Угол установки фрезы- 5º.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15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23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 xml:space="preserve">Опишите классификацию резьбонарезных 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головках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.</w:t>
            </w:r>
          </w:p>
          <w:p w:rsidR="000676EE" w:rsidRPr="000676EE" w:rsidRDefault="000676EE" w:rsidP="000676EE">
            <w:pPr>
              <w:numPr>
                <w:ilvl w:val="0"/>
                <w:numId w:val="23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износ и стойкость протяжек, и скорость резания.</w:t>
            </w:r>
          </w:p>
          <w:p w:rsidR="000676EE" w:rsidRPr="000676EE" w:rsidRDefault="000676EE" w:rsidP="000676EE">
            <w:pPr>
              <w:numPr>
                <w:ilvl w:val="0"/>
                <w:numId w:val="23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 Р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ассчитать диаметры режущих и калибрующих зубьев круглой внутренней протяжки для обработки отверстия Д=20 8Н, </w:t>
            </w:r>
            <w:proofErr w:type="spellStart"/>
            <w:r w:rsidRPr="000676EE">
              <w:rPr>
                <w:rFonts w:eastAsia="Calibri"/>
                <w:sz w:val="20"/>
                <w:szCs w:val="20"/>
                <w:lang w:val="en-US"/>
              </w:rPr>
              <w:t>Sz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>=0.02мм/зуб. Диаметр исходного отверстия До=19.6мм. при работе протяжк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и-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разбивка δ=0.005мм.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16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24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 методику нарезания резьбы плашками. Охарактеризуйте конструктивные элементы плашек.</w:t>
            </w:r>
          </w:p>
          <w:p w:rsidR="000676EE" w:rsidRPr="000676EE" w:rsidRDefault="000676EE" w:rsidP="000676EE">
            <w:pPr>
              <w:numPr>
                <w:ilvl w:val="0"/>
                <w:numId w:val="24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Дайте определение  специальным видам режущего инструмента.</w:t>
            </w:r>
          </w:p>
          <w:p w:rsidR="000676EE" w:rsidRPr="000676EE" w:rsidRDefault="000676EE" w:rsidP="000676EE">
            <w:pPr>
              <w:numPr>
                <w:ilvl w:val="0"/>
                <w:numId w:val="24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Задача.   Рассчитать основное время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Т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о обработки отверстия протяжкой от До=23.5мм до Д=24 длина отверстия 50мм. Режим резания: </w:t>
            </w:r>
            <w:proofErr w:type="spellStart"/>
            <w:r w:rsidRPr="000676EE">
              <w:rPr>
                <w:rFonts w:eastAsia="Calibri"/>
                <w:sz w:val="20"/>
                <w:szCs w:val="20"/>
                <w:lang w:val="en-US"/>
              </w:rPr>
              <w:t>Sz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=0.05мм/зуб,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0676EE">
              <w:rPr>
                <w:rFonts w:eastAsia="Calibri"/>
                <w:sz w:val="20"/>
                <w:szCs w:val="20"/>
              </w:rPr>
              <w:t xml:space="preserve">=20м/мин. Протяжка профильная с шагом зубьев 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Р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=10мм., с числом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колибрующих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 зубьев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Z</w:t>
            </w:r>
            <w:r w:rsidRPr="000676EE">
              <w:rPr>
                <w:rFonts w:eastAsia="Calibri"/>
                <w:sz w:val="20"/>
                <w:szCs w:val="20"/>
                <w:vertAlign w:val="subscript"/>
              </w:rPr>
              <w:t>к</w:t>
            </w:r>
            <w:r w:rsidRPr="000676EE">
              <w:rPr>
                <w:rFonts w:eastAsia="Calibri"/>
                <w:sz w:val="20"/>
                <w:szCs w:val="20"/>
              </w:rPr>
              <w:t>=6, число режущих зубьев необходимо определить.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lastRenderedPageBreak/>
        <w:t>СМОЛЕНСКАЯ АКАДЕМИЯ ПРОФЕССИОНАЛЬНОГО ОБРАЗОВАНИЯ</w:t>
      </w:r>
    </w:p>
    <w:tbl>
      <w:tblPr>
        <w:tblpPr w:leftFromText="180" w:rightFromText="180" w:vertAnchor="text" w:horzAnchor="margin" w:tblpXSpec="center" w:tblpY="93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17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25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виды метчиков, и охарактеризуйте их  геометрические элементы. Дайте определение режимам резания и  основному времени.</w:t>
            </w:r>
          </w:p>
          <w:p w:rsidR="000676EE" w:rsidRPr="000676EE" w:rsidRDefault="000676EE" w:rsidP="000676EE">
            <w:pPr>
              <w:numPr>
                <w:ilvl w:val="0"/>
                <w:numId w:val="25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Дайте определение   методам повышения стойкости инструмента.</w:t>
            </w:r>
          </w:p>
          <w:p w:rsidR="000676EE" w:rsidRPr="000676EE" w:rsidRDefault="000676EE" w:rsidP="000676EE">
            <w:pPr>
              <w:numPr>
                <w:ilvl w:val="0"/>
                <w:numId w:val="25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 Н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азначить режим резания при обработке цилиндрического отверстия от До=25.6мм до д=26 Н7мм в заготовке из стали 40Х (НВ 270) протяжкой из быстрорежущей стали по профильной схеме резания. Справочник технолога машиностроителя.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18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26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 xml:space="preserve">Опишите процесс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резьбонарезания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 метчиком: изобразите схему резания и опишите  элементы режима резания.</w:t>
            </w:r>
          </w:p>
          <w:p w:rsidR="000676EE" w:rsidRPr="000676EE" w:rsidRDefault="000676EE" w:rsidP="000676EE">
            <w:pPr>
              <w:numPr>
                <w:ilvl w:val="0"/>
                <w:numId w:val="26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Дайте определение   инструментам для автоматизированного производства.</w:t>
            </w:r>
          </w:p>
          <w:p w:rsidR="000676EE" w:rsidRPr="000676EE" w:rsidRDefault="000676EE" w:rsidP="000676EE">
            <w:pPr>
              <w:numPr>
                <w:ilvl w:val="0"/>
                <w:numId w:val="26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Задача.   Определить основное время при фрезеровании паза 9ширина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В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=20мм., длина 200м., высота 10мм), дисковой фрезой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Дфр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.=100мм,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z</w:t>
            </w:r>
            <w:r w:rsidRPr="000676EE">
              <w:rPr>
                <w:rFonts w:eastAsia="Calibri"/>
                <w:sz w:val="20"/>
                <w:szCs w:val="20"/>
              </w:rPr>
              <w:t xml:space="preserve">=10- число зубьев фрезы. Подача на зуб 0.1мм/зуб, скорость главного движения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0676EE">
              <w:rPr>
                <w:rFonts w:eastAsia="Calibri"/>
                <w:sz w:val="20"/>
                <w:szCs w:val="20"/>
              </w:rPr>
              <w:t>=20м/мин. обработка черновая.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19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27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методы нарезания резьбы. Охарактеризуйте геометрические элементы резьбонарезных инструментов.</w:t>
            </w:r>
          </w:p>
          <w:p w:rsidR="000676EE" w:rsidRPr="000676EE" w:rsidRDefault="000676EE" w:rsidP="000676EE">
            <w:pPr>
              <w:numPr>
                <w:ilvl w:val="0"/>
                <w:numId w:val="27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 xml:space="preserve">Опишите  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процессе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шлифования. Сформулируйте особенности процесса.</w:t>
            </w:r>
          </w:p>
          <w:p w:rsidR="000676EE" w:rsidRPr="000676EE" w:rsidRDefault="000676EE" w:rsidP="000676EE">
            <w:pPr>
              <w:numPr>
                <w:ilvl w:val="0"/>
                <w:numId w:val="27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 Р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ассчитать основное время То при фрезеровании паза концевой фрезой. Размеры паза: ширина 20мм., глубина паза 6мм., длина 150мм. Подача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S</w:t>
            </w:r>
            <w:r w:rsidRPr="000676EE">
              <w:rPr>
                <w:rFonts w:eastAsia="Calibri"/>
                <w:sz w:val="20"/>
                <w:szCs w:val="20"/>
              </w:rPr>
              <w:t>о=0.5 мм/об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., 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скорость главного движения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0676EE">
              <w:rPr>
                <w:rFonts w:eastAsia="Calibri"/>
                <w:sz w:val="20"/>
                <w:szCs w:val="20"/>
              </w:rPr>
              <w:t>=20 м/мин. Обработка чистовая.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20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28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нарезание резьбы резьбовыми фрезами. Изобразите угол профиля фрезы.</w:t>
            </w:r>
          </w:p>
          <w:p w:rsidR="000676EE" w:rsidRPr="000676EE" w:rsidRDefault="000676EE" w:rsidP="000676EE">
            <w:pPr>
              <w:numPr>
                <w:ilvl w:val="0"/>
                <w:numId w:val="28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процесс протягивания.</w:t>
            </w:r>
          </w:p>
          <w:p w:rsidR="000676EE" w:rsidRPr="000676EE" w:rsidRDefault="000676EE" w:rsidP="000676EE">
            <w:pPr>
              <w:numPr>
                <w:ilvl w:val="0"/>
                <w:numId w:val="28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   Р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ассчитать основное время обработки плоской поверхности цилиндрической фрезой. Ширина поверхности 75мм., длина 300мм., обработка предварительная </w:t>
            </w:r>
            <w:proofErr w:type="spellStart"/>
            <w:r w:rsidRPr="000676EE">
              <w:rPr>
                <w:rFonts w:eastAsia="Calibri"/>
                <w:sz w:val="20"/>
                <w:szCs w:val="20"/>
                <w:lang w:val="en-US"/>
              </w:rPr>
              <w:t>Rz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=80. Режим резания: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t</w:t>
            </w:r>
            <w:r w:rsidRPr="000676EE">
              <w:rPr>
                <w:rFonts w:eastAsia="Calibri"/>
                <w:sz w:val="20"/>
                <w:szCs w:val="20"/>
              </w:rPr>
              <w:t xml:space="preserve">=4мм., </w:t>
            </w:r>
            <w:proofErr w:type="spellStart"/>
            <w:r w:rsidRPr="000676EE">
              <w:rPr>
                <w:rFonts w:eastAsia="Calibri"/>
                <w:sz w:val="20"/>
                <w:szCs w:val="20"/>
                <w:lang w:val="en-US"/>
              </w:rPr>
              <w:t>Sz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>=0/2мм/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зу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.,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0676EE">
              <w:rPr>
                <w:rFonts w:eastAsia="Calibri"/>
                <w:sz w:val="20"/>
                <w:szCs w:val="20"/>
              </w:rPr>
              <w:t>=28м/мин. Диаметр фрезы 90мм., число зубьев- 8.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128"/>
        <w:tblW w:w="10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5"/>
        <w:gridCol w:w="4837"/>
        <w:gridCol w:w="2988"/>
      </w:tblGrid>
      <w:tr w:rsidR="000676EE" w:rsidRPr="000676EE" w:rsidTr="000676EE">
        <w:trPr>
          <w:trHeight w:val="2585"/>
        </w:trPr>
        <w:tc>
          <w:tcPr>
            <w:tcW w:w="284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3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21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88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326"/>
        </w:trPr>
        <w:tc>
          <w:tcPr>
            <w:tcW w:w="10670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29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классификацию сверл и охарактеризуйте их геометрические элементы.</w:t>
            </w:r>
          </w:p>
          <w:p w:rsidR="000676EE" w:rsidRPr="000676EE" w:rsidRDefault="000676EE" w:rsidP="000676EE">
            <w:pPr>
              <w:numPr>
                <w:ilvl w:val="0"/>
                <w:numId w:val="29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 форму абразивного инструмента.</w:t>
            </w:r>
          </w:p>
          <w:p w:rsidR="000676EE" w:rsidRPr="000676EE" w:rsidRDefault="000676EE" w:rsidP="000676EE">
            <w:pPr>
              <w:numPr>
                <w:ilvl w:val="0"/>
                <w:numId w:val="29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 Р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ассчитать основное время То при фрезеровании паза дисковой фрезой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Дфр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.= 100мм., число зубьев- 10. Размеры паза: длина 150мм., глубина 7мм., ширина 15мм. Режим резания: подача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S</w:t>
            </w:r>
            <w:r w:rsidRPr="000676EE">
              <w:rPr>
                <w:rFonts w:eastAsia="Calibri"/>
                <w:sz w:val="20"/>
                <w:szCs w:val="20"/>
              </w:rPr>
              <w:t>о=0.4 мм/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об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. Скорость резания 25м/мин. обработка чистовая.</w:t>
            </w:r>
          </w:p>
        </w:tc>
      </w:tr>
      <w:tr w:rsidR="000676EE" w:rsidRPr="000676EE" w:rsidTr="000676EE">
        <w:trPr>
          <w:cantSplit/>
          <w:trHeight w:val="596"/>
        </w:trPr>
        <w:tc>
          <w:tcPr>
            <w:tcW w:w="10670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22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30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 xml:space="preserve">Опишите процесс 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резьбонакатывания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>. Приведите примеры.</w:t>
            </w:r>
          </w:p>
          <w:p w:rsidR="000676EE" w:rsidRPr="000676EE" w:rsidRDefault="000676EE" w:rsidP="000676EE">
            <w:pPr>
              <w:numPr>
                <w:ilvl w:val="0"/>
                <w:numId w:val="30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закрепление абразивного инструмента.</w:t>
            </w:r>
          </w:p>
          <w:p w:rsidR="000676EE" w:rsidRPr="000676EE" w:rsidRDefault="000676EE" w:rsidP="000676EE">
            <w:pPr>
              <w:numPr>
                <w:ilvl w:val="0"/>
                <w:numId w:val="30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 .  Рассчитать силу Р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z</w:t>
            </w:r>
            <w:r w:rsidRPr="000676EE">
              <w:rPr>
                <w:rFonts w:eastAsia="Calibri"/>
                <w:sz w:val="20"/>
                <w:szCs w:val="20"/>
              </w:rPr>
              <w:t xml:space="preserve"> и коэффициент загрузки фрезерного станка по мощности при торцевом фрезеровании заготовки из стали 40 прочностью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σ</w:t>
            </w:r>
            <w:r w:rsidRPr="000676EE">
              <w:rPr>
                <w:rFonts w:eastAsia="Calibri"/>
                <w:sz w:val="20"/>
                <w:szCs w:val="20"/>
                <w:vertAlign w:val="subscript"/>
              </w:rPr>
              <w:t>В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=700Мпа. Режим резания: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t</w:t>
            </w:r>
            <w:r w:rsidRPr="000676EE">
              <w:rPr>
                <w:rFonts w:eastAsia="Calibri"/>
                <w:sz w:val="20"/>
                <w:szCs w:val="20"/>
              </w:rPr>
              <w:t xml:space="preserve">= 5мм., </w:t>
            </w:r>
            <w:proofErr w:type="spellStart"/>
            <w:r w:rsidRPr="000676EE">
              <w:rPr>
                <w:rFonts w:eastAsia="Calibri"/>
                <w:sz w:val="20"/>
                <w:szCs w:val="20"/>
                <w:lang w:val="en-US"/>
              </w:rPr>
              <w:t>Sz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>=0.1мм/зуб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., </w:t>
            </w:r>
            <w:proofErr w:type="gramEnd"/>
            <w:r w:rsidRPr="000676EE">
              <w:rPr>
                <w:rFonts w:eastAsia="Calibri"/>
                <w:sz w:val="20"/>
                <w:szCs w:val="20"/>
                <w:lang w:val="en-US"/>
              </w:rPr>
              <w:t>V</w:t>
            </w:r>
            <w:r w:rsidRPr="000676EE">
              <w:rPr>
                <w:rFonts w:eastAsia="Calibri"/>
                <w:sz w:val="20"/>
                <w:szCs w:val="20"/>
              </w:rPr>
              <w:t>=70 м/мин., ширина фрезерования- 100мм. Фреза Т5К10, диаметром 150мм., числом зубьев-15. Мощность электродвигателя станка- 10квт., КПД= 0.8. Справочник технолога машиностроителя.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lastRenderedPageBreak/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23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31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процесс протягивания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..</w:t>
            </w:r>
            <w:proofErr w:type="gramEnd"/>
          </w:p>
          <w:p w:rsidR="000676EE" w:rsidRPr="000676EE" w:rsidRDefault="000676EE" w:rsidP="000676EE">
            <w:pPr>
              <w:numPr>
                <w:ilvl w:val="0"/>
                <w:numId w:val="31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износ и правку абразивного инструмента.</w:t>
            </w:r>
          </w:p>
          <w:p w:rsidR="000676EE" w:rsidRPr="000676EE" w:rsidRDefault="000676EE" w:rsidP="000676EE">
            <w:pPr>
              <w:numPr>
                <w:ilvl w:val="0"/>
                <w:numId w:val="31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Задача.  Выбрать режущий инструмент для обработки плоской поверхности на вертикальн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о-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фрезерном станке. Ширина заготовки 100мм. Материал заготовк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и-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сталь 45.,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σ</w:t>
            </w:r>
            <w:r w:rsidRPr="000676EE">
              <w:rPr>
                <w:rFonts w:eastAsia="Calibri"/>
                <w:sz w:val="20"/>
                <w:szCs w:val="20"/>
                <w:vertAlign w:val="subscript"/>
              </w:rPr>
              <w:t>В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>= 600Мпа. Обработка черновая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.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Обосновать выбор. Справочник технолога машиностроителя т.2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24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32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 xml:space="preserve">Изобразите схемы фрезерования резьбы многониточными 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( 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гребенчатыми) резьбовыми фрезами.</w:t>
            </w:r>
          </w:p>
          <w:p w:rsidR="000676EE" w:rsidRPr="000676EE" w:rsidRDefault="000676EE" w:rsidP="000676EE">
            <w:pPr>
              <w:numPr>
                <w:ilvl w:val="0"/>
                <w:numId w:val="32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Охарактеризуйте процесс развертывания.</w:t>
            </w:r>
          </w:p>
          <w:p w:rsidR="000676EE" w:rsidRPr="000676EE" w:rsidRDefault="000676EE" w:rsidP="000676EE">
            <w:pPr>
              <w:numPr>
                <w:ilvl w:val="0"/>
                <w:numId w:val="32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 xml:space="preserve">Задача.  Выбрать режущий инструмент для нарезания зубьев цилиндрического колеса на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зудолбежном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 станке (модуль 2мм., колесо прямозубое, степень точности- 8). Заготовк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а-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сталь 25ХГТ, 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σ</w:t>
            </w:r>
            <w:r w:rsidRPr="000676EE">
              <w:rPr>
                <w:rFonts w:eastAsia="Calibri"/>
                <w:sz w:val="20"/>
                <w:szCs w:val="20"/>
                <w:vertAlign w:val="subscript"/>
              </w:rPr>
              <w:t>В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>=1000Мпа. Обосновать выбор.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25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33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 xml:space="preserve">Запишите формулы для расчета скорости резания, допускаемой режущими свойствами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гребёнчатых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 многониточных фрез.</w:t>
            </w:r>
          </w:p>
          <w:p w:rsidR="000676EE" w:rsidRPr="000676EE" w:rsidRDefault="000676EE" w:rsidP="000676EE">
            <w:pPr>
              <w:numPr>
                <w:ilvl w:val="0"/>
                <w:numId w:val="33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процесс зенкерования и зарисуйте геометрические элементы зенкера.</w:t>
            </w:r>
          </w:p>
          <w:p w:rsidR="000676EE" w:rsidRPr="000676EE" w:rsidRDefault="000676EE" w:rsidP="000676EE">
            <w:pPr>
              <w:numPr>
                <w:ilvl w:val="0"/>
                <w:numId w:val="33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 xml:space="preserve">Задача.  Выбрать режущий инструмент для нарезания цилиндрического зубчатого колеса с косым зубом на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зубофрезерном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 станке. Модуль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m</w:t>
            </w:r>
            <w:r w:rsidRPr="000676EE">
              <w:rPr>
                <w:rFonts w:eastAsia="Calibri"/>
                <w:sz w:val="20"/>
                <w:szCs w:val="20"/>
              </w:rPr>
              <w:t>=3.5мм. Степень точности колеса- 9. Обосновать выбор.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26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34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процесс  нарезания зубьев зубчатых колёс.</w:t>
            </w:r>
          </w:p>
          <w:p w:rsidR="000676EE" w:rsidRPr="000676EE" w:rsidRDefault="000676EE" w:rsidP="000676EE">
            <w:pPr>
              <w:numPr>
                <w:ilvl w:val="0"/>
                <w:numId w:val="34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процесс плоского и ленточного шлифования.</w:t>
            </w:r>
          </w:p>
          <w:p w:rsidR="000676EE" w:rsidRPr="000676EE" w:rsidRDefault="000676EE" w:rsidP="000676EE">
            <w:pPr>
              <w:numPr>
                <w:ilvl w:val="0"/>
                <w:numId w:val="34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Задача. Рассчитать допускаемую скорость главного движения резания при фрезеровании паза шириной Задача 20мм. и глубиной 20мм дисковой фрезой со вставками ножами из быстрорежущей стали (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Дфр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.=125мм., число зубьев –18). Заготовка без корки, сталь 40,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σ</w:t>
            </w:r>
            <w:r w:rsidRPr="000676EE">
              <w:rPr>
                <w:rFonts w:eastAsia="Calibri"/>
                <w:sz w:val="20"/>
                <w:szCs w:val="20"/>
                <w:vertAlign w:val="subscript"/>
              </w:rPr>
              <w:t>В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>=600 Мпа.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  <w:lang w:val="en-US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lastRenderedPageBreak/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27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35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метод копирования и метод обкатки.</w:t>
            </w:r>
          </w:p>
          <w:p w:rsidR="000676EE" w:rsidRPr="000676EE" w:rsidRDefault="000676EE" w:rsidP="000676EE">
            <w:pPr>
              <w:numPr>
                <w:ilvl w:val="0"/>
                <w:numId w:val="35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Зарисуйте схемы резания при протягивании.</w:t>
            </w:r>
          </w:p>
          <w:p w:rsidR="000676EE" w:rsidRPr="000676EE" w:rsidRDefault="000676EE" w:rsidP="000676EE">
            <w:pPr>
              <w:numPr>
                <w:ilvl w:val="0"/>
                <w:numId w:val="35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Задача.  Выбрать режущий инструмент и обосновать выбор для фрезерования паза на вертикально-фрезерном станке. Размеры паза: ширина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В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=25мм., глубина 15мм. Материал заготовк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и-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сталь 35ХГСА НВ 241. Справочник технолог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а-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машиностроителя.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632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4820"/>
        <w:gridCol w:w="2977"/>
      </w:tblGrid>
      <w:tr w:rsidR="000676EE" w:rsidRPr="000676EE" w:rsidTr="000676EE">
        <w:tc>
          <w:tcPr>
            <w:tcW w:w="283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28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977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144"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36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процесс нарезание зубьев методом копирования дисковыми и пальцевыми модульными фрезами.</w:t>
            </w:r>
          </w:p>
          <w:p w:rsidR="000676EE" w:rsidRPr="000676EE" w:rsidRDefault="000676EE" w:rsidP="000676EE">
            <w:pPr>
              <w:numPr>
                <w:ilvl w:val="0"/>
                <w:numId w:val="36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процесс выбора  шлифовальных кругов.</w:t>
            </w:r>
          </w:p>
          <w:p w:rsidR="000676EE" w:rsidRPr="000676EE" w:rsidRDefault="000676EE" w:rsidP="000676EE">
            <w:pPr>
              <w:numPr>
                <w:ilvl w:val="0"/>
                <w:numId w:val="36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 xml:space="preserve">Задача.  Рассчитать основное время при шлифовании шейки вала поперечной подачей (врезное) Д= 30мм. Подача </w:t>
            </w:r>
            <w:proofErr w:type="gramStart"/>
            <w:r w:rsidRPr="000676EE">
              <w:rPr>
                <w:rFonts w:eastAsia="Calibri"/>
                <w:sz w:val="20"/>
                <w:szCs w:val="20"/>
                <w:lang w:val="en-US"/>
              </w:rPr>
              <w:t>S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р=0.003мм/об, припуск на сторону составляет 0.5мм, скорость заготовки 15м/мин.</w:t>
            </w:r>
          </w:p>
        </w:tc>
      </w:tr>
      <w:tr w:rsidR="000676EE" w:rsidRPr="000676EE" w:rsidTr="000676EE">
        <w:trPr>
          <w:cantSplit/>
        </w:trPr>
        <w:tc>
          <w:tcPr>
            <w:tcW w:w="10632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9214" w:type="dxa"/>
        <w:tblInd w:w="-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4602"/>
        <w:gridCol w:w="1905"/>
      </w:tblGrid>
      <w:tr w:rsidR="000676EE" w:rsidRPr="000676EE" w:rsidTr="000676EE">
        <w:trPr>
          <w:trHeight w:val="2648"/>
        </w:trPr>
        <w:tc>
          <w:tcPr>
            <w:tcW w:w="2707" w:type="dxa"/>
          </w:tcPr>
          <w:p w:rsidR="000676EE" w:rsidRPr="000676EE" w:rsidRDefault="000676EE" w:rsidP="000676EE">
            <w:pPr>
              <w:tabs>
                <w:tab w:val="left" w:pos="7689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02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29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190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416"/>
        </w:trPr>
        <w:tc>
          <w:tcPr>
            <w:tcW w:w="9214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37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Дайте классификацию сверлам для глубокого сверления.</w:t>
            </w:r>
          </w:p>
          <w:p w:rsidR="000676EE" w:rsidRPr="000676EE" w:rsidRDefault="000676EE" w:rsidP="000676EE">
            <w:pPr>
              <w:numPr>
                <w:ilvl w:val="0"/>
                <w:numId w:val="37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последовательность назначения элементов режима резания при шлифовании.</w:t>
            </w:r>
          </w:p>
          <w:p w:rsidR="000676EE" w:rsidRPr="000676EE" w:rsidRDefault="000676EE" w:rsidP="000676EE">
            <w:pPr>
              <w:numPr>
                <w:ilvl w:val="0"/>
                <w:numId w:val="37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 xml:space="preserve">Задача.  Рассчитать необходимую мощность электродвигателя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круглошлифовального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 xml:space="preserve"> станка (КПД=0.7) при круглом наружном шлифовании вала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 xml:space="preserve"> Д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=40мм, с продольной подачей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S</w:t>
            </w:r>
            <w:r w:rsidRPr="000676EE">
              <w:rPr>
                <w:rFonts w:eastAsia="Calibri"/>
                <w:sz w:val="20"/>
                <w:szCs w:val="20"/>
              </w:rPr>
              <w:t xml:space="preserve">пр.=18мм/об. Поперечная подача на каждый ход </w:t>
            </w:r>
            <w:r w:rsidRPr="000676EE">
              <w:rPr>
                <w:rFonts w:eastAsia="Calibri"/>
                <w:sz w:val="20"/>
                <w:szCs w:val="20"/>
                <w:lang w:val="en-US"/>
              </w:rPr>
              <w:t>S</w:t>
            </w:r>
            <w:r w:rsidRPr="000676EE">
              <w:rPr>
                <w:rFonts w:eastAsia="Calibri"/>
                <w:sz w:val="20"/>
                <w:szCs w:val="20"/>
              </w:rPr>
              <w:t>р=0.01мм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о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кружная подача заготовки 20 м/мин.</w:t>
            </w:r>
          </w:p>
        </w:tc>
      </w:tr>
      <w:tr w:rsidR="000676EE" w:rsidRPr="000676EE" w:rsidTr="000676EE">
        <w:trPr>
          <w:cantSplit/>
          <w:trHeight w:val="638"/>
        </w:trPr>
        <w:tc>
          <w:tcPr>
            <w:tcW w:w="9214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  <w:r w:rsidRPr="000676EE">
        <w:rPr>
          <w:sz w:val="20"/>
          <w:szCs w:val="20"/>
        </w:rPr>
        <w:t>СМОЛЕНСКАЯ АКАДЕМИЯ ПРОФЕССИОНАЛЬНОГО ОБРАЗОВАНИЯ</w:t>
      </w: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right="283"/>
        <w:jc w:val="center"/>
        <w:rPr>
          <w:sz w:val="20"/>
          <w:szCs w:val="20"/>
        </w:rPr>
      </w:pPr>
    </w:p>
    <w:tbl>
      <w:tblPr>
        <w:tblW w:w="10490" w:type="dxa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6"/>
        <w:gridCol w:w="4839"/>
        <w:gridCol w:w="2805"/>
      </w:tblGrid>
      <w:tr w:rsidR="000676EE" w:rsidRPr="000676EE" w:rsidTr="000676EE">
        <w:trPr>
          <w:trHeight w:val="2503"/>
        </w:trPr>
        <w:tc>
          <w:tcPr>
            <w:tcW w:w="2846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РАССМОТРЕНО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на заседании кафедры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«Технология машиностроения»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Протокол №___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676EE">
              <w:rPr>
                <w:rFonts w:eastAsia="Calibri"/>
                <w:sz w:val="20"/>
                <w:szCs w:val="20"/>
              </w:rPr>
              <w:t>Зав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.к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>афедры</w:t>
            </w:r>
            <w:proofErr w:type="spellEnd"/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__________Д.А. Володин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39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ЭКЗАМЕНАЦИОННЫЙ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</w:t>
            </w:r>
            <w:r w:rsidRPr="000676EE">
              <w:rPr>
                <w:rFonts w:eastAsia="Calibri"/>
                <w:b/>
                <w:spacing w:val="20"/>
                <w:sz w:val="20"/>
                <w:szCs w:val="20"/>
              </w:rPr>
              <w:t>БИЛЕТ  №</w:t>
            </w:r>
            <w:r w:rsidRPr="000676EE">
              <w:rPr>
                <w:rFonts w:eastAsia="Calibri"/>
                <w:spacing w:val="20"/>
                <w:sz w:val="20"/>
                <w:szCs w:val="20"/>
              </w:rPr>
              <w:t xml:space="preserve"> 30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pacing w:val="20"/>
                <w:sz w:val="20"/>
                <w:szCs w:val="20"/>
              </w:rPr>
            </w:pPr>
            <w:r w:rsidRPr="000676EE">
              <w:rPr>
                <w:rFonts w:eastAsia="Calibri"/>
                <w:spacing w:val="20"/>
                <w:sz w:val="20"/>
                <w:szCs w:val="20"/>
              </w:rPr>
              <w:t>по дисциплине «Процессы формообразования и инструмент»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очное отделение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  <w:lang w:val="en-US"/>
              </w:rPr>
              <w:t>II</w:t>
            </w:r>
            <w:r w:rsidRPr="000676EE">
              <w:rPr>
                <w:rFonts w:eastAsia="Calibri"/>
                <w:sz w:val="20"/>
                <w:szCs w:val="20"/>
              </w:rPr>
              <w:t xml:space="preserve"> курс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Специальность 151901 «Технология машиностроения»</w:t>
            </w:r>
          </w:p>
        </w:tc>
        <w:tc>
          <w:tcPr>
            <w:tcW w:w="2805" w:type="dxa"/>
          </w:tcPr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.</w:t>
            </w:r>
            <w:r w:rsidRPr="000676EE">
              <w:rPr>
                <w:rFonts w:eastAsia="Calibri"/>
                <w:i/>
                <w:sz w:val="20"/>
                <w:szCs w:val="20"/>
              </w:rPr>
              <w:t xml:space="preserve">    </w:t>
            </w:r>
            <w:r w:rsidRPr="000676EE">
              <w:rPr>
                <w:rFonts w:eastAsia="Calibri"/>
                <w:sz w:val="20"/>
                <w:szCs w:val="20"/>
              </w:rPr>
              <w:t>УТВЕРЖДАЮ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Зам. директора по УМР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Иваненкова М.А.</w:t>
            </w: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pBdr>
                <w:bottom w:val="single" w:sz="12" w:space="1" w:color="auto"/>
              </w:pBd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  <w:p w:rsidR="000676EE" w:rsidRPr="000676EE" w:rsidRDefault="000676EE" w:rsidP="000676EE">
            <w:pPr>
              <w:keepNext/>
              <w:keepLines/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«____»_______2015 г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0676EE" w:rsidRPr="000676EE" w:rsidTr="000676EE">
        <w:trPr>
          <w:cantSplit/>
          <w:trHeight w:val="2446"/>
        </w:trPr>
        <w:tc>
          <w:tcPr>
            <w:tcW w:w="10490" w:type="dxa"/>
            <w:gridSpan w:val="3"/>
          </w:tcPr>
          <w:p w:rsidR="000676EE" w:rsidRPr="000676EE" w:rsidRDefault="000676EE" w:rsidP="000676EE">
            <w:pPr>
              <w:numPr>
                <w:ilvl w:val="0"/>
                <w:numId w:val="38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 xml:space="preserve">Опишите  процесс 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зубопротягивания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>.</w:t>
            </w:r>
          </w:p>
          <w:p w:rsidR="000676EE" w:rsidRPr="000676EE" w:rsidRDefault="000676EE" w:rsidP="000676EE">
            <w:pPr>
              <w:numPr>
                <w:ilvl w:val="0"/>
                <w:numId w:val="38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Опишите срезаемый слой при зенкеровании и развертывании. Зарисуйте схему срезаемого припуска.</w:t>
            </w:r>
          </w:p>
          <w:p w:rsidR="000676EE" w:rsidRPr="000676EE" w:rsidRDefault="000676EE" w:rsidP="000676EE">
            <w:pPr>
              <w:numPr>
                <w:ilvl w:val="0"/>
                <w:numId w:val="38"/>
              </w:num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  <w:r w:rsidRPr="000676EE">
              <w:rPr>
                <w:rFonts w:eastAsia="Calibri"/>
                <w:sz w:val="20"/>
                <w:szCs w:val="20"/>
              </w:rPr>
              <w:t>Задача.  Выбрать режущий инструмент для скоростного фрезерования плоской поверхности (ширина 80мм) на вертикальн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о-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фрезерном станке. Материал заготовк</w:t>
            </w:r>
            <w:proofErr w:type="gramStart"/>
            <w:r w:rsidRPr="000676EE">
              <w:rPr>
                <w:rFonts w:eastAsia="Calibri"/>
                <w:sz w:val="20"/>
                <w:szCs w:val="20"/>
              </w:rPr>
              <w:t>и-</w:t>
            </w:r>
            <w:proofErr w:type="gramEnd"/>
            <w:r w:rsidRPr="000676EE">
              <w:rPr>
                <w:rFonts w:eastAsia="Calibri"/>
                <w:sz w:val="20"/>
                <w:szCs w:val="20"/>
              </w:rPr>
              <w:t xml:space="preserve"> сталь 20ХГТ, </w:t>
            </w:r>
            <w:proofErr w:type="spellStart"/>
            <w:r w:rsidRPr="000676EE">
              <w:rPr>
                <w:rFonts w:eastAsia="Calibri"/>
                <w:sz w:val="20"/>
                <w:szCs w:val="20"/>
              </w:rPr>
              <w:t>σ</w:t>
            </w:r>
            <w:r w:rsidRPr="000676EE">
              <w:rPr>
                <w:rFonts w:eastAsia="Calibri"/>
                <w:sz w:val="20"/>
                <w:szCs w:val="20"/>
                <w:vertAlign w:val="subscript"/>
              </w:rPr>
              <w:t>В</w:t>
            </w:r>
            <w:proofErr w:type="spellEnd"/>
            <w:r w:rsidRPr="000676EE">
              <w:rPr>
                <w:rFonts w:eastAsia="Calibri"/>
                <w:sz w:val="20"/>
                <w:szCs w:val="20"/>
              </w:rPr>
              <w:t>=900Мпа. Обработка чистовая. Обосновать выбор.</w:t>
            </w:r>
          </w:p>
        </w:tc>
      </w:tr>
      <w:tr w:rsidR="000676EE" w:rsidRPr="000676EE" w:rsidTr="000676EE">
        <w:trPr>
          <w:cantSplit/>
          <w:trHeight w:val="626"/>
        </w:trPr>
        <w:tc>
          <w:tcPr>
            <w:tcW w:w="10490" w:type="dxa"/>
            <w:gridSpan w:val="3"/>
          </w:tcPr>
          <w:p w:rsidR="000676EE" w:rsidRPr="000676EE" w:rsidRDefault="000676EE" w:rsidP="000676EE">
            <w:pPr>
              <w:keepNext/>
              <w:tabs>
                <w:tab w:val="left" w:pos="7797"/>
              </w:tabs>
              <w:spacing w:before="240" w:after="60"/>
              <w:ind w:right="283"/>
              <w:jc w:val="center"/>
              <w:outlineLvl w:val="0"/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</w:pPr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Преподаватель:  </w:t>
            </w:r>
            <w:proofErr w:type="spellStart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>Терещенкова</w:t>
            </w:r>
            <w:proofErr w:type="spellEnd"/>
            <w:r w:rsidRPr="000676EE">
              <w:rPr>
                <w:rFonts w:eastAsia="Calibri"/>
                <w:b/>
                <w:bCs/>
                <w:kern w:val="32"/>
                <w:sz w:val="20"/>
                <w:szCs w:val="20"/>
                <w:lang w:val="x-none"/>
              </w:rPr>
              <w:t xml:space="preserve"> С.В. ________________________</w:t>
            </w:r>
          </w:p>
          <w:p w:rsidR="000676EE" w:rsidRPr="000676EE" w:rsidRDefault="000676EE" w:rsidP="000676EE">
            <w:pPr>
              <w:tabs>
                <w:tab w:val="left" w:pos="7797"/>
              </w:tabs>
              <w:ind w:right="283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0676EE" w:rsidRPr="000676EE" w:rsidRDefault="000676EE" w:rsidP="000676EE">
      <w:pPr>
        <w:tabs>
          <w:tab w:val="left" w:pos="7797"/>
        </w:tabs>
        <w:ind w:right="283"/>
        <w:rPr>
          <w:rFonts w:eastAsia="Calibri"/>
          <w:sz w:val="20"/>
          <w:szCs w:val="20"/>
        </w:rPr>
      </w:pPr>
    </w:p>
    <w:p w:rsidR="000676EE" w:rsidRPr="000676EE" w:rsidRDefault="000676EE" w:rsidP="000676EE">
      <w:pPr>
        <w:tabs>
          <w:tab w:val="left" w:pos="7797"/>
        </w:tabs>
        <w:ind w:left="426" w:right="283" w:hanging="426"/>
        <w:jc w:val="both"/>
        <w:rPr>
          <w:rFonts w:eastAsia="Calibri"/>
        </w:rPr>
      </w:pPr>
    </w:p>
    <w:p w:rsidR="000676EE" w:rsidRPr="000676EE" w:rsidRDefault="000676EE" w:rsidP="000676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tabs>
          <w:tab w:val="left" w:pos="7797"/>
        </w:tabs>
        <w:ind w:right="283"/>
        <w:jc w:val="both"/>
        <w:rPr>
          <w:rFonts w:eastAsia="Calibri"/>
        </w:rPr>
      </w:pPr>
      <w:r w:rsidRPr="000676EE">
        <w:rPr>
          <w:rFonts w:eastAsia="Calibri"/>
          <w:b/>
          <w:bCs/>
        </w:rPr>
        <w:t>Рекомендации</w:t>
      </w:r>
      <w:r w:rsidRPr="000676EE">
        <w:rPr>
          <w:rFonts w:eastAsia="Calibri"/>
        </w:rPr>
        <w:t xml:space="preserve"> по проведению оценки</w:t>
      </w:r>
      <w:r w:rsidRPr="000676EE">
        <w:rPr>
          <w:rFonts w:eastAsia="Calibri"/>
          <w:b/>
          <w:bCs/>
        </w:rPr>
        <w:t>:</w:t>
      </w:r>
    </w:p>
    <w:p w:rsidR="000676EE" w:rsidRPr="000676EE" w:rsidRDefault="000676EE" w:rsidP="000676EE">
      <w:pPr>
        <w:numPr>
          <w:ilvl w:val="0"/>
          <w:numId w:val="3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3" w:color="auto"/>
        </w:pBdr>
        <w:tabs>
          <w:tab w:val="left" w:pos="7797"/>
        </w:tabs>
        <w:ind w:right="283"/>
        <w:jc w:val="both"/>
        <w:rPr>
          <w:rFonts w:eastAsia="Calibri"/>
          <w:i/>
          <w:iCs/>
        </w:rPr>
      </w:pPr>
      <w:r w:rsidRPr="000676EE">
        <w:rPr>
          <w:rFonts w:eastAsia="Calibri"/>
        </w:rPr>
        <w:t xml:space="preserve">Ознакомьтесь с заданиями для </w:t>
      </w:r>
      <w:proofErr w:type="gramStart"/>
      <w:r w:rsidRPr="000676EE">
        <w:rPr>
          <w:rFonts w:eastAsia="Calibri"/>
        </w:rPr>
        <w:t>экзаменующихся</w:t>
      </w:r>
      <w:proofErr w:type="gramEnd"/>
      <w:r w:rsidRPr="000676EE">
        <w:rPr>
          <w:rFonts w:eastAsia="Calibri"/>
        </w:rPr>
        <w:t>, оцениваемыми компетенциями и показателями оценки</w:t>
      </w:r>
      <w:r w:rsidRPr="000676EE">
        <w:rPr>
          <w:rFonts w:eastAsia="Calibri"/>
          <w:i/>
          <w:iCs/>
        </w:rPr>
        <w:t>.</w:t>
      </w:r>
    </w:p>
    <w:p w:rsidR="000676EE" w:rsidRPr="000676EE" w:rsidRDefault="000676EE" w:rsidP="000676EE">
      <w:pPr>
        <w:numPr>
          <w:ilvl w:val="0"/>
          <w:numId w:val="3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13" w:color="auto"/>
        </w:pBdr>
        <w:tabs>
          <w:tab w:val="left" w:pos="7797"/>
        </w:tabs>
        <w:ind w:right="283"/>
        <w:jc w:val="both"/>
        <w:rPr>
          <w:rFonts w:eastAsia="Calibri"/>
          <w:i/>
          <w:iCs/>
        </w:rPr>
      </w:pPr>
      <w:r w:rsidRPr="000676EE">
        <w:rPr>
          <w:rFonts w:eastAsia="Calibri"/>
          <w:iCs/>
        </w:rPr>
        <w:t>Проверьте наличие вопросов в билете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7797"/>
        </w:tabs>
        <w:ind w:right="283"/>
        <w:jc w:val="both"/>
        <w:rPr>
          <w:rFonts w:eastAsia="Calibri"/>
          <w:b/>
          <w:bCs/>
        </w:rPr>
      </w:pPr>
      <w:r w:rsidRPr="000676EE">
        <w:rPr>
          <w:rFonts w:eastAsia="Calibri"/>
          <w:b/>
          <w:bCs/>
        </w:rPr>
        <w:t xml:space="preserve">Условия выполнения задания. 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7797"/>
        </w:tabs>
        <w:ind w:right="283"/>
        <w:jc w:val="both"/>
        <w:rPr>
          <w:rFonts w:eastAsia="Calibri"/>
          <w:bCs/>
        </w:rPr>
      </w:pPr>
      <w:r w:rsidRPr="000676EE">
        <w:rPr>
          <w:rFonts w:eastAsia="Calibri"/>
          <w:bCs/>
        </w:rPr>
        <w:t xml:space="preserve">Задание выполняется в учебной аудитории, время выполнения задания 2 </w:t>
      </w:r>
      <w:proofErr w:type="gramStart"/>
      <w:r w:rsidRPr="000676EE">
        <w:rPr>
          <w:rFonts w:eastAsia="Calibri"/>
          <w:bCs/>
        </w:rPr>
        <w:t>академических</w:t>
      </w:r>
      <w:proofErr w:type="gramEnd"/>
      <w:r w:rsidRPr="000676EE">
        <w:rPr>
          <w:rFonts w:eastAsia="Calibri"/>
          <w:bCs/>
        </w:rPr>
        <w:t xml:space="preserve"> часа.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7797"/>
        </w:tabs>
        <w:ind w:right="283"/>
        <w:jc w:val="both"/>
        <w:rPr>
          <w:rFonts w:eastAsia="Calibri"/>
          <w:bCs/>
        </w:rPr>
      </w:pPr>
      <w:r w:rsidRPr="000676EE">
        <w:rPr>
          <w:rFonts w:eastAsia="Calibri"/>
          <w:bCs/>
        </w:rPr>
        <w:t xml:space="preserve">Используемое оборудование: билет, режущий инструмент, </w:t>
      </w:r>
      <w:proofErr w:type="spellStart"/>
      <w:r w:rsidRPr="000676EE">
        <w:rPr>
          <w:rFonts w:eastAsia="Calibri"/>
          <w:bCs/>
        </w:rPr>
        <w:t>интернет-ресурс</w:t>
      </w:r>
      <w:proofErr w:type="spellEnd"/>
      <w:r w:rsidRPr="000676EE">
        <w:rPr>
          <w:rFonts w:eastAsia="Calibri"/>
          <w:bCs/>
        </w:rPr>
        <w:t xml:space="preserve">, справочники, плакаты, макеты 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7797"/>
        </w:tabs>
        <w:ind w:right="283"/>
        <w:jc w:val="both"/>
        <w:rPr>
          <w:rFonts w:eastAsia="Calibri"/>
          <w:i/>
          <w:iCs/>
        </w:rPr>
      </w:pPr>
      <w:r w:rsidRPr="000676EE">
        <w:rPr>
          <w:rFonts w:eastAsia="Calibri"/>
          <w:b/>
          <w:bCs/>
        </w:rPr>
        <w:t>Инструкция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7797"/>
        </w:tabs>
        <w:ind w:right="283"/>
        <w:jc w:val="both"/>
        <w:rPr>
          <w:rFonts w:eastAsia="Calibri"/>
          <w:iCs/>
        </w:rPr>
      </w:pPr>
      <w:r w:rsidRPr="000676EE">
        <w:rPr>
          <w:rFonts w:eastAsia="Calibri"/>
          <w:iCs/>
        </w:rPr>
        <w:t>1.Задание выполняется в два этапа: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7797"/>
        </w:tabs>
        <w:ind w:right="283"/>
        <w:jc w:val="both"/>
        <w:rPr>
          <w:rFonts w:eastAsia="Calibri"/>
          <w:iCs/>
        </w:rPr>
      </w:pPr>
      <w:r w:rsidRPr="000676EE">
        <w:rPr>
          <w:rFonts w:eastAsia="Calibri"/>
          <w:iCs/>
        </w:rPr>
        <w:t>- дайте ответы на теоретические вопросы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7797"/>
        </w:tabs>
        <w:ind w:right="283"/>
        <w:jc w:val="both"/>
        <w:rPr>
          <w:rFonts w:eastAsia="Calibri"/>
          <w:iCs/>
        </w:rPr>
      </w:pPr>
      <w:r w:rsidRPr="000676EE">
        <w:rPr>
          <w:rFonts w:eastAsia="Calibri"/>
          <w:iCs/>
        </w:rPr>
        <w:t>- выполните практическое задани</w:t>
      </w:r>
      <w:proofErr w:type="gramStart"/>
      <w:r w:rsidRPr="000676EE">
        <w:rPr>
          <w:rFonts w:eastAsia="Calibri"/>
          <w:iCs/>
        </w:rPr>
        <w:t>е(</w:t>
      </w:r>
      <w:proofErr w:type="gramEnd"/>
      <w:r w:rsidRPr="000676EE">
        <w:rPr>
          <w:rFonts w:eastAsia="Calibri"/>
          <w:iCs/>
        </w:rPr>
        <w:t xml:space="preserve">решите задачу) 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7797"/>
        </w:tabs>
        <w:ind w:right="283"/>
        <w:jc w:val="both"/>
        <w:rPr>
          <w:rFonts w:eastAsia="Calibri"/>
        </w:rPr>
      </w:pPr>
      <w:r w:rsidRPr="000676EE">
        <w:rPr>
          <w:rFonts w:eastAsia="Calibri"/>
        </w:rPr>
        <w:t xml:space="preserve">2. При выполнении практического задания Вы можете воспользоваться: режущим инструментом, справочниками, плакатами, </w:t>
      </w:r>
      <w:proofErr w:type="spellStart"/>
      <w:r w:rsidRPr="000676EE">
        <w:rPr>
          <w:rFonts w:eastAsia="Calibri"/>
        </w:rPr>
        <w:t>и</w:t>
      </w:r>
      <w:r w:rsidRPr="000676EE">
        <w:rPr>
          <w:rFonts w:eastAsia="Calibri"/>
          <w:bCs/>
        </w:rPr>
        <w:t>нтернет-ресурсом</w:t>
      </w:r>
      <w:proofErr w:type="spellEnd"/>
      <w:r w:rsidRPr="000676EE">
        <w:rPr>
          <w:rFonts w:eastAsia="Calibri"/>
        </w:rPr>
        <w:t>, макетами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7797"/>
        </w:tabs>
        <w:ind w:right="283"/>
        <w:jc w:val="both"/>
        <w:rPr>
          <w:rFonts w:eastAsia="Calibri"/>
        </w:rPr>
      </w:pPr>
      <w:r w:rsidRPr="000676EE">
        <w:rPr>
          <w:rFonts w:eastAsia="Calibri"/>
        </w:rPr>
        <w:t>3. Максимальное время выполнения задания –  120 мин. (теоретическое  задание – 30 мин., практическое задание – 30 мин.)</w:t>
      </w: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7797"/>
        </w:tabs>
        <w:ind w:right="283"/>
        <w:jc w:val="both"/>
        <w:rPr>
          <w:rFonts w:eastAsia="Calibri"/>
          <w:b/>
          <w:bCs/>
        </w:rPr>
      </w:pP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7797"/>
        </w:tabs>
        <w:ind w:right="283"/>
        <w:jc w:val="both"/>
        <w:rPr>
          <w:rFonts w:eastAsia="Calibri"/>
          <w:b/>
          <w:bCs/>
        </w:rPr>
      </w:pP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7797"/>
        </w:tabs>
        <w:ind w:right="283"/>
        <w:jc w:val="both"/>
        <w:rPr>
          <w:rFonts w:eastAsia="Calibri"/>
          <w:b/>
          <w:bCs/>
        </w:rPr>
      </w:pPr>
    </w:p>
    <w:p w:rsidR="000676EE" w:rsidRPr="000676EE" w:rsidRDefault="000676EE" w:rsidP="000676EE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7797"/>
        </w:tabs>
        <w:ind w:right="283"/>
        <w:jc w:val="both"/>
        <w:rPr>
          <w:rFonts w:eastAsia="Calibri"/>
          <w:b/>
          <w:bCs/>
        </w:rPr>
      </w:pPr>
    </w:p>
    <w:p w:rsidR="000676EE" w:rsidRPr="00916BBD" w:rsidRDefault="000676EE" w:rsidP="000676EE">
      <w:pPr>
        <w:tabs>
          <w:tab w:val="left" w:pos="7797"/>
        </w:tabs>
        <w:ind w:right="283"/>
        <w:jc w:val="center"/>
      </w:pPr>
    </w:p>
    <w:sectPr w:rsidR="000676EE" w:rsidRPr="00916BBD" w:rsidSect="000676EE"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725" w:rsidRDefault="00726725" w:rsidP="00916BBD">
      <w:r>
        <w:separator/>
      </w:r>
    </w:p>
  </w:endnote>
  <w:endnote w:type="continuationSeparator" w:id="0">
    <w:p w:rsidR="00726725" w:rsidRDefault="00726725" w:rsidP="00916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6EE" w:rsidRDefault="000676EE" w:rsidP="00E2335F">
    <w:pPr>
      <w:pStyle w:val="a8"/>
      <w:framePr w:wrap="auto" w:vAnchor="text" w:hAnchor="margin" w:xAlign="right" w:y="1"/>
      <w:rPr>
        <w:rStyle w:val="af"/>
        <w:rFonts w:eastAsia="Calibri"/>
      </w:rPr>
    </w:pPr>
    <w:r>
      <w:rPr>
        <w:rStyle w:val="af"/>
        <w:rFonts w:eastAsia="Calibri"/>
      </w:rPr>
      <w:fldChar w:fldCharType="begin"/>
    </w:r>
    <w:r>
      <w:rPr>
        <w:rStyle w:val="af"/>
        <w:rFonts w:eastAsia="Calibri"/>
      </w:rPr>
      <w:instrText xml:space="preserve">PAGE  </w:instrText>
    </w:r>
    <w:r>
      <w:rPr>
        <w:rStyle w:val="af"/>
        <w:rFonts w:eastAsia="Calibri"/>
      </w:rPr>
      <w:fldChar w:fldCharType="separate"/>
    </w:r>
    <w:r w:rsidR="00D907A6">
      <w:rPr>
        <w:rStyle w:val="af"/>
        <w:rFonts w:eastAsia="Calibri"/>
        <w:noProof/>
      </w:rPr>
      <w:t>55</w:t>
    </w:r>
    <w:r>
      <w:rPr>
        <w:rStyle w:val="af"/>
        <w:rFonts w:eastAsia="Calibri"/>
      </w:rPr>
      <w:fldChar w:fldCharType="end"/>
    </w:r>
  </w:p>
  <w:p w:rsidR="000676EE" w:rsidRDefault="000676EE" w:rsidP="00E2335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725" w:rsidRDefault="00726725" w:rsidP="00916BBD">
      <w:r>
        <w:separator/>
      </w:r>
    </w:p>
  </w:footnote>
  <w:footnote w:type="continuationSeparator" w:id="0">
    <w:p w:rsidR="00726725" w:rsidRDefault="00726725" w:rsidP="00916BBD">
      <w:r>
        <w:continuationSeparator/>
      </w:r>
    </w:p>
  </w:footnote>
  <w:footnote w:id="1">
    <w:p w:rsidR="000676EE" w:rsidRPr="0009757A" w:rsidRDefault="000676EE" w:rsidP="000676EE">
      <w:pPr>
        <w:pStyle w:val="ab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7B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B19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F9A2F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FF317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1151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60A43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87153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C1B414A"/>
    <w:multiLevelType w:val="hybridMultilevel"/>
    <w:tmpl w:val="C5F252E0"/>
    <w:lvl w:ilvl="0" w:tplc="28F000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>
    <w:nsid w:val="2CF14C6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06540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48165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8500D8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FC478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1B74488"/>
    <w:multiLevelType w:val="hybridMultilevel"/>
    <w:tmpl w:val="299A4D38"/>
    <w:lvl w:ilvl="0" w:tplc="92B48A0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2B00D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3501EB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48025EA"/>
    <w:multiLevelType w:val="hybridMultilevel"/>
    <w:tmpl w:val="EDB8566C"/>
    <w:lvl w:ilvl="0" w:tplc="9E9AFD10">
      <w:start w:val="32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B532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4B4C7A93"/>
    <w:multiLevelType w:val="hybridMultilevel"/>
    <w:tmpl w:val="5246DBD8"/>
    <w:lvl w:ilvl="0" w:tplc="72465ADE">
      <w:start w:val="2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AA60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4E316D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34A0156"/>
    <w:multiLevelType w:val="multilevel"/>
    <w:tmpl w:val="FE78C6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3E66D7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54DA6B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EB634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6517AF1"/>
    <w:multiLevelType w:val="hybridMultilevel"/>
    <w:tmpl w:val="E9FAA8C6"/>
    <w:lvl w:ilvl="0" w:tplc="212C08EE">
      <w:start w:val="1"/>
      <w:numFmt w:val="decimal"/>
      <w:lvlText w:val="%1."/>
      <w:lvlJc w:val="left"/>
      <w:pPr>
        <w:ind w:left="765" w:hanging="40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917B1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6F316A2A"/>
    <w:multiLevelType w:val="hybridMultilevel"/>
    <w:tmpl w:val="1F182520"/>
    <w:lvl w:ilvl="0" w:tplc="28E68028">
      <w:start w:val="2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6A79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702C15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2B37F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40532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75DE1A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6AD2E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7636D9D"/>
    <w:multiLevelType w:val="hybridMultilevel"/>
    <w:tmpl w:val="CFBE3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B21C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>
    <w:nsid w:val="7CF920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EEA32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1"/>
  </w:num>
  <w:num w:numId="3">
    <w:abstractNumId w:val="25"/>
  </w:num>
  <w:num w:numId="4">
    <w:abstractNumId w:val="13"/>
  </w:num>
  <w:num w:numId="5">
    <w:abstractNumId w:val="18"/>
  </w:num>
  <w:num w:numId="6">
    <w:abstractNumId w:val="27"/>
  </w:num>
  <w:num w:numId="7">
    <w:abstractNumId w:val="16"/>
  </w:num>
  <w:num w:numId="8">
    <w:abstractNumId w:val="34"/>
  </w:num>
  <w:num w:numId="9">
    <w:abstractNumId w:val="7"/>
  </w:num>
  <w:num w:numId="10">
    <w:abstractNumId w:val="36"/>
  </w:num>
  <w:num w:numId="11">
    <w:abstractNumId w:val="10"/>
  </w:num>
  <w:num w:numId="12">
    <w:abstractNumId w:val="28"/>
  </w:num>
  <w:num w:numId="13">
    <w:abstractNumId w:val="12"/>
  </w:num>
  <w:num w:numId="14">
    <w:abstractNumId w:val="31"/>
  </w:num>
  <w:num w:numId="15">
    <w:abstractNumId w:val="1"/>
  </w:num>
  <w:num w:numId="16">
    <w:abstractNumId w:val="14"/>
  </w:num>
  <w:num w:numId="17">
    <w:abstractNumId w:val="35"/>
  </w:num>
  <w:num w:numId="18">
    <w:abstractNumId w:val="6"/>
  </w:num>
  <w:num w:numId="19">
    <w:abstractNumId w:val="20"/>
  </w:num>
  <w:num w:numId="20">
    <w:abstractNumId w:val="33"/>
  </w:num>
  <w:num w:numId="21">
    <w:abstractNumId w:val="23"/>
  </w:num>
  <w:num w:numId="22">
    <w:abstractNumId w:val="0"/>
  </w:num>
  <w:num w:numId="23">
    <w:abstractNumId w:val="8"/>
  </w:num>
  <w:num w:numId="24">
    <w:abstractNumId w:val="5"/>
  </w:num>
  <w:num w:numId="25">
    <w:abstractNumId w:val="15"/>
  </w:num>
  <w:num w:numId="26">
    <w:abstractNumId w:val="2"/>
  </w:num>
  <w:num w:numId="27">
    <w:abstractNumId w:val="32"/>
  </w:num>
  <w:num w:numId="28">
    <w:abstractNumId w:val="3"/>
  </w:num>
  <w:num w:numId="29">
    <w:abstractNumId w:val="29"/>
  </w:num>
  <w:num w:numId="30">
    <w:abstractNumId w:val="24"/>
  </w:num>
  <w:num w:numId="31">
    <w:abstractNumId w:val="30"/>
  </w:num>
  <w:num w:numId="32">
    <w:abstractNumId w:val="22"/>
  </w:num>
  <w:num w:numId="33">
    <w:abstractNumId w:val="26"/>
  </w:num>
  <w:num w:numId="34">
    <w:abstractNumId w:val="37"/>
  </w:num>
  <w:num w:numId="35">
    <w:abstractNumId w:val="19"/>
  </w:num>
  <w:num w:numId="36">
    <w:abstractNumId w:val="17"/>
  </w:num>
  <w:num w:numId="37">
    <w:abstractNumId w:val="1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0DBD"/>
    <w:rsid w:val="00031921"/>
    <w:rsid w:val="000510C2"/>
    <w:rsid w:val="00054DF9"/>
    <w:rsid w:val="000676EE"/>
    <w:rsid w:val="000874D5"/>
    <w:rsid w:val="000A098F"/>
    <w:rsid w:val="000E462C"/>
    <w:rsid w:val="000F435B"/>
    <w:rsid w:val="00100B03"/>
    <w:rsid w:val="00110B81"/>
    <w:rsid w:val="00135B7C"/>
    <w:rsid w:val="001727D5"/>
    <w:rsid w:val="001A6658"/>
    <w:rsid w:val="001E3006"/>
    <w:rsid w:val="001E3D22"/>
    <w:rsid w:val="00265E81"/>
    <w:rsid w:val="0029042C"/>
    <w:rsid w:val="002C28D1"/>
    <w:rsid w:val="002E0B87"/>
    <w:rsid w:val="00355184"/>
    <w:rsid w:val="003A27EB"/>
    <w:rsid w:val="003A28A4"/>
    <w:rsid w:val="003A31DE"/>
    <w:rsid w:val="003E68A7"/>
    <w:rsid w:val="003E7340"/>
    <w:rsid w:val="0042531D"/>
    <w:rsid w:val="0045214C"/>
    <w:rsid w:val="00494249"/>
    <w:rsid w:val="00495559"/>
    <w:rsid w:val="004A2716"/>
    <w:rsid w:val="004B1E34"/>
    <w:rsid w:val="004C5DEF"/>
    <w:rsid w:val="004F7BAD"/>
    <w:rsid w:val="00515101"/>
    <w:rsid w:val="005615E3"/>
    <w:rsid w:val="00570F0F"/>
    <w:rsid w:val="005B7D56"/>
    <w:rsid w:val="005C46F2"/>
    <w:rsid w:val="005E510D"/>
    <w:rsid w:val="0060189C"/>
    <w:rsid w:val="006023CA"/>
    <w:rsid w:val="006416A5"/>
    <w:rsid w:val="00651449"/>
    <w:rsid w:val="006911E5"/>
    <w:rsid w:val="006949DC"/>
    <w:rsid w:val="006B1CE2"/>
    <w:rsid w:val="006D297C"/>
    <w:rsid w:val="006F7102"/>
    <w:rsid w:val="0071723B"/>
    <w:rsid w:val="00726725"/>
    <w:rsid w:val="00760FDE"/>
    <w:rsid w:val="00772DE1"/>
    <w:rsid w:val="00787522"/>
    <w:rsid w:val="007A6DCE"/>
    <w:rsid w:val="007B2E07"/>
    <w:rsid w:val="007C4353"/>
    <w:rsid w:val="007C6C56"/>
    <w:rsid w:val="007E0A41"/>
    <w:rsid w:val="0080417A"/>
    <w:rsid w:val="00860246"/>
    <w:rsid w:val="0086284F"/>
    <w:rsid w:val="00871741"/>
    <w:rsid w:val="00876FB0"/>
    <w:rsid w:val="00884A61"/>
    <w:rsid w:val="008853E9"/>
    <w:rsid w:val="008F53CF"/>
    <w:rsid w:val="008F67B7"/>
    <w:rsid w:val="0090033E"/>
    <w:rsid w:val="009033AD"/>
    <w:rsid w:val="00914827"/>
    <w:rsid w:val="00916BBD"/>
    <w:rsid w:val="00932869"/>
    <w:rsid w:val="00987D62"/>
    <w:rsid w:val="009974D5"/>
    <w:rsid w:val="009E761D"/>
    <w:rsid w:val="00A01BA6"/>
    <w:rsid w:val="00A05A5E"/>
    <w:rsid w:val="00A150AB"/>
    <w:rsid w:val="00A26972"/>
    <w:rsid w:val="00A4138F"/>
    <w:rsid w:val="00AC151A"/>
    <w:rsid w:val="00B4618D"/>
    <w:rsid w:val="00B4662C"/>
    <w:rsid w:val="00B51F1B"/>
    <w:rsid w:val="00B70DBD"/>
    <w:rsid w:val="00BA326E"/>
    <w:rsid w:val="00BE2C1C"/>
    <w:rsid w:val="00BF472D"/>
    <w:rsid w:val="00C2323C"/>
    <w:rsid w:val="00C517CE"/>
    <w:rsid w:val="00CD0621"/>
    <w:rsid w:val="00CD5269"/>
    <w:rsid w:val="00CD6827"/>
    <w:rsid w:val="00D26E2F"/>
    <w:rsid w:val="00D32660"/>
    <w:rsid w:val="00D3584B"/>
    <w:rsid w:val="00D507A7"/>
    <w:rsid w:val="00D730AD"/>
    <w:rsid w:val="00D907A6"/>
    <w:rsid w:val="00D93815"/>
    <w:rsid w:val="00DB1AA5"/>
    <w:rsid w:val="00DD5BE7"/>
    <w:rsid w:val="00E11808"/>
    <w:rsid w:val="00E26693"/>
    <w:rsid w:val="00E33A3F"/>
    <w:rsid w:val="00E45739"/>
    <w:rsid w:val="00E5124D"/>
    <w:rsid w:val="00E7453D"/>
    <w:rsid w:val="00E8174B"/>
    <w:rsid w:val="00EC53BA"/>
    <w:rsid w:val="00EC71A2"/>
    <w:rsid w:val="00EC7C6B"/>
    <w:rsid w:val="00ED0F68"/>
    <w:rsid w:val="00ED6135"/>
    <w:rsid w:val="00EE01C8"/>
    <w:rsid w:val="00EE6845"/>
    <w:rsid w:val="00F1405A"/>
    <w:rsid w:val="00F24116"/>
    <w:rsid w:val="00F43609"/>
    <w:rsid w:val="00F52759"/>
    <w:rsid w:val="00F76910"/>
    <w:rsid w:val="00FD1577"/>
    <w:rsid w:val="00FD556F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96"/>
    <o:shapelayout v:ext="edit">
      <o:idmap v:ext="edit" data="1"/>
      <o:rules v:ext="edit">
        <o:r id="V:Rule1" type="connector" idref="#_x0000_s1046"/>
        <o:r id="V:Rule2" type="connector" idref="#_x0000_s1324"/>
        <o:r id="V:Rule3" type="connector" idref="#_x0000_s1041"/>
        <o:r id="V:Rule4" type="connector" idref="#_x0000_s1034"/>
        <o:r id="V:Rule5" type="connector" idref="#_x0000_s1332"/>
        <o:r id="V:Rule6" type="connector" idref="#_x0000_s1052"/>
        <o:r id="V:Rule7" type="connector" idref="#_x0000_s1054"/>
        <o:r id="V:Rule8" type="connector" idref="#_x0000_s1318"/>
        <o:r id="V:Rule9" type="connector" idref="#_x0000_s1315"/>
        <o:r id="V:Rule10" type="connector" idref="#_x0000_s1037"/>
        <o:r id="V:Rule11" type="connector" idref="#_x0000_s1330"/>
        <o:r id="V:Rule12" type="connector" idref="#_x0000_s1310"/>
        <o:r id="V:Rule13" type="connector" idref="#_x0000_s1042"/>
        <o:r id="V:Rule14" type="connector" idref="#_x0000_s1308"/>
        <o:r id="V:Rule15" type="connector" idref="#_x0000_s1307"/>
        <o:r id="V:Rule16" type="connector" idref="#_x0000_s1043"/>
        <o:r id="V:Rule17" type="connector" idref="#_x0000_s1026"/>
        <o:r id="V:Rule18" type="connector" idref="#_x0000_s1035"/>
        <o:r id="V:Rule19" type="connector" idref="#_x0000_s1053"/>
        <o:r id="V:Rule20" type="connector" idref="#_x0000_s1028"/>
        <o:r id="V:Rule21" type="connector" idref="#_x0000_s1303"/>
        <o:r id="V:Rule22" type="connector" idref="#_x0000_s1039"/>
        <o:r id="V:Rule23" type="connector" idref="#_x0000_s1312"/>
        <o:r id="V:Rule24" type="connector" idref="#_x0000_s1055"/>
        <o:r id="V:Rule25" type="connector" idref="#_x0000_s1032"/>
        <o:r id="V:Rule26" type="connector" idref="#_x0000_s1040"/>
        <o:r id="V:Rule27" type="connector" idref="#_x0000_s1049"/>
        <o:r id="V:Rule28" type="connector" idref="#_x0000_s1044"/>
        <o:r id="V:Rule29" type="connector" idref="#_x0000_s1328"/>
        <o:r id="V:Rule30" type="connector" idref="#_x0000_s1027"/>
        <o:r id="V:Rule31" type="connector" idref="#_x0000_s1560"/>
        <o:r id="V:Rule32" type="connector" idref="#_x0000_s1319"/>
        <o:r id="V:Rule33" type="connector" idref="#_x0000_s1327"/>
        <o:r id="V:Rule34" type="connector" idref="#_x0000_s1304"/>
        <o:r id="V:Rule35" type="connector" idref="#_x0000_s1564"/>
        <o:r id="V:Rule36" type="connector" idref="#_x0000_s1320"/>
        <o:r id="V:Rule37" type="connector" idref="#_x0000_s1048"/>
        <o:r id="V:Rule38" type="connector" idref="#_x0000_s1051"/>
        <o:r id="V:Rule39" type="connector" idref="#_x0000_s1045"/>
        <o:r id="V:Rule40" type="connector" idref="#_x0000_s1030"/>
        <o:r id="V:Rule41" type="connector" idref="#_x0000_s1309"/>
        <o:r id="V:Rule42" type="connector" idref="#_x0000_s1322"/>
        <o:r id="V:Rule43" type="connector" idref="#_x0000_s1305"/>
        <o:r id="V:Rule44" type="connector" idref="#_x0000_s1313"/>
        <o:r id="V:Rule45" type="connector" idref="#_x0000_s1031"/>
        <o:r id="V:Rule46" type="connector" idref="#_x0000_s1557"/>
        <o:r id="V:Rule47" type="connector" idref="#_x0000_s1038"/>
        <o:r id="V:Rule48" type="connector" idref="#_x0000_s1559"/>
        <o:r id="V:Rule49" type="connector" idref="#_x0000_s1050"/>
        <o:r id="V:Rule50" type="connector" idref="#_x0000_s1325"/>
        <o:r id="V:Rule51" type="connector" idref="#_x0000_s1555"/>
        <o:r id="V:Rule52" type="connector" idref="#_x0000_s1029"/>
        <o:r id="V:Rule53" type="connector" idref="#_x0000_s1314"/>
        <o:r id="V:Rule54" type="connector" idref="#_x0000_s1033"/>
        <o:r id="V:Rule55" type="connector" idref="#_x0000_s1317"/>
        <o:r id="V:Rule56" type="connector" idref="#_x0000_s1469"/>
        <o:r id="V:Rule57" type="connector" idref="#_x0000_s1036"/>
        <o:r id="V:Rule58" type="connector" idref="#_x0000_s1047"/>
        <o:r id="V:Rule59" type="connector" idref="#_x0000_s1329"/>
        <o:r id="V:Rule60" type="connector" idref="#_x0000_s1323"/>
        <o:r id="V:Rule61" type="connector" idref="#_x0000_s156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B70D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24D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0676EE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0676EE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0D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B70DB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5124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caption"/>
    <w:basedOn w:val="a"/>
    <w:qFormat/>
    <w:rsid w:val="00E5124D"/>
    <w:pPr>
      <w:jc w:val="center"/>
    </w:pPr>
    <w:rPr>
      <w:szCs w:val="20"/>
    </w:rPr>
  </w:style>
  <w:style w:type="paragraph" w:styleId="a6">
    <w:name w:val="header"/>
    <w:basedOn w:val="a"/>
    <w:link w:val="a7"/>
    <w:uiPriority w:val="99"/>
    <w:semiHidden/>
    <w:unhideWhenUsed/>
    <w:rsid w:val="00916BB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6B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6BB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6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0676EE"/>
    <w:rPr>
      <w:rFonts w:ascii="Arial" w:eastAsia="Calibri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0676EE"/>
    <w:rPr>
      <w:rFonts w:ascii="Arial" w:eastAsia="Calibri" w:hAnsi="Arial" w:cs="Times New Roman"/>
      <w:b/>
      <w:bCs/>
      <w:sz w:val="26"/>
      <w:szCs w:val="26"/>
      <w:lang w:val="x-none" w:eastAsia="ru-RU"/>
    </w:rPr>
  </w:style>
  <w:style w:type="numbering" w:customStyle="1" w:styleId="11">
    <w:name w:val="Нет списка1"/>
    <w:next w:val="a2"/>
    <w:semiHidden/>
    <w:unhideWhenUsed/>
    <w:rsid w:val="000676EE"/>
  </w:style>
  <w:style w:type="table" w:styleId="aa">
    <w:name w:val="Table Grid"/>
    <w:basedOn w:val="a1"/>
    <w:uiPriority w:val="99"/>
    <w:rsid w:val="000676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note text"/>
    <w:basedOn w:val="a"/>
    <w:link w:val="ac"/>
    <w:uiPriority w:val="99"/>
    <w:rsid w:val="000676EE"/>
    <w:rPr>
      <w:rFonts w:eastAsia="Calibri"/>
      <w:sz w:val="20"/>
      <w:szCs w:val="20"/>
      <w:lang w:val="x-none"/>
    </w:rPr>
  </w:style>
  <w:style w:type="character" w:customStyle="1" w:styleId="ac">
    <w:name w:val="Текст сноски Знак"/>
    <w:basedOn w:val="a0"/>
    <w:link w:val="ab"/>
    <w:uiPriority w:val="99"/>
    <w:rsid w:val="000676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d">
    <w:name w:val="footnote reference"/>
    <w:uiPriority w:val="99"/>
    <w:semiHidden/>
    <w:rsid w:val="000676EE"/>
    <w:rPr>
      <w:vertAlign w:val="superscript"/>
    </w:rPr>
  </w:style>
  <w:style w:type="paragraph" w:styleId="ae">
    <w:name w:val="List Paragraph"/>
    <w:basedOn w:val="a"/>
    <w:uiPriority w:val="99"/>
    <w:qFormat/>
    <w:rsid w:val="000676E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page number"/>
    <w:uiPriority w:val="99"/>
    <w:rsid w:val="000676EE"/>
  </w:style>
  <w:style w:type="paragraph" w:styleId="af0">
    <w:name w:val="endnote text"/>
    <w:basedOn w:val="a"/>
    <w:link w:val="af1"/>
    <w:uiPriority w:val="99"/>
    <w:semiHidden/>
    <w:rsid w:val="000676EE"/>
    <w:rPr>
      <w:rFonts w:eastAsia="Calibri"/>
      <w:sz w:val="20"/>
      <w:szCs w:val="20"/>
      <w:lang w:val="x-none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0676EE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f2">
    <w:name w:val="endnote reference"/>
    <w:uiPriority w:val="99"/>
    <w:semiHidden/>
    <w:rsid w:val="000676EE"/>
    <w:rPr>
      <w:vertAlign w:val="superscript"/>
    </w:rPr>
  </w:style>
  <w:style w:type="character" w:styleId="af3">
    <w:name w:val="annotation reference"/>
    <w:uiPriority w:val="99"/>
    <w:semiHidden/>
    <w:rsid w:val="000676E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676EE"/>
    <w:rPr>
      <w:rFonts w:eastAsia="Calibri"/>
      <w:sz w:val="20"/>
      <w:szCs w:val="20"/>
      <w:lang w:val="x-none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676EE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676E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676EE"/>
    <w:rPr>
      <w:rFonts w:ascii="Times New Roman" w:eastAsia="Calibri" w:hAnsi="Times New Roman" w:cs="Times New Roman"/>
      <w:b/>
      <w:bCs/>
      <w:sz w:val="20"/>
      <w:szCs w:val="20"/>
      <w:lang w:val="x-none" w:eastAsia="ru-RU"/>
    </w:rPr>
  </w:style>
  <w:style w:type="paragraph" w:styleId="12">
    <w:name w:val="toc 1"/>
    <w:basedOn w:val="a"/>
    <w:next w:val="a"/>
    <w:autoRedefine/>
    <w:uiPriority w:val="39"/>
    <w:rsid w:val="000676EE"/>
    <w:rPr>
      <w:rFonts w:eastAsia="Calibri"/>
    </w:rPr>
  </w:style>
  <w:style w:type="character" w:styleId="af8">
    <w:name w:val="Hyperlink"/>
    <w:uiPriority w:val="99"/>
    <w:rsid w:val="000676EE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0676EE"/>
    <w:pPr>
      <w:ind w:left="240"/>
    </w:pPr>
    <w:rPr>
      <w:rFonts w:eastAsia="Calibri"/>
    </w:rPr>
  </w:style>
  <w:style w:type="paragraph" w:styleId="31">
    <w:name w:val="toc 3"/>
    <w:basedOn w:val="a"/>
    <w:next w:val="a"/>
    <w:autoRedefine/>
    <w:uiPriority w:val="39"/>
    <w:rsid w:val="000676EE"/>
    <w:pPr>
      <w:ind w:left="480"/>
    </w:pPr>
    <w:rPr>
      <w:rFonts w:eastAsia="Calibri"/>
    </w:rPr>
  </w:style>
  <w:style w:type="paragraph" w:customStyle="1" w:styleId="22">
    <w:name w:val="Знак2"/>
    <w:basedOn w:val="a"/>
    <w:uiPriority w:val="99"/>
    <w:rsid w:val="000676E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10">
    <w:name w:val="Знак21"/>
    <w:basedOn w:val="a"/>
    <w:uiPriority w:val="99"/>
    <w:rsid w:val="000676E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9">
    <w:name w:val="TOC Heading"/>
    <w:basedOn w:val="1"/>
    <w:next w:val="a"/>
    <w:uiPriority w:val="99"/>
    <w:qFormat/>
    <w:rsid w:val="000676EE"/>
    <w:pPr>
      <w:keepLines/>
      <w:spacing w:before="480" w:line="276" w:lineRule="auto"/>
      <w:outlineLvl w:val="9"/>
    </w:pPr>
    <w:rPr>
      <w:rFonts w:ascii="Cambria" w:eastAsia="Calibri" w:hAnsi="Cambria" w:cs="Cambria"/>
      <w:b/>
      <w:bCs/>
      <w:color w:val="365F91"/>
      <w:sz w:val="28"/>
      <w:szCs w:val="28"/>
      <w:lang w:val="x-none" w:eastAsia="en-US"/>
    </w:rPr>
  </w:style>
  <w:style w:type="paragraph" w:styleId="afa">
    <w:name w:val="Body Text"/>
    <w:basedOn w:val="a"/>
    <w:link w:val="afb"/>
    <w:rsid w:val="000676EE"/>
    <w:pPr>
      <w:spacing w:after="120"/>
    </w:pPr>
    <w:rPr>
      <w:lang w:val="x-none" w:eastAsia="x-none"/>
    </w:rPr>
  </w:style>
  <w:style w:type="character" w:customStyle="1" w:styleId="afb">
    <w:name w:val="Основной текст Знак"/>
    <w:basedOn w:val="a0"/>
    <w:link w:val="afa"/>
    <w:rsid w:val="000676E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52">
    <w:name w:val="Font Style52"/>
    <w:rsid w:val="000676EE"/>
    <w:rPr>
      <w:rFonts w:ascii="Times New Roman" w:hAnsi="Times New Roman" w:cs="Times New Roman"/>
      <w:sz w:val="22"/>
      <w:szCs w:val="22"/>
    </w:rPr>
  </w:style>
  <w:style w:type="paragraph" w:styleId="afc">
    <w:name w:val="No Spacing"/>
    <w:uiPriority w:val="1"/>
    <w:qFormat/>
    <w:rsid w:val="000676E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2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image" Target="media/image17.wmf"/><Relationship Id="rId55" Type="http://schemas.openxmlformats.org/officeDocument/2006/relationships/oleObject" Target="embeddings/oleObject27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4.wmf"/><Relationship Id="rId76" Type="http://schemas.openxmlformats.org/officeDocument/2006/relationships/image" Target="media/image27.wmf"/><Relationship Id="rId84" Type="http://schemas.openxmlformats.org/officeDocument/2006/relationships/oleObject" Target="embeddings/oleObject46.bin"/><Relationship Id="rId7" Type="http://schemas.openxmlformats.org/officeDocument/2006/relationships/footnotes" Target="footnotes.xml"/><Relationship Id="rId71" Type="http://schemas.openxmlformats.org/officeDocument/2006/relationships/image" Target="media/image25.w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9" Type="http://schemas.openxmlformats.org/officeDocument/2006/relationships/oleObject" Target="embeddings/oleObject13.bin"/><Relationship Id="rId11" Type="http://schemas.openxmlformats.org/officeDocument/2006/relationships/image" Target="media/image3.e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1.wmf"/><Relationship Id="rId66" Type="http://schemas.openxmlformats.org/officeDocument/2006/relationships/image" Target="media/image23.wmf"/><Relationship Id="rId74" Type="http://schemas.openxmlformats.org/officeDocument/2006/relationships/image" Target="media/image26.wmf"/><Relationship Id="rId79" Type="http://schemas.openxmlformats.org/officeDocument/2006/relationships/oleObject" Target="embeddings/oleObject43.bin"/><Relationship Id="rId5" Type="http://schemas.openxmlformats.org/officeDocument/2006/relationships/settings" Target="settings.xml"/><Relationship Id="rId61" Type="http://schemas.openxmlformats.org/officeDocument/2006/relationships/image" Target="media/image22.wmf"/><Relationship Id="rId82" Type="http://schemas.openxmlformats.org/officeDocument/2006/relationships/oleObject" Target="embeddings/oleObject45.bin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Relationship Id="rId22" Type="http://schemas.openxmlformats.org/officeDocument/2006/relationships/image" Target="media/image7.wmf"/><Relationship Id="rId27" Type="http://schemas.openxmlformats.org/officeDocument/2006/relationships/oleObject" Target="embeddings/oleObject12.bin"/><Relationship Id="rId30" Type="http://schemas.openxmlformats.org/officeDocument/2006/relationships/image" Target="media/image9.wmf"/><Relationship Id="rId35" Type="http://schemas.openxmlformats.org/officeDocument/2006/relationships/footer" Target="footer1.xml"/><Relationship Id="rId43" Type="http://schemas.openxmlformats.org/officeDocument/2006/relationships/image" Target="media/image14.wmf"/><Relationship Id="rId48" Type="http://schemas.openxmlformats.org/officeDocument/2006/relationships/image" Target="media/image16.wmf"/><Relationship Id="rId56" Type="http://schemas.openxmlformats.org/officeDocument/2006/relationships/image" Target="media/image20.wmf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1.bin"/><Relationship Id="rId8" Type="http://schemas.openxmlformats.org/officeDocument/2006/relationships/endnotes" Target="endnotes.xml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80" Type="http://schemas.openxmlformats.org/officeDocument/2006/relationships/image" Target="media/image28.wmf"/><Relationship Id="rId85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0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5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5.bin"/><Relationship Id="rId20" Type="http://schemas.openxmlformats.org/officeDocument/2006/relationships/image" Target="media/image6.wmf"/><Relationship Id="rId41" Type="http://schemas.openxmlformats.org/officeDocument/2006/relationships/image" Target="media/image13.wmf"/><Relationship Id="rId54" Type="http://schemas.openxmlformats.org/officeDocument/2006/relationships/image" Target="media/image19.wmf"/><Relationship Id="rId62" Type="http://schemas.openxmlformats.org/officeDocument/2006/relationships/oleObject" Target="embeddings/oleObject31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83" Type="http://schemas.openxmlformats.org/officeDocument/2006/relationships/image" Target="media/image2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8.bin"/><Relationship Id="rId28" Type="http://schemas.openxmlformats.org/officeDocument/2006/relationships/image" Target="media/image8.wmf"/><Relationship Id="rId36" Type="http://schemas.openxmlformats.org/officeDocument/2006/relationships/image" Target="media/image11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" Type="http://schemas.openxmlformats.org/officeDocument/2006/relationships/image" Target="media/image2.png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1.bin"/><Relationship Id="rId52" Type="http://schemas.openxmlformats.org/officeDocument/2006/relationships/image" Target="media/image18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2.bin"/><Relationship Id="rId81" Type="http://schemas.openxmlformats.org/officeDocument/2006/relationships/oleObject" Target="embeddings/oleObject44.bin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6BFA2-FE14-406A-9188-87DEE25BE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59</Pages>
  <Words>10946</Words>
  <Characters>62396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МАРИНА</cp:lastModifiedBy>
  <cp:revision>16</cp:revision>
  <cp:lastPrinted>2014-03-16T10:17:00Z</cp:lastPrinted>
  <dcterms:created xsi:type="dcterms:W3CDTF">2011-06-14T08:12:00Z</dcterms:created>
  <dcterms:modified xsi:type="dcterms:W3CDTF">2015-04-02T18:57:00Z</dcterms:modified>
</cp:coreProperties>
</file>