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61" w:firstLine="9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Тема 1. Производственный потенциал, </w:t>
      </w:r>
      <w:r w:rsidRPr="005C193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производственная мощность и объем выпуска продукции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before="74" w:after="0" w:line="384" w:lineRule="exact"/>
        <w:ind w:left="58" w:right="55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параметром производственного потенциала предприятия является его годовая производственная мощность.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106" w:right="466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производственная мощность предприятия — это максималь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возможный годовой объем выпуска продукции (в условных натураль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единицах) определенной номенклатуры и ассортимента в определен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организационно-технических условиях.</w:t>
      </w:r>
    </w:p>
    <w:p w:rsidR="00A43AFC" w:rsidRDefault="00DF6843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4" w:right="401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предприятия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Мпр</w:t>
      </w:r>
      <w:proofErr w:type="spellEnd"/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определяется суммарной мощностью </w:t>
      </w:r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ведущих единиц обору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дования (∑</w:t>
      </w:r>
      <w:proofErr w:type="spellStart"/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eastAsia="ru-RU"/>
        </w:rPr>
        <w:t>печ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val="en-US" w:eastAsia="ru-RU"/>
        </w:rPr>
        <w:t>i</w:t>
      </w:r>
      <w:proofErr w:type="spellEnd"/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 Ведущим оборудованием поли</w:t>
      </w:r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предприятий считаются печатные машины.</w:t>
      </w:r>
    </w:p>
    <w:p w:rsidR="00F37DF6" w:rsidRDefault="00F37DF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4" w:right="401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F6" w:rsidRDefault="0043684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4" w:right="401" w:firstLine="31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proofErr w:type="spellStart"/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Мпр=∑М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печ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</w:p>
    <w:p w:rsidR="00F37DF6" w:rsidRDefault="00F37DF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4" w:right="401" w:firstLine="31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05" w:right="247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Условной натуральной единицей для измерения мощности печатных машин различных марок и моделей (по красочности и формату печатного цилиндра или талера является одна тысяча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краско-отгисков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60x90 в 16 полос.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Краско-оттиск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бумажный лист, запечатанный содной стороны в одну краску.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422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конкретной печатной машины на текущий год рассчиты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по формуле:</w:t>
      </w:r>
    </w:p>
    <w:p w:rsidR="00A43AFC" w:rsidRPr="00980FCA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lang w:eastAsia="ru-RU"/>
        </w:rPr>
        <w:t>М</w:t>
      </w:r>
      <w:r w:rsidR="00436840"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lang w:eastAsia="ru-RU"/>
        </w:rPr>
        <w:t>печ</w:t>
      </w:r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=</w:t>
      </w:r>
      <w:proofErr w:type="spellEnd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 xml:space="preserve"> (</w:t>
      </w:r>
      <w:proofErr w:type="spellStart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Т</w:t>
      </w:r>
      <w:r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раб</w:t>
      </w:r>
      <w:proofErr w:type="spellEnd"/>
      <w:r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 xml:space="preserve">. * </w:t>
      </w:r>
      <w:r w:rsidR="00436840"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lang w:eastAsia="ru-RU"/>
        </w:rPr>
        <w:t>т*</w:t>
      </w:r>
      <w:proofErr w:type="spellStart"/>
      <w:r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lang w:eastAsia="ru-RU"/>
        </w:rPr>
        <w:t>К</w:t>
      </w:r>
      <w:r w:rsidR="00436840"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vertAlign w:val="subscript"/>
          <w:lang w:eastAsia="ru-RU"/>
        </w:rPr>
        <w:t>кр</w:t>
      </w:r>
      <w:proofErr w:type="spellEnd"/>
      <w:r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 xml:space="preserve">• </w:t>
      </w:r>
      <w:proofErr w:type="spellStart"/>
      <w:r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lang w:eastAsia="ru-RU"/>
        </w:rPr>
        <w:t>К</w:t>
      </w:r>
      <w:r w:rsidR="00436840" w:rsidRPr="00980FCA">
        <w:rPr>
          <w:rFonts w:ascii="Times New Roman" w:eastAsia="Times New Roman" w:hAnsi="Times New Roman" w:cs="Times New Roman"/>
          <w:bCs/>
          <w:i/>
          <w:iCs/>
          <w:w w:val="84"/>
          <w:sz w:val="28"/>
          <w:szCs w:val="28"/>
          <w:vertAlign w:val="subscript"/>
          <w:lang w:eastAsia="ru-RU"/>
        </w:rPr>
        <w:t>вн</w:t>
      </w:r>
      <w:proofErr w:type="spellEnd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*</w:t>
      </w:r>
      <w:proofErr w:type="spellStart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Кприв</w:t>
      </w:r>
      <w:proofErr w:type="spellEnd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) /(</w:t>
      </w:r>
      <w:proofErr w:type="gramStart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val="en-US" w:eastAsia="ru-RU"/>
        </w:rPr>
        <w:t>t</w:t>
      </w:r>
      <w:proofErr w:type="spellStart"/>
      <w:proofErr w:type="gramEnd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пл</w:t>
      </w:r>
      <w:proofErr w:type="spellEnd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 xml:space="preserve">- </w:t>
      </w:r>
      <w:proofErr w:type="spellStart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tпеч</w:t>
      </w:r>
      <w:proofErr w:type="spellEnd"/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 xml:space="preserve"> • </w:t>
      </w:r>
      <w:r w:rsidR="00436840"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val="en-US" w:eastAsia="ru-RU"/>
        </w:rPr>
        <w:t>m</w:t>
      </w:r>
      <w:r w:rsidRP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>),</w:t>
      </w:r>
      <w:r w:rsidR="00980FCA">
        <w:rPr>
          <w:rFonts w:ascii="Times New Roman" w:eastAsia="Times New Roman" w:hAnsi="Times New Roman" w:cs="Times New Roman"/>
          <w:bCs/>
          <w:i/>
          <w:w w:val="84"/>
          <w:sz w:val="28"/>
          <w:szCs w:val="28"/>
          <w:lang w:eastAsia="ru-RU"/>
        </w:rPr>
        <w:t xml:space="preserve">                                                           (1.2)</w:t>
      </w:r>
    </w:p>
    <w:p w:rsidR="00A43AFC" w:rsidRPr="005C1934" w:rsidRDefault="00F64D2F" w:rsidP="00FA5A3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D2F">
        <w:rPr>
          <w:rFonts w:ascii="Times New Roman" w:eastAsia="Times New Roman" w:hAnsi="Times New Roman" w:cs="Times New Roman"/>
          <w:bCs/>
          <w:w w:val="84"/>
          <w:sz w:val="28"/>
          <w:szCs w:val="28"/>
          <w:lang w:eastAsia="ru-RU"/>
        </w:rPr>
        <w:t>г</w:t>
      </w:r>
      <w:r w:rsidR="00A43AFC" w:rsidRPr="00F64D2F">
        <w:rPr>
          <w:rFonts w:ascii="Times New Roman" w:eastAsia="Times New Roman" w:hAnsi="Times New Roman" w:cs="Times New Roman"/>
          <w:bCs/>
          <w:w w:val="84"/>
          <w:sz w:val="28"/>
          <w:szCs w:val="28"/>
          <w:lang w:eastAsia="ru-RU"/>
        </w:rPr>
        <w:t>де</w:t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раб</w:t>
      </w:r>
      <w:proofErr w:type="spellEnd"/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„годовой фонд времени работы машины;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едняя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тиражность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840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4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F64D2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К</w:t>
      </w:r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</w:t>
      </w:r>
      <w:proofErr w:type="spellEnd"/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— коэффициент выполнения норм выработки;</w:t>
      </w:r>
    </w:p>
    <w:p w:rsidR="00436840" w:rsidRDefault="0043684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 времени на приладку всех форм; </w:t>
      </w:r>
    </w:p>
    <w:p w:rsidR="00436840" w:rsidRDefault="0043684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4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t</w:t>
      </w:r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печ</w:t>
      </w:r>
      <w:proofErr w:type="spellEnd"/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proofErr w:type="gramStart"/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</w:t>
      </w:r>
      <w:proofErr w:type="gramEnd"/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рма времени на печать одной тыс. физических единиц; </w:t>
      </w:r>
    </w:p>
    <w:p w:rsidR="00F64D2F" w:rsidRDefault="0043684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коэффициент перевода физических единиц измерения по кра</w:t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сочности в условные;</w:t>
      </w:r>
    </w:p>
    <w:p w:rsidR="00A43AFC" w:rsidRPr="005C1934" w:rsidRDefault="0043684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Кф</w:t>
      </w:r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eastAsia="ru-RU"/>
        </w:rPr>
        <w:t>Р</w:t>
      </w:r>
      <w:proofErr w:type="spellEnd"/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— коэффициент перевода физических единиц по формату в ус</w:t>
      </w:r>
      <w:r w:rsidR="00A43AFC"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ловные.</w:t>
      </w:r>
    </w:p>
    <w:p w:rsidR="00A43AFC" w:rsidRPr="005C1934" w:rsidRDefault="00A43AFC" w:rsidP="00FA5A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Годовой фонд времени работы машины зависит от режима работы (</w:t>
      </w:r>
      <w:proofErr w:type="spellStart"/>
      <w:r w:rsidRPr="005C19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Кс</w:t>
      </w:r>
      <w:r w:rsidRPr="005C1934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  <w:lang w:eastAsia="ru-RU"/>
        </w:rPr>
        <w:t>М</w:t>
      </w:r>
      <w:proofErr w:type="spellEnd"/>
      <w:r w:rsidRPr="005C19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), </w:t>
      </w:r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режимного фонда времени (</w:t>
      </w:r>
      <w:proofErr w:type="spellStart"/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  <w:lang w:eastAsia="ru-RU"/>
        </w:rPr>
        <w:t>реж</w:t>
      </w:r>
      <w:proofErr w:type="spellEnd"/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и от планируемых по данной машине в 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 простоев на ремонт (Трем), проверках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пров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осмотрах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)и технологических остановках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26" w:right="120" w:firstLine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Односменный режимный фонд времени </w:t>
      </w:r>
      <w:proofErr w:type="spellStart"/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реж</w:t>
      </w:r>
      <w:proofErr w:type="spellEnd"/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определяется в центра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лизованном порядке на каждый год и представляет собой разницу кален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дарных дней, субботних, выходных и праздничных дней в году, умно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женную на продолжительность рабочего дня (т.е. 8 часов) за вычетом сокращенных часов работы в предпраздничные и в предвыходные дни. В проек</w:t>
      </w:r>
      <w:r w:rsidR="00F64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расчетах используется Треж=2000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65" w:right="103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Коэффициент сменности работы машины — это количество смен, в те</w:t>
      </w:r>
      <w:r w:rsidRPr="005C19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чение которых будет эксплуатироваться машина (как правило, в 2 смены).</w:t>
      </w:r>
    </w:p>
    <w:p w:rsidR="00F64D2F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фонд времени работы машины определяется:</w:t>
      </w:r>
    </w:p>
    <w:p w:rsidR="00F64D2F" w:rsidRDefault="00F64D2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64D2F" w:rsidRDefault="00F64D2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proofErr w:type="spellStart"/>
      <w:r w:rsidRPr="00980FC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Траб=Треж</w:t>
      </w:r>
      <w:proofErr w:type="spellEnd"/>
      <w:r w:rsidRPr="00980FC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*</w:t>
      </w:r>
      <w:proofErr w:type="spellStart"/>
      <w:r w:rsidRPr="00980FC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Ксм-Трем-Тпр-Тосм-Ттех</w:t>
      </w:r>
      <w:proofErr w:type="gramStart"/>
      <w:r w:rsidRPr="00980FC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.о</w:t>
      </w:r>
      <w:proofErr w:type="gramEnd"/>
      <w:r w:rsidRPr="00980FC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ст</w:t>
      </w:r>
      <w:proofErr w:type="spellEnd"/>
      <w:r w:rsidR="00980FC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  (1.3)</w:t>
      </w:r>
    </w:p>
    <w:p w:rsidR="00F37DF6" w:rsidRPr="00980FCA" w:rsidRDefault="00F37DF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</w:p>
    <w:p w:rsidR="00D4519C" w:rsidRPr="00D4519C" w:rsidRDefault="00D4519C" w:rsidP="00FA5A36">
      <w:pPr>
        <w:tabs>
          <w:tab w:val="left" w:pos="1134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proofErr w:type="gramStart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proofErr w:type="gramEnd"/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рем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 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на ремонт оборудования;</w:t>
      </w:r>
    </w:p>
    <w:p w:rsidR="00980FCA" w:rsidRDefault="00D4519C" w:rsidP="00FA5A36">
      <w:pPr>
        <w:tabs>
          <w:tab w:val="left" w:pos="1134"/>
        </w:tabs>
        <w:spacing w:after="0" w:line="240" w:lineRule="auto"/>
        <w:ind w:right="284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тех</w:t>
      </w:r>
      <w:proofErr w:type="spellEnd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на технологические остановки,</w:t>
      </w:r>
    </w:p>
    <w:p w:rsidR="00D4519C" w:rsidRPr="00D4519C" w:rsidRDefault="00D4519C" w:rsidP="00FA5A36">
      <w:pPr>
        <w:tabs>
          <w:tab w:val="left" w:pos="1134"/>
        </w:tabs>
        <w:spacing w:after="0" w:line="240" w:lineRule="auto"/>
        <w:ind w:right="284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о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</w:t>
      </w:r>
      <w:r w:rsidR="00980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на осмотры, ч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4519C" w:rsidRPr="00D4519C" w:rsidRDefault="00D4519C" w:rsidP="00FA5A36">
      <w:pPr>
        <w:tabs>
          <w:tab w:val="center" w:pos="4893"/>
          <w:tab w:val="right" w:pos="9979"/>
        </w:tabs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3765" w:rsidRPr="008F3765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9.75pt">
            <v:imagedata r:id="rId6" o:title=""/>
          </v:shape>
        </w:pict>
      </w:r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1.4)</w:t>
      </w:r>
    </w:p>
    <w:p w:rsidR="00D4519C" w:rsidRPr="00D4519C" w:rsidRDefault="00D4519C" w:rsidP="00FA5A36">
      <w:pPr>
        <w:tabs>
          <w:tab w:val="left" w:pos="1134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к</w:t>
      </w:r>
      <w:proofErr w:type="spell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gramStart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вр</w:t>
      </w:r>
      <w:proofErr w:type="gram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емя капитального ремонта, ч;</w:t>
      </w:r>
    </w:p>
    <w:p w:rsidR="00D4519C" w:rsidRPr="00D4519C" w:rsidRDefault="00D4519C" w:rsidP="00FA5A36">
      <w:pPr>
        <w:tabs>
          <w:tab w:val="left" w:pos="1134"/>
        </w:tabs>
        <w:spacing w:after="0" w:line="240" w:lineRule="auto"/>
        <w:ind w:right="284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время текущего ремонта, ч;</w:t>
      </w:r>
    </w:p>
    <w:p w:rsidR="00D4519C" w:rsidRPr="00D4519C" w:rsidRDefault="00D4519C" w:rsidP="00FA5A36">
      <w:pPr>
        <w:tabs>
          <w:tab w:val="left" w:pos="1134"/>
        </w:tabs>
        <w:spacing w:after="0" w:line="240" w:lineRule="auto"/>
        <w:ind w:right="284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нс</w:t>
      </w:r>
      <w:proofErr w:type="spell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нормативный срок службы оборудования, лет</w:t>
      </w:r>
      <w:proofErr w:type="gramStart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D4519C" w:rsidRPr="00D4519C" w:rsidRDefault="00D4519C" w:rsidP="00FA5A36">
      <w:pPr>
        <w:spacing w:after="0" w:line="240" w:lineRule="auto"/>
        <w:ind w:right="284" w:firstLine="6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простоя оборудования в ремонте указано в справоч</w:t>
      </w:r>
      <w:r w:rsidR="00980FC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нике планово-предупредительного ремонта оборудования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. Нормативный срок службы оборудования указан в том же справочнике.</w:t>
      </w:r>
    </w:p>
    <w:p w:rsidR="00D4519C" w:rsidRPr="00D4519C" w:rsidRDefault="00D4519C" w:rsidP="00FA5A36">
      <w:pPr>
        <w:spacing w:after="0" w:line="240" w:lineRule="auto"/>
        <w:ind w:right="284" w:firstLine="6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на технологические остановки рассчитывается по нормативам, действующим в отрасли, исходя из режимного времени за вычетом затрат времени на </w:t>
      </w:r>
      <w:r w:rsidR="00980FC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технические остановки.</w:t>
      </w:r>
    </w:p>
    <w:p w:rsidR="00D4519C" w:rsidRPr="00D4519C" w:rsidRDefault="00D4519C" w:rsidP="00FA5A36">
      <w:pPr>
        <w:tabs>
          <w:tab w:val="center" w:pos="4893"/>
          <w:tab w:val="right" w:pos="9979"/>
        </w:tabs>
        <w:spacing w:before="240" w:after="240" w:line="240" w:lineRule="auto"/>
        <w:ind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19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79" w:dyaOrig="740">
          <v:shape id="_x0000_i1026" type="#_x0000_t75" style="width:104.25pt;height:36.75pt" o:ole="">
            <v:imagedata r:id="rId7" o:title=""/>
          </v:shape>
          <o:OLEObject Type="Embed" ProgID="Equation.3" ShapeID="_x0000_i1026" DrawAspect="Content" ObjectID="_1520522799" r:id="rId8"/>
        </w:object>
      </w:r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0FCA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(1.5)</w:t>
      </w:r>
    </w:p>
    <w:p w:rsidR="00D4519C" w:rsidRPr="00D4519C" w:rsidRDefault="00D4519C" w:rsidP="00FA5A36">
      <w:pPr>
        <w:tabs>
          <w:tab w:val="left" w:pos="1134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реж</w:t>
      </w:r>
      <w:proofErr w:type="spell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годовой режимный фонд времени работы оборудования</w:t>
      </w:r>
      <w:r w:rsidR="00980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двухсменной работе</w:t>
      </w:r>
      <w:r w:rsidR="00980F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D4519C" w:rsidRPr="00980FCA" w:rsidRDefault="00D4519C" w:rsidP="00FA5A36">
      <w:pPr>
        <w:tabs>
          <w:tab w:val="left" w:pos="1134"/>
        </w:tabs>
        <w:spacing w:after="0" w:line="360" w:lineRule="auto"/>
        <w:ind w:right="284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Техн</w:t>
      </w:r>
      <w:proofErr w:type="spell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норматив технологических остановок, %</w:t>
      </w:r>
      <w:proofErr w:type="gramStart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556E16" w:rsidRPr="000B4364" w:rsidRDefault="000B4364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Продолжительность простоя машины на ремонте, проверках и осмотрах определяется графиком ремонтных и профилактических работ машин, разрабатываемым отделом главного механика. Простои машин на технологических остановках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смену </w:t>
      </w:r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резины печатного цилиндра, на смену декеля) определяются по установ</w:t>
      </w:r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ленному нормативу в процентах от </w:t>
      </w:r>
      <w:proofErr w:type="spellStart"/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Треж</w:t>
      </w:r>
      <w:proofErr w:type="spellEnd"/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тип печатных машин.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мощность предприятия на начало года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нг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конец го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 (М 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кг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среднегодовую мощность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срг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6E16" w:rsidRPr="00980FCA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кг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= М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.г- + </w:t>
      </w:r>
      <w:proofErr w:type="spellStart"/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</w:t>
      </w:r>
      <w:r w:rsidR="00D4519C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</w:t>
      </w:r>
      <w:proofErr w:type="spellEnd"/>
      <w:r w:rsidR="00D4519C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80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 </w:t>
      </w:r>
      <w:proofErr w:type="spellStart"/>
      <w:r w:rsidRPr="00980F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</w:t>
      </w:r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ывед</w:t>
      </w:r>
      <w:proofErr w:type="spellEnd"/>
      <w:r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(1.6)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предприятия на конец предыдущего года равна мощности предприятия на начало следующего года.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предприятие может вводить в эксплуатацию (приоб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ретать) новые машины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введ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выводить из эксплуатации (продавать) (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ВЫВ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.) старые машины на начало года, а в любом месяце года. Поэтому появляется необходимость в определении среднегодовой производствен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мощности предприятия с учетом сроков ввода и вывода каждой ма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шины в/из эксплуатации.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64" w:rsidRPr="00980FCA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 </w:t>
      </w:r>
      <w:proofErr w:type="spellStart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</w:t>
      </w:r>
      <w:proofErr w:type="gramStart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од=Мнг</w:t>
      </w:r>
      <w:r w:rsidR="000B4364" w:rsidRPr="00980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+</w:t>
      </w:r>
      <w:proofErr w:type="spellEnd"/>
      <w:r w:rsidR="000B4364" w:rsidRPr="00980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(∑ </w:t>
      </w:r>
      <w:proofErr w:type="spellStart"/>
      <w:r w:rsidR="000B4364" w:rsidRPr="00980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Мввед</w:t>
      </w:r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proofErr w:type="spellStart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Тмес.раб</w:t>
      </w:r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)/12 – (∑</w:t>
      </w:r>
      <w:proofErr w:type="spellStart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Мвывед</w:t>
      </w:r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proofErr w:type="spellStart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нераб</w:t>
      </w:r>
      <w:proofErr w:type="spellEnd"/>
      <w:r w:rsidR="000B4364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)/12</w:t>
      </w:r>
      <w:r w:rsidR="00F8584F" w:rsidRP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80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(1.7)</w:t>
      </w:r>
    </w:p>
    <w:p w:rsidR="00F8584F" w:rsidRPr="00F8584F" w:rsidRDefault="00F8584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F85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</w:t>
      </w:r>
    </w:p>
    <w:p w:rsidR="00F8584F" w:rsidRDefault="00980FCA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 – количество месяцев работы оборудования;</w:t>
      </w:r>
    </w:p>
    <w:p w:rsidR="00980FCA" w:rsidRDefault="00980FCA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Тмеснераб-</w:t>
      </w:r>
      <w:r w:rsidR="00E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spellEnd"/>
      <w:r w:rsidR="00E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proofErr w:type="gramStart"/>
      <w:r w:rsidR="00E4169F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E4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оборудование не работало.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и поставщики оборудования любого типа, в том чис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и печатных машин, определяют мощность предлагаемого оборудова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</w:t>
      </w:r>
      <w:r w:rsidR="00F858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следующей, универсальной</w:t>
      </w:r>
      <w:proofErr w:type="gramStart"/>
      <w:r w:rsidR="00F8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8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т.е.пригодной для всех типов машин 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56E16" w:rsidRPr="00EA149E" w:rsidRDefault="00F8584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 </w:t>
      </w:r>
      <w:r w:rsidR="00556E16"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proofErr w:type="spellStart"/>
      <w:proofErr w:type="gramStart"/>
      <w:r w:rsidR="00556E16"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proofErr w:type="gramEnd"/>
      <w:r w:rsidR="00556E16"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об/ч * </w:t>
      </w:r>
      <w:proofErr w:type="spellStart"/>
      <w:r w:rsidR="00556E16"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556E16" w:rsidRPr="00EA14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ск</w:t>
      </w:r>
      <w:proofErr w:type="spellEnd"/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*</w:t>
      </w:r>
      <w:proofErr w:type="spellStart"/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556E16"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</w:t>
      </w:r>
      <w:proofErr w:type="spellEnd"/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r w:rsidR="00556E16"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56E16"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см</w:t>
      </w:r>
      <w:proofErr w:type="spellEnd"/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proofErr w:type="spellStart"/>
      <w:r w:rsidRP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Квр</w:t>
      </w:r>
      <w:proofErr w:type="spellEnd"/>
      <w:r w:rsidR="00EA1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(1.8)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об/ч — паспортная скорость работы машины;</w:t>
      </w:r>
    </w:p>
    <w:p w:rsidR="00F8584F" w:rsidRDefault="00F8584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spellEnd"/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коэффициент, учитывающий потери скорости;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коэффициент, учитывающий планируемые потери времени и неизбежные внутрисменные простои, в том числе время приладок (при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правок).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мощность машины используется для расчета по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требности в оборудовании (расчета количества машин для выполнения годовой программы). Для этого годовой объем выпуска продукции (оп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ределенного вида, с соответствующими технологическими параметрами) делится на годовую производственную мощность машины.</w:t>
      </w:r>
    </w:p>
    <w:p w:rsidR="00556E16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машинах можно определить путем деления трудоем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кости годового обмена выпуска продукции в машино-часах на годовой фонд времени работы машины с учетом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9C" w:rsidRPr="00D4519C" w:rsidRDefault="00E4169F" w:rsidP="00FA5A36">
      <w:pPr>
        <w:tabs>
          <w:tab w:val="center" w:pos="4893"/>
          <w:tab w:val="right" w:pos="9979"/>
        </w:tabs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69F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719" w:dyaOrig="840">
          <v:shape id="_x0000_i1027" type="#_x0000_t75" style="width:86.25pt;height:42pt" o:ole="">
            <v:imagedata r:id="rId9" o:title=""/>
          </v:shape>
          <o:OLEObject Type="Embed" ProgID="Equation.3" ShapeID="_x0000_i1027" DrawAspect="Content" ObjectID="_1520522800" r:id="rId10"/>
        </w:object>
      </w:r>
      <w:r w:rsidR="00EA149E"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( 1.9</w:t>
      </w:r>
      <w:r w:rsidRP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4519C" w:rsidRPr="00D4519C" w:rsidRDefault="00D4519C" w:rsidP="00FA5A36">
      <w:pPr>
        <w:tabs>
          <w:tab w:val="left" w:pos="1134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тр</w:t>
      </w:r>
      <w:proofErr w:type="spellEnd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–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тр</w:t>
      </w:r>
      <w:proofErr w:type="gram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удоёмкость производственной программы печатного цеха, ма</w:t>
      </w:r>
      <w:r w:rsidR="00E4169F">
        <w:rPr>
          <w:rFonts w:ascii="Times New Roman" w:eastAsia="Times New Roman" w:hAnsi="Times New Roman" w:cs="Times New Roman"/>
          <w:sz w:val="28"/>
          <w:szCs w:val="24"/>
          <w:lang w:eastAsia="ru-RU"/>
        </w:rPr>
        <w:t>шино-час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4519C" w:rsidRPr="00D4519C" w:rsidRDefault="00D4519C" w:rsidP="00FA5A36">
      <w:pPr>
        <w:tabs>
          <w:tab w:val="left" w:pos="1134"/>
        </w:tabs>
        <w:spacing w:after="0" w:line="360" w:lineRule="auto"/>
        <w:ind w:right="284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proofErr w:type="spellStart"/>
      <w:r w:rsidRPr="00D4519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 w:rsidRPr="00D4519C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р</w:t>
      </w:r>
      <w:proofErr w:type="spellEnd"/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годовой фонд времени единицы оборудования при односменном ре</w:t>
      </w:r>
      <w:r w:rsidR="00E4169F">
        <w:rPr>
          <w:rFonts w:ascii="Times New Roman" w:eastAsia="Times New Roman" w:hAnsi="Times New Roman" w:cs="Times New Roman"/>
          <w:sz w:val="28"/>
          <w:szCs w:val="24"/>
          <w:lang w:eastAsia="ru-RU"/>
        </w:rPr>
        <w:t>жиме работы</w:t>
      </w:r>
      <w:r w:rsidRPr="00D4519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4519C" w:rsidRPr="005C1934" w:rsidRDefault="00D4519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</w:t>
      </w:r>
      <w:r w:rsidRPr="00D4519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см</w:t>
      </w:r>
      <w:r w:rsidRPr="00D4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сменность работы</w:t>
      </w:r>
      <w:proofErr w:type="gramStart"/>
      <w:r w:rsidRPr="00D451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4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D4519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см</w:t>
      </w:r>
      <w:r w:rsidRPr="00D4519C">
        <w:rPr>
          <w:rFonts w:ascii="Times New Roman" w:eastAsia="Times New Roman" w:hAnsi="Times New Roman" w:cs="Times New Roman"/>
          <w:sz w:val="24"/>
          <w:szCs w:val="24"/>
          <w:lang w:eastAsia="ru-RU"/>
        </w:rPr>
        <w:t>.= 2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годового объема выпуска продукции в машино-часах определяется по печатным машинам как суммарное время всех приладок и времени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печататания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со всех форм по всем заказам по формуле:</w:t>
      </w:r>
    </w:p>
    <w:p w:rsidR="00D4519C" w:rsidRPr="00E4169F" w:rsidRDefault="00D4519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Тмаш-ч=Т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</w:t>
      </w:r>
      <w:proofErr w:type="gram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</w:t>
      </w:r>
      <w:proofErr w:type="gram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год+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E416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прил+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E416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</w:t>
      </w:r>
      <w:proofErr w:type="spellEnd"/>
      <w:r w:rsidRP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A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(1.10</w:t>
      </w:r>
      <w:r w:rsidR="00E41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4519C" w:rsidRPr="00D4519C" w:rsidRDefault="00D4519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="00D4519C" w:rsidRPr="00D45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proofErr w:type="gramEnd"/>
      <w:r w:rsidR="00D4519C"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spellEnd"/>
      <w:r w:rsid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приладок за год;</w:t>
      </w:r>
    </w:p>
    <w:p w:rsidR="00556E16" w:rsidRDefault="00D4519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E16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тысяч физических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измерений;</w:t>
      </w:r>
    </w:p>
    <w:p w:rsidR="00D4519C" w:rsidRDefault="0033527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="00D4519C" w:rsidRP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</w:t>
      </w:r>
      <w:proofErr w:type="spellEnd"/>
      <w:proofErr w:type="gramEnd"/>
      <w:r w:rsidR="00D4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на одну приладку;</w:t>
      </w:r>
    </w:p>
    <w:p w:rsidR="00D4519C" w:rsidRPr="00335272" w:rsidRDefault="0033527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335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335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на печать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листов-оттисков.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фонд времени работы машины используются также для раз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 графиков загрузки оборудования для распределения отдельных видов продукции по способам печати и машинам. В связи с этим мощ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предприятия определяется также по способам печати, т.е. раздель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мощность офсетных машин, машин высокой печати,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флексографии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цифровых печатных машин и др.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годовую производственную мощность двухкрасочной печатной машины, формат печатного цилиндра которой 90x120, пас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портное число оборотов — 4000 об. ч., коэффициент, учитывающий по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 скорости 0,85, коэффициент, учитывающий потери времени 0,8. Ре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жим работы машины — в две смены. Односменный режимный фонд времени — 2000 часов.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годовую производственную двухкрасочной печатной машины, формат печатного цилиндра которой 90x120, по следующим данным: режим работы печатного цеха — 2 смены, годовое время про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 на ремонте — 200 часов</w:t>
      </w:r>
    </w:p>
    <w:p w:rsidR="00A43AFC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одного осмотра — 6 часов, одной проверки — 14 часов 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(осмотры выполняются ежемесячно, проверки ежеквартально). Технологические остановки составляют 5% от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Треж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Режимный фонд времени в текущем году составляет 2000 часов. Норма времени на приладку форм — 30 мин, норма времени </w:t>
      </w:r>
      <w:r w:rsidR="0012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печать —6 мин. Норма выработки </w:t>
      </w:r>
      <w:r w:rsidR="00A43AFC"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на 110%. Тираж изданий — 10 тыс. экз.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3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74" w:right="449"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годовую производственную мощность двухкрасочной печатной машины, формат печатного цилиндра которой 90x120, при ти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раже изданий в 100 </w:t>
      </w:r>
      <w:proofErr w:type="spellStart"/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тысэкз</w:t>
      </w:r>
      <w:proofErr w:type="spellEnd"/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если: </w:t>
      </w:r>
      <w:proofErr w:type="spellStart"/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раб</w:t>
      </w:r>
      <w:proofErr w:type="spellEnd"/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= 3600 ч, 1</w:t>
      </w:r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>печ</w:t>
      </w:r>
      <w:r w:rsidRPr="005C193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= 0,1 часа, 1^,-= 0,5 часа,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1,1,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реж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см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2,0.</w:t>
      </w:r>
    </w:p>
    <w:p w:rsidR="00A43AFC" w:rsidRPr="005C1934" w:rsidRDefault="0012655F" w:rsidP="00FA5A36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ind w:left="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Задача № 4</w:t>
      </w:r>
    </w:p>
    <w:p w:rsidR="00556E16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466" w:right="60"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цехе предприятия — три двухкрасочных машины двой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формата и две однокрасочные — формата 84x108. Мощность 2-х красочной печатной машины двойного формата — 13 500 тыс.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краско-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прогонов</w:t>
      </w:r>
      <w:proofErr w:type="spellEnd"/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мощность однокрасочной печатной машины формата 84x108 — 10 700 тыс. </w:t>
      </w:r>
      <w:proofErr w:type="spellStart"/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листо-оттисков</w:t>
      </w:r>
      <w:proofErr w:type="spellEnd"/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Определите годовую производственную мощ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4E0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предприятия.</w:t>
      </w:r>
    </w:p>
    <w:p w:rsidR="00A43AFC" w:rsidRPr="005C1934" w:rsidRDefault="008F3765" w:rsidP="00FA5A36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0.3pt,266.65pt" to="770.3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" o:allowincell="f" strokeweight=".1pt">
            <w10:wrap anchorx="margin"/>
          </v:line>
        </w:pict>
      </w:r>
      <w:r w:rsidR="00126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5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50"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предприятия цех высокой и офсетной печати. В цехе вы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сокой печати семь плоскопечатных машин, формат талера которых 45x60, мощность каждой машины — 10 000 тыс. лист</w:t>
      </w:r>
      <w:proofErr w:type="gram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В цехе офсет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печати пять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чатырехкрасочных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одинарного формата, мощ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каждой — 11 300 тыс.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краско-прогонов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две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шестикрасочные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шины формата 70x108. Определите годовую производственную мощность предприятия.</w:t>
      </w:r>
    </w:p>
    <w:p w:rsidR="00A43AFC" w:rsidRPr="005C1934" w:rsidRDefault="0012655F" w:rsidP="00FA5A36">
      <w:pPr>
        <w:widowControl w:val="0"/>
        <w:shd w:val="clear" w:color="auto" w:fill="FFFFFF"/>
        <w:autoSpaceDE w:val="0"/>
        <w:autoSpaceDN w:val="0"/>
        <w:adjustRightInd w:val="0"/>
        <w:spacing w:before="257" w:after="0" w:line="240" w:lineRule="auto"/>
        <w:ind w:lef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6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91" w:right="168" w:firstLine="3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производственную мощность предприятия на конец года, если мощность на начало года составила 75 300 тыс.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краско-оттисков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60x90. В течение года была выведена из эксплуатации одна пе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чатная машина, мощность которой 15 500 тыс. двухкрасочных оттисков формата 60x90 и приобретена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чатырехкрасочная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печатная машина двой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формата, мощность которой составила 10 000 тыс.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краско-прогонов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AFC" w:rsidRPr="005C1934" w:rsidRDefault="0012655F" w:rsidP="00FA5A3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</w:t>
      </w:r>
    </w:p>
    <w:p w:rsidR="0012655F" w:rsidRDefault="00A43AFC" w:rsidP="00FA5A36">
      <w:pPr>
        <w:shd w:val="clear" w:color="auto" w:fill="FFFFFF"/>
        <w:ind w:lef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годовую производственную мощность предприятия на начало следующего года, если в текущем году предприятие эксплуатиро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вало три печатные машины, суммарная мощность которых </w:t>
      </w:r>
    </w:p>
    <w:p w:rsidR="00A43AFC" w:rsidRPr="005C1934" w:rsidRDefault="0012655F" w:rsidP="00FA5A36">
      <w:pPr>
        <w:shd w:val="clear" w:color="auto" w:fill="FFFFFF"/>
        <w:ind w:lef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8</w:t>
      </w:r>
    </w:p>
    <w:p w:rsidR="00A43AFC" w:rsidRPr="005C1934" w:rsidRDefault="00A43AF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right="439" w:firstLine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изменение производственной мощности печатной маши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при эксплуатации ее в одну, две, три, четыре смены по следующим данным: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реж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смены — 2000 часов, 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200 часов,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проверок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 — 100 часов, Тех</w:t>
      </w:r>
      <w:proofErr w:type="gram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gramEnd"/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100 часов, Ц). </w:t>
      </w:r>
      <w:r w:rsidR="00126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="0012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— 0.5</w:t>
      </w:r>
      <w:r w:rsidR="001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ч,</w:t>
      </w:r>
      <w:r w:rsidR="00126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печ</w:t>
      </w:r>
      <w:proofErr w:type="spellEnd"/>
      <w:r w:rsidR="0012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0.1 часа, m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— 100 тыс. экз.</w:t>
      </w:r>
    </w:p>
    <w:p w:rsidR="00556E16" w:rsidRPr="005C1934" w:rsidRDefault="008A0C9B" w:rsidP="00FA5A3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exact"/>
        <w:ind w:left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9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left="17" w:right="7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годовую производственную мощность гипотетического предприятия, которое имеет три единицы ведущего оборудования, тех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нические параметры которого 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даны в таблице 1.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 1</w:t>
      </w:r>
    </w:p>
    <w:p w:rsidR="00556E16" w:rsidRPr="005C1934" w:rsidRDefault="00556E16" w:rsidP="00FA5A36">
      <w:pPr>
        <w:widowControl w:val="0"/>
        <w:autoSpaceDE w:val="0"/>
        <w:autoSpaceDN w:val="0"/>
        <w:adjustRightInd w:val="0"/>
        <w:spacing w:after="12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3"/>
        <w:gridCol w:w="1276"/>
        <w:gridCol w:w="992"/>
        <w:gridCol w:w="993"/>
        <w:gridCol w:w="1275"/>
        <w:gridCol w:w="1418"/>
        <w:gridCol w:w="1559"/>
      </w:tblGrid>
      <w:tr w:rsidR="00556E16" w:rsidRPr="005C1934" w:rsidTr="008A0C9B">
        <w:trPr>
          <w:trHeight w:hRule="exact" w:val="727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12655F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55F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Тип машин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12655F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машин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8A0C9B" w:rsidRDefault="008A0C9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</w:t>
            </w:r>
            <w:proofErr w:type="spellStart"/>
            <w:r w:rsidRPr="008A0C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об.ч</w:t>
            </w:r>
            <w:proofErr w:type="spellEnd"/>
            <w:r w:rsidRPr="008A0C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12655F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12655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С</w:t>
            </w:r>
            <w:r w:rsidRPr="00126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12655F" w:rsidRDefault="0012655F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556E16" w:rsidRPr="001265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12655F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2655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12655F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2655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вр</w:t>
            </w:r>
            <w:proofErr w:type="spellEnd"/>
          </w:p>
        </w:tc>
      </w:tr>
      <w:tr w:rsidR="00556E16" w:rsidRPr="005C1934" w:rsidTr="008A0C9B">
        <w:trPr>
          <w:trHeight w:hRule="exact" w:val="494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</w:t>
            </w: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8A0C9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56E16" w:rsidRPr="005C1934" w:rsidTr="008A0C9B">
        <w:trPr>
          <w:trHeight w:hRule="exact" w:val="49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</w:t>
            </w: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5C19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зированный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8A0C9B" w:rsidRDefault="008A0C9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C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56E16" w:rsidRPr="005C1934" w:rsidTr="008A0C9B">
        <w:trPr>
          <w:trHeight w:hRule="exact" w:val="514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Поточные </w:t>
            </w: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8A0C9B" w:rsidRDefault="008A0C9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0C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E16" w:rsidRPr="005C1934" w:rsidRDefault="00556E16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</w:tbl>
    <w:p w:rsidR="00556E16" w:rsidRPr="005C1934" w:rsidRDefault="008A0C9B" w:rsidP="00FA5A36">
      <w:pPr>
        <w:widowControl w:val="0"/>
        <w:shd w:val="clear" w:color="auto" w:fill="FFFFFF"/>
        <w:autoSpaceDE w:val="0"/>
        <w:autoSpaceDN w:val="0"/>
        <w:adjustRightInd w:val="0"/>
        <w:spacing w:before="120" w:after="0" w:line="264" w:lineRule="exact"/>
        <w:ind w:left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10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before="2" w:after="0" w:line="264" w:lineRule="exact"/>
        <w:ind w:left="19" w:firstLine="3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все возможные варианты увеличения мощности пред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на той же производственн</w:t>
      </w:r>
      <w:r w:rsidR="008A0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площади по данным задачи № 9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E16" w:rsidRPr="005C1934" w:rsidRDefault="008A0C9B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62" w:lineRule="exact"/>
        <w:ind w:left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11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2" w:lineRule="exact"/>
        <w:ind w:left="12" w:right="10" w:firstLine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количество печатных машин для выполнения годового 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объема продукции в 7</w:t>
      </w:r>
      <w:r w:rsidR="008A0C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5 000 тыс. </w:t>
      </w:r>
      <w:proofErr w:type="spellStart"/>
      <w:r w:rsidR="008A0C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</w:t>
      </w:r>
      <w:proofErr w:type="gramStart"/>
      <w:r w:rsidR="008A0C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.-</w:t>
      </w:r>
      <w:proofErr w:type="gramEnd"/>
      <w:r w:rsidR="008A0C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отт</w:t>
      </w:r>
      <w:proofErr w:type="spellEnd"/>
      <w:r w:rsidR="008A0C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формата 60х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90. Годовая произ</w:t>
      </w:r>
      <w:r w:rsidRPr="005C19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водственная мощность одной печатной машины составляет 15 000 тыс.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кр.-отт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формата 60x70.</w:t>
      </w:r>
    </w:p>
    <w:p w:rsidR="00556E16" w:rsidRPr="005C1934" w:rsidRDefault="008A0C9B" w:rsidP="00FA5A36">
      <w:pPr>
        <w:widowControl w:val="0"/>
        <w:shd w:val="clear" w:color="auto" w:fill="FFFFFF"/>
        <w:autoSpaceDE w:val="0"/>
        <w:autoSpaceDN w:val="0"/>
        <w:adjustRightInd w:val="0"/>
        <w:spacing w:before="125" w:after="0" w:line="259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№12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" w:right="7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потребность предприятия в печатных машинах для вы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следующего объема выпуска продукции: 100 наименований книг, объем 150 п.л., формат 60x90/16, в две краски, тираж 100 тыс. эк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земпляров; 50 наименований брошюр, объем 5 п.л., формат 45</w:t>
      </w:r>
      <w:r w:rsidRPr="005C19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30/8, в одну краску, тираж 50 тыс. экземпляров. Годовая производственная мощность печатной машины 15 000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кр-отт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формата 60x90/16.</w:t>
      </w:r>
    </w:p>
    <w:p w:rsidR="00556E16" w:rsidRPr="005C1934" w:rsidRDefault="008A0C9B" w:rsidP="00FA5A36">
      <w:pPr>
        <w:widowControl w:val="0"/>
        <w:shd w:val="clear" w:color="auto" w:fill="FFFFFF"/>
        <w:autoSpaceDE w:val="0"/>
        <w:autoSpaceDN w:val="0"/>
        <w:adjustRightInd w:val="0"/>
        <w:spacing w:before="125" w:after="0" w:line="269" w:lineRule="exact"/>
        <w:ind w:left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13</w:t>
      </w:r>
    </w:p>
    <w:p w:rsidR="00556E16" w:rsidRPr="005C1934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" w:righ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количество двухкрасочных печатных машин формата 60x90 для выполнения годовой программы: 100 наименований, объем</w:t>
      </w:r>
    </w:p>
    <w:p w:rsidR="00AC4BF4" w:rsidRPr="005C1934" w:rsidRDefault="00AC4BF4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66" w:lineRule="exact"/>
        <w:ind w:left="14"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п.л., формат 60x90/16, в две краски, тираж 100 тыс. экземпляров; 50 наименований, объем 6 п.л., формат 45x30/8, в одну краску, тираж 50 тыс. экземпляров, норма времени на приладку двух форм — 30 мин, норма времени на печать одной тысячи </w:t>
      </w:r>
      <w:proofErr w:type="spellStart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кр-прогонов</w:t>
      </w:r>
      <w:proofErr w:type="spellEnd"/>
      <w:r w:rsidRPr="005C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6 мин.</w:t>
      </w:r>
    </w:p>
    <w:p w:rsidR="00B442AB" w:rsidRPr="005C1934" w:rsidRDefault="00B442AB" w:rsidP="00FA5A36">
      <w:pPr>
        <w:widowControl w:val="0"/>
        <w:shd w:val="clear" w:color="auto" w:fill="FFFFFF"/>
        <w:autoSpaceDE w:val="0"/>
        <w:autoSpaceDN w:val="0"/>
        <w:adjustRightInd w:val="0"/>
        <w:spacing w:before="511" w:after="0" w:line="274" w:lineRule="exact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42AB" w:rsidRPr="005C1934" w:rsidSect="008A0C9B">
          <w:pgSz w:w="11909" w:h="16834"/>
          <w:pgMar w:top="1494" w:right="360" w:bottom="961" w:left="983" w:header="720" w:footer="720" w:gutter="0"/>
          <w:cols w:space="720"/>
          <w:noEndnote/>
          <w:docGrid w:linePitch="299"/>
        </w:sectPr>
      </w:pPr>
    </w:p>
    <w:p w:rsidR="0036282B" w:rsidRPr="0036282B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82B" w:rsidRPr="006A7E9D" w:rsidRDefault="00F37DF6" w:rsidP="00FA5A36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ind w:left="9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="0036282B" w:rsidRPr="006A7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средства производства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before="497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(денежные средства), вложенные в основ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средства, называется основным. Стоимостное выражение основных средств на определенный временной момент (на начало года, на конец года) называют основными фондами.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черты основных средств: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неизменной физической формы в течение многих лет (здания, машины и т. д.);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right="14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используются в производственных процессах многократно, в течение 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периода времени;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переносят свою стоимость на себестоимость годового (определенно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го) объема продукции частями в виде амортизационных отчислений. В состав основных средств (основных фондов) входят следующие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(виды основных средств):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7" w:after="0" w:line="259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здания;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передаточные устройства;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оборудование;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(измерительные и регулирующие приборы);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оборудование;</w:t>
      </w:r>
    </w:p>
    <w:p w:rsidR="0036282B" w:rsidRPr="006A7E9D" w:rsidRDefault="0036282B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right="7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средства (долговременного использования), стоимость кото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выше установленной в бухгалтерском учете для отнесения к ос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новным фондам.</w:t>
      </w:r>
      <w:proofErr w:type="gramEnd"/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(%) отдельных элементов основных промышленно-производственных фондов в общей их стоимости называют структурой основных фондов.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прочих равных условиях, то есть равной величине основных фондов, предпочтительнее структура ОППФ, в которой преобладает удельный вес активной части фондов.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первоначальную, остаточную и восстановительную стои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(отдельных элементов) основных фондов.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стоимость основных средств — это затраты, связан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 их приобретением (покупкой, строительством, монтажом, транс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портировкой и т. п.).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Остаточная стоимость основных средств — это первоначальная стоимость за вычетом износа (амортизационных отчислений). В бухгал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терском балансе (доходов и расходов) активов и пассивов указывается остаточная стоимость основных фондов.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стоимость — сумма денежных средств, необхо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димая для замены определенного вида активов на новый, аналогичный использованному или изношенному.</w:t>
      </w: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в связи с изменением рыночной стоимости основных средств, влиянием инфляции производится переоценка основных фондов (практически ежегодно увеличивается на процент инфляции).</w:t>
      </w:r>
    </w:p>
    <w:p w:rsid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фондов на конец текущего года (</w:t>
      </w: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кг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по формуле:</w:t>
      </w:r>
    </w:p>
    <w:p w:rsidR="00E15F79" w:rsidRPr="006A7E9D" w:rsidRDefault="00E15F79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</w:t>
      </w:r>
      <w:r w:rsidRPr="00994B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кг</w:t>
      </w:r>
      <w:proofErr w:type="spellEnd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= </w:t>
      </w:r>
      <w:proofErr w:type="spellStart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ОФн.г</w:t>
      </w:r>
      <w:proofErr w:type="spellEnd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+ </w:t>
      </w:r>
      <w:proofErr w:type="spellStart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</w:t>
      </w:r>
      <w:r w:rsidRPr="00994B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введ</w:t>
      </w:r>
      <w:proofErr w:type="spellEnd"/>
      <w:r w:rsidR="00994B0D"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-</w:t>
      </w:r>
      <w:proofErr w:type="spellStart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</w:t>
      </w:r>
      <w:r w:rsidRPr="00994B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вывед</w:t>
      </w:r>
      <w:proofErr w:type="spellEnd"/>
      <w:r w:rsidRPr="00994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E15F79" w:rsidRPr="00994B0D" w:rsidRDefault="00E15F79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гдеОФ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нг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стоимость основных фондов на начало текущего года;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ОФввед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основные фонды, введенные в течение года;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ОФвывед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основные фонды, выведенные в течение года.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средств на конец текущего года представляет собой величину основных фондов на начало следующего года.</w:t>
      </w:r>
    </w:p>
    <w:p w:rsid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стоимость основных фондов (</w:t>
      </w: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сргод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 учетом сроков (месяцев) ввода и вывода основных средств по следующей формуле:</w:t>
      </w:r>
    </w:p>
    <w:p w:rsidR="00DA4A5F" w:rsidRPr="006A7E9D" w:rsidRDefault="00DA4A5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0D" w:rsidRDefault="00DA4A5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ОФсргод=ОФн</w:t>
      </w:r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г+ОФввед</w:t>
      </w:r>
      <w:proofErr w:type="spellEnd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Тмесраб</w:t>
      </w:r>
      <w:proofErr w:type="spellEnd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/12 – </w:t>
      </w:r>
      <w:proofErr w:type="spellStart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Офвывед</w:t>
      </w:r>
      <w:proofErr w:type="spellEnd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Тмеснераб</w:t>
      </w:r>
      <w:proofErr w:type="spellEnd"/>
      <w:r w:rsidRPr="00DA4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/12</w:t>
      </w:r>
    </w:p>
    <w:p w:rsidR="00DA4A5F" w:rsidRPr="00DA4A5F" w:rsidRDefault="00DA4A5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гдеОФ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нг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стоимость основных фондов на начало текущего года;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ОФввед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основные фонды, введенные в течение года;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ОФвывед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основные фонды, выведенные в течение года, 12 — две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надцать месяцев в году;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ес.раб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количество месяцев, в течение которых введенные основ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фонды эксплуатировались (использовались);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ес-нераб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количество месяцев, в течение которых выведенные ос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новные фонды не эксплуатировались (не использовались).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изнашиваются во времени. Различают физиче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ский и моральный износ основных </w:t>
      </w: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оборудования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 производятся ежемесячно, осмотры — ежеквартально, текущий ре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монт — один раз в год. Период времени между двумя капитальными ре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монтами называется ремонтным </w:t>
      </w: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цикломОсмотры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 проверки, ремонт исключает осмотр. Поэтому проверок — восемь, осмотров — три, а оставшийся месяц приходится на ремонт.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вида организации ремонта: централизованный (на ре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монтном заводе); 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децентрализованный, то есть своими силами; смешанный.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ремонтных работ измеряется ремонтными единицами.</w:t>
      </w:r>
    </w:p>
    <w:p w:rsid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Годовое время простоя машин на ремонтно-профилактических рабо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определяется по формуле:</w:t>
      </w:r>
    </w:p>
    <w:p w:rsidR="00DA4A5F" w:rsidRPr="006A7E9D" w:rsidRDefault="00DA4A5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D" w:rsidRDefault="00DA4A5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Тремпроф.год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=Т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рем.пл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 + 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Тосм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 +Т</w:t>
      </w:r>
      <w:proofErr w:type="spellStart"/>
      <w:r w:rsidR="006A7E9D" w:rsidRPr="006A7E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np</w:t>
      </w:r>
      <w:proofErr w:type="spellEnd"/>
      <w:r w:rsidR="006A7E9D" w:rsidRPr="006A7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DA4A5F" w:rsidRPr="006A7E9D" w:rsidRDefault="00DA4A5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гдеТ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F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год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продолжительность планируемого (текущего или капи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тального) ремонта;</w:t>
      </w:r>
    </w:p>
    <w:p w:rsidR="006A7E9D" w:rsidRPr="006A7E9D" w:rsidRDefault="002D4FF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</w:t>
      </w:r>
      <w:proofErr w:type="spellEnd"/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продолжительность одного осмотра;</w:t>
      </w:r>
    </w:p>
    <w:p w:rsidR="006A7E9D" w:rsidRPr="006A7E9D" w:rsidRDefault="002D4FF0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Start"/>
      <w:r w:rsidR="006A7E9D" w:rsidRPr="006A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</w:t>
      </w:r>
      <w:proofErr w:type="spellEnd"/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продолжительность одной проверки.</w:t>
      </w: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Стоимость основных фондов на конец текущего года (</w:t>
      </w:r>
      <w:proofErr w:type="spellStart"/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ОФ</w:t>
      </w:r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кг</w:t>
      </w:r>
      <w:proofErr w:type="spellEnd"/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 опреде</w:t>
      </w:r>
      <w:r w:rsidRPr="006A7E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 формуле: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основных фондов характеризуют следующие показатели:</w:t>
      </w:r>
    </w:p>
    <w:p w:rsidR="006A7E9D" w:rsidRPr="006A7E9D" w:rsidRDefault="006A7E9D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экстенсивного использования основных производственных фондов, отражающие уровень использования их по времени;</w:t>
      </w:r>
    </w:p>
    <w:p w:rsidR="006A7E9D" w:rsidRPr="006A7E9D" w:rsidRDefault="006A7E9D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интенсивного использования основных фондов, отражающие уровень их использования по мощности (производительности);</w:t>
      </w:r>
    </w:p>
    <w:p w:rsidR="006A7E9D" w:rsidRPr="006A7E9D" w:rsidRDefault="006A7E9D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интегрального использования основных производственных фондов, учитывающие совокупное влияние всех факторов — как экстенсив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так и интенсивных.</w:t>
      </w:r>
      <w:proofErr w:type="gramEnd"/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 оборудования характеризует возрастная структура (удельный вес): машин до 5 лет, до 10 лет, до 15 лет, до 20 лет, свыше 20 лет.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обновления основных фондов определяется по формуле:</w:t>
      </w:r>
    </w:p>
    <w:p w:rsidR="00711F1B" w:rsidRPr="006A7E9D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1B" w:rsidRDefault="003A35F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Кобновл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=Фвв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Фкг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вв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стоимость вновь введенных основных фондов за определен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период;</w:t>
      </w:r>
    </w:p>
    <w:p w:rsidR="00711F1B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="00711F1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кг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стоимость основных фондов на конец того же периода.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выбытия основных фондов определяется по формуле:</w:t>
      </w: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Квыб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Фвыб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Фнач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11F1B" w:rsidRP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выб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стоимость выбывших основных фондов за определенный пе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риод;</w:t>
      </w:r>
    </w:p>
    <w:p w:rsidR="00711F1B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A7E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нач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стоимость основных фондов на начало того же периода.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износа основных фондов определяется по формуле:</w:t>
      </w: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Кизн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И/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ОФбал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11F1B" w:rsidRP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6A7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основных фондов в стоимостном выражении,</w:t>
      </w:r>
    </w:p>
    <w:p w:rsidR="006A7E9D" w:rsidRPr="006A7E9D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ОФб</w:t>
      </w:r>
      <w:r w:rsidR="006A7E9D" w:rsidRPr="006A7E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</w:t>
      </w:r>
      <w:proofErr w:type="spellEnd"/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стоимость, по которой учитываются основные фонды на предприятии.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использования основных фондов отражают следующие по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казатели: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 основных фондов определяется по формуле</w:t>
      </w:r>
      <w:r w:rsidR="00711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Фотд=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E15F79" w:rsidRPr="00711F1B" w:rsidRDefault="00E15F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711F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</w:t>
      </w:r>
      <w:proofErr w:type="gram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E9D" w:rsidRPr="006A7E9D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ОФ -  среднегодовая стоимость</w:t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фондов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года, либо 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 и характеризует объем выпуска продукции в стоимост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измерении в расчете на один рубль, вложенный в основные фонды. Этот показатель должен иметь положительную динамику, то есть возрас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тать, отражая большую отдачу.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 активной части основных фондов определяется по формуле:</w:t>
      </w: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1F1B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</w:t>
      </w:r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</w:t>
      </w:r>
      <w:r w:rsidR="009A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</w:t>
      </w:r>
      <w:proofErr w:type="spellEnd"/>
      <w:r w:rsidRPr="00711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11F1B" w:rsidRPr="006A7E9D" w:rsidRDefault="00711F1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62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9A01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9A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(нетто) от продажи продук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без учета налога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162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ОФ акт- первоначальная стои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</w:t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и оборудования. 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объем выпуска продукции в стоимостном выражении на один рубль, вложенный в машины и обору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дование, должен иметь положительную динамику, как и общая фондоот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активной части основных фондов общая фондоотдача возрастает (увеличивается при прочих равных условиях). Чем выше вы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ручка от продажи, тем выше фондоотдача. Чем меньше стоимость основ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фондов, тем больше фондоотдача.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показатель, обратный фондоотдаче, определяется по формуле: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0162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9A0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Фём=</w:t>
      </w:r>
      <w:proofErr w:type="spellEnd"/>
      <w:r w:rsidRPr="009A0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ОФ/ </w:t>
      </w:r>
      <w:r w:rsidRPr="009A0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proofErr w:type="spellStart"/>
      <w:r w:rsidRPr="009A0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прод</w:t>
      </w:r>
      <w:proofErr w:type="spellEnd"/>
    </w:p>
    <w:p w:rsidR="00E15F79" w:rsidRPr="009A0162" w:rsidRDefault="00E15F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62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части основных фондов — показатель, об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ратный фондоотдаче акт</w:t>
      </w:r>
      <w:r w:rsidR="009A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ивной, определяется по формуле:</w:t>
      </w:r>
    </w:p>
    <w:p w:rsidR="009A0162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162" w:rsidRPr="009A0162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A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Фём</w:t>
      </w:r>
      <w:proofErr w:type="spellEnd"/>
      <w:r w:rsidRPr="009A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акт- ОФ/</w:t>
      </w:r>
      <w:r w:rsidRPr="009A01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9A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</w:t>
      </w:r>
      <w:proofErr w:type="spellEnd"/>
    </w:p>
    <w:p w:rsidR="009A0162" w:rsidRPr="009A0162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E9D" w:rsidRPr="006A7E9D" w:rsidRDefault="009A016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капитала следует вло</w:t>
      </w:r>
      <w:r w:rsidR="006A7E9D"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 чтобы произвести продукции на один рубль.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ниже фактическое значение показателя </w:t>
      </w: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фондоемкости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этот показатель.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7E9D" w:rsidRPr="006A7E9D" w:rsidSect="006A7E9D">
          <w:type w:val="continuous"/>
          <w:pgSz w:w="11909" w:h="16834"/>
          <w:pgMar w:top="1459" w:right="360" w:bottom="360" w:left="997" w:header="720" w:footer="720" w:gutter="0"/>
          <w:cols w:space="720"/>
          <w:noEndnote/>
          <w:docGrid w:linePitch="299"/>
        </w:sect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нормативной отраслевой </w:t>
      </w:r>
      <w:proofErr w:type="spell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фондоемкости</w:t>
      </w:r>
      <w:proofErr w:type="spellEnd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про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дукции используются в проектных расчетах для определения величины капитала, который следует вложить либо для создания предприятия, либо для его технического оснащения.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7E9D" w:rsidRPr="006A7E9D" w:rsidSect="0036282B">
          <w:type w:val="continuous"/>
          <w:pgSz w:w="11909" w:h="16834"/>
          <w:pgMar w:top="926" w:right="360" w:bottom="360" w:left="997" w:header="720" w:footer="720" w:gutter="0"/>
          <w:cols w:space="60"/>
          <w:noEndnote/>
          <w:docGrid w:linePitch="299"/>
        </w:sectPr>
      </w:pP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№ 1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какие средства производства из перечисленных, отно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сятся к основным производственным средствам, в том числе активной их части: здание офиса, складские помещения, производственный корпус, трансформаторная подстанция, хранилище горючих материалов, подвоз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железнодорожные пути на территории предприятия, печатные ма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шины, поточные линии, малоценные и быстроизнашивающиеся инстру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менты, компьютеры, оборудование и приборы для определения качества приобретаемых материалов, профилакторий, детский сад, материалы, из которых изготавливается продукция, транспортные средства.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структуру основных производственных фондов предпри</w:t>
      </w: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ятия:</w:t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здание — 600 500 тыс. руб., сооружения — 100 200 тыс. руб., передаточные устройства — 205 300 тыс. руб., машины и оборудование — 990 700 тыс. руб., транспортные средства — 193 000 тыс. руб., вычислительная техника — 5500 тыс. руб., дорогостоящие инструменты и приспособления, долговременного использования — 4500 тыс. руб.</w:t>
      </w:r>
      <w:proofErr w:type="gramEnd"/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3</w:t>
      </w:r>
    </w:p>
    <w:p w:rsid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структуру основных фондов двух предприятий. Какая из них предпочтительнее (при прочих равных условиях)?</w:t>
      </w:r>
    </w:p>
    <w:p w:rsidR="00E15F79" w:rsidRDefault="00E15F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693"/>
        <w:gridCol w:w="2693"/>
      </w:tblGrid>
      <w:tr w:rsidR="00B3657E" w:rsidRPr="00B3657E" w:rsidTr="00E15F79">
        <w:trPr>
          <w:trHeight w:hRule="exact" w:val="10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основных фондов, 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Предприятие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Предприятие 2</w:t>
            </w:r>
          </w:p>
        </w:tc>
      </w:tr>
      <w:tr w:rsidR="00B3657E" w:rsidRPr="00B3657E" w:rsidTr="00E15F79">
        <w:trPr>
          <w:trHeight w:hRule="exact" w:val="5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здание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111000,100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270 000,300</w:t>
            </w:r>
          </w:p>
        </w:tc>
      </w:tr>
      <w:tr w:rsidR="00B3657E" w:rsidRPr="00B3657E" w:rsidTr="00E15F79">
        <w:trPr>
          <w:trHeight w:hRule="exact" w:val="3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22 000,400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32 000,100</w:t>
            </w:r>
          </w:p>
        </w:tc>
      </w:tr>
      <w:tr w:rsidR="00B3657E" w:rsidRPr="00B3657E" w:rsidTr="00E15F79">
        <w:trPr>
          <w:trHeight w:hRule="exact" w:val="3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Передаточные устройства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17 000,500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20 000,400</w:t>
            </w:r>
          </w:p>
        </w:tc>
      </w:tr>
      <w:tr w:rsidR="00B3657E" w:rsidRPr="00B3657E" w:rsidTr="00E15F79">
        <w:trPr>
          <w:trHeight w:hRule="exact" w:val="52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Машины, оборудование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250 500,700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190 500,700</w:t>
            </w:r>
          </w:p>
        </w:tc>
      </w:tr>
      <w:tr w:rsidR="00B3657E" w:rsidRPr="00B3657E" w:rsidTr="00E15F79">
        <w:trPr>
          <w:trHeight w:hRule="exact"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50 000,300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45 000,200</w:t>
            </w:r>
          </w:p>
        </w:tc>
      </w:tr>
      <w:tr w:rsidR="00B3657E" w:rsidRPr="00B3657E" w:rsidTr="00E15F79">
        <w:trPr>
          <w:trHeight w:hRule="exact" w:val="3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Вычислительная техника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800,800</w:t>
            </w:r>
          </w:p>
        </w:tc>
      </w:tr>
      <w:tr w:rsidR="00B3657E" w:rsidRPr="00B3657E" w:rsidTr="00E15F79">
        <w:trPr>
          <w:trHeight w:hRule="exact" w:val="6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основные фонды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500,500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202,000</w:t>
            </w:r>
          </w:p>
        </w:tc>
      </w:tr>
    </w:tbl>
    <w:p w:rsidR="00B3657E" w:rsidRPr="00B3657E" w:rsidRDefault="00B365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4</w:t>
      </w:r>
    </w:p>
    <w:p w:rsidR="00B3657E" w:rsidRPr="00B3657E" w:rsidRDefault="00B365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структуру возрастного состава основного производст</w:t>
      </w:r>
      <w:r w:rsidRPr="00B36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оборудования предприятия</w:t>
      </w:r>
    </w:p>
    <w:p w:rsidR="00B3657E" w:rsidRPr="00B3657E" w:rsidRDefault="00B365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4"/>
        <w:gridCol w:w="3269"/>
      </w:tblGrid>
      <w:tr w:rsidR="00B3657E" w:rsidRPr="00B3657E" w:rsidTr="00F7113A">
        <w:trPr>
          <w:trHeight w:hRule="exact" w:val="571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приобретения машины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машин</w:t>
            </w:r>
          </w:p>
        </w:tc>
      </w:tr>
      <w:tr w:rsidR="00B3657E" w:rsidRPr="00B3657E" w:rsidTr="00E448BF">
        <w:trPr>
          <w:trHeight w:hRule="exact" w:val="331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F7113A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3657E" w:rsidRPr="00B3657E" w:rsidTr="00E448BF">
        <w:trPr>
          <w:trHeight w:hRule="exact" w:val="338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3657E" w:rsidRPr="00B3657E" w:rsidTr="00E448BF">
        <w:trPr>
          <w:trHeight w:hRule="exact" w:val="338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3657E" w:rsidRPr="00B3657E" w:rsidTr="00E448BF">
        <w:trPr>
          <w:trHeight w:hRule="exact" w:val="331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3657E" w:rsidRPr="00B3657E" w:rsidTr="00E448BF">
        <w:trPr>
          <w:trHeight w:hRule="exact" w:val="338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3657E" w:rsidRPr="00B3657E" w:rsidTr="00E448BF">
        <w:trPr>
          <w:trHeight w:hRule="exact" w:val="338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B3657E" w:rsidRPr="00B3657E" w:rsidTr="00E448BF">
        <w:trPr>
          <w:trHeight w:hRule="exact" w:val="338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B3657E" w:rsidRPr="00B3657E" w:rsidTr="00E448BF">
        <w:trPr>
          <w:trHeight w:hRule="exact" w:val="338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3657E" w:rsidRPr="00B3657E" w:rsidTr="00E448BF">
        <w:trPr>
          <w:trHeight w:hRule="exact" w:val="353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9A0162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3657E" w:rsidRPr="00B36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57E" w:rsidRPr="00B3657E" w:rsidRDefault="00B3657E" w:rsidP="00FA5A36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before="7" w:after="0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B3657E" w:rsidRPr="00B3657E" w:rsidRDefault="00B365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5</w:t>
      </w:r>
    </w:p>
    <w:p w:rsidR="00B3657E" w:rsidRDefault="00B365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коэффициент обновления и выбытия основных фондов в текущем году. Стоимость основных фондов на начало года составила 100 000,0 тыс. руб. Введено основных фондов на 350 000,0 тыс. руб. Вы</w:t>
      </w:r>
      <w:r w:rsidRPr="00B36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было основных фондов — 30 000,0 тыс. руб.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6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коэффициент износа основных фондов на начало второго года существования предприятия. Первоначальная стоимость составила:</w:t>
      </w:r>
    </w:p>
    <w:p w:rsidR="00E448BF" w:rsidRPr="00E448BF" w:rsidRDefault="00E448BF" w:rsidP="00FA5A36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здания — 250 000,0 тыс. руб.;</w:t>
      </w:r>
    </w:p>
    <w:p w:rsidR="00E448BF" w:rsidRPr="00E448BF" w:rsidRDefault="00E448BF" w:rsidP="00FA5A36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машин, оборудования — 750 000,0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амортизационных отчислений по зданию за год — 2%, обору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дованию — 10%.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стоимость основных средств на конец текущего года, на начало следующего года.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фонды на начало текущего года 150 000,0 тыс. руб. Введено основных фондов на 25 000,0 тыс. руб. Выведено основных фондов на 30 000,0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8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среднегодовую стоимость основных (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внеоборотных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фонды на начало года 150 000,0 тыс. руб., в апреле месяце приобретена машина стоимостью 2000,0 тыс. руб., в августе — стоимо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1500,0 тыс. руб., в феврале продана машина за 800,0 тыс. руб., в но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ябре — за 900,0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9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показатели, характеризующие использование основных средств.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продажи продукции (нетто) без учета НДС составила 500 000,0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фонды на начало года 280000,0 тыс. руб., на конец года 300 000,0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активная часть основных фондов осталась неизменной — 150 000,0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10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общую фондоотдачу, активной части основных фондов,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и активной части основных фондов. Объем продажи продукции составил 270 000,0 тыс. руб. Среднегодовая стоимость основных фондов 135 000,0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часть фондов — 67 500,0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11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изменяется фондоотдача основных фондов по дан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задачи 10, если 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активная часть основных фондов увеличится на 25% при прочих равных возможностях выпуска продукции.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12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динамику фондоотдачи основных фондов предприятия.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предыдущем году выручка (нетто) от продажи продукции — 33000,0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— 40 500,0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стоимость основных фондов в предыдущем году — 11000,0 тыс. руб. в текущем году — 13 500,0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13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потребность в основном капитале для создания предпри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ятия, специализирующегося на выпуске продукции в объеме продаж 120000,0 тыс. руб., нормативная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составляет 0,2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14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как изменяется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выпускаемой продукции, если объем выпуска продукции увеличится с 250 500,0 тыс. руб. до 300000,0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средств при этом остается в размере 100000,0 тыс. руб.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15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изменяется фондоотдача общая в %, если:</w:t>
      </w:r>
    </w:p>
    <w:p w:rsidR="00E448BF" w:rsidRPr="00E448BF" w:rsidRDefault="00E448BF" w:rsidP="00FA5A36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выпуска продукции 200 000,0 тыс. руб. увеличится на 10%, при той же величине основных фондов — 50 000,0 тыс. руб.;</w:t>
      </w:r>
    </w:p>
    <w:p w:rsidR="00E448BF" w:rsidRPr="00E448BF" w:rsidRDefault="00E448BF" w:rsidP="00FA5A36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выпуска продукции уменьшится на 10% при той же вели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чине основных фондов;</w:t>
      </w:r>
    </w:p>
    <w:p w:rsidR="00E448BF" w:rsidRPr="00E448BF" w:rsidRDefault="00E448BF" w:rsidP="00FA5A36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средств уменьшится на 10% 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объеме выпуска продукции;</w:t>
      </w:r>
    </w:p>
    <w:p w:rsidR="00E448BF" w:rsidRPr="00E448BF" w:rsidRDefault="00E448BF" w:rsidP="00FA5A36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E448BF">
          <w:type w:val="continuous"/>
          <w:pgSz w:w="11909" w:h="16834"/>
          <w:pgMar w:top="1418" w:right="360" w:bottom="360" w:left="1008" w:header="720" w:footer="720" w:gutter="0"/>
          <w:cols w:space="720"/>
          <w:noEndnote/>
          <w:docGrid w:linePitch="299"/>
        </w:sect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средств увеличится на 10% 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объ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еме выпуска продукции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886" w:right="360" w:bottom="360" w:left="1008" w:header="720" w:footer="720" w:gutter="0"/>
          <w:cols w:space="60"/>
          <w:noEndnote/>
          <w:docGrid w:linePitch="299"/>
        </w:sect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№ 16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изменится фондоотдача активной части основных средств (в %), если:</w:t>
      </w:r>
    </w:p>
    <w:p w:rsidR="00E448BF" w:rsidRPr="00E448BF" w:rsidRDefault="00E448BF" w:rsidP="00FA5A36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выпуска продукции 200 000,0 тыс. руб. увеличится на 10%, при той же величине активной части фондов — 40 000,0 тыс. руб.;</w:t>
      </w:r>
    </w:p>
    <w:p w:rsidR="00E448BF" w:rsidRPr="00E448BF" w:rsidRDefault="00E448BF" w:rsidP="00FA5A36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выпуска продукции уменьшится на 10% при той же вели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чине активной части фондов;</w:t>
      </w:r>
    </w:p>
    <w:p w:rsidR="00E448BF" w:rsidRPr="00E448BF" w:rsidRDefault="00E448BF" w:rsidP="00FA5A36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часть основных фондов уменьшится на 10% 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объеме выпуска продукции;</w:t>
      </w:r>
    </w:p>
    <w:p w:rsidR="00E448BF" w:rsidRPr="00E448BF" w:rsidRDefault="00E448BF" w:rsidP="00FA5A36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часть основных фондов увеличится на 10% 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объеме выпуска продукции.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17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изменится фондоотдача общая (в %), если:</w:t>
      </w:r>
    </w:p>
    <w:p w:rsidR="00E448BF" w:rsidRPr="00E448BF" w:rsidRDefault="00E448BF" w:rsidP="00FA5A36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выпуска продукции и основные фонды увеличатся на 10%</w:t>
      </w:r>
    </w:p>
    <w:p w:rsidR="00E448BF" w:rsidRPr="00E448BF" w:rsidRDefault="00E448BF" w:rsidP="00FA5A36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выпуска продукции и основные фонды уменьшатся на 10%.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18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должен измениться объем выпуска продукции при увеличении основных фондов в 1,1 раза, чтобы показатель фондоотдачи общей остался на прежнем уровне.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19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должна измениться стоимость основных средств предприятия при уменьшении объема выпуска продукции в 1,2 раза, что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показатель фондоотдачи остался на прежнем уровне.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20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изменится фондоотдача активной части основных средств, если средний возраст оборудования (при условии, что все оно — ведущее) со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кратить за счет вывода оборудования, приобретенного свыше 10 лет тому назад, при норме амортизации — 10%? Объем продаж при этом умень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шится на 10%.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21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будет равна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предприятия, если пред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полагается, что оно будет производить на 100 000,0 тыс. руб. книг и на 50000,0 тыс. руб. журналов и 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располаг</w:t>
      </w:r>
      <w:r w:rsidR="009A0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оборудованием для производ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книг на 35000,0 тыс. руб., журналов на 25000,0 тыс. руб. основных фондов?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22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будет равен износ основных фондов предприятия через 5 лет, если первоначальная стоимость здания была 200 000,0 тыс. руб., обору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дования — 300 000 тыс. руб.? Срок службы производственного здания — 50 лет, оборудования — 10 лет.</w:t>
      </w:r>
    </w:p>
    <w:p w:rsidR="00EA7879" w:rsidRDefault="00EA78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9" w:rsidRDefault="00EA78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9" w:rsidRPr="00430DAC" w:rsidRDefault="00F37DF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="00EC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7879" w:rsidRPr="0043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Оборотные средства предприятия</w:t>
      </w:r>
      <w:r w:rsidR="00430DAC" w:rsidRPr="0043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0DAC" w:rsidRP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879" w:rsidRDefault="00EA78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черта оборотных средств – многократное</w:t>
      </w:r>
      <w:r w:rsidR="00D7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физической (натуральной) формы в течение одного производственного цикла: деньг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запасы-незавершённое производство – готовая продукция.</w:t>
      </w:r>
      <w:r w:rsidR="0043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однократно используются в производственном цикле и полностью переносят свою стоимость на себестоимость и стоимость продукции.</w:t>
      </w:r>
    </w:p>
    <w:p w:rsid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Оборотный капитал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вкладываемый в производственные запасы,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прзап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proofErr w:type="spellStart"/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прзап</w:t>
      </w:r>
      <w:proofErr w:type="spellEnd"/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proofErr w:type="spellStart"/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Змат</w:t>
      </w:r>
      <w:proofErr w:type="spellEnd"/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proofErr w:type="spellStart"/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Тзап</w:t>
      </w:r>
      <w:proofErr w:type="spellEnd"/>
      <w:r w:rsidRPr="00430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/360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430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Змат-затраты</w:t>
      </w:r>
      <w:proofErr w:type="spellEnd"/>
      <w:r w:rsidRPr="0043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основные материалы из себестоимости годового объёма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5926" w:rsidRDefault="0037592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периодичность поставки или расход запаса материалов в днях;</w:t>
      </w:r>
    </w:p>
    <w:p w:rsidR="00375926" w:rsidRPr="00430DAC" w:rsidRDefault="0037592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 – принятая в бухгалтерской отчётности продолжительность года в днях</w:t>
      </w:r>
    </w:p>
    <w:p w:rsidR="00430DAC" w:rsidRPr="00430DAC" w:rsidRDefault="00430DA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Капитал, вкладываемый в незавершенное производство, определяется по формуле:</w:t>
      </w:r>
    </w:p>
    <w:p w:rsidR="001720DE" w:rsidRDefault="001720D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20DE" w:rsidRPr="001720DE" w:rsidRDefault="001720D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172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Кнезпр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=Спр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Тц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Кравн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/360</w:t>
      </w:r>
    </w:p>
    <w:p w:rsidR="001720DE" w:rsidRDefault="001720D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spellEnd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„</w:t>
      </w:r>
      <w:proofErr w:type="spell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оизводственная себестоимость годового объема продукции;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ц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длительность производственного цикла изготовления продук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в днях; длительность производственного цикла включает время пи технологические операции, межоперационное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пролеживание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выходные, и праздничные дни, т.е. это календарный отрезок времени;</w:t>
      </w:r>
    </w:p>
    <w:p w:rsidR="00E448BF" w:rsidRPr="00E448BF" w:rsidRDefault="001720D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Крав</w:t>
      </w:r>
      <w:r w:rsidR="00E448BF"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коэффициент равномерности нарастания затрат; для полигра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фических предприятий характерно равномерное нарастание затрат, т.е. коэффициент равномерности равен 0,5.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готовой продукции или капитал, замороженный в форме го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товой продукции, </w:t>
      </w:r>
    </w:p>
    <w:p w:rsidR="001720DE" w:rsidRDefault="001720D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DE" w:rsidRDefault="001720D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72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Кготпр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=Спр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Тготпр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/360</w:t>
      </w:r>
    </w:p>
    <w:p w:rsidR="00E15F79" w:rsidRPr="001720DE" w:rsidRDefault="00E15F79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E15F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</w:t>
      </w:r>
      <w:r w:rsidR="00E15F7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оизводственная себестоимость годового объема продукции;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гот</w:t>
      </w:r>
      <w:proofErr w:type="spellEnd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пр. 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период времени в днях, в течение которого форма готовок продукции сменяется на денежную форму, т.е. время на доставку про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дукции заказчику, оплату зака</w:t>
      </w:r>
      <w:r w:rsidR="001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 банковские операции.     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оборотных средств характеризуют следующие пока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затели: количество оборотов оборотных средств (</w:t>
      </w:r>
      <w:proofErr w:type="spellStart"/>
      <w:r w:rsidR="00E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продолжительность одного оборота оборотных средств (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коэффициент оборачиваемости оборотных средств (К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о6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48BF" w:rsidRPr="00E448BF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оборотов оборотных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определяется по формуле:</w:t>
      </w:r>
      <w:r w:rsidR="00E448BF"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44FB" w:rsidRPr="00E944FB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Поб=</w:t>
      </w:r>
      <w:proofErr w:type="spellEnd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proofErr w:type="spellStart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</w:t>
      </w:r>
      <w:proofErr w:type="spellEnd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/</w:t>
      </w:r>
      <w:proofErr w:type="spellStart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Коб=</w:t>
      </w:r>
      <w:proofErr w:type="spellEnd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proofErr w:type="spellStart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</w:t>
      </w:r>
      <w:proofErr w:type="spellEnd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/ОС </w:t>
      </w:r>
      <w:proofErr w:type="spellStart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сгод</w:t>
      </w:r>
      <w:proofErr w:type="spellEnd"/>
      <w:r w:rsidRPr="00E944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</w:p>
    <w:p w:rsidR="00E944FB" w:rsidRPr="00E944FB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8BF" w:rsidRPr="00E448BF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пр-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продукции,</w:t>
      </w:r>
    </w:p>
    <w:p w:rsidR="00E448BF" w:rsidRPr="00E448BF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ОС</w:t>
      </w:r>
      <w:r w:rsidR="00E448BF"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ср. год 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среднегодовая стоимость оборотных средств по данным </w:t>
      </w:r>
      <w:r w:rsidRPr="00E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учета; определяется ка</w:t>
      </w:r>
      <w:proofErr w:type="gramStart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ОСн.г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ОСкг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/2- </w:t>
      </w:r>
      <w:proofErr w:type="spellStart"/>
      <w:r w:rsidRPr="00E944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сумма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оборотных</w:t>
      </w:r>
      <w:proofErr w:type="spellEnd"/>
    </w:p>
    <w:p w:rsidR="00E448BF" w:rsidRPr="00E448BF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 конец года, </w:t>
      </w:r>
      <w:proofErr w:type="gramStart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деленная</w:t>
      </w:r>
      <w:proofErr w:type="gram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два.</w:t>
      </w:r>
    </w:p>
    <w:p w:rsidR="00E448BF" w:rsidRPr="00E448BF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одолжительность одного оборота оборотных средств определяется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6BC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CD66BC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Тоб=360/</w:t>
      </w:r>
      <w:proofErr w:type="spellStart"/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об=360*ОС </w:t>
      </w:r>
      <w:proofErr w:type="spellStart"/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сргод</w:t>
      </w:r>
      <w:proofErr w:type="spellEnd"/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CD66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</w:p>
    <w:p w:rsidR="00E944FB" w:rsidRPr="00CD66BC" w:rsidRDefault="00E944F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66BC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продолжительность одного оборота, т.е. периода смены форм оборотных средств, тем меньше нужно оборотных средств. Коэффициент оборачиваемости обо</w:t>
      </w:r>
      <w:r w:rsidR="00E15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ротных средств определяется по ф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ормуле:</w:t>
      </w:r>
    </w:p>
    <w:p w:rsidR="00CD66BC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BC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CD66BC" w:rsidRPr="00CD66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</w:t>
      </w:r>
      <w:r w:rsidR="00CD66BC"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D66BC" w:rsidRPr="00CD6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=ОС</w:t>
      </w:r>
      <w:r w:rsidRPr="00CD66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ср.год</w:t>
      </w:r>
      <w:proofErr w:type="spellEnd"/>
      <w:r w:rsidR="00CD66BC" w:rsidRPr="00CD66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/</w:t>
      </w:r>
      <w:r w:rsidR="00CD66BC" w:rsidRPr="00CD66B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S</w:t>
      </w:r>
      <w:proofErr w:type="spellStart"/>
      <w:r w:rsidR="00CD66BC" w:rsidRPr="00CD66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</w:t>
      </w:r>
      <w:proofErr w:type="spellEnd"/>
    </w:p>
    <w:p w:rsidR="00CD66BC" w:rsidRPr="00CD66BC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представля</w:t>
      </w:r>
      <w:r w:rsidR="00CD66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собой величину, обратную количеству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оборотов оборотных средств.</w:t>
      </w:r>
    </w:p>
    <w:p w:rsid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амедление оборачиваемости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ротных средств ведет к необходимости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увеличения, т.е. дополнительной потребности в капитале. </w:t>
      </w:r>
    </w:p>
    <w:p w:rsidR="00CD66BC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№ 1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структуру оборотных средств предприятия на начало года: оборотные производственные фонды составляют — 500 000 тыс. руб., в том числе производственные материальные запасы — 200 000 тыс. руб., неза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вершенное производство — 250 000 тыс. руб., расходы будущих периодов — 50 000 тыс. руб., денежные средства в кассе предприятия — 1 000 тыс. руб., на расчетном счете предприятия 30 000 тыс. руб., на других счетах — 19 000 тыс. руб.</w:t>
      </w:r>
    </w:p>
    <w:p w:rsidR="00547756" w:rsidRPr="00E448BF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среднегодовую стоимость оборотных средств. Оборот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средства на начало года составили 350 000 тыс. руб., на конец года 290 000 тыс. руб.</w:t>
      </w:r>
    </w:p>
    <w:p w:rsidR="00547756" w:rsidRPr="00E448BF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3</w:t>
      </w:r>
    </w:p>
    <w:p w:rsidR="00CD66BC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величину оборотного капитала, вкладываемого в произ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водственные материальные запасы. Годовые затраты на основные мате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риалы в себестоимости продукции составляют 100 000 тыс. руб., перио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дичность поставок материалов составляет 30 дней.</w:t>
      </w:r>
    </w:p>
    <w:p w:rsidR="00547756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4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величину производственных запасов предприятия, если объем выпуска продукции составляет 1 000 000 ед. продукции. Цена ма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териала, из которого изготовляется продукция, 100 руб. за 1 м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еди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ницу продукции расходуется 0,5 м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 поставляется на предпри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ятие ежедневно.</w:t>
      </w:r>
    </w:p>
    <w:p w:rsidR="00547756" w:rsidRPr="00E448BF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5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величину оборотного капитала, вложенного в незавер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шенное производство. Производственная стоимость годового объема продукции составляет 300 000 тыс. руб., длительность производственно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цикла изготовления продукции составляет 50 дней. Затраты на изго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товление продукции нарастают равномерно.</w:t>
      </w:r>
    </w:p>
    <w:p w:rsidR="00547756" w:rsidRPr="00E448BF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6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изготавливает два вида продукции: книги и журналы. Производственная себестоимость книг — 75 000 тыс. руб., журналов — 25 000 тыс. руб., длительность производственного цикла книг — 50 дней, журналов — 25 дней.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гот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обоим видам продукции —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: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дней. Затраты на изготовление обоих видов продукции нарастают равно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мерно. Затраты на материалы в себестоимости книг — 25 000 тыс. руб., журналов — 10 000 тыс. руб.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зап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25 дней. Определите величину об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работанных средств.</w:t>
      </w:r>
    </w:p>
    <w:p w:rsidR="00547756" w:rsidRPr="00E448BF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величину оборотного капитала, вкладываемого в гото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продукцию. Производственная себестоимость продукции составляет 250 000 руб., период времени на отправку готовой продукции заказчикам, оплату заказов и банковские операции составляет 10 дней.</w:t>
      </w:r>
    </w:p>
    <w:p w:rsidR="00547756" w:rsidRPr="00E448BF" w:rsidRDefault="0054775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8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показатели, характеризующие использование оборотных средств. Оборотные средства на начало года 150 000 тыс. руб., на конец года 170 000 тыс. руб. Объем продаж 520 000 тыс. руб.</w:t>
      </w:r>
    </w:p>
    <w:p w:rsidR="00E448BF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9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динамику показателей, характеризующих использование оборотных средств предприятия. </w:t>
      </w:r>
      <w:r w:rsidR="00E13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продаж в  предыдущем году</w:t>
      </w:r>
    </w:p>
    <w:p w:rsidR="0029269E" w:rsidRDefault="0029269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уб.,в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-230500 тыс.руб. Стоимость оборотных средств в предыдущем году 95000 тыс.руб.</w:t>
      </w:r>
      <w:r w:rsidR="00F85A08">
        <w:rPr>
          <w:rFonts w:ascii="Times New Roman" w:eastAsia="Times New Roman" w:hAnsi="Times New Roman" w:cs="Times New Roman"/>
          <w:sz w:val="28"/>
          <w:szCs w:val="28"/>
          <w:lang w:eastAsia="ru-RU"/>
        </w:rPr>
        <w:t>,текущем-12000 тыс.руб.</w:t>
      </w:r>
    </w:p>
    <w:p w:rsidR="00F85A08" w:rsidRDefault="00F85A08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08" w:rsidRDefault="00F85A08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Определите оборачиваемость оборотных средств в текущем году. Объем выпуска продукции – 230 500 тыс. руб. Среднегодовая стоимость оборотных средств 100 000</w:t>
      </w:r>
      <w:r w:rsidRPr="00F85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 руб.</w:t>
      </w:r>
    </w:p>
    <w:p w:rsidR="00F85A08" w:rsidRDefault="00F85A08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08" w:rsidRDefault="00F85A08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Задача№11</w:t>
      </w:r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Определите оборачиваемость оборотных средств</w:t>
      </w:r>
      <w:r w:rsidRPr="00F85A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и используемых для характеристики производства продукции по отдельным видам.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 продаж книг – 75 000 </w:t>
      </w:r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журналов 25 000 тыс. руб., оборотных средств для книг – 25000 тыс.руб., журналов – 7000 тыс. руб.</w:t>
      </w: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Задача№12.</w:t>
      </w: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на сколько предприятие может увеличить  объем выпуска продукции, ускорив оборачиваемость своих оборотных средств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оборот. Объем продаж составляет – 100 00 тыс. руб. Стоимость оборотных средств 250 000 тыс. руб.</w:t>
      </w: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Задача№13.</w:t>
      </w:r>
    </w:p>
    <w:p w:rsidR="00EC414D" w:rsidRDefault="00EC414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4D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еделите, как изменится величина нормируемых оборотных средств предприятия, если </w:t>
      </w:r>
      <w:proofErr w:type="gramStart"/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spellEnd"/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материалов сократится с 20 до   10 дней (затраты на материалы в себестоимости составляют – 30 000 тыс. руб.)</w:t>
      </w:r>
      <w:r w:rsidR="00EC414D" w:rsidRP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C4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цикла сократится с 40 до 20 дней(производственная себестоимость составляет – 100 000 тыс. руб.)</w:t>
      </w:r>
      <w:r w:rsidR="009F2A9B" w:rsidRP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Т(</w:t>
      </w:r>
      <w:proofErr w:type="spellStart"/>
      <w:r w:rsid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гот.прод</w:t>
      </w:r>
      <w:proofErr w:type="spellEnd"/>
      <w:r w:rsid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уменьшится с 10 дней до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продаж останется прежним – 150 000 тыс. руб.</w:t>
      </w: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Задача№14.</w:t>
      </w: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9B" w:rsidRP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2A9B" w:rsidRPr="009F2A9B" w:rsidSect="0036282B">
          <w:type w:val="continuous"/>
          <w:pgSz w:w="11909" w:h="16834"/>
          <w:pgMar w:top="1401" w:right="360" w:bottom="360" w:left="943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продолжительность оборота производственных запасов, незавершенного производства, готовой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общую продолжительность </w:t>
      </w:r>
    </w:p>
    <w:p w:rsidR="00E448BF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Оборота оборотных средств. Объем продаж составляет 250 000 тыс. руб. Стоимость нормируемых оборотных средств 50 000 тыс. руб., в том числе</w:t>
      </w:r>
      <w:r w:rsidRP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запасов 20 000 тыс. руб., незавершенного производства 20 000 тыс. руб., готовой продукции 10 000 тыс. руб.</w:t>
      </w: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Задача№15.</w:t>
      </w: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9B" w:rsidRDefault="009F2A9B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продолжительность оборота нормируемых, ненормируемых оборотных средств, если объем производства составляет –</w:t>
      </w:r>
      <w:r w:rsidR="000F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оборотных</w:t>
      </w:r>
      <w:r w:rsidR="000F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– 60 000тыс. руб.,  в том числе нормируемых – 50 000 тыс. руб.</w:t>
      </w: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Задача№16.</w:t>
      </w: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среди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от которых зависит потребность предприятия в оборотныхсредствах:</w:t>
      </w: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и структура приобретенных материалов,</w:t>
      </w: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 предприятия и система расчетов,</w:t>
      </w:r>
    </w:p>
    <w:p w:rsid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темпы роста, объемы производства и продажи продукции,</w:t>
      </w:r>
    </w:p>
    <w:p w:rsidR="000F603E" w:rsidRPr="004A4769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уставного капитала предприятия.</w:t>
      </w:r>
    </w:p>
    <w:p w:rsidR="000F603E" w:rsidRPr="000F603E" w:rsidRDefault="000F603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603E" w:rsidRPr="000F603E" w:rsidSect="0036282B">
          <w:type w:val="continuous"/>
          <w:pgSz w:w="11909" w:h="16834"/>
          <w:pgMar w:top="962" w:right="360" w:bottom="360" w:left="943" w:header="720" w:footer="720" w:gutter="0"/>
          <w:cols w:space="60"/>
          <w:noEndnote/>
          <w:docGrid w:linePitch="299"/>
        </w:sect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BC" w:rsidRPr="00E448BF" w:rsidRDefault="00CD66BC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Default="00F37DF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="00E448BF" w:rsidRPr="00E4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Персонал предприятия. Производительность труда. Оплата труда</w:t>
      </w:r>
    </w:p>
    <w:p w:rsidR="00677805" w:rsidRPr="00E448BF" w:rsidRDefault="00677805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предприятия подразделяется на промышленно-производственный (ППП) и непромыш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ленный, обслуживающий непромышленные основные средства предпри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ятия (медпункт, дворец культуры, детский сад, профилакторий, оздоро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вительный спортивный лагерь и др.).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Промышленно-производственный персонал подразделяют на: руко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водящих работников, специалистов, служащих, рабочих. К категории ру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ководящих работников относят: совет директоров (директора), замести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директора (главный экономист, главный технолог, главный механик, заместитель по финансовым вопросам, главный бухгалтер, на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чальник отделов системы управления, начальники цехов). Специалисты — работники отделов системы управления предприятием (производственного, планового отдела, бухгалтерии, отдела маркетинга, информационно-вычислительного центра, лаборатории, отдела технического контроля), т.е. технологи, экономисты, бухгалтеры, механики, программисты и др. Служащие — работники складов производственного и бумажного запа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пожарно-сторожевая охрана, военизированная охрана, младший об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служивающий персонал, в том числе уборщики помещений. В категорию рабочих входят: основные рабочие (наборщики, печатники, брошюров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щики и т.д.), вспомогательные рабочие (рабочие, обслуживающие внут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рицеховые транспортные средства, транспортные средства складских по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мещений, экспедиции) рабочие вспомогательных (ремонтного) и обслуживающих цехов и подразделений (цех подготовки бумаги).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1545" w:right="360" w:bottom="360" w:left="1008" w:header="720" w:footer="720" w:gutter="0"/>
          <w:cols w:space="720"/>
          <w:noEndnote/>
          <w:docGrid w:linePitch="299"/>
        </w:sect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ППП — это соотношение и удельный вес отдельных кате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горий работников в общей их численности. Желательные соотношения руководящих работников, специалистов и рабочих 1:3 или 1/3 к 2/3.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списочную и явочную численность ППП. Списочная чис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ленность всегда больше явочной, поскольку учитывает работников, не выходящих на работу в связи с планируемыми невыходами (очередным отпуском, выполнением государственных обязанностей, учебным отпус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ком, декретным отпуском и др.). Численность ППП — это один из пока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зателей, который характеризует масштабы производства. Различают крупные, средние, малые предприятия (соответственно численность ППП свыше 500 человек, от 100 до 500, от 10 до 100 человек, очень малые — численность до 10 человек).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управления предприятия различают три уровня (звена): высшее руководящее звено (совет директоров корпорации), разрабаты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вающее (принимающее) стратегические цели развития предприятия; среднее звено, разрабатывающее тактические цели и задачи; низшее зве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занимающееся решением оперативных задач (мастера, диспетчеры, технологи в цехах).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изготовления продукции — затраты времени. Труд (затраты труда или трудоемкость изготовления продукции) измеряется в нормо-часах, фактически затраченном времени, в человеко-часах. Разли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 нормативную, планируемую и фактическую трудоемкость изготов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продукции.    -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изготовления продукции позволяет определить чис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ленность рабочих. Нормативная трудоемкость определяется по нормам времени и выработки на процессы производства продукции. Различают нормы времени, нормы выработки, нормативы численности и нормы об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служивания. Норматив численности устанавливается при бригадной ра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основных рабочих, а также для инженерно-технических работников. Штатное расписание составляется на основании должностных инструк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и нормативов численности. Норма обслуживания рабочих мест рас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считывается для вспомогательных рабочих (наладчики оборудования) и для основных рабочих.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отраслевые, межотраслевые, единые, типовые, местные нормы времени и выработки. Затраты времени на одну и ту же техноло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гическую операцию во многом зависят</w:t>
      </w:r>
      <w:r w:rsid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организации труда на данном 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предприятии и, в первую очередь, от 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масштабов производства. На круп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предприятиях при крупносерийном производстве, затраты труда ни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же, чем при среднесерийном и мелкосерийном производстве.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нормы времени учитываются затраты времени не только на выполнение основных элементов операции (например, печатания), но и вспомогательное время (на зарядку самонаклада, его разгрузку на лис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товых печатных машинах или на смену роля (рулона бумаги) на рулон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(ролевых) печатных машинах), время обслуживания рабочего места (регулировка машины, заливка краски в красочный аппарат, смазка, чи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стка машины, уборка рабочего места, получение задания (работы), инст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рукция мастера или технолога и др.), а также время на отдых и личные надобности (при индивидуальной работе). Время обеденного перерыва не входит в продолжительность рабочего дня (продолжительность смены — 8 ч или 480 мин) при пяти рабочих днях в неделю (40 ч). При бригадной работе время на внутрисменный отдых в баланс рабочего дня не включа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ется, поскольку работа не прерывается, отдых осуществляется членами бригады поочередно, т.е. это время перекрыто временем основных эле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ментов операции.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 выр=480/Н </w:t>
      </w:r>
      <w:proofErr w:type="spellStart"/>
      <w:r w:rsidRPr="00FB3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</w:t>
      </w:r>
      <w:proofErr w:type="spellEnd"/>
      <w:r w:rsidRPr="00FB3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(мин),</w:t>
      </w:r>
    </w:p>
    <w:p w:rsidR="00FB3E50" w:rsidRP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 </w:t>
      </w:r>
      <w:proofErr w:type="spellStart"/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выр-норма</w:t>
      </w:r>
      <w:proofErr w:type="spellEnd"/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 на данную операцию;</w:t>
      </w:r>
    </w:p>
    <w:p w:rsidR="00FB3E50" w:rsidRP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>480 мин-продолжительность смены в минутах</w:t>
      </w:r>
      <w:proofErr w:type="gramStart"/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B3E50" w:rsidRPr="00E448BF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Нвр-норма</w:t>
      </w:r>
      <w:proofErr w:type="spellEnd"/>
      <w:r w:rsidRPr="00FB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на данную операцию.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трудоемкость изготовления продукции (Т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годовой программы определяется по формуле:</w:t>
      </w:r>
    </w:p>
    <w:p w:rsidR="00677805" w:rsidRDefault="00677805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05" w:rsidRPr="00F7113A" w:rsidRDefault="00677805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proofErr w:type="spellStart"/>
      <w:r w:rsidRPr="00F71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Тём=∑Тём</w:t>
      </w:r>
      <w:r w:rsidRPr="00F711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F711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=</w:t>
      </w:r>
      <w:proofErr w:type="spellStart"/>
      <w:r w:rsidRPr="00F711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Qi</w:t>
      </w:r>
      <w:proofErr w:type="spellEnd"/>
      <w:r w:rsidRPr="00F711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*t</w:t>
      </w:r>
      <w:proofErr w:type="spellStart"/>
      <w:r w:rsidRPr="00F71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r w:rsidRPr="00F711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F71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77805" w:rsidRPr="00F7113A" w:rsidRDefault="00677805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7805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количество учетных единиц продукции по конкретной операции, 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 времени на одну учетную единицу продукции по кон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кретной операции.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рабочих на нормируемых операциях (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норм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по формуле:</w:t>
      </w:r>
    </w:p>
    <w:p w:rsidR="00677805" w:rsidRDefault="00677805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77805" w:rsidRDefault="00677805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Рспис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6778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Qi</w:t>
      </w:r>
      <w:proofErr w:type="spellEnd"/>
      <w:r w:rsidRPr="006778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</w:t>
      </w:r>
      <w:proofErr w:type="spellEnd"/>
      <w:r w:rsidRPr="006778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Кневых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Нчисл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="00B8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Треж</w:t>
      </w:r>
      <w:proofErr w:type="spellEnd"/>
      <w:r w:rsidR="00B8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proofErr w:type="spellStart"/>
      <w:r w:rsidR="00B8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Квн</w:t>
      </w:r>
      <w:proofErr w:type="spellEnd"/>
      <w:r w:rsidR="00B874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9269E" w:rsidRPr="00677805" w:rsidRDefault="0029269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spellStart"/>
      <w:proofErr w:type="gram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Qi</w:t>
      </w:r>
      <w:proofErr w:type="spellEnd"/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количество учетных единиц продукции по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операции;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норма времени в часах на одну учетную единицу продукции по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операции;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1509" w:right="360" w:bottom="360" w:left="986" w:header="720" w:footer="720" w:gutter="0"/>
          <w:cols w:space="720"/>
          <w:noEndnote/>
          <w:docGrid w:linePitch="299"/>
        </w:sectPr>
      </w:pPr>
    </w:p>
    <w:p w:rsidR="00E448BF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Квн-планируемый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выполнения норм</w:t>
      </w: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Треж-годовой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односменный режимный фонд времени одного рабочего</w:t>
      </w: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Кневых-коэффициент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учитывающий плановые невыходы</w:t>
      </w: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Нчисл-норматив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бригады</w:t>
      </w: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 – количество произведённой продукции в единицу времени одним работником. Показатели производительности труда:</w:t>
      </w: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-среднегодовая выработка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работающего-отношение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выручки от продажа продукции без учёта НДС(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B87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874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списочной численности работающих:</w:t>
      </w: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Праб-щих=</w:t>
      </w:r>
      <w:proofErr w:type="spellEnd"/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744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Рраб-щих</w:t>
      </w:r>
      <w:proofErr w:type="spellEnd"/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744E" w:rsidRDefault="00B8744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2452" w:rsidRPr="000D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выработка одного рабочего</w:t>
      </w:r>
      <w:r w:rsidR="000D2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стоимости продукции к списочной численности рабочих: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52" w:rsidRDefault="000D245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раб=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Рспис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2452" w:rsidRDefault="000D245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D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среднедневная выработка одного 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-отношение стоимости продукции к отработанному количеству человеко-дней.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52" w:rsidRDefault="000D245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Прраб.дн=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Рспис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раб*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Тдн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FB3E50" w:rsidRPr="000D2452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2452" w:rsidRDefault="000D245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-среднечасовая выработка одного рабочего- отношение среднедневной выработки к продолжительности рабочего дня (8ч):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52" w:rsidRDefault="000D245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ПР ср-час-</w:t>
      </w:r>
      <w:r w:rsidRPr="000D245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Рспис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Тдн</w:t>
      </w:r>
      <w:proofErr w:type="spellEnd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proofErr w:type="spellStart"/>
      <w:r w:rsidRPr="000D2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B3E50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2452" w:rsidRDefault="000D245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производительность труда росла, необходимо</w:t>
      </w:r>
      <w:r w:rsidR="00BC6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1F2" w:rsidRPr="00BC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чтобытемпы роста объёма выпуска продукции опережали темпы роста </w:t>
      </w:r>
      <w:r w:rsidR="00BC6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работников предприя</w:t>
      </w:r>
      <w:r w:rsidR="00BC61F2" w:rsidRPr="00BC6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BC61F2" w:rsidRPr="00BC61F2" w:rsidRDefault="00BC61F2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нормируемых операциях используется сдельная система оплаты труда</w:t>
      </w:r>
    </w:p>
    <w:p w:rsidR="00E448BF" w:rsidRPr="00BC61F2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BC61F2" w:rsidSect="0036282B">
          <w:type w:val="continuous"/>
          <w:pgSz w:w="11909" w:h="16834"/>
          <w:pgMar w:top="983" w:right="360" w:bottom="360" w:left="986" w:header="720" w:footer="720" w:gutter="0"/>
          <w:cols w:space="60"/>
          <w:noEndnote/>
          <w:docGrid w:linePitch="299"/>
        </w:sectPr>
      </w:pP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 сдельной бригадной форме оплаты труда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заработок рабочего (сдельщика) рассчитывается по формуле:</w:t>
      </w:r>
    </w:p>
    <w:p w:rsidR="00F7113A" w:rsidRPr="00E448BF" w:rsidRDefault="00F7113A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</w:pP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F711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proofErr w:type="spellStart"/>
      <w:r w:rsidR="00F71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F711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wmi</w:t>
      </w:r>
      <w:proofErr w:type="spellEnd"/>
      <w:r w:rsidR="00F7113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proofErr w:type="spellEnd"/>
      <w:r w:rsidR="00F7113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7113A" w:rsidRPr="00F7113A"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r w:rsidR="00F71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F711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r w:rsidR="00F71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час</w:t>
      </w:r>
      <w:proofErr w:type="spellEnd"/>
      <w:r w:rsidR="00F7113A">
        <w:rPr>
          <w:rFonts w:ascii="Times New Roman" w:eastAsia="Times New Roman" w:hAnsi="Times New Roman" w:cs="Times New Roman"/>
          <w:sz w:val="28"/>
          <w:szCs w:val="28"/>
          <w:lang w:eastAsia="ru-RU"/>
        </w:rPr>
        <w:t>*∑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="00F7113A" w:rsidRPr="00F7113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час</w:t>
      </w:r>
    </w:p>
    <w:p w:rsidR="00F7113A" w:rsidRPr="00E448BF" w:rsidRDefault="00F7113A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F7113A" w:rsidRDefault="00F7113A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 времени в часах на одну учетную единицу продук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на </w:t>
      </w:r>
      <w:proofErr w:type="spellStart"/>
      <w:r w:rsidR="00E448BF"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операции,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proofErr w:type="spellStart"/>
      <w:r w:rsidR="00F711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количество изготовленной продукции (учетных единиц) на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операции,</w:t>
      </w:r>
    </w:p>
    <w:p w:rsidR="00E448BF" w:rsidRPr="00E448BF" w:rsidRDefault="00F7113A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часовая сдельная тарифная ставка рабочего (бригады ра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бочих) на </w:t>
      </w:r>
      <w:proofErr w:type="spellStart"/>
      <w:r w:rsidR="00E448BF"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операции,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r w:rsidR="00F7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н-час</w:t>
      </w:r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трудоемкость изготовленной на данной операции про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дукции в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нормочасах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Сдельщику оплачиваются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нормочасы</w:t>
      </w:r>
      <w:proofErr w:type="spellEnd"/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фактически отработанные часы, как повременщику.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Сдельная форма оплаты применяется, когда: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и необходимость перевыполнения норм выработ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т.е. предприятие заинтересованно в сокращении фактических за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трат времени на изготовление продукции.</w:t>
      </w:r>
    </w:p>
    <w:p w:rsid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в увеличении количества изготовленной продук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не приводит к снижению качества изготовленной продукции или выполняемой работы. Например, на операциях контроля качества продукции применяется только повременная форма оплаты труда.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Разновидностями сдельной формы оплаты труда являются:</w:t>
      </w:r>
    </w:p>
    <w:p w:rsidR="00A12EBF" w:rsidRDefault="00FB3E50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2EBF" w:rsidSect="0036282B">
          <w:type w:val="continuous"/>
          <w:pgSz w:w="11909" w:h="16834"/>
          <w:pgMar w:top="1560" w:right="360" w:bottom="360" w:left="1000" w:header="720" w:footer="720" w:gutter="0"/>
          <w:cols w:space="720"/>
          <w:noEndnote/>
          <w:docGrid w:linePitch="299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Сдельно-премиальная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прямому 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</w:p>
    <w:p w:rsidR="00E448BF" w:rsidRPr="00E448BF" w:rsidRDefault="00FB3E50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аработку уста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навливается процент премии в соответствии с премиальным положе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предприятия.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Сдельно-прогрессивная, когда к прямому сдельному заработку уста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навливается премия за перевыполнение норм выработки.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Сдельно-косвенная, применяется для оплаты труда вспомогательных рабочих, труд которых способствует изготовлению большего количе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продукции основными рабочими.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Сдельно-косвенный заработок рассчитывается по формуле:</w:t>
      </w:r>
    </w:p>
    <w:p w:rsidR="00AC5886" w:rsidRDefault="00AC588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BF" w:rsidRPr="00AC5886" w:rsidRDefault="00A12E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Зсд-кос=</w:t>
      </w:r>
      <w:proofErr w:type="spell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</w:t>
      </w:r>
      <w:proofErr w:type="spell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Нчас</w:t>
      </w:r>
      <w:proofErr w:type="gram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</w:t>
      </w:r>
      <w:proofErr w:type="spell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)*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</w:t>
      </w:r>
      <w:proofErr w:type="spellEnd"/>
    </w:p>
    <w:p w:rsidR="00AC5886" w:rsidRPr="00AC5886" w:rsidRDefault="00AC588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="00A1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сдч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часовая сдельная ставка вспомогательного рабочего (наладчика) делится на часовую норму выработки на участке по основной операции (Н 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час</w:t>
      </w:r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gramEnd"/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сн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умножается на количество продукции изготовлен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основным рабочим (</w:t>
      </w:r>
      <w:r w:rsidRPr="00E448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осн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Аккордная оплата труда определяется как произведение трудоемко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выполняемого объема работ в нормо-часах и часовой (часовых) та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рифной ставки рабочих.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— это аккордная с указанием срока окончания работ.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важно закончить ремонт оборудования к установленному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 этого зависит производственная мощность машины. По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срокам окончания ремонта машин планируется загрузка оборудования,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составляются оперативно-календарные планы. За невыполнение работы в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указанные сроки заработная плата понижается.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производительность труда рабочего при сдельной оплате труда, тем меньше времени он тратит на то же самое количество продук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тем больше продукции он может произвести за смену (рабочий день) и получить большую заработную плату.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Бригадная — определяется сначала заработок всей бригады, как про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изведение суммы тарифных ставок всех членов бригады и количества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продукции, изготовленной всей бригадой, деленное на норму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операции. Затем заработок бригады распределяется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членами бригады пропорционально их тарифным ставкам.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ведется по формуле:</w:t>
      </w:r>
    </w:p>
    <w:p w:rsidR="00AC5886" w:rsidRDefault="00AC588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BF" w:rsidRPr="00AC5886" w:rsidRDefault="00A12E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Збр</w:t>
      </w:r>
      <w:proofErr w:type="spell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раб=</w:t>
      </w:r>
      <w:proofErr w:type="spellEnd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Збр</w:t>
      </w:r>
      <w:proofErr w:type="spellEnd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/∑</w:t>
      </w:r>
      <w:proofErr w:type="gramStart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proofErr w:type="gramEnd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</w:t>
      </w:r>
      <w:proofErr w:type="spellEnd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час)*</w:t>
      </w:r>
      <w:proofErr w:type="spellStart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Uc</w:t>
      </w:r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 </w:t>
      </w:r>
      <w:proofErr w:type="spellStart"/>
      <w:r w:rsidR="0008407E"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</w:p>
    <w:p w:rsidR="00E448BF" w:rsidRPr="00A12E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Бригадно-премиальная — когда заработок каждого члена бригады еще зависит от установленных коэффициентов в виде надбавок за ак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участие в работе, за выполнение сложных работ, за работу со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кращенным штатом, за нарушение трудовой дисциплины, за некор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ректное выполнение элементов операции и др.</w:t>
      </w:r>
    </w:p>
    <w:p w:rsid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Повременная форма оплаты труда — когда заработок зависит от ко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личества отработанных часов и часовой повременной тарифной став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рабочего. Тарифные ставки сдельные выше повременных, так как труд сдельщика более интенсивный, чем повременщика. Заработок при повременной оплате труда определяется по формуле:</w:t>
      </w:r>
    </w:p>
    <w:p w:rsidR="0008407E" w:rsidRDefault="000840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7E" w:rsidRPr="00AC5886" w:rsidRDefault="000840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Зпов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=Uчас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AC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</w:t>
      </w:r>
      <w:proofErr w:type="spellStart"/>
      <w:r w:rsidRPr="00AC588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</w:p>
    <w:p w:rsidR="00AC5886" w:rsidRPr="00AC5886" w:rsidRDefault="00AC588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часовые, дневные и месячные ставки. Повременная форма оплаты труда применяется в тех случаях и условиях, когда нельзя (неце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лесообразно) использовать сдельную оплату.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часто используют повременную форму оплаты труда основных рабочих, но при этом устанавливается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нормо-задание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пере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выполнение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нормо-задания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получают премию.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Окладная (помесячная) оплата труда используется также для оплаты труда управленческого персонала, специалистов и служащих. В соот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ЕТКС (единый тарифно-квалификационный справочник) устанавливается разряд работы, по которому устанавливается разряд рабочего и других категорий работников.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Бестарифная система оплаты труда, разновидностью которой являет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контрактная система. При контрактной системе найма работников заключается договор, в котором оговариваются условия оплаты труда и срок работы на данном предприятии.</w:t>
      </w:r>
    </w:p>
    <w:p w:rsidR="00693E1A" w:rsidRPr="00F37DF6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эффективной системе оплаты труда (в микроэкономической теории) использованию дорогой техники должна соответствовать высо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оплата труда. Текучесть кадров, которая возникает из-за низкой опла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труда на предприятии, приводит к дополнительным затратам не толь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  на   подготовку   и   прием   новых   работников,   но   и   на   сбои   в</w:t>
      </w:r>
      <w:r w:rsidRPr="000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производственном процессе, к снижению объема выпуска продукции, снижению производительности труда.</w:t>
      </w: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труд, его затраты, измеряются временем (годами, днями, часами), то основной фактор, который способствует росту производи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труда — это экономия времени.</w:t>
      </w:r>
    </w:p>
    <w:p w:rsidR="00F37DF6" w:rsidRPr="00E448BF" w:rsidRDefault="00F37DF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показатели, характеризующие производительность труда на предприятии. Выручка от продажи (НЕТТО) без учета налога на до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бавленную стоимость составляет— 100 000 тыс. руб. Списочная числен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ППП — 900 человек, в том числе 600 рабочих, каждый из которых отработал 250 рабочих дней по 8 часов.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производительность труда работников предприятия. На выпуск продукции объемом в — 100 000 тыс. руб. затрачено 900 годовых фондов времени продолжительностью 2000 часов.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3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динамику производительности труда на предприятии. В предыдущем году произведено продукции на 100 000 тыс. руб., в текущем — 200 000 тыс. руб. Численность ППП в предыдущем году 900 человек, в том числе 600 рабочих, в текущем — 1400 человек, в том числе 1000 ра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бочих.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4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темпы роста объема выпуска продукции и темпы роста численности ППП предприятия. Объем выпуска продукции в предыду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щем году 100 000 тыс. руб., в текущем — 110 000 тыс. руб., численность ППП в предыдущем году 900 человек, в том 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600 рабочих, в теку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 — 890, в том числе 610 рабочих.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5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1560" w:right="360" w:bottom="360" w:left="1000" w:header="720" w:footer="720" w:gutter="0"/>
          <w:cols w:space="720"/>
          <w:noEndnote/>
          <w:docGrid w:linePitch="299"/>
        </w:sect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на производительности труда отразится изменение численности работающих. Численность ППП сократится на 20 человек, в том числе категория рабочих увеличит</w:t>
      </w:r>
      <w:r w:rsid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7 человек, при этом объем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1027" w:right="360" w:bottom="360" w:left="1000" w:header="720" w:footer="720" w:gutter="0"/>
          <w:cols w:space="60"/>
          <w:noEndnote/>
          <w:docGrid w:linePitch="299"/>
        </w:sectPr>
      </w:pPr>
    </w:p>
    <w:p w:rsid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выпуска продукции изменится пропорционально численности рабочих. В исходных условиях численность ППП составляла 1000 человек, в том чис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700 рабочих, объем выпус</w:t>
      </w:r>
      <w:r w:rsid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продукции — 250 000 тыс. руб.</w:t>
      </w:r>
    </w:p>
    <w:p w:rsidR="00AC5886" w:rsidRPr="00E448BF" w:rsidRDefault="00AC5886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6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изменится объем выпуска продукции, если произво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дительность труда рабочих повысится на 10%. В исходных условиях объ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выпуска продукции составлял — 100 000 тыс. руб. Численность ППП 800 человек, в том числе 500 рабочих.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изменится среднегодовая выработка одного работаю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щего, если производительность труда рабочих повысится на 8%. В исходных условиях объем выпуска продукции составлял — 160 000 тыс. руб., числен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ППП — 800 человек, в том числе 500 рабочих.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8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отразится на производительности труда текучесть кадров. В исходных условиях объем выпуска продукции составлял 100 000 тыс. руб., численность ППП — 500 человек, в том числе 350 ра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бочих. В течение года уволилось 7 рабочих основных профессий (печат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ников) и 13 человек управленческого персонала.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9    </w:t>
      </w:r>
      <w:r w:rsidRPr="00E4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\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структуру ППП двух предприятий. Численность ППП пер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предприятия составляет 500 человек, в том числе руководящие ра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ботники — 100 человек, специалисты — 50 человек, рабочие — 300 че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ловек. Второго предприятия — 800 человек, в том числе руководящих работников — 150 человек, специалистов — 80 человек, рабочих — 400 человек.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     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динамику структуры ППП предприятия. В предыдущем году численность ППП составляла 150 человек, в том числе руководящие ра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ботники и специалисты — 50 человек, рабочих — 40 человек. В текущем году соответственно: 170, 45, 65 человек.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11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трудоемкость изготовления продукции. Годовой объем продукции (одного вида) составляет 100 000 тыс. уч. ед. продукции. Нор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времени на первую операцию — 10 мин, на вторую — 5 мин, числен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бригады на первой операции — 3 человека, на второй — 2 челове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ка, </w:t>
      </w:r>
      <w:proofErr w:type="spellStart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48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</w:t>
      </w:r>
      <w:proofErr w:type="spellEnd"/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110%.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12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явочную и списочную численность рабочих по данным за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№ 11. При условии, что режимный фонд времени составляет 2000 ч, планируемые невыходы — 12%.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13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явочную численность вспомогательных рабочих (налад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чиков оборудования). Планируемые невыходы — 10%. Норма обслужи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— 5 машин, на производственном участке — 15 машин, режим ра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оборудования — 2 смены.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14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изготовления продукции составляет 25 000 нормо-часов. Режимный фонд времени — 2000 ч. Планируемые невыходы со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ставляют 15%, планируемый процент выполнения норм выработки — 110%. Определить численность рабочих.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15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производственном участке — 10 машин. Планируемый процент использования производственной мощности — 100%. Годовая производ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ственная мощность каждой машины при двухсменной работе 1 000 000 уч. ед. продукции. Часовая норма выработки — 30 уч. ед. Определите трудоемкость изготовления продукции.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№ 16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объем продаж предприятия, численность ППП которого составляет 500 человек, а производительность труда — 50 тыс. рублей.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17</w:t>
      </w: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численность ППП предприятия, если объем продаж состав</w:t>
      </w:r>
      <w:r w:rsidRPr="00E448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100 млн рублей, а производительность труда — 100 тыс. рублей.</w:t>
      </w:r>
    </w:p>
    <w:p w:rsidR="00E448BF" w:rsidRPr="00E448BF" w:rsidRDefault="00E448BF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1541" w:right="360" w:bottom="360" w:left="947" w:header="720" w:footer="720" w:gutter="0"/>
          <w:cols w:space="720"/>
          <w:noEndnote/>
          <w:docGrid w:linePitch="299"/>
        </w:sect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8BF" w:rsidRPr="00E448BF" w:rsidSect="0036282B">
          <w:type w:val="continuous"/>
          <w:pgSz w:w="11909" w:h="16834"/>
          <w:pgMar w:top="1008" w:right="360" w:bottom="360" w:left="947" w:header="720" w:footer="720" w:gutter="0"/>
          <w:cols w:space="60"/>
          <w:noEndnote/>
          <w:docGrid w:linePitch="299"/>
        </w:sectPr>
      </w:pPr>
    </w:p>
    <w:p w:rsidR="00E448BF" w:rsidRPr="00E448BF" w:rsidRDefault="00E448BF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29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18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Определите, как должна измениться численность основных производ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рабочих при прежней производительности труда на предпри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ятии, если предполагается увеличить на 10% объем продукции, которая ранее составляла 50% трудоемкости общего объема выпуска продукции.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08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19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как изменится численность основных производственных </w:t>
      </w:r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рабочих, если объем продукции первого вида увеличится с 300 000 </w:t>
      </w:r>
      <w:proofErr w:type="spellStart"/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тыс</w:t>
      </w:r>
      <w:proofErr w:type="spellEnd"/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руб.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400 000 тыс. руб., а второго — уменьшится с 200 000 тыс. руб. до </w:t>
      </w: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100 000 тыс. руб. при прежней производительности труда.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15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20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соотношение темпов роста производительности труда и 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средней заработной платы работников предприятия. В предыдущем году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выпуска продукции составил 2 000 000 тыс. руб., в текущем — 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250 000 тыс. руб. Годовой фонд заработной платы в предыдущем году со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190 000 тыс. руб., в текущем — 230 000 тыс. руб. Численность ППП— 1000 человек.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08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Задача № 21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месячный заработок рабочего двумя способами. За месяц 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 изготовил 10 000 уч. ед. продукции. Норма времени составляет 15 мин.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Часовая сдельная тарифная ставка составляет 60 руб.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08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№22 </w:t>
      </w:r>
      <w:r w:rsidRPr="00375A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\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рабочих за смену обработала 12 тыс. блоков. Норма времени составляет 30 мин на одну тысячу блоков. Часовые тарифные ставки: 2 человека по 60 руб., 3 человека по 50 руб. Определите сменный зарабо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ток бригады и каждого члена бригады, используя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75A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вн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=1,1.</w:t>
      </w:r>
    </w:p>
    <w:p w:rsidR="00E448BF" w:rsidRPr="00375AB5" w:rsidRDefault="00AC5886" w:rsidP="00FA5A36">
      <w:pPr>
        <w:widowControl w:val="0"/>
        <w:shd w:val="clear" w:color="auto" w:fill="FFFFFF"/>
        <w:autoSpaceDE w:val="0"/>
        <w:autoSpaceDN w:val="0"/>
        <w:adjustRightInd w:val="0"/>
        <w:spacing w:before="115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Задача № 23 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процент выполнения нормы выработки бригады рабочих 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поточной линии. За смену (8 ч) сделано 18 000 книг. Норма времени на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тысячу блоков — 30 мин.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94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Задача № 24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процент выполнения нормы выработки на офсетной пе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чатной машине сквозной бригады печат</w:t>
      </w:r>
      <w:r w:rsid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ников. Фактическая выработка за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(25 раб</w:t>
      </w:r>
      <w:proofErr w:type="gram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ней) составила 12 000 тыс.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Часовая норма выра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ботки 30 тыс.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01"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25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восемь часов обработано 10 тыс. блоков. Часовая норма выработки 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блокообрабатывающем агрегате — 2 тыс. блоков. Определите произво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дительность труда на операции.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15"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26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месячную заработную плату повременщика при повре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менно-премиальной системе оплаты труда. Часовая тарифная ставка — 70 руб. Премия оставляет 10%. Отработано за месяц 250 часов.</w:t>
      </w:r>
    </w:p>
    <w:p w:rsidR="00E448BF" w:rsidRPr="00375AB5" w:rsidRDefault="00AC5886" w:rsidP="00FA5A36">
      <w:pPr>
        <w:widowControl w:val="0"/>
        <w:shd w:val="clear" w:color="auto" w:fill="FFFFFF"/>
        <w:autoSpaceDE w:val="0"/>
        <w:autoSpaceDN w:val="0"/>
        <w:adjustRightInd w:val="0"/>
        <w:spacing w:before="130"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27 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дневной заработок наладчика ниткошвейных автоматов. Часовая тарифная ставка — 50 руб. На участке из 5 автоматов сшито 10 тыс. блоков при норме выработки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смену— 16 тыс. блоков. Опреде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 дневной заработок наладчика при косвенной сдельной системе опла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труда.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Задача № 28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Определите м</w:t>
      </w:r>
      <w:r w:rsidR="00AC58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есячный заработок каждого члена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бригады при повре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форме оплаты труда. В бригаде — 3 человека. Тарифные ставки: первого печатника — 125 руб. (отработал 25 дней); второго печатника — 100 руб., (отработал 24 дня); приемщика — 90 руб. (отработал 24 дня). За работу сокращенным штатом —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коэффицент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Задача № 29.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Определите заработок бригады печатников из 3-х человек при повре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менно-премиальной системе оплаты труда с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нормо-заданием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Оклад пер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вого печатника 25 тыс. руб., второго — 20 тыс. руб., приемщика — 18 тыс. руб. Сменное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нормо-задание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40 тыс.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Бригада напечатала за 25 дней 1200 тыс. 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proofErr w:type="spell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30</w:t>
      </w:r>
    </w:p>
    <w:p w:rsidR="00E448BF" w:rsidRPr="00375AB5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месячный заработок специалиста, который отработал 23 рабочих дня. Месячный оклад составляет 25 тыс. рублей.</w:t>
      </w:r>
    </w:p>
    <w:p w:rsidR="00E448BF" w:rsidRDefault="00E448BF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AB" w:rsidRDefault="00F37DF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="00EB1AAB" w:rsidRPr="00EB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Себестоимость продукции</w:t>
      </w:r>
    </w:p>
    <w:p w:rsidR="00602D79" w:rsidRPr="00EB1AAB" w:rsidRDefault="00602D79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затрат на производство, т.е. затраты на готовую продукцию, полуфабрикаты и незавершенное производство, составляется по элемен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затрат.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затрат:</w:t>
      </w:r>
    </w:p>
    <w:p w:rsidR="00EB1AAB" w:rsidRPr="00EB1AAB" w:rsidRDefault="00EB1AAB" w:rsidP="00FA5A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расходы (в том числе на основные материалы, электроэнергию, воду, топливо и др.).</w:t>
      </w:r>
    </w:p>
    <w:p w:rsidR="00EB1AAB" w:rsidRPr="00EB1AAB" w:rsidRDefault="00EB1AAB" w:rsidP="00FA5A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(в том числе на основную и дополни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тельную заработную плату основных и вспомогательных рабочих, управ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ленческого персонала, специалистов и служащих).</w:t>
      </w:r>
    </w:p>
    <w:p w:rsidR="00EB1AAB" w:rsidRPr="00EB1AAB" w:rsidRDefault="00EB1AAB" w:rsidP="00FA5A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нужды.</w:t>
      </w:r>
    </w:p>
    <w:p w:rsidR="00EB1AAB" w:rsidRPr="00EB1AAB" w:rsidRDefault="00EB1AAB" w:rsidP="00FA5A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отчисления.</w:t>
      </w:r>
    </w:p>
    <w:p w:rsidR="00EB1AAB" w:rsidRPr="00EB1AAB" w:rsidRDefault="00EB1AAB" w:rsidP="00FA5A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элементов затрат определяется: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динамика живого и овеществленного труда;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</w:t>
      </w:r>
      <w:proofErr w:type="spell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капитало</w:t>
      </w:r>
      <w:proofErr w:type="spell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</w:t>
      </w:r>
      <w:proofErr w:type="spell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 трудоемкость производства.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на определенный объем продукции называются </w:t>
      </w:r>
      <w:r w:rsidRPr="00EB1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совокуп</w:t>
      </w:r>
      <w:r w:rsidRPr="00EB1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ными, 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единицу продукции —</w:t>
      </w:r>
      <w:r w:rsidRPr="00EB1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удельными.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Полная себестоимость продукции — это затраты на производство и продажу продукции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Себестоимость определяется (калькулируется) по калькуляционным статьям </w:t>
      </w:r>
      <w:proofErr w:type="spell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зтрат</w:t>
      </w:r>
      <w:proofErr w:type="spell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Калькуляционные статьи затрат: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материалы (для изготовления продукции).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Покупные полуфабрикаты.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Возвратные отходы (вычитаются).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(основная) заработная плата основных производственных рабочих.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заработная плата основных производственных рабочих.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от основной и дополнитель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заработной платы основных производственных рабочих.</w:t>
      </w:r>
    </w:p>
    <w:p w:rsidR="00EB1AAB" w:rsidRPr="00EB1AAB" w:rsidRDefault="00EB1AAB" w:rsidP="00FA5A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Общепроизводственные расходы: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по оборудованию (и транспортным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средствам) основных цехов.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ремонт оборудования. ''-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технологическую электроэнергию.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производственные расходы.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Общецеховые расходы: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труда управленческого персонала цехов.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осветительную электроэнергию по цехам.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по зданию цехов.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общецеховые расходы.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Непроизводительные расходы (учитываются по факту).</w:t>
      </w:r>
    </w:p>
    <w:p w:rsidR="00EB1AAB" w:rsidRPr="00EB1AAB" w:rsidRDefault="00EB1AAB" w:rsidP="00FA5A3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Общехозяйственные расходы.</w:t>
      </w:r>
    </w:p>
    <w:p w:rsidR="00EB1AAB" w:rsidRPr="00EB1AAB" w:rsidRDefault="00EB1AAB" w:rsidP="00FA5A3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продажу.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издержки при </w:t>
      </w:r>
      <w:proofErr w:type="spell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калькулировании</w:t>
      </w:r>
      <w:proofErr w:type="spell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определяют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прямым расчетом на заказ, на определенный объем продукции опреде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ленного вида, на единицу продукции.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материалы (бумагу, краску, переплетные ткани, картон и т. д.) определяются по нормам расходования материалов, цене за единицу материала и количества учетных единиц в объеме продукции.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прямую зарплату основных рабочих определяются по трудоемкости изготовления продукции, по технологическим операциям, рассчитанным на основании норм времени и выработки, и часовым та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рифным ставкам (окладам) рабочих.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определяются по установленному тарифу в % от каждого рубля заработной платы.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расходы при расчете себестоимости распределяются по заказам, видам продукции пропорционально прямой заработной плате основных производственных рабочих, т. к. она учитывается </w:t>
      </w:r>
      <w:proofErr w:type="spell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позаказно</w:t>
      </w:r>
      <w:proofErr w:type="spell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косвенных расходов осуществляется следующим об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разом.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расходы на заказ (вид продукции) = (Косвенные расходы предприятия </w:t>
      </w:r>
      <w:r w:rsidRPr="00EB1A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зарплата основных произв. рабочих по заказу (виду про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дукции) / прямая зарплата всех основных произв. рабочих).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Общехозяйственные, общепроизводственные и расходы на продажу — это комплексные статьи затрат. Эти расходы определяют по фактическим данным за предыдущий год в процентах к прямым расходам и используют этот про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цент при определении себестоимости и стоимости заказа. Менеджер по приему заказов рассчитывает прямые расходы на основные материалы: бумагу, краску, и др., добавляет процент затрат на материалы, не входя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в состав готовой продукции, но необходимые для ее изготовления (на формные процессы: фотопленку; на зарплату основных рабочих, в том числе на дополнительную в процентах к основной; на социальные нужды). Затем к прямым расходам добавляется процент косвенных рас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ходов и получается себестоимость заказа.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 в проектных расчетах обычно определяют по удельным расходам на материалы, зарплату, прочим производствен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расходам, т. е. в расчете на одну единицу продукции.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определять себестоимость по изменяемым статьям затрат. Например, только по затратам на заработную плату и отчислениям на со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нужды.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продажу (реализацию) продукции рассчитывают (плани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руют) с учетом затрат на транспортировку готовой продукции и других планируемых расходов по этой комплексной статье.</w:t>
      </w:r>
    </w:p>
    <w:p w:rsid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планируемая себестоимость годового объема реализуемой продукции представляет собой сумму производственной себестоимости и расходов на продажу.</w:t>
      </w:r>
    </w:p>
    <w:p w:rsidR="0085373E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3E" w:rsidRPr="0085373E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53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Сполн=Спроизв+Расх.пр</w:t>
      </w:r>
      <w:proofErr w:type="spellEnd"/>
    </w:p>
    <w:p w:rsidR="0085373E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себестоимость годового объема реализованной (продан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ной) продукции определяется по данным бухгалтерского учета. 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бухгалтерия ведет учет затрат на готовую продукцию и незавершенное производство по элементам затрат, т.е. учитывает все за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траты материальные, затраты на оплату труда всего персонала, отчисле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социальные нужды, амортизационные отчисления по всем основ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средствам (</w:t>
      </w:r>
      <w:proofErr w:type="spell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внеоборотным</w:t>
      </w:r>
      <w:proofErr w:type="spell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активам) и нематериальным 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активам, прочие расходы, не вошедшие в предыдущие элементы затрат.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по основным средствам определяются от первоначальной стоимости основных средств по установленным нор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 амортизации. Для производственных зданий норма амортизации со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 2% годовых, исходя из 50-летнего срока службы производст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зданий. По оборудованию установлена норма амортизации 10%, исходя из 10-летнего срока службы машин и оборудования. Первона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чальная стоимость машин определяется с учетом затрат на монтаж и транспортировку. В проектных расчетах эти затраты составляют 25% к цене машины.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полиграфических предприятиях используются, как правило, рав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номерный (линейный) способ расчета амортизационных отчислений. По оборудованию может определяться ускоренная амортизация, когда норма амортизации 10% удваивается. Это позволяет снизить моральный износ оборудования, быстрее обновлять основные фонды и снизить налог на прибыль.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 (продаж) снижается, если:</w:t>
      </w:r>
    </w:p>
    <w:p w:rsidR="00EB1AAB" w:rsidRPr="00EB1AAB" w:rsidRDefault="00EB1AAB" w:rsidP="00FA5A3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абсолютная величина себестоимости продукции того же объема и ассортимента;</w:t>
      </w:r>
    </w:p>
    <w:p w:rsidR="00EB1AAB" w:rsidRPr="00EB1AAB" w:rsidRDefault="00EB1AAB" w:rsidP="00FA5A3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темпы роста объема продукции выше темпов роста себестоимости;</w:t>
      </w:r>
    </w:p>
    <w:p w:rsidR="00EB1AAB" w:rsidRPr="00EB1AAB" w:rsidRDefault="00EB1AAB" w:rsidP="00FA5A3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издержки при тех же объемах выпуска продукции ниже, чем в базовом варианте;</w:t>
      </w:r>
    </w:p>
    <w:p w:rsidR="00EB1AAB" w:rsidRDefault="00EB1AAB" w:rsidP="00FA5A3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выпуска продукции уменьшится удельный вес более трудо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емких видов продукции.</w:t>
      </w:r>
    </w:p>
    <w:p w:rsidR="0085373E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3E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калькуляционные статьи затрат, к которым относятся сле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дующие виды затрат: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по машинам;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по зданию, где расположен офис;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рекламу;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кредит;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за оборудование;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освоение производства;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работников складов;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ремонтных рабочих;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двигательную электроэнергию;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осветительную электроэнергию;</w:t>
      </w:r>
    </w:p>
    <w:p w:rsidR="00EB1AAB" w:rsidRPr="00EB1AAB" w:rsidRDefault="00EB1AAB" w:rsidP="00FA5A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основных производственных рабочих.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№2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динамику в структуре элементов затрат по следующим данным.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503"/>
        <w:gridCol w:w="3119"/>
      </w:tblGrid>
      <w:tr w:rsidR="00EB1AAB" w:rsidRPr="00EB1AAB" w:rsidTr="0085373E">
        <w:trPr>
          <w:trHeight w:hRule="exact" w:val="8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затрат, тыс. руб.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Предыдущий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</w:t>
            </w:r>
          </w:p>
        </w:tc>
      </w:tr>
      <w:tr w:rsidR="00EB1AAB" w:rsidRPr="00EB1AAB" w:rsidTr="0085373E">
        <w:trPr>
          <w:trHeight w:hRule="exact" w:val="7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Материальные расходы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400,600</w:t>
            </w:r>
          </w:p>
        </w:tc>
      </w:tr>
      <w:tr w:rsidR="00EB1AAB" w:rsidRPr="00EB1AAB" w:rsidTr="0085373E">
        <w:trPr>
          <w:trHeight w:hRule="exact" w:val="68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Затраты на оплату труда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360,000</w:t>
            </w:r>
          </w:p>
        </w:tc>
      </w:tr>
      <w:tr w:rsidR="00EB1AAB" w:rsidRPr="00EB1AAB" w:rsidTr="0085373E">
        <w:trPr>
          <w:trHeight w:hRule="exact" w:val="8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Отчисления на социальные нужды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93,600</w:t>
            </w:r>
          </w:p>
        </w:tc>
      </w:tr>
      <w:tr w:rsidR="00EB1AAB" w:rsidRPr="00EB1AAB" w:rsidTr="0085373E">
        <w:trPr>
          <w:trHeight w:hRule="exact" w:val="7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85373E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B1AAB"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Амортизационные отчисле</w:t>
            </w:r>
            <w:r w:rsidR="00EB1AAB"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по основным фондам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190,800</w:t>
            </w:r>
          </w:p>
        </w:tc>
      </w:tr>
      <w:tr w:rsidR="00EB1AAB" w:rsidRPr="00EB1AAB" w:rsidTr="0085373E">
        <w:trPr>
          <w:trHeight w:hRule="exact" w:val="5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Прочие расходы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63,000</w:t>
            </w:r>
          </w:p>
        </w:tc>
      </w:tr>
    </w:tbl>
    <w:p w:rsidR="0085373E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3    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производственную и полную себестоимость годового объема выпуска продукции по следующим исходным данным. Затраты на основные материалы составляют 4000,000 тыс. руб., затраты на основную заработную плату основных производственных рабочих — 5360,000 тыс. руб., дополнительная заработная плата основных производственных ра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бочих составляет 50% от основной, общепроизводственные расходы со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ставляют 60%, общехозяйственные расходы 10% от затрат на материалы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заработную плату рабочих, расходы на продажу — 1% от производст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венной себестоимости.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4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затраты на основные материалы на заказ по следующим его параметрам. Книга формата 60</w:t>
      </w:r>
      <w:r w:rsidRPr="00EB1A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90/16, тираж 100 тыс. экз., объемом 10 п.л., печать однокрасочная, на офсетной машине; обложка бумажная, бесшвейное скрепление. Цена 1т бумаги офсетной 25 тыс. руб., 1т бумаги плотной для обложки 30 тыс. руб., 1кг черной краски 500 руб., 1кг латекса 200 руб.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</w:t>
      </w:r>
      <w:r w:rsidR="00853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№ 5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затраты на заработную плату основных производствен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рабочих по печатному цеху. В цехе — три офсетных печатных ма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шины, штат обслуживающих — 3 человека. Трудоемкость печати и </w:t>
      </w:r>
      <w:proofErr w:type="spellStart"/>
      <w:proofErr w:type="gram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при-ладок</w:t>
      </w:r>
      <w:proofErr w:type="spellEnd"/>
      <w:proofErr w:type="gram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объема продукции составляет 18 000 нормо-часов. Часовые тарифные ставки бригады: первого печатника — 100 руб., вто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рого печатника — 80 руб., третьего печатника — 70 руб.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6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амортизационные отчисления по оборудованию и маши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производственного назначения в печатном цехе, используя равно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мерный (линейный) и ускоренный метод амортизации. Эксплуатацион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срок службы оборудования 10 лет. На предприятии — 5 печатных машин, первоначальная стоимость каждой— 1,5 млн руб.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амортизационные отчисления по производственному зданию предприятия. Строительство здания предприятия обошлось в 20 млн руб., годовая норма амортизации составляет 2%.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8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следующие виды затрат по соответствующим ком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плексным статьям затрат: оплата труда управленческого персонала це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хов, оплата труда вспомогательных рабочих, расходы на канцелярские товары, оплата консультационных услуг, затраты на приобретение книг для библиотеки, оплата труда работников складских помещений, подго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товка и освоение производства, совершенствование технологий, содер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жание киосков, магазинов, расходы на технику безопасности, служебные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proofErr w:type="gramStart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командировки, плата за аренду офиса, расходы по рационализации и изо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бретательству, охрана труда, подготовка кадров и набор рабочей силы, расходы на рекламу, участие в выставках, расходы на изучение рынка, потери от простоев по вине цеха, содержание сторожевой охраны, плата за аренду помещений цеха, доплата до среднего заработка при переводе на менее оплачиваемую работу, расходы в период остановки производст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расходы на транспортировку</w:t>
      </w:r>
      <w:proofErr w:type="gramEnd"/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заказчикам.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9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себестоимость для расчета валовой прибыли. Полная се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бестоимость составляет 200 437 тыс. руб., управленческие расходы — 80 560 тыс. руб., расходы на продажу — 30 795 тыс. руб., в том числе на рекламу — 495 тыс. руб., упаковка, транспортировка продукции — 25 300 тыс. руб., прочие расходы — 500 тыс. руб.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10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 смете затрат на производство себестоимость годового объема выпуска продукции. В смете затрат на производство: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материальные — 3500 тыс. руб.,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</w:t>
      </w:r>
      <w:r w:rsidR="00EB1AAB"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 — 4200 тыс. руб.,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— 26%,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амортизационные отчисления — 1600 тыс. руб.,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— 700 тыс. руб.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основных производственных рабочих по данным бухгалтерского учета составляют 2800 тыс. руб., в том числе на готовую продукцию 2000 тыс. руб.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11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AAB" w:rsidRPr="00EB1AAB" w:rsidSect="00EB1AAB">
          <w:type w:val="continuous"/>
          <w:pgSz w:w="11909" w:h="16834"/>
          <w:pgMar w:top="1353" w:right="360" w:bottom="360" w:left="990" w:header="720" w:footer="720" w:gutter="0"/>
          <w:cols w:space="720"/>
          <w:noEndnote/>
          <w:docGrid w:linePitch="299"/>
        </w:sect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фактическую себестоимость продукции каждого вида. Предприятие изготавливает книги и брошюры. По данным бухгалтерско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учета затраты на оплату труда основных рабочих в себестоимости го-</w:t>
      </w:r>
    </w:p>
    <w:p w:rsidR="00EB1AAB" w:rsidRPr="00EB1AAB" w:rsidRDefault="008F3765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line id="Прямая соединительная линия 16" o:spid="_x0000_s1035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25pt,423.7pt" to="354.25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" o:allowincell="f" strokeweight="2.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Прямая соединительная линия 15" o:spid="_x0000_s103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55pt,442.8pt" to="358.55pt,4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" o:allowincell="f" strokeweight=".7pt">
            <w10:wrap anchorx="margin"/>
          </v:line>
        </w:pict>
      </w:r>
      <w:proofErr w:type="spellStart"/>
      <w:r w:rsidR="00EB1AAB"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</w:t>
      </w:r>
      <w:proofErr w:type="spellEnd"/>
      <w:r w:rsidR="00EB1AAB"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продаж составили 5 500 тыс. руб., в том числе на книги 3 000 тыс. руб., на брошюры 2 500 тыс. руб. Полная себестоимость годо</w:t>
      </w:r>
      <w:r w:rsidR="00EB1AAB"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объема продаж составила 16 070 тыс. руб. Затраты на основные ма</w:t>
      </w:r>
      <w:r w:rsidR="00EB1AAB"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териалы по книгам — 3050 тыс. руб., по брошюрам — 2300 тыс. руб.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 </w:t>
      </w:r>
      <w:r w:rsidR="0085373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себестоимость заказа для определения стоимости заказа. Затраты на материалы составили 300 тыс. руб., затраты на основную зар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плату основных рабочих составили 350 тыс. руб. Дополнительная зар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плата составляет 50% от основной. Косвенные расходы составляют 120% от основной зарплаты.</w:t>
      </w: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13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фактическую себестоимость заказа. Себестоимость годо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объема продаж составляет 10 500 тыс. руб., в том числе затраты на оплату труда основных производственных рабочих 3500 тыс. руб., а на заказ — 1000 тыс. руб., затраты на основные материалы составляют 30%, в том числе по заказу 1500 тыс. руб.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AB" w:rsidRPr="00EB1AAB" w:rsidRDefault="0085373E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№14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абсолютное и относительное снижение себестоимости</w:t>
      </w:r>
    </w:p>
    <w:p w:rsid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продукции:</w:t>
      </w:r>
    </w:p>
    <w:p w:rsidR="005D4464" w:rsidRPr="00EB1AAB" w:rsidRDefault="005D4464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508"/>
        <w:gridCol w:w="2311"/>
      </w:tblGrid>
      <w:tr w:rsidR="00EB1AAB" w:rsidRPr="00EB1AAB" w:rsidTr="005D4464">
        <w:trPr>
          <w:trHeight w:hRule="exact" w:val="8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Предыдущий год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</w:t>
            </w:r>
          </w:p>
        </w:tc>
      </w:tr>
      <w:tr w:rsidR="00EB1AAB" w:rsidRPr="00EB1AAB" w:rsidTr="005D4464">
        <w:trPr>
          <w:trHeight w:hRule="exact" w:val="7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 (тыс. руб.)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16 250,0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B1AAB" w:rsidRPr="00EB1AAB" w:rsidTr="005D4464">
        <w:trPr>
          <w:trHeight w:hRule="exact" w:val="9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выпуска продукции (тыс. руб.)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20 750,0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AAB" w:rsidRPr="00EB1AAB" w:rsidRDefault="00EB1AAB" w:rsidP="00FA5A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22 250,0</w:t>
            </w:r>
          </w:p>
        </w:tc>
      </w:tr>
    </w:tbl>
    <w:p w:rsidR="00EB1AAB" w:rsidRPr="00EB1AAB" w:rsidRDefault="005D4464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№ 15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снижение себестоимости за счет увеличения объема вы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 продукции (в пределах производственной мощности). Объем вы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 продукции увеличился на 10%. Постоянные расходы в себестоимо</w:t>
      </w: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объема продаж составили 5 000 тыс. руб.</w:t>
      </w:r>
    </w:p>
    <w:p w:rsidR="00EB1AAB" w:rsidRPr="00EB1AAB" w:rsidRDefault="005D4464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№16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себестоимость годового объема выпуска продукции для расчета налогооблагаемой прибыли.</w:t>
      </w:r>
    </w:p>
    <w:p w:rsidR="00EB1AAB" w:rsidRPr="00EB1AAB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годового объема выпуска продукции — 15 000 тыс. руб., в том числе проценты за кредит — 2000 тыс. руб.</w:t>
      </w:r>
    </w:p>
    <w:p w:rsidR="00EB1AAB" w:rsidRPr="00EB1AAB" w:rsidRDefault="008F3765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AAB" w:rsidRPr="00EB1AAB" w:rsidSect="0036282B">
          <w:type w:val="continuous"/>
          <w:pgSz w:w="11909" w:h="16834"/>
          <w:pgMar w:top="828" w:right="360" w:bottom="360" w:left="990" w:header="720" w:footer="720" w:gutter="0"/>
          <w:cols w:space="6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line id="Прямая соединительная линия 13" o:spid="_x0000_s1038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55pt,442.8pt" to="358.55pt,4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" o:allowincell="f" strokeweight=".7pt">
            <w10:wrap anchorx="margin"/>
          </v:line>
        </w:pict>
      </w:r>
    </w:p>
    <w:p w:rsidR="00EB1AAB" w:rsidRPr="00375AB5" w:rsidRDefault="00EB1AA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AAB" w:rsidRPr="00375AB5" w:rsidSect="0036282B">
          <w:type w:val="continuous"/>
          <w:pgSz w:w="11909" w:h="16834"/>
          <w:pgMar w:top="1343" w:right="360" w:bottom="360" w:left="993" w:header="720" w:footer="720" w:gutter="0"/>
          <w:cols w:space="720"/>
          <w:noEndnote/>
          <w:docGrid w:linePitch="299"/>
        </w:sectPr>
      </w:pPr>
    </w:p>
    <w:p w:rsidR="00994B0D" w:rsidRPr="00375AB5" w:rsidRDefault="00F37DF6" w:rsidP="00FA5A36">
      <w:pPr>
        <w:widowControl w:val="0"/>
        <w:shd w:val="clear" w:color="auto" w:fill="FFFFFF"/>
        <w:autoSpaceDE w:val="0"/>
        <w:autoSpaceDN w:val="0"/>
        <w:adjustRightInd w:val="0"/>
        <w:spacing w:before="454"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Тема 6</w:t>
      </w:r>
      <w:r w:rsidR="00994B0D" w:rsidRPr="00375A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Прибыль предприятия</w:t>
      </w:r>
    </w:p>
    <w:p w:rsidR="00994B0D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475" w:after="0" w:line="259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— это один из наиболее важных показателей финансовых результатов хозяйственной деятельности предприятия и предпринимате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лей. Прибыль</w:t>
      </w:r>
      <w:r w:rsidR="0057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(П)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исчисляется как разность между выручкой от реализации продукта хозяйственной деятельности</w:t>
      </w:r>
      <w:r w:rsidR="0057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(В)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суммой затрат факторов произ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водства на эту деятельность в денежном выражении</w:t>
      </w:r>
      <w:r w:rsidR="0057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314" w:rsidRPr="00FB3E50" w:rsidRDefault="00576993" w:rsidP="00FA5A36">
      <w:pPr>
        <w:widowControl w:val="0"/>
        <w:shd w:val="clear" w:color="auto" w:fill="FFFFFF"/>
        <w:autoSpaceDE w:val="0"/>
        <w:autoSpaceDN w:val="0"/>
        <w:adjustRightInd w:val="0"/>
        <w:spacing w:before="475" w:after="0" w:line="259" w:lineRule="exact"/>
        <w:ind w:right="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П=В-С</w:t>
      </w:r>
    </w:p>
    <w:p w:rsid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основные виды прибыли:</w:t>
      </w:r>
    </w:p>
    <w:p w:rsidR="00375AB5" w:rsidRDefault="00576993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B0D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валовая, прибыль от продажи продукции (работ, услуг),</w:t>
      </w:r>
    </w:p>
    <w:p w:rsidR="00375AB5" w:rsidRDefault="00576993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B0D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 до налогообложения, </w:t>
      </w:r>
    </w:p>
    <w:p w:rsidR="00375AB5" w:rsidRDefault="00576993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B0D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 w:rsidR="00994B0D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гооблагаемая прибыль, </w:t>
      </w:r>
    </w:p>
    <w:p w:rsidR="00375AB5" w:rsidRDefault="00576993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B0D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прибыль, экономическая прибыль.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бом виде показатели прибыли предполагают разницу дохода и издержек. Поэтому прибыль иначе называют чистым доходом.</w:t>
      </w:r>
    </w:p>
    <w:p w:rsidR="00576993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Валовая прибыль — это разница выручки от продажи продукции без учета налога на добавленную стоимость и себестоимости продукции без </w:t>
      </w: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учета управленческих расходов и затрат на продажу продукции. 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от продажи продукции — это разница выручки от продажи продукции без учета НДС и полной с</w:t>
      </w:r>
      <w:r w:rsid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ебестоимости продукции. Эта при</w:t>
      </w:r>
      <w:r w:rsid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быль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может определяться не только в целом от продажи всей продукции,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видам продукции, т. е.</w:t>
      </w:r>
      <w:r w:rsid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определить, какой вид</w:t>
      </w: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продукции приносит предприятию большую прибыль (или наоборот,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убытки).</w:t>
      </w:r>
    </w:p>
    <w:p w:rsidR="00994B0D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IIo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прибыли от продажи определяют рентабельность (прибыльность)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в целом и отдельных ее видов, как </w:t>
      </w:r>
      <w:r w:rsidRPr="00375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отношение прибыли от продажи к себестоимости продукции, выраженное в процентах.</w:t>
      </w:r>
    </w:p>
    <w:p w:rsidR="00576993" w:rsidRPr="00375AB5" w:rsidRDefault="00576993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Ре=П/С*100%</w:t>
      </w:r>
    </w:p>
    <w:p w:rsidR="00576993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до налогообложения — это прибыль от продажи продук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плюс (минус) прочие доходы (убытки), не связанные напрямую с из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готовлением продукции. Определяется в целом по предприятию и харак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теризует успешность прочей операционной деятельности предприятия. К прочим доходам относят: </w:t>
      </w:r>
    </w:p>
    <w:p w:rsidR="00576993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выручку от продажи оборудования за мину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сом расходов, связанных с этой прода</w:t>
      </w:r>
      <w:r w:rsidR="005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жей; арендную</w:t>
      </w:r>
      <w:r w:rsidR="004A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плату,</w:t>
      </w:r>
      <w:r w:rsidR="004A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получаемую</w:t>
      </w:r>
      <w:r w:rsidR="004A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от сдачи в аренду помещения и оборудования;</w:t>
      </w:r>
    </w:p>
    <w:p w:rsidR="00576993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14" w:after="0" w:line="259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банковским вкладам; 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14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дивиденды на акции, купленные предприятием у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организаций и др.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7" w:after="0" w:line="259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от продажи продукции может быть отрицательной величи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а за счет сдачи в аренду помещения предприятие может выйти на положительную прибыль до налогообложения.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7" w:after="0" w:line="259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Налогооблагаемая прибыль определяется как разница дохода и себе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стоимости продукции специальным образом рассчитываемые в соответ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налоговым законодательством (положением о налогах). Себе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стоимость для расчета налогооблагаемой прибыли рассчитывается, с учетом процентов за кредит только в размере ставки рефинансирования ЦБ РФ, скорректированной на коэффициенте 1,2. По налогооблагаемой прибыли определяется налог на прибыль в установленном размере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18%.</w:t>
      </w:r>
    </w:p>
    <w:p w:rsidR="00576993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 — это разница прибыли до налогообложения и на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лога на прибыль. </w:t>
      </w:r>
    </w:p>
    <w:p w:rsidR="006E668A" w:rsidRDefault="006E668A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Пчист=П</w:t>
      </w:r>
      <w:proofErr w:type="spellEnd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налобл-Н</w:t>
      </w:r>
      <w:proofErr w:type="spellEnd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</w:t>
      </w:r>
      <w:proofErr w:type="spellEnd"/>
    </w:p>
    <w:p w:rsidR="006E668A" w:rsidRPr="006E668A" w:rsidRDefault="006E668A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 остается на «руках» у предприятия, именно этой прибылью предприятие распоряжается по своему усмотре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нию: либо на развитие производства, либо на реконструкцию производ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переоснащение, либо на улучшение социальных условий на пред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приятии, если это акционерное общество, то совет директоров принимает решение о выплате дивидендов, о размере дивидендов, источником кото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является также чистая прибыль.</w:t>
      </w:r>
    </w:p>
    <w:p w:rsidR="00994B0D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7" w:after="0" w:line="259" w:lineRule="exact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чистой прибыли определяется рентабельность производства соб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капитала (%), как отношение чистой прибыли к среднегодовой величине собственного капитала.</w:t>
      </w:r>
    </w:p>
    <w:p w:rsidR="006E668A" w:rsidRDefault="006E668A" w:rsidP="00FA5A36">
      <w:pPr>
        <w:widowControl w:val="0"/>
        <w:shd w:val="clear" w:color="auto" w:fill="FFFFFF"/>
        <w:autoSpaceDE w:val="0"/>
        <w:autoSpaceDN w:val="0"/>
        <w:adjustRightInd w:val="0"/>
        <w:spacing w:before="7" w:after="0" w:line="259" w:lineRule="exact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68A" w:rsidRPr="006E668A" w:rsidRDefault="006E668A" w:rsidP="00FA5A36">
      <w:pPr>
        <w:widowControl w:val="0"/>
        <w:shd w:val="clear" w:color="auto" w:fill="FFFFFF"/>
        <w:autoSpaceDE w:val="0"/>
        <w:autoSpaceDN w:val="0"/>
        <w:adjustRightInd w:val="0"/>
        <w:spacing w:before="7" w:after="0" w:line="259" w:lineRule="exact"/>
        <w:ind w:right="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 пр-ва </w:t>
      </w:r>
      <w:proofErr w:type="spellStart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собст</w:t>
      </w:r>
      <w:proofErr w:type="spellEnd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кап=Пчист</w:t>
      </w:r>
      <w:proofErr w:type="spellEnd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6E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Ксг</w:t>
      </w:r>
      <w:proofErr w:type="spellEnd"/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Задача № 1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прибыль предприятия о</w:t>
      </w:r>
      <w:r w:rsidR="001E7C2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продажи продукции. Предпри</w:t>
      </w:r>
      <w:r w:rsidR="001E7C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за год продало продукцию вида А в объеме 100 000 тыс. ед. по цене </w:t>
      </w:r>
      <w:r w:rsidRPr="00375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руб., продукцию вида Б в объеме 50 000 </w:t>
      </w:r>
      <w:r w:rsidR="001E7C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ед., по цене 100 руб. Се</w:t>
      </w:r>
      <w:r w:rsidR="001E7C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продукции А составляет 3500 тыс. руб., продукции Б — </w:t>
      </w:r>
      <w:r w:rsidRPr="00375A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000 тыс. руб.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115"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2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валовую прибыль предприятия. Объем продаж составля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5000 тыс. руб. Полная себестоимость продукции составляет 3000 тыс. 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руб., в том числе затраты на материалы 1000 тыс. руб., на основную и до</w:t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полнительную зарплату основных производственных рабочих.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Задача № 3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Определите прибыль до налогообложения по следующим данным. Вы</w:t>
      </w:r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ручка от продаж составляет 7500 тыс. руб. Себестоимост</w:t>
      </w:r>
      <w:r w:rsidR="006E66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 продукции 5600тыс</w:t>
      </w:r>
      <w:r w:rsidRPr="00375A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руб. В течение года предприятие продало машину за 1000 тыс. руб., 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</w:t>
      </w:r>
      <w:proofErr w:type="gramStart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продажей машины 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 300 тыс. руб., сдавали в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производственные площади за 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>250 тыс. руб., имело в банке вкл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на 1000 тыс. руб. под 10% годовых.</w:t>
      </w:r>
    </w:p>
    <w:p w:rsidR="00994B0D" w:rsidRPr="00375AB5" w:rsidRDefault="00994B0D" w:rsidP="00FA5A36">
      <w:pPr>
        <w:widowControl w:val="0"/>
        <w:shd w:val="clear" w:color="auto" w:fill="FFFFFF"/>
        <w:tabs>
          <w:tab w:val="left" w:pos="8445"/>
        </w:tabs>
        <w:autoSpaceDE w:val="0"/>
        <w:autoSpaceDN w:val="0"/>
        <w:adjustRightInd w:val="0"/>
        <w:spacing w:before="122"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 № 4</w:t>
      </w:r>
      <w:r w:rsidR="006E66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прибыль предприяти</w:t>
      </w:r>
      <w:r w:rsidR="00DA02D1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Прибыль до </w:t>
      </w:r>
      <w:proofErr w:type="spellStart"/>
      <w:r w:rsidR="00DA02D1"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ожсния</w:t>
      </w:r>
      <w:proofErr w:type="spellEnd"/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5000 тыс. руб. Предприятие использовало кредит в размере 2000 тыс. руб. при процентной ставке за кредит 18%.</w:t>
      </w: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before="108"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Задача № 5</w:t>
      </w:r>
    </w:p>
    <w:p w:rsidR="00994B0D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чистую прибыль предприятия</w:t>
      </w:r>
      <w:r w:rsidR="006E6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Прибыль от продажи сост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4000 тыс. руб., прочие доходы 1000 тыс. руб. Проценты за кре</w:t>
      </w:r>
      <w:r w:rsidRPr="00375A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 300 тыс. руб. Налог на прибыль составляет 18%.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6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экономическую прибыль предприятия, функционирую</w:t>
      </w: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первый год. Чистая прибыль составляет 2500 тыс. руб. Собствен</w:t>
      </w: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капитал предприятия составляет 1500 тыс. руб. Ставка рефинанси</w:t>
      </w: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 ЦБ РФ 11%.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рентабельность продукции предприятия. Прибыль от продажи 15 000 тыс. руб. Себестоимость продукции 90 000 тыс. руб.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8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объем продукции какого вида целесообразно наращивать (при условии, что спрос на нее растет). Прибыль от продажи продукции А составляет 5000 тыс. руб., от продукции Б — 3000 тыс. руб. Себестоимость продукции А — 4000 тыс. руб., продукции Б — 2000 тыс. руб.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9</w:t>
      </w:r>
    </w:p>
    <w:p w:rsidR="00093A82" w:rsidRP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изменится прибыль от продажи, если предприятие уве</w:t>
      </w: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личит объем выпуска продукции Б на 25% (используя данные задачи 10) при той же цене и средних </w:t>
      </w: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издержках продукции.</w:t>
      </w:r>
    </w:p>
    <w:p w:rsidR="00093A82" w:rsidRPr="00093A82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10</w:t>
      </w:r>
    </w:p>
    <w:p w:rsidR="00093A82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 изменится прибыль от продажи, если выручка от продажи увеличится на 10%. Прибыль в исходных условиях — 9000 тыс. руб., постоянные издержки составляют 3000 тыс. руб.</w:t>
      </w:r>
    </w:p>
    <w:p w:rsidR="009A020C" w:rsidRPr="009A020C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11</w:t>
      </w:r>
    </w:p>
    <w:p w:rsidR="009A020C" w:rsidRPr="009A020C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все виды прибыли. Выручка от продажи — 10 000 тыс. руб., себестоимость продукции — 6000 тыс. руб., в том числе управленческие расходы и расходы на продажу продукции составляет 2000 тыс. руб. Прочие доходы составляют 500 тыс. руб. Налогооблагаемая прибыль равна при</w:t>
      </w: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были до налогообложения. Налог на прибыль — 18%. Собственный ка</w:t>
      </w: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питал составляет 20 000 тыс. руб., процентная ставка по депозитам — 10%.</w:t>
      </w:r>
    </w:p>
    <w:p w:rsidR="009A020C" w:rsidRPr="009A020C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</w:t>
      </w: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020C" w:rsidRPr="009A020C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 снизилась на 5%. Определите изменения прибыли предприятия. Исходная себестоимость составляет 7500 тыс. руб.</w:t>
      </w:r>
    </w:p>
    <w:p w:rsidR="009A020C" w:rsidRPr="009A020C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1</w:t>
      </w: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020C" w:rsidRPr="009A020C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изменения прибыли за счет снижения цены с 20 до 15 руб. Предприятие произвело 10 000 тыс. ед. продукции.</w:t>
      </w:r>
    </w:p>
    <w:p w:rsidR="009A020C" w:rsidRPr="00093A82" w:rsidRDefault="009A020C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2" w:rsidRPr="00375AB5" w:rsidRDefault="00093A82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3A82" w:rsidRPr="00375AB5" w:rsidSect="0036282B">
          <w:type w:val="continuous"/>
          <w:pgSz w:w="11909" w:h="16834"/>
          <w:pgMar w:top="1638" w:right="360" w:bottom="360" w:left="968" w:header="720" w:footer="720" w:gutter="0"/>
          <w:cols w:space="720"/>
          <w:noEndnote/>
          <w:docGrid w:linePitch="299"/>
        </w:sectPr>
      </w:pPr>
      <w:r w:rsidRPr="00093A8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994B0D" w:rsidRPr="00375AB5" w:rsidRDefault="00994B0D" w:rsidP="00FA5A36">
      <w:pPr>
        <w:widowControl w:val="0"/>
        <w:autoSpaceDE w:val="0"/>
        <w:autoSpaceDN w:val="0"/>
        <w:adjustRightInd w:val="0"/>
        <w:spacing w:before="389"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0D" w:rsidRPr="00375AB5" w:rsidRDefault="00994B0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4B0D" w:rsidRPr="00375AB5" w:rsidSect="0036282B">
          <w:type w:val="continuous"/>
          <w:pgSz w:w="16834" w:h="11909" w:orient="landscape"/>
          <w:pgMar w:top="958" w:right="1426" w:bottom="360" w:left="950" w:header="720" w:footer="720" w:gutter="0"/>
          <w:cols w:num="2" w:space="720" w:equalWidth="0">
            <w:col w:w="6501" w:space="1490"/>
            <w:col w:w="6465"/>
          </w:cols>
          <w:noEndnote/>
        </w:sectPr>
      </w:pPr>
    </w:p>
    <w:p w:rsidR="00B3657E" w:rsidRPr="00B3657E" w:rsidRDefault="00B3657E" w:rsidP="00FA5A36">
      <w:pPr>
        <w:widowControl w:val="0"/>
        <w:numPr>
          <w:ilvl w:val="0"/>
          <w:numId w:val="5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57E" w:rsidRPr="00B3657E" w:rsidSect="0036282B">
          <w:type w:val="continuous"/>
          <w:pgSz w:w="11909" w:h="16834"/>
          <w:pgMar w:top="886" w:right="360" w:bottom="360" w:left="983" w:header="720" w:footer="720" w:gutter="0"/>
          <w:cols w:space="60"/>
          <w:noEndnote/>
          <w:docGrid w:linePitch="299"/>
        </w:sectPr>
      </w:pPr>
    </w:p>
    <w:p w:rsidR="00B3657E" w:rsidRPr="006A7E9D" w:rsidRDefault="00B3657E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ectPr w:rsidR="006A7E9D" w:rsidRPr="006A7E9D" w:rsidSect="006A7E9D">
          <w:type w:val="continuous"/>
          <w:pgSz w:w="11909" w:h="16834"/>
          <w:pgMar w:top="1433" w:right="360" w:bottom="360" w:left="972" w:header="720" w:footer="720" w:gutter="0"/>
          <w:cols w:space="720"/>
          <w:noEndnote/>
          <w:docGrid w:linePitch="299"/>
        </w:sectPr>
      </w:pPr>
      <w:r w:rsidRPr="006A7E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6A7E9D" w:rsidRPr="006A7E9D" w:rsidRDefault="006A7E9D" w:rsidP="00FA5A36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ectPr w:rsidR="006A7E9D" w:rsidRPr="006A7E9D" w:rsidSect="0036282B">
          <w:type w:val="continuous"/>
          <w:pgSz w:w="11909" w:h="16834"/>
          <w:pgMar w:top="915" w:right="360" w:bottom="360" w:left="972" w:header="720" w:footer="720" w:gutter="0"/>
          <w:cols w:space="60"/>
          <w:noEndnote/>
          <w:docGrid w:linePitch="299"/>
        </w:sectPr>
      </w:pP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7E9D" w:rsidRPr="006A7E9D" w:rsidSect="006A7E9D">
          <w:type w:val="continuous"/>
          <w:pgSz w:w="11909" w:h="16834"/>
          <w:pgMar w:top="1433" w:right="360" w:bottom="360" w:left="972" w:header="720" w:footer="720" w:gutter="0"/>
          <w:cols w:space="720"/>
          <w:noEndnote/>
          <w:docGrid w:linePitch="299"/>
        </w:sectPr>
      </w:pPr>
    </w:p>
    <w:p w:rsidR="006A7E9D" w:rsidRPr="006A7E9D" w:rsidRDefault="006A7E9D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7E9D" w:rsidRPr="006A7E9D" w:rsidSect="0036282B">
          <w:type w:val="continuous"/>
          <w:pgSz w:w="11909" w:h="16834"/>
          <w:pgMar w:top="915" w:right="360" w:bottom="360" w:left="972" w:header="720" w:footer="720" w:gutter="0"/>
          <w:cols w:space="60"/>
          <w:noEndnote/>
          <w:docGrid w:linePitch="299"/>
        </w:sectPr>
      </w:pPr>
    </w:p>
    <w:p w:rsidR="0036282B" w:rsidRPr="006A7E9D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82B" w:rsidRPr="006A7E9D" w:rsidSect="0036282B">
          <w:type w:val="continuous"/>
          <w:pgSz w:w="11909" w:h="16834"/>
          <w:pgMar w:top="969" w:right="360" w:bottom="360" w:left="979" w:header="720" w:footer="720" w:gutter="0"/>
          <w:cols w:space="60"/>
          <w:noEndnote/>
          <w:docGrid w:linePitch="299"/>
        </w:sectPr>
      </w:pPr>
    </w:p>
    <w:p w:rsidR="0036282B" w:rsidRPr="006A7E9D" w:rsidRDefault="0036282B" w:rsidP="00FA5A3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2B" w:rsidRPr="0036282B" w:rsidRDefault="0036282B" w:rsidP="00FA5A36">
      <w:pPr>
        <w:widowControl w:val="0"/>
        <w:shd w:val="clear" w:color="auto" w:fill="FFFFFF"/>
        <w:autoSpaceDE w:val="0"/>
        <w:autoSpaceDN w:val="0"/>
        <w:adjustRightInd w:val="0"/>
        <w:spacing w:before="122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4BF4" w:rsidRPr="00AC4BF4" w:rsidRDefault="00AC4BF4" w:rsidP="00FA5A36">
      <w:pPr>
        <w:widowControl w:val="0"/>
        <w:shd w:val="clear" w:color="auto" w:fill="FFFFFF"/>
        <w:autoSpaceDE w:val="0"/>
        <w:autoSpaceDN w:val="0"/>
        <w:adjustRightInd w:val="0"/>
        <w:spacing w:before="238" w:after="0" w:line="266" w:lineRule="exact"/>
        <w:ind w:left="7" w:right="58" w:firstLine="353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AC4BF4" w:rsidRPr="00AC4BF4" w:rsidSect="00B442AB">
          <w:pgSz w:w="11909" w:h="16834"/>
          <w:pgMar w:top="958" w:right="360" w:bottom="979" w:left="994" w:header="720" w:footer="720" w:gutter="0"/>
          <w:cols w:space="60"/>
          <w:noEndnote/>
          <w:docGrid w:linePitch="299"/>
        </w:sectPr>
      </w:pPr>
    </w:p>
    <w:p w:rsidR="00556E16" w:rsidRPr="00556E16" w:rsidRDefault="00556E16" w:rsidP="00FA5A36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" w:right="10" w:firstLine="336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556E16" w:rsidRPr="00556E16" w:rsidSect="00B442AB">
          <w:pgSz w:w="11909" w:h="16834"/>
          <w:pgMar w:top="1009" w:right="360" w:bottom="1021" w:left="948" w:header="720" w:footer="720" w:gutter="0"/>
          <w:cols w:space="60"/>
          <w:noEndnote/>
          <w:docGrid w:linePitch="299"/>
        </w:sectPr>
      </w:pPr>
    </w:p>
    <w:p w:rsidR="00B442AB" w:rsidRDefault="00B442AB" w:rsidP="00FA5A36">
      <w:pPr>
        <w:jc w:val="both"/>
        <w:sectPr w:rsidR="00B442AB" w:rsidSect="00556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AFC" w:rsidRDefault="00A43AFC" w:rsidP="00FA5A36">
      <w:pPr>
        <w:jc w:val="both"/>
      </w:pPr>
    </w:p>
    <w:sectPr w:rsidR="00A43AFC" w:rsidSect="00B442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003F80"/>
    <w:lvl w:ilvl="0">
      <w:numFmt w:val="bullet"/>
      <w:lvlText w:val="*"/>
      <w:lvlJc w:val="left"/>
    </w:lvl>
  </w:abstractNum>
  <w:abstractNum w:abstractNumId="1">
    <w:nsid w:val="0C3F71B5"/>
    <w:multiLevelType w:val="singleLevel"/>
    <w:tmpl w:val="CB484036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EC71C75"/>
    <w:multiLevelType w:val="singleLevel"/>
    <w:tmpl w:val="FA4A854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4AF7AEB"/>
    <w:multiLevelType w:val="singleLevel"/>
    <w:tmpl w:val="D212A33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2C711FD4"/>
    <w:multiLevelType w:val="singleLevel"/>
    <w:tmpl w:val="FA4A854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38B765B"/>
    <w:multiLevelType w:val="singleLevel"/>
    <w:tmpl w:val="FA4A854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13E7716"/>
    <w:multiLevelType w:val="singleLevel"/>
    <w:tmpl w:val="BD88BD8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5B6F691E"/>
    <w:multiLevelType w:val="singleLevel"/>
    <w:tmpl w:val="CE16B04C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5FF627BF"/>
    <w:multiLevelType w:val="singleLevel"/>
    <w:tmpl w:val="035EAFBE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9">
    <w:nsid w:val="602E1821"/>
    <w:multiLevelType w:val="singleLevel"/>
    <w:tmpl w:val="BC743712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6A4111DF"/>
    <w:multiLevelType w:val="singleLevel"/>
    <w:tmpl w:val="85D47E94"/>
    <w:lvl w:ilvl="0">
      <w:start w:val="8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1">
    <w:nsid w:val="7B4A210F"/>
    <w:multiLevelType w:val="singleLevel"/>
    <w:tmpl w:val="BC2424CA"/>
    <w:lvl w:ilvl="0">
      <w:start w:val="2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757"/>
    <w:rsid w:val="0008407E"/>
    <w:rsid w:val="00093A82"/>
    <w:rsid w:val="000A2759"/>
    <w:rsid w:val="000B4364"/>
    <w:rsid w:val="000D2452"/>
    <w:rsid w:val="000F603E"/>
    <w:rsid w:val="0012655F"/>
    <w:rsid w:val="0014320F"/>
    <w:rsid w:val="001720DE"/>
    <w:rsid w:val="001E7C20"/>
    <w:rsid w:val="00253A2B"/>
    <w:rsid w:val="0029269E"/>
    <w:rsid w:val="00295241"/>
    <w:rsid w:val="002D2FBF"/>
    <w:rsid w:val="002D4FF0"/>
    <w:rsid w:val="00306421"/>
    <w:rsid w:val="003117DB"/>
    <w:rsid w:val="00335272"/>
    <w:rsid w:val="0036282B"/>
    <w:rsid w:val="00375926"/>
    <w:rsid w:val="00375AB5"/>
    <w:rsid w:val="00380314"/>
    <w:rsid w:val="003A35FE"/>
    <w:rsid w:val="00430DAC"/>
    <w:rsid w:val="00436840"/>
    <w:rsid w:val="00484DCC"/>
    <w:rsid w:val="004A4769"/>
    <w:rsid w:val="004E0E7B"/>
    <w:rsid w:val="00547756"/>
    <w:rsid w:val="00556E16"/>
    <w:rsid w:val="00576993"/>
    <w:rsid w:val="005C1934"/>
    <w:rsid w:val="005D4464"/>
    <w:rsid w:val="00602D79"/>
    <w:rsid w:val="00677805"/>
    <w:rsid w:val="00693E1A"/>
    <w:rsid w:val="006A7E9D"/>
    <w:rsid w:val="006E668A"/>
    <w:rsid w:val="00711F1B"/>
    <w:rsid w:val="0085373E"/>
    <w:rsid w:val="008A0C9B"/>
    <w:rsid w:val="008F3765"/>
    <w:rsid w:val="00980FCA"/>
    <w:rsid w:val="00994B0D"/>
    <w:rsid w:val="009A0162"/>
    <w:rsid w:val="009A020C"/>
    <w:rsid w:val="009F2A9B"/>
    <w:rsid w:val="00A12EBF"/>
    <w:rsid w:val="00A34757"/>
    <w:rsid w:val="00A43AFC"/>
    <w:rsid w:val="00AA5018"/>
    <w:rsid w:val="00AC4BF4"/>
    <w:rsid w:val="00AC5886"/>
    <w:rsid w:val="00B3657E"/>
    <w:rsid w:val="00B442AB"/>
    <w:rsid w:val="00B80D8E"/>
    <w:rsid w:val="00B8744E"/>
    <w:rsid w:val="00BC61F2"/>
    <w:rsid w:val="00C31191"/>
    <w:rsid w:val="00CD66BC"/>
    <w:rsid w:val="00D41FC4"/>
    <w:rsid w:val="00D4519C"/>
    <w:rsid w:val="00D775AE"/>
    <w:rsid w:val="00DA02D1"/>
    <w:rsid w:val="00DA4A5F"/>
    <w:rsid w:val="00DF6843"/>
    <w:rsid w:val="00E13884"/>
    <w:rsid w:val="00E15F79"/>
    <w:rsid w:val="00E4169F"/>
    <w:rsid w:val="00E448BF"/>
    <w:rsid w:val="00E72FA4"/>
    <w:rsid w:val="00E944FB"/>
    <w:rsid w:val="00EA149E"/>
    <w:rsid w:val="00EA7879"/>
    <w:rsid w:val="00EB1AAB"/>
    <w:rsid w:val="00EC414D"/>
    <w:rsid w:val="00EC7D5C"/>
    <w:rsid w:val="00EE3A14"/>
    <w:rsid w:val="00F37DF6"/>
    <w:rsid w:val="00F64D2F"/>
    <w:rsid w:val="00F7113A"/>
    <w:rsid w:val="00F8584F"/>
    <w:rsid w:val="00F85A08"/>
    <w:rsid w:val="00FA5A36"/>
    <w:rsid w:val="00FB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82B"/>
  </w:style>
  <w:style w:type="character" w:styleId="a3">
    <w:name w:val="Placeholder Text"/>
    <w:basedOn w:val="a0"/>
    <w:uiPriority w:val="99"/>
    <w:semiHidden/>
    <w:rsid w:val="00DA4A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5AA3-7ADA-47D9-A95E-F328DBAE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34</Pages>
  <Words>10556</Words>
  <Characters>60174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31</cp:revision>
  <dcterms:created xsi:type="dcterms:W3CDTF">2015-05-12T05:33:00Z</dcterms:created>
  <dcterms:modified xsi:type="dcterms:W3CDTF">2016-03-26T15:40:00Z</dcterms:modified>
</cp:coreProperties>
</file>