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162" w:rsidRPr="00C224E4" w:rsidRDefault="00CF103E">
      <w:pPr>
        <w:rPr>
          <w:rFonts w:ascii="Times New Roman" w:hAnsi="Times New Roman" w:cs="Times New Roman"/>
          <w:i/>
          <w:sz w:val="28"/>
          <w:szCs w:val="28"/>
        </w:rPr>
      </w:pPr>
      <w:r w:rsidRPr="00C224E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224E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Практическое применение табличного  процессора </w:t>
      </w:r>
      <w:r w:rsidRPr="00C224E4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MicrosoftExcel</w:t>
      </w:r>
      <w:r w:rsidRPr="00C224E4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  <w:r w:rsidRPr="00C224E4">
        <w:rPr>
          <w:rFonts w:ascii="Times New Roman" w:hAnsi="Times New Roman" w:cs="Times New Roman"/>
          <w:i/>
          <w:sz w:val="28"/>
          <w:szCs w:val="28"/>
        </w:rPr>
        <w:t>.</w:t>
      </w:r>
    </w:p>
    <w:p w:rsidR="00CF103E" w:rsidRPr="00C224E4" w:rsidRDefault="00CF103E" w:rsidP="00CF10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224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 урока:</w:t>
      </w:r>
    </w:p>
    <w:p w:rsidR="00CF103E" w:rsidRPr="00C224E4" w:rsidRDefault="00CF103E" w:rsidP="00CF10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C224E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Обучающие:</w:t>
      </w:r>
    </w:p>
    <w:p w:rsidR="00CF103E" w:rsidRPr="00C224E4" w:rsidRDefault="00CF103E" w:rsidP="00CF103E">
      <w:pPr>
        <w:numPr>
          <w:ilvl w:val="0"/>
          <w:numId w:val="1"/>
        </w:num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4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научить применять современное программное обеспечение при решении профессиональных задач;</w:t>
      </w:r>
    </w:p>
    <w:p w:rsidR="00CF103E" w:rsidRPr="00C224E4" w:rsidRDefault="00CF103E" w:rsidP="00CF103E">
      <w:pPr>
        <w:numPr>
          <w:ilvl w:val="0"/>
          <w:numId w:val="1"/>
        </w:num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систематизировать знания учащихся по данной теме;</w:t>
      </w:r>
    </w:p>
    <w:p w:rsidR="00CF103E" w:rsidRPr="00C224E4" w:rsidRDefault="009D20D4" w:rsidP="00CF103E">
      <w:pPr>
        <w:numPr>
          <w:ilvl w:val="0"/>
          <w:numId w:val="1"/>
        </w:num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закрепить знания по </w:t>
      </w:r>
      <w:r w:rsidR="00CF103E" w:rsidRPr="00C22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теме Э.Т. </w:t>
      </w:r>
      <w:r w:rsidR="00CF103E" w:rsidRPr="00C224E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Excel</w:t>
      </w:r>
      <w:r w:rsidR="00CF103E" w:rsidRPr="00C224E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F103E" w:rsidRPr="00C224E4" w:rsidRDefault="00CF103E" w:rsidP="00CF103E">
      <w:pPr>
        <w:tabs>
          <w:tab w:val="num" w:pos="-142"/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C224E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Развивающие:</w:t>
      </w:r>
    </w:p>
    <w:p w:rsidR="00CF103E" w:rsidRPr="00C224E4" w:rsidRDefault="00CF103E" w:rsidP="00CF103E">
      <w:pPr>
        <w:numPr>
          <w:ilvl w:val="0"/>
          <w:numId w:val="2"/>
        </w:num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научить использовать знания, полученные на уроках информатики, в профессиональной деятельности;</w:t>
      </w:r>
    </w:p>
    <w:p w:rsidR="00CF103E" w:rsidRPr="00C224E4" w:rsidRDefault="00CF103E" w:rsidP="00CF103E">
      <w:pPr>
        <w:numPr>
          <w:ilvl w:val="0"/>
          <w:numId w:val="2"/>
        </w:num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логическое мышление, умение обобщать, сопоставлять и применять полученные знания на практике;</w:t>
      </w:r>
    </w:p>
    <w:p w:rsidR="00CF103E" w:rsidRPr="00C224E4" w:rsidRDefault="00CF103E" w:rsidP="00CF103E">
      <w:pPr>
        <w:numPr>
          <w:ilvl w:val="0"/>
          <w:numId w:val="2"/>
        </w:num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познавательную деятельность учащихся, развивать умение анализировать происходящие изменения в решении задач;</w:t>
      </w:r>
    </w:p>
    <w:p w:rsidR="00CF103E" w:rsidRPr="00C224E4" w:rsidRDefault="00CF103E" w:rsidP="00CF103E">
      <w:pPr>
        <w:numPr>
          <w:ilvl w:val="0"/>
          <w:numId w:val="2"/>
        </w:num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2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познавательный интерес, творческую активность, интеллект;</w:t>
      </w:r>
    </w:p>
    <w:p w:rsidR="00CF103E" w:rsidRPr="00C224E4" w:rsidRDefault="00CF103E" w:rsidP="00CF103E">
      <w:pPr>
        <w:numPr>
          <w:ilvl w:val="0"/>
          <w:numId w:val="2"/>
        </w:num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2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интуицию, эрудицию, самостоятельность в суждениях, упорство в достижении цели;</w:t>
      </w:r>
    </w:p>
    <w:p w:rsidR="00CF103E" w:rsidRPr="00C224E4" w:rsidRDefault="00CF103E" w:rsidP="00CF103E">
      <w:pPr>
        <w:numPr>
          <w:ilvl w:val="0"/>
          <w:numId w:val="2"/>
        </w:num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C224E4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развитие навыков индивидуальной и групповой практической деятельности;</w:t>
      </w:r>
    </w:p>
    <w:p w:rsidR="00CF103E" w:rsidRPr="00C224E4" w:rsidRDefault="00CF103E" w:rsidP="00CF103E">
      <w:pPr>
        <w:numPr>
          <w:ilvl w:val="0"/>
          <w:numId w:val="2"/>
        </w:num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C224E4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развитие коммуникационной компетентности у учащихся;</w:t>
      </w:r>
    </w:p>
    <w:p w:rsidR="00CF103E" w:rsidRPr="00C224E4" w:rsidRDefault="00CF103E" w:rsidP="00CF103E">
      <w:pPr>
        <w:numPr>
          <w:ilvl w:val="0"/>
          <w:numId w:val="2"/>
        </w:num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C224E4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формирование информационной культуры и потребности приобретения знаний;</w:t>
      </w:r>
    </w:p>
    <w:p w:rsidR="00CF103E" w:rsidRPr="00C224E4" w:rsidRDefault="00CF103E" w:rsidP="00CF103E">
      <w:pPr>
        <w:numPr>
          <w:ilvl w:val="0"/>
          <w:numId w:val="2"/>
        </w:num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C224E4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стимулирование познавательного интереса учащихся к данной теме и предмету “Информатика” в целом. </w:t>
      </w:r>
    </w:p>
    <w:p w:rsidR="00CF103E" w:rsidRPr="00C224E4" w:rsidRDefault="00CF103E" w:rsidP="00CF103E">
      <w:pPr>
        <w:tabs>
          <w:tab w:val="num" w:pos="-142"/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CF103E" w:rsidRPr="00C224E4" w:rsidRDefault="00CF103E" w:rsidP="00CF103E">
      <w:pPr>
        <w:tabs>
          <w:tab w:val="num" w:pos="-142"/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  <w:r w:rsidRPr="00C224E4">
        <w:rPr>
          <w:rFonts w:ascii="Times New Roman" w:eastAsia="Times New Roman" w:hAnsi="Times New Roman" w:cs="Times New Roman"/>
          <w:b/>
          <w:i/>
          <w:color w:val="0D0D0D"/>
          <w:sz w:val="28"/>
          <w:szCs w:val="28"/>
          <w:lang w:eastAsia="ru-RU"/>
        </w:rPr>
        <w:t>Воспитательные:</w:t>
      </w:r>
    </w:p>
    <w:p w:rsidR="00CF103E" w:rsidRPr="00C224E4" w:rsidRDefault="00CF103E" w:rsidP="00CF103E">
      <w:pPr>
        <w:numPr>
          <w:ilvl w:val="0"/>
          <w:numId w:val="3"/>
        </w:num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C224E4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воспитание творческого подхода к работе, желания экспериментировать;</w:t>
      </w:r>
    </w:p>
    <w:p w:rsidR="00CF103E" w:rsidRPr="00C224E4" w:rsidRDefault="00CF103E" w:rsidP="00CF103E">
      <w:pPr>
        <w:numPr>
          <w:ilvl w:val="0"/>
          <w:numId w:val="3"/>
        </w:num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C224E4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профессиональная ориентация и подготовка к трудовой деятельности;</w:t>
      </w:r>
    </w:p>
    <w:p w:rsidR="00CF103E" w:rsidRPr="00C224E4" w:rsidRDefault="00CF103E" w:rsidP="00CF103E">
      <w:pPr>
        <w:numPr>
          <w:ilvl w:val="0"/>
          <w:numId w:val="3"/>
        </w:numPr>
        <w:tabs>
          <w:tab w:val="num" w:pos="-142"/>
          <w:tab w:val="left" w:pos="142"/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4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подвести обучающихся к пониманию того, что от знаний, полученных на теории, зависит качество выполняемых работ на практике;</w:t>
      </w:r>
    </w:p>
    <w:p w:rsidR="00CF103E" w:rsidRPr="00C224E4" w:rsidRDefault="00CF103E" w:rsidP="00CF103E">
      <w:pPr>
        <w:numPr>
          <w:ilvl w:val="0"/>
          <w:numId w:val="3"/>
        </w:numPr>
        <w:tabs>
          <w:tab w:val="num" w:pos="-142"/>
          <w:tab w:val="left" w:pos="142"/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воспитание информационной культуры, самостоятельности, коллективизма, ответственности; </w:t>
      </w:r>
    </w:p>
    <w:p w:rsidR="00CF103E" w:rsidRPr="00C224E4" w:rsidRDefault="00CF103E" w:rsidP="00CF103E">
      <w:pPr>
        <w:numPr>
          <w:ilvl w:val="0"/>
          <w:numId w:val="3"/>
        </w:numPr>
        <w:tabs>
          <w:tab w:val="num" w:pos="-142"/>
          <w:tab w:val="left" w:pos="142"/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4E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C2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азвивать культуру общения, воспитывать внимание, сообразительность, находчивость.</w:t>
      </w:r>
    </w:p>
    <w:p w:rsidR="00CF103E" w:rsidRPr="00C224E4" w:rsidRDefault="00CF103E" w:rsidP="00CF103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F103E" w:rsidRPr="00C224E4" w:rsidRDefault="00CF103E" w:rsidP="00CF10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4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Тип урока </w:t>
      </w:r>
      <w:r w:rsidRPr="00C224E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комбинированный с элементами деловой игры.</w:t>
      </w:r>
    </w:p>
    <w:p w:rsidR="00CF103E" w:rsidRPr="00C224E4" w:rsidRDefault="00CF103E" w:rsidP="00CF10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103E" w:rsidRPr="00C224E4" w:rsidRDefault="00CF103E" w:rsidP="00CF10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4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Метод:</w:t>
      </w:r>
      <w:r w:rsidRPr="00C22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проблемно-поисковый</w:t>
      </w:r>
    </w:p>
    <w:p w:rsidR="00854B73" w:rsidRPr="00C224E4" w:rsidRDefault="00854B73" w:rsidP="00854B73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224E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Актуализация знаний (тест)</w:t>
      </w:r>
    </w:p>
    <w:p w:rsidR="00854B73" w:rsidRPr="00C224E4" w:rsidRDefault="00854B73" w:rsidP="00854B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4E4">
        <w:rPr>
          <w:rFonts w:ascii="Times New Roman" w:eastAsia="Times New Roman" w:hAnsi="Times New Roman" w:cs="Times New Roman"/>
          <w:sz w:val="28"/>
          <w:szCs w:val="28"/>
          <w:lang w:eastAsia="ru-RU"/>
        </w:rPr>
        <w:t>1. Электронная таблица – это:</w:t>
      </w:r>
    </w:p>
    <w:p w:rsidR="00854B73" w:rsidRPr="00C224E4" w:rsidRDefault="00854B73" w:rsidP="00854B73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4E4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прикладная программа для обработки кодовых таблиц;</w:t>
      </w:r>
    </w:p>
    <w:p w:rsidR="00854B73" w:rsidRPr="00C224E4" w:rsidRDefault="00854B73" w:rsidP="00854B73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4E4">
        <w:rPr>
          <w:rFonts w:ascii="Times New Roman" w:eastAsia="Times New Roman" w:hAnsi="Times New Roman" w:cs="Times New Roman"/>
          <w:sz w:val="28"/>
          <w:szCs w:val="28"/>
          <w:lang w:eastAsia="ru-RU"/>
        </w:rPr>
        <w:t>Б) устройство персонального компьютера, управляющее его ресурсами;</w:t>
      </w:r>
    </w:p>
    <w:p w:rsidR="00854B73" w:rsidRPr="00C224E4" w:rsidRDefault="00854B73" w:rsidP="00854B73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4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В) </w:t>
      </w:r>
      <w:r w:rsidRPr="00C224E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прикладная программа, предназначенная для обработки структурированных в виде таблицы данных</w:t>
      </w:r>
      <w:r w:rsidRPr="00C224E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54B73" w:rsidRPr="00C224E4" w:rsidRDefault="00854B73" w:rsidP="00854B73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4E4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системная программа, управляющая ресурсами персонального компьютера при обработке таблиц.</w:t>
      </w:r>
    </w:p>
    <w:p w:rsidR="00854B73" w:rsidRPr="00C224E4" w:rsidRDefault="00854B73" w:rsidP="00854B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4E4">
        <w:rPr>
          <w:rFonts w:ascii="Times New Roman" w:eastAsia="Times New Roman" w:hAnsi="Times New Roman" w:cs="Times New Roman"/>
          <w:sz w:val="28"/>
          <w:szCs w:val="28"/>
          <w:lang w:eastAsia="ru-RU"/>
        </w:rPr>
        <w:t>2.Основным элементом ЭТ является: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747"/>
        <w:gridCol w:w="2747"/>
        <w:gridCol w:w="2747"/>
        <w:gridCol w:w="2747"/>
      </w:tblGrid>
      <w:tr w:rsidR="00854B73" w:rsidRPr="00C224E4" w:rsidTr="008E1687">
        <w:tc>
          <w:tcPr>
            <w:tcW w:w="2747" w:type="dxa"/>
            <w:hideMark/>
          </w:tcPr>
          <w:p w:rsidR="00854B73" w:rsidRPr="00C224E4" w:rsidRDefault="00854B73" w:rsidP="00854B73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2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</w:t>
            </w:r>
            <w:r w:rsidRPr="00C224E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ячейка</w:t>
            </w:r>
          </w:p>
        </w:tc>
        <w:tc>
          <w:tcPr>
            <w:tcW w:w="2747" w:type="dxa"/>
            <w:hideMark/>
          </w:tcPr>
          <w:p w:rsidR="00854B73" w:rsidRPr="00C224E4" w:rsidRDefault="00854B73" w:rsidP="00854B73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2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строка</w:t>
            </w:r>
          </w:p>
        </w:tc>
        <w:tc>
          <w:tcPr>
            <w:tcW w:w="2747" w:type="dxa"/>
            <w:hideMark/>
          </w:tcPr>
          <w:p w:rsidR="00854B73" w:rsidRPr="00C224E4" w:rsidRDefault="00854B73" w:rsidP="00854B73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2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столбец</w:t>
            </w:r>
          </w:p>
        </w:tc>
        <w:tc>
          <w:tcPr>
            <w:tcW w:w="2747" w:type="dxa"/>
            <w:hideMark/>
          </w:tcPr>
          <w:p w:rsidR="00854B73" w:rsidRPr="00C224E4" w:rsidRDefault="00854B73" w:rsidP="00854B73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2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таблица</w:t>
            </w:r>
          </w:p>
        </w:tc>
      </w:tr>
    </w:tbl>
    <w:p w:rsidR="00854B73" w:rsidRPr="00C224E4" w:rsidRDefault="00854B73" w:rsidP="00854B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24E4">
        <w:rPr>
          <w:rFonts w:ascii="Times New Roman" w:eastAsia="Times New Roman" w:hAnsi="Times New Roman" w:cs="Times New Roman"/>
          <w:sz w:val="28"/>
          <w:szCs w:val="28"/>
          <w:lang w:eastAsia="ru-RU"/>
        </w:rPr>
        <w:t>3.Укажите правильный адрес ячейки:</w:t>
      </w:r>
    </w:p>
    <w:tbl>
      <w:tblPr>
        <w:tblW w:w="10995" w:type="dxa"/>
        <w:tblLayout w:type="fixed"/>
        <w:tblLook w:val="04A0" w:firstRow="1" w:lastRow="0" w:firstColumn="1" w:lastColumn="0" w:noHBand="0" w:noVBand="1"/>
      </w:tblPr>
      <w:tblGrid>
        <w:gridCol w:w="2748"/>
        <w:gridCol w:w="2749"/>
        <w:gridCol w:w="2749"/>
        <w:gridCol w:w="2749"/>
      </w:tblGrid>
      <w:tr w:rsidR="00854B73" w:rsidRPr="00C224E4" w:rsidTr="008E1687">
        <w:tc>
          <w:tcPr>
            <w:tcW w:w="2747" w:type="dxa"/>
            <w:hideMark/>
          </w:tcPr>
          <w:p w:rsidR="00854B73" w:rsidRPr="00C224E4" w:rsidRDefault="00854B73" w:rsidP="00854B73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2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А12С</w:t>
            </w:r>
          </w:p>
        </w:tc>
        <w:tc>
          <w:tcPr>
            <w:tcW w:w="2747" w:type="dxa"/>
            <w:hideMark/>
          </w:tcPr>
          <w:p w:rsidR="00854B73" w:rsidRPr="00C224E4" w:rsidRDefault="00854B73" w:rsidP="00854B73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2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</w:t>
            </w:r>
            <w:r w:rsidRPr="00C224E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В1256</w:t>
            </w:r>
          </w:p>
        </w:tc>
        <w:tc>
          <w:tcPr>
            <w:tcW w:w="2747" w:type="dxa"/>
            <w:hideMark/>
          </w:tcPr>
          <w:p w:rsidR="00854B73" w:rsidRPr="00C224E4" w:rsidRDefault="00854B73" w:rsidP="00854B73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2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123С</w:t>
            </w:r>
          </w:p>
        </w:tc>
        <w:tc>
          <w:tcPr>
            <w:tcW w:w="2747" w:type="dxa"/>
            <w:hideMark/>
          </w:tcPr>
          <w:p w:rsidR="00854B73" w:rsidRPr="00C224E4" w:rsidRDefault="00854B73" w:rsidP="00854B73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2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В1А</w:t>
            </w:r>
          </w:p>
        </w:tc>
      </w:tr>
    </w:tbl>
    <w:p w:rsidR="00854B73" w:rsidRPr="00C224E4" w:rsidRDefault="00854B73" w:rsidP="00854B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24E4">
        <w:rPr>
          <w:rFonts w:ascii="Times New Roman" w:eastAsia="Times New Roman" w:hAnsi="Times New Roman" w:cs="Times New Roman"/>
          <w:sz w:val="28"/>
          <w:szCs w:val="28"/>
          <w:lang w:eastAsia="ru-RU"/>
        </w:rPr>
        <w:t>4. В ЭТ нельзя удалить:</w:t>
      </w:r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1810"/>
        <w:gridCol w:w="1418"/>
        <w:gridCol w:w="2127"/>
        <w:gridCol w:w="4395"/>
      </w:tblGrid>
      <w:tr w:rsidR="00854B73" w:rsidRPr="00C224E4" w:rsidTr="008E1687">
        <w:tc>
          <w:tcPr>
            <w:tcW w:w="1809" w:type="dxa"/>
            <w:hideMark/>
          </w:tcPr>
          <w:p w:rsidR="00854B73" w:rsidRPr="00C224E4" w:rsidRDefault="00854B73" w:rsidP="00854B73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2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столбец</w:t>
            </w:r>
          </w:p>
        </w:tc>
        <w:tc>
          <w:tcPr>
            <w:tcW w:w="1418" w:type="dxa"/>
            <w:hideMark/>
          </w:tcPr>
          <w:p w:rsidR="00854B73" w:rsidRPr="00C224E4" w:rsidRDefault="00854B73" w:rsidP="00854B73">
            <w:pPr>
              <w:spacing w:after="200" w:line="240" w:lineRule="auto"/>
              <w:ind w:left="-391" w:firstLine="39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2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строку</w:t>
            </w:r>
          </w:p>
        </w:tc>
        <w:tc>
          <w:tcPr>
            <w:tcW w:w="2127" w:type="dxa"/>
            <w:hideMark/>
          </w:tcPr>
          <w:p w:rsidR="00854B73" w:rsidRPr="00C224E4" w:rsidRDefault="00854B73" w:rsidP="00854B73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2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</w:t>
            </w:r>
            <w:r w:rsidRPr="00C224E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имя ячейки</w:t>
            </w:r>
          </w:p>
        </w:tc>
        <w:tc>
          <w:tcPr>
            <w:tcW w:w="4394" w:type="dxa"/>
            <w:hideMark/>
          </w:tcPr>
          <w:p w:rsidR="00854B73" w:rsidRPr="00C224E4" w:rsidRDefault="00854B73" w:rsidP="00854B73">
            <w:pPr>
              <w:spacing w:after="200" w:line="240" w:lineRule="auto"/>
              <w:ind w:left="33" w:right="1167" w:hanging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2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</w:t>
            </w:r>
            <w:r w:rsidR="0048130D" w:rsidRPr="00C22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22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содержимое ячейки               </w:t>
            </w:r>
          </w:p>
        </w:tc>
      </w:tr>
    </w:tbl>
    <w:p w:rsidR="00854B73" w:rsidRPr="00C224E4" w:rsidRDefault="00854B73" w:rsidP="00854B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24E4">
        <w:rPr>
          <w:rFonts w:ascii="Times New Roman" w:eastAsia="Times New Roman" w:hAnsi="Times New Roman" w:cs="Times New Roman"/>
          <w:sz w:val="28"/>
          <w:szCs w:val="28"/>
          <w:lang w:eastAsia="ru-RU"/>
        </w:rPr>
        <w:t>5. В ЭТ формула не может включать в себя:</w:t>
      </w: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1383"/>
        <w:gridCol w:w="2267"/>
        <w:gridCol w:w="1417"/>
        <w:gridCol w:w="4533"/>
      </w:tblGrid>
      <w:tr w:rsidR="00854B73" w:rsidRPr="00C224E4" w:rsidTr="008E1687">
        <w:tc>
          <w:tcPr>
            <w:tcW w:w="1384" w:type="dxa"/>
            <w:hideMark/>
          </w:tcPr>
          <w:p w:rsidR="00854B73" w:rsidRPr="00C224E4" w:rsidRDefault="00854B73" w:rsidP="00854B7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2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числа</w:t>
            </w:r>
          </w:p>
        </w:tc>
        <w:tc>
          <w:tcPr>
            <w:tcW w:w="2268" w:type="dxa"/>
            <w:hideMark/>
          </w:tcPr>
          <w:p w:rsidR="00854B73" w:rsidRPr="00C224E4" w:rsidRDefault="00854B73" w:rsidP="00854B7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2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имена ячеек</w:t>
            </w:r>
          </w:p>
        </w:tc>
        <w:tc>
          <w:tcPr>
            <w:tcW w:w="1418" w:type="dxa"/>
            <w:hideMark/>
          </w:tcPr>
          <w:p w:rsidR="00854B73" w:rsidRPr="00C224E4" w:rsidRDefault="00854B73" w:rsidP="00854B7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2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</w:t>
            </w:r>
            <w:r w:rsidRPr="00C224E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текст</w:t>
            </w:r>
          </w:p>
        </w:tc>
        <w:tc>
          <w:tcPr>
            <w:tcW w:w="4536" w:type="dxa"/>
            <w:hideMark/>
          </w:tcPr>
          <w:p w:rsidR="00854B73" w:rsidRPr="00C224E4" w:rsidRDefault="00854B73" w:rsidP="00854B73">
            <w:pPr>
              <w:spacing w:after="200" w:line="240" w:lineRule="auto"/>
              <w:ind w:left="123" w:hanging="1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2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знаки арифметических операций</w:t>
            </w:r>
          </w:p>
        </w:tc>
      </w:tr>
    </w:tbl>
    <w:p w:rsidR="00854B73" w:rsidRPr="00C224E4" w:rsidRDefault="00854B73" w:rsidP="00854B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24E4">
        <w:rPr>
          <w:rFonts w:ascii="Times New Roman" w:eastAsia="Times New Roman" w:hAnsi="Times New Roman" w:cs="Times New Roman"/>
          <w:sz w:val="28"/>
          <w:szCs w:val="28"/>
          <w:lang w:eastAsia="ru-RU"/>
        </w:rPr>
        <w:t>6.Укажите неправильную формулу: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747"/>
        <w:gridCol w:w="2747"/>
        <w:gridCol w:w="2747"/>
        <w:gridCol w:w="2747"/>
      </w:tblGrid>
      <w:tr w:rsidR="00854B73" w:rsidRPr="00C224E4" w:rsidTr="008E1687">
        <w:tc>
          <w:tcPr>
            <w:tcW w:w="2747" w:type="dxa"/>
            <w:hideMark/>
          </w:tcPr>
          <w:p w:rsidR="00854B73" w:rsidRPr="00C224E4" w:rsidRDefault="00854B73" w:rsidP="00854B73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2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</w:t>
            </w:r>
            <w:r w:rsidRPr="00C224E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А2+В4</w:t>
            </w:r>
          </w:p>
        </w:tc>
        <w:tc>
          <w:tcPr>
            <w:tcW w:w="2747" w:type="dxa"/>
            <w:hideMark/>
          </w:tcPr>
          <w:p w:rsidR="00854B73" w:rsidRPr="00C224E4" w:rsidRDefault="00854B73" w:rsidP="00854B73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2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=А1/С453</w:t>
            </w:r>
          </w:p>
        </w:tc>
        <w:tc>
          <w:tcPr>
            <w:tcW w:w="2747" w:type="dxa"/>
            <w:hideMark/>
          </w:tcPr>
          <w:p w:rsidR="00854B73" w:rsidRPr="00C224E4" w:rsidRDefault="00854B73" w:rsidP="00854B73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2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=С245*М67</w:t>
            </w:r>
          </w:p>
        </w:tc>
        <w:tc>
          <w:tcPr>
            <w:tcW w:w="2747" w:type="dxa"/>
            <w:hideMark/>
          </w:tcPr>
          <w:p w:rsidR="00854B73" w:rsidRPr="00C224E4" w:rsidRDefault="00854B73" w:rsidP="00854B73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2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=О89-К89</w:t>
            </w:r>
          </w:p>
        </w:tc>
      </w:tr>
    </w:tbl>
    <w:p w:rsidR="00854B73" w:rsidRPr="00C224E4" w:rsidRDefault="00854B73" w:rsidP="00854B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24E4">
        <w:rPr>
          <w:rFonts w:ascii="Times New Roman" w:eastAsia="Times New Roman" w:hAnsi="Times New Roman" w:cs="Times New Roman"/>
          <w:sz w:val="28"/>
          <w:szCs w:val="28"/>
          <w:lang w:eastAsia="ru-RU"/>
        </w:rPr>
        <w:t>7. В электронных таблицах выделена группа ячеек А1:В3. Сколько ячеек входит в этот диапазон?</w:t>
      </w:r>
    </w:p>
    <w:tbl>
      <w:tblPr>
        <w:tblW w:w="10995" w:type="dxa"/>
        <w:tblLayout w:type="fixed"/>
        <w:tblLook w:val="04A0" w:firstRow="1" w:lastRow="0" w:firstColumn="1" w:lastColumn="0" w:noHBand="0" w:noVBand="1"/>
      </w:tblPr>
      <w:tblGrid>
        <w:gridCol w:w="2748"/>
        <w:gridCol w:w="2749"/>
        <w:gridCol w:w="2749"/>
        <w:gridCol w:w="2749"/>
      </w:tblGrid>
      <w:tr w:rsidR="00854B73" w:rsidRPr="00C224E4" w:rsidTr="00510FC7">
        <w:tc>
          <w:tcPr>
            <w:tcW w:w="2748" w:type="dxa"/>
            <w:hideMark/>
          </w:tcPr>
          <w:p w:rsidR="00854B73" w:rsidRPr="00C224E4" w:rsidRDefault="00854B73" w:rsidP="00854B73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2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</w:t>
            </w:r>
            <w:r w:rsidRPr="00C224E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749" w:type="dxa"/>
            <w:hideMark/>
          </w:tcPr>
          <w:p w:rsidR="00854B73" w:rsidRPr="00C224E4" w:rsidRDefault="00854B73" w:rsidP="00854B73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2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5</w:t>
            </w:r>
          </w:p>
        </w:tc>
        <w:tc>
          <w:tcPr>
            <w:tcW w:w="2749" w:type="dxa"/>
            <w:hideMark/>
          </w:tcPr>
          <w:p w:rsidR="00854B73" w:rsidRPr="00C224E4" w:rsidRDefault="00854B73" w:rsidP="00854B73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2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4</w:t>
            </w:r>
          </w:p>
        </w:tc>
        <w:tc>
          <w:tcPr>
            <w:tcW w:w="2749" w:type="dxa"/>
            <w:hideMark/>
          </w:tcPr>
          <w:p w:rsidR="00854B73" w:rsidRPr="00C224E4" w:rsidRDefault="00854B73" w:rsidP="00854B73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2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3</w:t>
            </w:r>
          </w:p>
        </w:tc>
      </w:tr>
    </w:tbl>
    <w:p w:rsidR="00510FC7" w:rsidRPr="00510FC7" w:rsidRDefault="00510FC7" w:rsidP="00510F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0F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 расчетных задач в электронных таблицах</w:t>
      </w:r>
    </w:p>
    <w:p w:rsidR="00510FC7" w:rsidRPr="00510FC7" w:rsidRDefault="00510FC7" w:rsidP="00510F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0FC7" w:rsidRPr="00510FC7" w:rsidRDefault="00510FC7" w:rsidP="00510FC7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FC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Цель:</w:t>
      </w:r>
      <w:r w:rsidRPr="00510FC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510FC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обобщение и систематизация знаний учащихся по теме: «Обработка числовых данных»</w:t>
      </w:r>
    </w:p>
    <w:p w:rsidR="00510FC7" w:rsidRPr="00510FC7" w:rsidRDefault="00510FC7" w:rsidP="00510FC7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  <w:r w:rsidRPr="00510FC7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Задачи урока.</w:t>
      </w:r>
    </w:p>
    <w:p w:rsidR="00510FC7" w:rsidRPr="00510FC7" w:rsidRDefault="00510FC7" w:rsidP="00510FC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510F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Обучающие:</w:t>
      </w:r>
    </w:p>
    <w:p w:rsidR="00510FC7" w:rsidRPr="00510FC7" w:rsidRDefault="00510FC7" w:rsidP="00510FC7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обратить внимание на знание учащимися основных понятий в электронных таблицах (Рабочий лист, ячейка, адрес ячейки, Рабочая книга, тип и формат данных и т.д.); </w:t>
      </w:r>
    </w:p>
    <w:p w:rsidR="00510FC7" w:rsidRPr="00510FC7" w:rsidRDefault="00510FC7" w:rsidP="00510FC7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повторить основные правила ввода формул в ячейки ЭТ; </w:t>
      </w:r>
    </w:p>
    <w:p w:rsidR="00510FC7" w:rsidRPr="00510FC7" w:rsidRDefault="00510FC7" w:rsidP="00510FC7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FC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умения различать относительные и абсолютные ссылки;</w:t>
      </w:r>
    </w:p>
    <w:p w:rsidR="00510FC7" w:rsidRPr="00510FC7" w:rsidRDefault="00510FC7" w:rsidP="00510FC7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FC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 практические навыки применения относительных и абсолютных ссылок  при решении конкретных расчетных задач;</w:t>
      </w:r>
    </w:p>
    <w:p w:rsidR="00510FC7" w:rsidRPr="00510FC7" w:rsidRDefault="00510FC7" w:rsidP="00510FC7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закрепить практические навыки ввода  текста, формул, их копирования, выравнивания в ячейках, задания формата ячейки, выполнения обрамления таблицы, построения диаграмм; </w:t>
      </w:r>
    </w:p>
    <w:p w:rsidR="00510FC7" w:rsidRPr="00510FC7" w:rsidRDefault="00510FC7" w:rsidP="00510FC7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проверить знания учащихся по теме в ходе выполнения тестовой работы; </w:t>
      </w:r>
    </w:p>
    <w:p w:rsidR="00510FC7" w:rsidRPr="00510FC7" w:rsidRDefault="00510FC7" w:rsidP="00510FC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510F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Воспитывающие:</w:t>
      </w:r>
    </w:p>
    <w:p w:rsidR="00510FC7" w:rsidRPr="00510FC7" w:rsidRDefault="00510FC7" w:rsidP="00510FC7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10FC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интерес к информатике, любознательность, ответственность, коммуникабельность;</w:t>
      </w:r>
    </w:p>
    <w:p w:rsidR="00510FC7" w:rsidRPr="00510FC7" w:rsidRDefault="00510FC7" w:rsidP="00510FC7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подчеркнуть определяющую роль человека при работе за ПК; </w:t>
      </w:r>
    </w:p>
    <w:p w:rsidR="00510FC7" w:rsidRPr="00510FC7" w:rsidRDefault="00510FC7" w:rsidP="00510FC7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FC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профориентацию учащихся.</w:t>
      </w:r>
    </w:p>
    <w:p w:rsidR="00510FC7" w:rsidRPr="00510FC7" w:rsidRDefault="00510FC7" w:rsidP="00510FC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10F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lastRenderedPageBreak/>
        <w:t>Развивающие</w:t>
      </w:r>
      <w:r w:rsidRPr="00510F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:rsidR="00510FC7" w:rsidRPr="00510FC7" w:rsidRDefault="00510FC7" w:rsidP="00510FC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510FC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память, воображение, алгоритмическое и логическое мышление;</w:t>
      </w:r>
    </w:p>
    <w:p w:rsidR="00510FC7" w:rsidRPr="00510FC7" w:rsidRDefault="00510FC7" w:rsidP="00510FC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развивать умения учащихся правильно осуществлять постановку вопроса и умения  давать конкретный ответ на поставленный вопрос; </w:t>
      </w:r>
    </w:p>
    <w:p w:rsidR="00510FC7" w:rsidRPr="00510FC7" w:rsidRDefault="00510FC7" w:rsidP="00510FC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FC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познавательный интерес.</w:t>
      </w:r>
    </w:p>
    <w:p w:rsidR="00510FC7" w:rsidRPr="00510FC7" w:rsidRDefault="00510FC7" w:rsidP="00510F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</w:p>
    <w:p w:rsidR="00510FC7" w:rsidRPr="00510FC7" w:rsidRDefault="00510FC7" w:rsidP="00510F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0FC7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Тип урока:</w:t>
      </w:r>
      <w:r w:rsidRPr="00510F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урок обобщения и систематизации знаний</w:t>
      </w:r>
    </w:p>
    <w:p w:rsidR="00510FC7" w:rsidRPr="00510FC7" w:rsidRDefault="00510FC7" w:rsidP="00510F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FC7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Форма проведения урока:</w:t>
      </w:r>
      <w:r w:rsidRPr="00510F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урок – деловая игра</w:t>
      </w:r>
    </w:p>
    <w:p w:rsidR="00510FC7" w:rsidRPr="00510FC7" w:rsidRDefault="00510FC7" w:rsidP="00510F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FC7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Аппаратное обеспечение</w:t>
      </w:r>
      <w:r w:rsidRPr="00510FC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:</w:t>
      </w:r>
      <w:r w:rsidRPr="00510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автоматизированное рабочее место учителя, мультимедийный проектор, экран, рабочее место учащихся</w:t>
      </w:r>
    </w:p>
    <w:p w:rsidR="00510FC7" w:rsidRPr="00510FC7" w:rsidRDefault="00510FC7" w:rsidP="00510FC7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FC7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Программное обеспечение</w:t>
      </w:r>
      <w:r w:rsidRPr="00510FC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: </w:t>
      </w:r>
      <w:r w:rsidRPr="00510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операционная система </w:t>
      </w:r>
      <w:r w:rsidRPr="00510FC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Windows</w:t>
      </w:r>
      <w:r w:rsidRPr="00510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10FC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Ms</w:t>
      </w:r>
      <w:r w:rsidRPr="00510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0FC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Excel</w:t>
      </w:r>
    </w:p>
    <w:p w:rsidR="00510FC7" w:rsidRPr="00510FC7" w:rsidRDefault="00510FC7" w:rsidP="00510F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FC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Используемые ЦОР:</w:t>
      </w:r>
      <w:r w:rsidRPr="00510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 «Электронная таблица </w:t>
      </w:r>
      <w:r w:rsidRPr="00510FC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Ms</w:t>
      </w:r>
      <w:r w:rsidRPr="00510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0FC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Excel</w:t>
      </w:r>
      <w:r w:rsidRPr="00510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файлы </w:t>
      </w:r>
      <w:r w:rsidRPr="00510FC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Ms</w:t>
      </w:r>
      <w:r w:rsidRPr="00510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0FC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Excel</w:t>
      </w:r>
      <w:r w:rsidRPr="00510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заготовками практической работы (4 вида); </w:t>
      </w:r>
    </w:p>
    <w:p w:rsidR="00510FC7" w:rsidRPr="00510FC7" w:rsidRDefault="00510FC7" w:rsidP="00510F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FC7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Оборудование:</w:t>
      </w:r>
      <w:r w:rsidRPr="00510F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10FC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карточки с заданиями, карточки учета знаний, Разработка практической работы (тексты расчетных задач с ключами для выполнения четырех уровней), плакаты с высказываниями:</w:t>
      </w:r>
    </w:p>
    <w:p w:rsidR="00510FC7" w:rsidRPr="00510FC7" w:rsidRDefault="00510FC7" w:rsidP="00510F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FC7">
        <w:rPr>
          <w:rFonts w:ascii="Times New Roman" w:eastAsia="Times New Roman" w:hAnsi="Times New Roman" w:cs="Times New Roman"/>
          <w:sz w:val="28"/>
          <w:szCs w:val="28"/>
          <w:lang w:eastAsia="ru-RU"/>
        </w:rPr>
        <w:t>«Мы живем в эпоху глобальной компьютеризации, когда электронная вычислительная техника начинает буквально пронизывать все сферы человеческой деятельности: от большой науки до полностью автоматизированного производства».</w:t>
      </w:r>
    </w:p>
    <w:p w:rsidR="00510FC7" w:rsidRPr="00510FC7" w:rsidRDefault="00510FC7" w:rsidP="00510FC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FC7">
        <w:rPr>
          <w:rFonts w:ascii="Times New Roman" w:eastAsia="Times New Roman" w:hAnsi="Times New Roman" w:cs="Times New Roman"/>
          <w:sz w:val="28"/>
          <w:szCs w:val="28"/>
          <w:lang w:eastAsia="ru-RU"/>
        </w:rPr>
        <w:t>Г.И. Марчук.</w:t>
      </w:r>
    </w:p>
    <w:p w:rsidR="00510FC7" w:rsidRPr="00510FC7" w:rsidRDefault="00510FC7" w:rsidP="00510FC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FC7" w:rsidRPr="00510FC7" w:rsidRDefault="00510FC7" w:rsidP="00510F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FC7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«Современные информационные технологии освобождают людей различных профессий от «бумажного бремени», перекладывая рутинное «бумаготворчество» на плечи машин».</w:t>
      </w:r>
    </w:p>
    <w:p w:rsidR="00510FC7" w:rsidRPr="00510FC7" w:rsidRDefault="00510FC7" w:rsidP="00510FC7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FC7">
        <w:rPr>
          <w:rFonts w:ascii="Times New Roman" w:eastAsia="Times New Roman" w:hAnsi="Times New Roman" w:cs="Times New Roman"/>
          <w:sz w:val="28"/>
          <w:szCs w:val="28"/>
          <w:lang w:eastAsia="ru-RU"/>
        </w:rPr>
        <w:t>В.М. Глушков.</w:t>
      </w:r>
    </w:p>
    <w:p w:rsidR="00510FC7" w:rsidRPr="00510FC7" w:rsidRDefault="00510FC7" w:rsidP="00510F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FC7" w:rsidRPr="00510FC7" w:rsidRDefault="00510FC7" w:rsidP="00510F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0F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урока</w:t>
      </w:r>
    </w:p>
    <w:p w:rsidR="00510FC7" w:rsidRPr="00510FC7" w:rsidRDefault="00510FC7" w:rsidP="00510FC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0F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Оргмомент.</w:t>
      </w:r>
    </w:p>
    <w:p w:rsidR="00510FC7" w:rsidRPr="00510FC7" w:rsidRDefault="00510FC7" w:rsidP="00510FC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0F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Постановка цели урока и мотивация учебной деятельности учащихся.</w:t>
      </w:r>
    </w:p>
    <w:p w:rsidR="00510FC7" w:rsidRPr="00510FC7" w:rsidRDefault="00510FC7" w:rsidP="00A75BEC">
      <w:pPr>
        <w:numPr>
          <w:ilvl w:val="1"/>
          <w:numId w:val="5"/>
        </w:numPr>
        <w:tabs>
          <w:tab w:val="clear" w:pos="1440"/>
          <w:tab w:val="num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</w:t>
      </w:r>
      <w:r w:rsidRPr="00510FC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какую тему раздела информационных технологий мы с вами изучаем? («Обработка числовых данных»)</w:t>
      </w:r>
    </w:p>
    <w:p w:rsidR="00510FC7" w:rsidRPr="00510FC7" w:rsidRDefault="00510FC7" w:rsidP="00A75BEC">
      <w:pPr>
        <w:numPr>
          <w:ilvl w:val="1"/>
          <w:numId w:val="5"/>
        </w:numPr>
        <w:tabs>
          <w:tab w:val="clear" w:pos="1440"/>
          <w:tab w:val="num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FC7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Людям каких профессий в своей деятельности приходится сталкиваться с обработкой числовых данных?</w:t>
      </w:r>
    </w:p>
    <w:p w:rsidR="00510FC7" w:rsidRPr="00510FC7" w:rsidRDefault="00510FC7" w:rsidP="00A75BEC">
      <w:pPr>
        <w:numPr>
          <w:ilvl w:val="1"/>
          <w:numId w:val="5"/>
        </w:numPr>
        <w:tabs>
          <w:tab w:val="clear" w:pos="1440"/>
          <w:tab w:val="num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FC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(привести слова Г.И. Марчука)</w:t>
      </w:r>
    </w:p>
    <w:p w:rsidR="00510FC7" w:rsidRPr="00510FC7" w:rsidRDefault="00510FC7" w:rsidP="00A75BEC">
      <w:pPr>
        <w:tabs>
          <w:tab w:val="num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FC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нашего сегодняшнего урока не просто обобщить и систематизировать знания по изучаемой теме, а попробовать практически применить полученные вами знания при решении расчетных задач. Это будут задачи, которые ежедневно приходится решать людям различных профес</w:t>
      </w:r>
      <w:r w:rsidR="003A2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сий, и вы попробуете себя в их </w:t>
      </w:r>
      <w:r w:rsidRPr="00510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роли.   (Привести слова В.М. Глушкова) </w:t>
      </w:r>
    </w:p>
    <w:p w:rsidR="00510FC7" w:rsidRPr="00510FC7" w:rsidRDefault="00510FC7" w:rsidP="00A75BEC">
      <w:pPr>
        <w:tabs>
          <w:tab w:val="num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FC7" w:rsidRPr="00510FC7" w:rsidRDefault="00510FC7" w:rsidP="00A75BEC">
      <w:pPr>
        <w:numPr>
          <w:ilvl w:val="0"/>
          <w:numId w:val="5"/>
        </w:numPr>
        <w:tabs>
          <w:tab w:val="num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0F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Воспроизведение и коррекция опорных знаний.</w:t>
      </w:r>
    </w:p>
    <w:p w:rsidR="00510FC7" w:rsidRPr="00510FC7" w:rsidRDefault="00510FC7" w:rsidP="00A75BEC">
      <w:pPr>
        <w:numPr>
          <w:ilvl w:val="1"/>
          <w:numId w:val="5"/>
        </w:numPr>
        <w:tabs>
          <w:tab w:val="clear" w:pos="1440"/>
          <w:tab w:val="num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F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Но, прежде чем перейти к решению расчетных задач, давайте вспомним основные понятия изучаемой темы и получим допуск к профессии.</w:t>
      </w:r>
    </w:p>
    <w:p w:rsidR="00510FC7" w:rsidRPr="00510FC7" w:rsidRDefault="00510FC7" w:rsidP="00A75BEC">
      <w:pPr>
        <w:numPr>
          <w:ilvl w:val="2"/>
          <w:numId w:val="5"/>
        </w:numPr>
        <w:tabs>
          <w:tab w:val="clear" w:pos="2340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0F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Опрос-эстафета.</w:t>
      </w:r>
    </w:p>
    <w:p w:rsidR="00510FC7" w:rsidRPr="00510FC7" w:rsidRDefault="00510FC7" w:rsidP="00A75BEC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FC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вопрос задает учитель, адресуя его любому ученику класса. Ответивший ученик задает свой вопрос и указывает, кому из класса он задан. Основное условие – задействовать всех учеников класса или как можно большее их число.</w:t>
      </w:r>
    </w:p>
    <w:p w:rsidR="00510FC7" w:rsidRPr="00510FC7" w:rsidRDefault="00510FC7" w:rsidP="00A75BEC">
      <w:pPr>
        <w:numPr>
          <w:ilvl w:val="2"/>
          <w:numId w:val="5"/>
        </w:numPr>
        <w:tabs>
          <w:tab w:val="clear" w:pos="2340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Hlk478928894"/>
      <w:r w:rsidRPr="00510F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Выполнение устных упражнений.</w:t>
      </w:r>
    </w:p>
    <w:bookmarkEnd w:id="0"/>
    <w:p w:rsidR="00510FC7" w:rsidRPr="00510FC7" w:rsidRDefault="00510FC7" w:rsidP="00510F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F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№1</w:t>
      </w:r>
      <w:r w:rsidRPr="00510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 фрагмент ЭТ в режиме отображения формул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1980"/>
        <w:gridCol w:w="1620"/>
      </w:tblGrid>
      <w:tr w:rsidR="00510FC7" w:rsidRPr="00510FC7" w:rsidTr="00CC1447">
        <w:tc>
          <w:tcPr>
            <w:tcW w:w="900" w:type="dxa"/>
            <w:tcBorders>
              <w:bottom w:val="single" w:sz="4" w:space="0" w:color="auto"/>
            </w:tcBorders>
            <w:shd w:val="clear" w:color="auto" w:fill="E0E0E0"/>
          </w:tcPr>
          <w:p w:rsidR="00510FC7" w:rsidRPr="00510FC7" w:rsidRDefault="00510FC7" w:rsidP="00510F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shd w:val="clear" w:color="auto" w:fill="E0E0E0"/>
          </w:tcPr>
          <w:p w:rsidR="00510FC7" w:rsidRPr="00510FC7" w:rsidRDefault="00510FC7" w:rsidP="00510FC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10F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620" w:type="dxa"/>
            <w:shd w:val="clear" w:color="auto" w:fill="E0E0E0"/>
          </w:tcPr>
          <w:p w:rsidR="00510FC7" w:rsidRPr="00510FC7" w:rsidRDefault="00510FC7" w:rsidP="00510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10F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</w:tr>
      <w:tr w:rsidR="00510FC7" w:rsidRPr="00510FC7" w:rsidTr="00CC1447">
        <w:tc>
          <w:tcPr>
            <w:tcW w:w="900" w:type="dxa"/>
            <w:shd w:val="clear" w:color="auto" w:fill="E0E0E0"/>
          </w:tcPr>
          <w:p w:rsidR="00510FC7" w:rsidRPr="00510FC7" w:rsidRDefault="00510FC7" w:rsidP="00510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10F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0" w:type="dxa"/>
          </w:tcPr>
          <w:p w:rsidR="00510FC7" w:rsidRPr="00510FC7" w:rsidRDefault="00510FC7" w:rsidP="00510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0F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20" w:type="dxa"/>
          </w:tcPr>
          <w:p w:rsidR="00510FC7" w:rsidRPr="00510FC7" w:rsidRDefault="00510FC7" w:rsidP="00510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0F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10FC7" w:rsidRPr="00510FC7" w:rsidTr="00CC1447">
        <w:tc>
          <w:tcPr>
            <w:tcW w:w="900" w:type="dxa"/>
            <w:shd w:val="clear" w:color="auto" w:fill="E0E0E0"/>
          </w:tcPr>
          <w:p w:rsidR="00510FC7" w:rsidRPr="00510FC7" w:rsidRDefault="00510FC7" w:rsidP="00510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10F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0" w:type="dxa"/>
          </w:tcPr>
          <w:p w:rsidR="00510FC7" w:rsidRPr="00510FC7" w:rsidRDefault="00510FC7" w:rsidP="00510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0F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 А1+В1</w:t>
            </w:r>
          </w:p>
        </w:tc>
        <w:tc>
          <w:tcPr>
            <w:tcW w:w="1620" w:type="dxa"/>
          </w:tcPr>
          <w:p w:rsidR="00510FC7" w:rsidRPr="00510FC7" w:rsidRDefault="00510FC7" w:rsidP="00510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0F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=А1/В1</w:t>
            </w:r>
          </w:p>
        </w:tc>
      </w:tr>
    </w:tbl>
    <w:p w:rsidR="00510FC7" w:rsidRPr="00510FC7" w:rsidRDefault="00510FC7" w:rsidP="00510FC7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FC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будет выведено в ячейках А2 и В2 в режиме отображения значений?</w:t>
      </w:r>
    </w:p>
    <w:p w:rsidR="00510FC7" w:rsidRPr="00510FC7" w:rsidRDefault="00510FC7" w:rsidP="00510FC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510F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Ответ:</w:t>
      </w:r>
      <w:r w:rsidRPr="00510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9, 2)</w:t>
      </w:r>
    </w:p>
    <w:p w:rsidR="00510FC7" w:rsidRPr="00510FC7" w:rsidRDefault="000C7761" w:rsidP="00A565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0FC7" w:rsidRPr="00510FC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значение нужно занести в В1, чтобы в В2 появилось сообщение об ошибке?</w:t>
      </w:r>
    </w:p>
    <w:p w:rsidR="00510FC7" w:rsidRPr="00510FC7" w:rsidRDefault="00510FC7" w:rsidP="00510FC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FC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510F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Ответ:</w:t>
      </w:r>
      <w:r w:rsidRPr="00510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0)</w:t>
      </w:r>
    </w:p>
    <w:p w:rsidR="00510FC7" w:rsidRPr="00510FC7" w:rsidRDefault="00510FC7" w:rsidP="00510FC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FC7" w:rsidRPr="00DE5F2D" w:rsidRDefault="000C7761" w:rsidP="000C77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№3</w:t>
      </w:r>
      <w:r w:rsidR="00510FC7" w:rsidRPr="00DE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5F2D" w:rsidRPr="00DE5F2D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Чему будет равно значение ячейки С1, если в нее ввести формулу =А1+B1:</w:t>
      </w:r>
      <w:r w:rsidR="00DE5F2D" w:rsidRPr="00DE5F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      </w:t>
      </w:r>
      <w:r w:rsidR="00DE5F2D" w:rsidRPr="00DE5F2D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DE5F2D" w:rsidRPr="00DE5F2D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 "http://www.klyaksa.net/htm/uchitel/test6/w02.png" \* MERGEFORMATINET </w:instrText>
      </w:r>
      <w:r w:rsidR="00DE5F2D" w:rsidRPr="00DE5F2D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DF4051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DF4051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 "http://www.klyaksa.net/htm/uchitel/test6/w02.png" \* MERGEFORMATINET </w:instrText>
      </w:r>
      <w:r w:rsidR="00DF4051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D5415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D5415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="00D5415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INCLUDEPICTURE  "http://www.klyaksa.net/htm/uchitel</w:instrText>
      </w:r>
      <w:r w:rsidR="00D5415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/test6/w02.png" \* MERGEFORMATINET</w:instrText>
      </w:r>
      <w:r w:rsidR="00D5415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="00D5415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D54157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7.25pt;height:51pt">
            <v:imagedata r:id="rId7" r:href="rId8"/>
          </v:shape>
        </w:pict>
      </w:r>
      <w:r w:rsidR="00D5415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DF4051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DE5F2D" w:rsidRPr="00DE5F2D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</w:p>
    <w:p w:rsidR="00DE5F2D" w:rsidRDefault="00DE5F2D" w:rsidP="00DE5F2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F2D">
        <w:rPr>
          <w:rFonts w:ascii="Times New Roman" w:eastAsia="Times New Roman" w:hAnsi="Times New Roman" w:cs="Times New Roman"/>
          <w:sz w:val="28"/>
          <w:szCs w:val="28"/>
          <w:lang w:eastAsia="ru-RU"/>
        </w:rPr>
        <w:t>( Ответ: 30)</w:t>
      </w:r>
    </w:p>
    <w:p w:rsidR="00DE5F2D" w:rsidRPr="00510FC7" w:rsidRDefault="00DE5F2D" w:rsidP="00DE5F2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FC7" w:rsidRDefault="000C7761" w:rsidP="00510F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№4</w:t>
      </w:r>
      <w:r w:rsidR="00510FC7" w:rsidRPr="00510F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10FC7" w:rsidRPr="00510FC7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какие ячейки следующих таблиц заносятся числа, в какие формулы?</w:t>
      </w:r>
    </w:p>
    <w:p w:rsidR="00070CC7" w:rsidRPr="00510FC7" w:rsidRDefault="000C7761" w:rsidP="00510F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0CC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форматы данных и в каких ячейках должны быть использованы?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1980"/>
        <w:gridCol w:w="1713"/>
        <w:gridCol w:w="1620"/>
        <w:gridCol w:w="1620"/>
      </w:tblGrid>
      <w:tr w:rsidR="002715C1" w:rsidRPr="00510FC7" w:rsidTr="002715C1">
        <w:tc>
          <w:tcPr>
            <w:tcW w:w="900" w:type="dxa"/>
            <w:tcBorders>
              <w:bottom w:val="single" w:sz="4" w:space="0" w:color="auto"/>
            </w:tcBorders>
            <w:shd w:val="clear" w:color="auto" w:fill="E0E0E0"/>
          </w:tcPr>
          <w:p w:rsidR="002715C1" w:rsidRPr="00510FC7" w:rsidRDefault="002715C1" w:rsidP="00510F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shd w:val="clear" w:color="auto" w:fill="E0E0E0"/>
          </w:tcPr>
          <w:p w:rsidR="002715C1" w:rsidRPr="00510FC7" w:rsidRDefault="002715C1" w:rsidP="00510FC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10F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713" w:type="dxa"/>
            <w:shd w:val="clear" w:color="auto" w:fill="E0E0E0"/>
          </w:tcPr>
          <w:p w:rsidR="002715C1" w:rsidRPr="00510FC7" w:rsidRDefault="002715C1" w:rsidP="00510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10F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620" w:type="dxa"/>
            <w:shd w:val="clear" w:color="auto" w:fill="E0E0E0"/>
          </w:tcPr>
          <w:p w:rsidR="002715C1" w:rsidRPr="00510FC7" w:rsidRDefault="002715C1" w:rsidP="00510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10F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1620" w:type="dxa"/>
            <w:shd w:val="clear" w:color="auto" w:fill="E0E0E0"/>
          </w:tcPr>
          <w:p w:rsidR="002715C1" w:rsidRPr="002715C1" w:rsidRDefault="002715C1" w:rsidP="00510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D</w:t>
            </w:r>
          </w:p>
        </w:tc>
      </w:tr>
      <w:tr w:rsidR="002715C1" w:rsidRPr="00510FC7" w:rsidTr="002715C1">
        <w:tc>
          <w:tcPr>
            <w:tcW w:w="900" w:type="dxa"/>
            <w:shd w:val="clear" w:color="auto" w:fill="E0E0E0"/>
          </w:tcPr>
          <w:p w:rsidR="002715C1" w:rsidRPr="00510FC7" w:rsidRDefault="002715C1" w:rsidP="00510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10F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0" w:type="dxa"/>
          </w:tcPr>
          <w:p w:rsidR="002715C1" w:rsidRPr="00510FC7" w:rsidRDefault="002715C1" w:rsidP="00510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10F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Цена единицы товара</w:t>
            </w:r>
          </w:p>
        </w:tc>
        <w:tc>
          <w:tcPr>
            <w:tcW w:w="1713" w:type="dxa"/>
          </w:tcPr>
          <w:p w:rsidR="002715C1" w:rsidRPr="00510FC7" w:rsidRDefault="002715C1" w:rsidP="00510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10F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 товара</w:t>
            </w:r>
          </w:p>
        </w:tc>
        <w:tc>
          <w:tcPr>
            <w:tcW w:w="1620" w:type="dxa"/>
          </w:tcPr>
          <w:p w:rsidR="002715C1" w:rsidRPr="00510FC7" w:rsidRDefault="002715C1" w:rsidP="00510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Скидка (%)</w:t>
            </w:r>
          </w:p>
        </w:tc>
        <w:tc>
          <w:tcPr>
            <w:tcW w:w="1620" w:type="dxa"/>
          </w:tcPr>
          <w:p w:rsidR="002715C1" w:rsidRPr="00510FC7" w:rsidRDefault="002715C1" w:rsidP="00510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10F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Стоимость</w:t>
            </w:r>
          </w:p>
        </w:tc>
      </w:tr>
      <w:tr w:rsidR="002715C1" w:rsidRPr="00510FC7" w:rsidTr="002715C1">
        <w:tc>
          <w:tcPr>
            <w:tcW w:w="900" w:type="dxa"/>
            <w:shd w:val="clear" w:color="auto" w:fill="E0E0E0"/>
          </w:tcPr>
          <w:p w:rsidR="002715C1" w:rsidRPr="00510FC7" w:rsidRDefault="002715C1" w:rsidP="00510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10F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0" w:type="dxa"/>
          </w:tcPr>
          <w:p w:rsidR="002715C1" w:rsidRPr="00510FC7" w:rsidRDefault="002715C1" w:rsidP="00510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3" w:type="dxa"/>
          </w:tcPr>
          <w:p w:rsidR="002715C1" w:rsidRPr="00510FC7" w:rsidRDefault="002715C1" w:rsidP="00510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</w:tcPr>
          <w:p w:rsidR="002715C1" w:rsidRPr="00510FC7" w:rsidRDefault="002715C1" w:rsidP="00510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</w:tcPr>
          <w:p w:rsidR="002715C1" w:rsidRPr="00510FC7" w:rsidRDefault="002715C1" w:rsidP="00510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10FC7" w:rsidRPr="00510FC7" w:rsidRDefault="00510FC7" w:rsidP="00510F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2"/>
        <w:gridCol w:w="1425"/>
        <w:gridCol w:w="1900"/>
        <w:gridCol w:w="1603"/>
        <w:gridCol w:w="1592"/>
        <w:gridCol w:w="1535"/>
      </w:tblGrid>
      <w:tr w:rsidR="00615C7A" w:rsidRPr="00510FC7" w:rsidTr="000F5E44">
        <w:tc>
          <w:tcPr>
            <w:tcW w:w="900" w:type="dxa"/>
            <w:tcBorders>
              <w:bottom w:val="single" w:sz="4" w:space="0" w:color="auto"/>
            </w:tcBorders>
            <w:shd w:val="clear" w:color="auto" w:fill="E0E0E0"/>
          </w:tcPr>
          <w:p w:rsidR="00615C7A" w:rsidRPr="00510FC7" w:rsidRDefault="00615C7A" w:rsidP="00615C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E0E0E0"/>
          </w:tcPr>
          <w:p w:rsidR="00615C7A" w:rsidRPr="00510FC7" w:rsidRDefault="00615C7A" w:rsidP="00615C7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10F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980" w:type="dxa"/>
            <w:shd w:val="clear" w:color="auto" w:fill="E0E0E0"/>
          </w:tcPr>
          <w:p w:rsidR="00615C7A" w:rsidRPr="00510FC7" w:rsidRDefault="00615C7A" w:rsidP="0061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10F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620" w:type="dxa"/>
            <w:shd w:val="clear" w:color="auto" w:fill="E0E0E0"/>
          </w:tcPr>
          <w:p w:rsidR="00615C7A" w:rsidRPr="00510FC7" w:rsidRDefault="00615C7A" w:rsidP="0061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10F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1620" w:type="dxa"/>
            <w:shd w:val="clear" w:color="auto" w:fill="E0E0E0"/>
          </w:tcPr>
          <w:p w:rsidR="00615C7A" w:rsidRPr="002715C1" w:rsidRDefault="00615C7A" w:rsidP="0061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D</w:t>
            </w:r>
          </w:p>
        </w:tc>
        <w:tc>
          <w:tcPr>
            <w:tcW w:w="1620" w:type="dxa"/>
            <w:shd w:val="clear" w:color="auto" w:fill="E0E0E0"/>
          </w:tcPr>
          <w:p w:rsidR="00615C7A" w:rsidRPr="002715C1" w:rsidRDefault="00615C7A" w:rsidP="0061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</w:t>
            </w:r>
          </w:p>
        </w:tc>
      </w:tr>
      <w:tr w:rsidR="00615C7A" w:rsidRPr="00510FC7" w:rsidTr="000F5E44">
        <w:tc>
          <w:tcPr>
            <w:tcW w:w="900" w:type="dxa"/>
            <w:shd w:val="clear" w:color="auto" w:fill="E0E0E0"/>
          </w:tcPr>
          <w:p w:rsidR="00615C7A" w:rsidRPr="00510FC7" w:rsidRDefault="00615C7A" w:rsidP="0061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10F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00" w:type="dxa"/>
            <w:shd w:val="clear" w:color="auto" w:fill="E0E0E0"/>
          </w:tcPr>
          <w:p w:rsidR="00615C7A" w:rsidRDefault="00615C7A" w:rsidP="0061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Дата </w:t>
            </w:r>
          </w:p>
          <w:p w:rsidR="00615C7A" w:rsidRPr="00510FC7" w:rsidRDefault="00615C7A" w:rsidP="0061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отправки</w:t>
            </w:r>
          </w:p>
        </w:tc>
        <w:tc>
          <w:tcPr>
            <w:tcW w:w="1980" w:type="dxa"/>
          </w:tcPr>
          <w:p w:rsidR="00615C7A" w:rsidRPr="00510FC7" w:rsidRDefault="00615C7A" w:rsidP="0061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Время отправки</w:t>
            </w:r>
          </w:p>
        </w:tc>
        <w:tc>
          <w:tcPr>
            <w:tcW w:w="1620" w:type="dxa"/>
          </w:tcPr>
          <w:p w:rsidR="00615C7A" w:rsidRDefault="00615C7A" w:rsidP="0061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Время прибытия</w:t>
            </w:r>
          </w:p>
        </w:tc>
        <w:tc>
          <w:tcPr>
            <w:tcW w:w="1620" w:type="dxa"/>
          </w:tcPr>
          <w:p w:rsidR="00615C7A" w:rsidRPr="00510FC7" w:rsidRDefault="00615C7A" w:rsidP="0061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Скорость</w:t>
            </w:r>
          </w:p>
        </w:tc>
        <w:tc>
          <w:tcPr>
            <w:tcW w:w="1620" w:type="dxa"/>
          </w:tcPr>
          <w:p w:rsidR="00615C7A" w:rsidRDefault="00615C7A" w:rsidP="0061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Длина пути</w:t>
            </w:r>
          </w:p>
        </w:tc>
      </w:tr>
      <w:tr w:rsidR="00615C7A" w:rsidRPr="00510FC7" w:rsidTr="000F5E44">
        <w:tc>
          <w:tcPr>
            <w:tcW w:w="900" w:type="dxa"/>
            <w:shd w:val="clear" w:color="auto" w:fill="E0E0E0"/>
          </w:tcPr>
          <w:p w:rsidR="00615C7A" w:rsidRPr="00510FC7" w:rsidRDefault="00615C7A" w:rsidP="0061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10F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00" w:type="dxa"/>
            <w:shd w:val="clear" w:color="auto" w:fill="E0E0E0"/>
          </w:tcPr>
          <w:p w:rsidR="00615C7A" w:rsidRPr="00510FC7" w:rsidRDefault="00615C7A" w:rsidP="0061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</w:tcPr>
          <w:p w:rsidR="00615C7A" w:rsidRPr="00510FC7" w:rsidRDefault="00615C7A" w:rsidP="0061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</w:tcPr>
          <w:p w:rsidR="00615C7A" w:rsidRPr="00510FC7" w:rsidRDefault="00615C7A" w:rsidP="0061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</w:tcPr>
          <w:p w:rsidR="00615C7A" w:rsidRPr="00510FC7" w:rsidRDefault="00615C7A" w:rsidP="0061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</w:tcPr>
          <w:p w:rsidR="00615C7A" w:rsidRPr="00510FC7" w:rsidRDefault="00615C7A" w:rsidP="0061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E5F2D" w:rsidRPr="00DE5F2D" w:rsidRDefault="00615C7A" w:rsidP="00DE5F2D">
      <w:pPr>
        <w:pStyle w:val="aa"/>
        <w:rPr>
          <w:rFonts w:ascii="Verdana" w:eastAsia="Times New Roman" w:hAnsi="Verdana"/>
          <w:color w:val="000000"/>
          <w:sz w:val="28"/>
          <w:szCs w:val="28"/>
          <w:lang w:eastAsia="ru-RU"/>
        </w:rPr>
      </w:pPr>
      <w:r w:rsidRPr="00DE5F2D">
        <w:rPr>
          <w:rFonts w:eastAsia="Times New Roman"/>
          <w:b/>
          <w:sz w:val="28"/>
          <w:szCs w:val="28"/>
          <w:lang w:eastAsia="ru-RU"/>
        </w:rPr>
        <w:lastRenderedPageBreak/>
        <w:t>№</w:t>
      </w:r>
      <w:r w:rsidR="000C7761">
        <w:rPr>
          <w:rFonts w:eastAsia="Times New Roman"/>
          <w:b/>
          <w:sz w:val="28"/>
          <w:szCs w:val="28"/>
          <w:lang w:eastAsia="ru-RU"/>
        </w:rPr>
        <w:t>6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DE5F2D" w:rsidRPr="00DE5F2D">
        <w:rPr>
          <w:rFonts w:eastAsia="Times New Roman"/>
          <w:sz w:val="28"/>
          <w:szCs w:val="28"/>
          <w:lang w:eastAsia="ru-RU"/>
        </w:rPr>
        <w:t>Какая формула будет получена при копировании в ячейку С3, формулы из ячейки С2:</w:t>
      </w:r>
      <w:r w:rsidR="00DE5F2D" w:rsidRPr="00DE5F2D">
        <w:rPr>
          <w:rFonts w:eastAsia="Times New Roman"/>
          <w:sz w:val="28"/>
          <w:szCs w:val="28"/>
          <w:lang w:eastAsia="ru-RU"/>
        </w:rPr>
        <w:br/>
      </w:r>
      <w:r w:rsidR="00DE5F2D" w:rsidRPr="00DE5F2D">
        <w:rPr>
          <w:rFonts w:ascii="Verdana" w:eastAsia="Times New Roman" w:hAnsi="Verdana"/>
          <w:color w:val="000000"/>
          <w:sz w:val="28"/>
          <w:szCs w:val="28"/>
          <w:lang w:eastAsia="ru-RU"/>
        </w:rPr>
        <w:t xml:space="preserve">       </w:t>
      </w:r>
      <w:r w:rsidR="00DE5F2D" w:rsidRPr="00DE5F2D">
        <w:rPr>
          <w:rFonts w:ascii="Verdana" w:eastAsia="Times New Roman" w:hAnsi="Verdana"/>
          <w:color w:val="000000"/>
          <w:sz w:val="28"/>
          <w:szCs w:val="28"/>
          <w:lang w:eastAsia="ru-RU"/>
        </w:rPr>
        <w:fldChar w:fldCharType="begin"/>
      </w:r>
      <w:r w:rsidR="00DE5F2D" w:rsidRPr="00DE5F2D">
        <w:rPr>
          <w:rFonts w:ascii="Verdana" w:eastAsia="Times New Roman" w:hAnsi="Verdana"/>
          <w:color w:val="000000"/>
          <w:sz w:val="28"/>
          <w:szCs w:val="28"/>
          <w:lang w:eastAsia="ru-RU"/>
        </w:rPr>
        <w:instrText xml:space="preserve"> INCLUDEPICTURE  "http://www.klyaksa.net/htm/uchitel/test6/w01.png" \* MERGEFORMATINET </w:instrText>
      </w:r>
      <w:r w:rsidR="00DE5F2D" w:rsidRPr="00DE5F2D">
        <w:rPr>
          <w:rFonts w:ascii="Verdana" w:eastAsia="Times New Roman" w:hAnsi="Verdana"/>
          <w:color w:val="000000"/>
          <w:sz w:val="28"/>
          <w:szCs w:val="28"/>
          <w:lang w:eastAsia="ru-RU"/>
        </w:rPr>
        <w:fldChar w:fldCharType="separate"/>
      </w:r>
      <w:r w:rsidR="00DF4051">
        <w:rPr>
          <w:rFonts w:ascii="Verdana" w:eastAsia="Times New Roman" w:hAnsi="Verdana"/>
          <w:color w:val="000000"/>
          <w:sz w:val="28"/>
          <w:szCs w:val="28"/>
          <w:lang w:eastAsia="ru-RU"/>
        </w:rPr>
        <w:fldChar w:fldCharType="begin"/>
      </w:r>
      <w:r w:rsidR="00DF4051">
        <w:rPr>
          <w:rFonts w:ascii="Verdana" w:eastAsia="Times New Roman" w:hAnsi="Verdana"/>
          <w:color w:val="000000"/>
          <w:sz w:val="28"/>
          <w:szCs w:val="28"/>
          <w:lang w:eastAsia="ru-RU"/>
        </w:rPr>
        <w:instrText xml:space="preserve"> INCLUDEPICTURE  "http://www.klyaksa.net/htm/uchitel/test6/w01.png" \* MERGEFORMATINET </w:instrText>
      </w:r>
      <w:r w:rsidR="00DF4051">
        <w:rPr>
          <w:rFonts w:ascii="Verdana" w:eastAsia="Times New Roman" w:hAnsi="Verdana"/>
          <w:color w:val="000000"/>
          <w:sz w:val="28"/>
          <w:szCs w:val="28"/>
          <w:lang w:eastAsia="ru-RU"/>
        </w:rPr>
        <w:fldChar w:fldCharType="separate"/>
      </w:r>
      <w:r w:rsidR="00D54157">
        <w:rPr>
          <w:rFonts w:ascii="Verdana" w:eastAsia="Times New Roman" w:hAnsi="Verdana"/>
          <w:color w:val="000000"/>
          <w:sz w:val="28"/>
          <w:szCs w:val="28"/>
          <w:lang w:eastAsia="ru-RU"/>
        </w:rPr>
        <w:fldChar w:fldCharType="begin"/>
      </w:r>
      <w:r w:rsidR="00D54157">
        <w:rPr>
          <w:rFonts w:ascii="Verdana" w:eastAsia="Times New Roman" w:hAnsi="Verdana"/>
          <w:color w:val="000000"/>
          <w:sz w:val="28"/>
          <w:szCs w:val="28"/>
          <w:lang w:eastAsia="ru-RU"/>
        </w:rPr>
        <w:instrText xml:space="preserve"> </w:instrText>
      </w:r>
      <w:r w:rsidR="00D54157">
        <w:rPr>
          <w:rFonts w:ascii="Verdana" w:eastAsia="Times New Roman" w:hAnsi="Verdana"/>
          <w:color w:val="000000"/>
          <w:sz w:val="28"/>
          <w:szCs w:val="28"/>
          <w:lang w:eastAsia="ru-RU"/>
        </w:rPr>
        <w:instrText>INCLUDEPICTURE  "http://www.klyaksa.net/htm/uchitel/test6/w01.png" \* MERGEFORMAT</w:instrText>
      </w:r>
      <w:r w:rsidR="00D54157">
        <w:rPr>
          <w:rFonts w:ascii="Verdana" w:eastAsia="Times New Roman" w:hAnsi="Verdana"/>
          <w:color w:val="000000"/>
          <w:sz w:val="28"/>
          <w:szCs w:val="28"/>
          <w:lang w:eastAsia="ru-RU"/>
        </w:rPr>
        <w:instrText>INET</w:instrText>
      </w:r>
      <w:r w:rsidR="00D54157">
        <w:rPr>
          <w:rFonts w:ascii="Verdana" w:eastAsia="Times New Roman" w:hAnsi="Verdana"/>
          <w:color w:val="000000"/>
          <w:sz w:val="28"/>
          <w:szCs w:val="28"/>
          <w:lang w:eastAsia="ru-RU"/>
        </w:rPr>
        <w:instrText xml:space="preserve"> </w:instrText>
      </w:r>
      <w:r w:rsidR="00D54157">
        <w:rPr>
          <w:rFonts w:ascii="Verdana" w:eastAsia="Times New Roman" w:hAnsi="Verdana"/>
          <w:color w:val="000000"/>
          <w:sz w:val="28"/>
          <w:szCs w:val="28"/>
          <w:lang w:eastAsia="ru-RU"/>
        </w:rPr>
        <w:fldChar w:fldCharType="separate"/>
      </w:r>
      <w:r w:rsidR="00D54157">
        <w:rPr>
          <w:rFonts w:ascii="Verdana" w:eastAsia="Times New Roman" w:hAnsi="Verdana"/>
          <w:color w:val="000000"/>
          <w:sz w:val="28"/>
          <w:szCs w:val="28"/>
          <w:lang w:eastAsia="ru-RU"/>
        </w:rPr>
        <w:pict>
          <v:shape id="_x0000_i1026" type="#_x0000_t75" style="width:206.25pt;height:135pt">
            <v:imagedata r:id="rId9" r:href="rId10"/>
          </v:shape>
        </w:pict>
      </w:r>
      <w:r w:rsidR="00D54157">
        <w:rPr>
          <w:rFonts w:ascii="Verdana" w:eastAsia="Times New Roman" w:hAnsi="Verdana"/>
          <w:color w:val="000000"/>
          <w:sz w:val="28"/>
          <w:szCs w:val="28"/>
          <w:lang w:eastAsia="ru-RU"/>
        </w:rPr>
        <w:fldChar w:fldCharType="end"/>
      </w:r>
      <w:r w:rsidR="00DF4051">
        <w:rPr>
          <w:rFonts w:ascii="Verdana" w:eastAsia="Times New Roman" w:hAnsi="Verdana"/>
          <w:color w:val="000000"/>
          <w:sz w:val="28"/>
          <w:szCs w:val="28"/>
          <w:lang w:eastAsia="ru-RU"/>
        </w:rPr>
        <w:fldChar w:fldCharType="end"/>
      </w:r>
      <w:r w:rsidR="00DE5F2D" w:rsidRPr="00DE5F2D">
        <w:rPr>
          <w:rFonts w:ascii="Verdana" w:eastAsia="Times New Roman" w:hAnsi="Verdana"/>
          <w:color w:val="000000"/>
          <w:sz w:val="28"/>
          <w:szCs w:val="28"/>
          <w:lang w:eastAsia="ru-RU"/>
        </w:rPr>
        <w:fldChar w:fldCharType="end"/>
      </w:r>
    </w:p>
    <w:p w:rsidR="00DE5F2D" w:rsidRPr="00DE5F2D" w:rsidRDefault="00A75BEC" w:rsidP="00DE5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DE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Ответ: </w:t>
      </w:r>
      <w:r w:rsidR="00DE5F2D" w:rsidRPr="00DE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=$A$1*A3+B3; </w:t>
      </w:r>
      <w:r w:rsidR="00DE5F2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510FC7" w:rsidRPr="00510FC7" w:rsidRDefault="00FD7881" w:rsidP="00510F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</w:t>
      </w:r>
      <w:r w:rsidR="000C7761" w:rsidRPr="000C7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5BEC" w:rsidRPr="00A75BE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Чему будет равно значение ячейки</w:t>
      </w:r>
      <w:r w:rsidR="00A75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А7, </w:t>
      </w:r>
      <w:r w:rsidR="00A75BEC" w:rsidRPr="00A75BEC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 нее ввести формулу</w:t>
      </w:r>
      <w:r w:rsidR="00A75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=МАКС(А1:А6)</w:t>
      </w:r>
    </w:p>
    <w:p w:rsidR="00510FC7" w:rsidRPr="00510FC7" w:rsidRDefault="00FD7881" w:rsidP="00510F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BE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776D926" wp14:editId="5C14A5A5">
            <wp:extent cx="1905000" cy="23336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r="67932" b="30133"/>
                    <a:stretch/>
                  </pic:blipFill>
                  <pic:spPr bwMode="auto">
                    <a:xfrm>
                      <a:off x="0" y="0"/>
                      <a:ext cx="1905000" cy="2333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510FC7" w:rsidRPr="00510FC7" w:rsidRDefault="00A75BEC" w:rsidP="00510F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(Ответ: 80)</w:t>
      </w:r>
    </w:p>
    <w:p w:rsidR="00510FC7" w:rsidRDefault="00510FC7" w:rsidP="00510FC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0F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Повторение и анализ основных фактов, событий, явлений.</w:t>
      </w:r>
    </w:p>
    <w:p w:rsidR="00366C1F" w:rsidRDefault="00366C1F" w:rsidP="00366C1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6C1F" w:rsidRPr="00366C1F" w:rsidRDefault="00366C1F" w:rsidP="00366C1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6C1F" w:rsidRPr="00C23DE5" w:rsidRDefault="00C23DE5" w:rsidP="00C23D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23DE5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2" w:name="_Hlk478929715"/>
      <w:r w:rsidR="00366C1F" w:rsidRPr="00C23DE5">
        <w:rPr>
          <w:rFonts w:ascii="Times New Roman" w:hAnsi="Times New Roman" w:cs="Times New Roman"/>
          <w:b/>
          <w:sz w:val="28"/>
          <w:szCs w:val="28"/>
        </w:rPr>
        <w:t>Зап</w:t>
      </w:r>
      <w:r w:rsidR="00941A00" w:rsidRPr="00C23DE5">
        <w:rPr>
          <w:rFonts w:ascii="Times New Roman" w:hAnsi="Times New Roman" w:cs="Times New Roman"/>
          <w:b/>
          <w:sz w:val="28"/>
          <w:szCs w:val="28"/>
        </w:rPr>
        <w:t xml:space="preserve">ишите математическое выражение </w:t>
      </w:r>
      <w:r w:rsidR="00366C1F" w:rsidRPr="00C23DE5">
        <w:rPr>
          <w:rFonts w:ascii="Times New Roman" w:hAnsi="Times New Roman" w:cs="Times New Roman"/>
          <w:b/>
          <w:sz w:val="28"/>
          <w:szCs w:val="28"/>
        </w:rPr>
        <w:t>в виде формул для ЭТ.</w:t>
      </w:r>
    </w:p>
    <w:p w:rsidR="00366C1F" w:rsidRPr="00366C1F" w:rsidRDefault="00366C1F" w:rsidP="00366C1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6C1F">
        <w:rPr>
          <w:rFonts w:ascii="Times New Roman" w:hAnsi="Times New Roman" w:cs="Times New Roman"/>
          <w:b/>
          <w:sz w:val="28"/>
          <w:szCs w:val="28"/>
        </w:rPr>
        <w:t>Во всех формулах предполагается следующее расположение переменных величин в ячейках таблицы: Х – А1, Y – B2, Z – C3.</w:t>
      </w:r>
    </w:p>
    <w:p w:rsidR="00366C1F" w:rsidRPr="00366C1F" w:rsidRDefault="00366C1F" w:rsidP="00366C1F">
      <w:pPr>
        <w:tabs>
          <w:tab w:val="num" w:pos="19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1"/>
        <w:gridCol w:w="2935"/>
        <w:gridCol w:w="3181"/>
      </w:tblGrid>
      <w:tr w:rsidR="00366C1F" w:rsidRPr="00366C1F" w:rsidTr="00941A00">
        <w:tc>
          <w:tcPr>
            <w:tcW w:w="4736" w:type="dxa"/>
            <w:gridSpan w:val="2"/>
          </w:tcPr>
          <w:p w:rsidR="00366C1F" w:rsidRPr="00366C1F" w:rsidRDefault="00366C1F" w:rsidP="00366C1F">
            <w:pPr>
              <w:keepNext/>
              <w:tabs>
                <w:tab w:val="num" w:pos="1985"/>
              </w:tabs>
              <w:spacing w:after="0" w:line="240" w:lineRule="auto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C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Математическое выражение</w:t>
            </w:r>
          </w:p>
        </w:tc>
        <w:tc>
          <w:tcPr>
            <w:tcW w:w="3181" w:type="dxa"/>
          </w:tcPr>
          <w:p w:rsidR="00366C1F" w:rsidRPr="00366C1F" w:rsidRDefault="00366C1F" w:rsidP="00366C1F">
            <w:pPr>
              <w:keepNext/>
              <w:tabs>
                <w:tab w:val="num" w:pos="1985"/>
              </w:tabs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6C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Формула в ЭТ</w:t>
            </w:r>
          </w:p>
        </w:tc>
      </w:tr>
      <w:tr w:rsidR="00941A00" w:rsidRPr="00366C1F" w:rsidTr="009D6533">
        <w:tc>
          <w:tcPr>
            <w:tcW w:w="1801" w:type="dxa"/>
            <w:vAlign w:val="center"/>
          </w:tcPr>
          <w:p w:rsidR="00941A00" w:rsidRPr="009D6533" w:rsidRDefault="009D6533" w:rsidP="009D6533">
            <w:pPr>
              <w:tabs>
                <w:tab w:val="num" w:pos="19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уровень</w:t>
            </w:r>
          </w:p>
        </w:tc>
        <w:tc>
          <w:tcPr>
            <w:tcW w:w="2935" w:type="dxa"/>
            <w:vAlign w:val="center"/>
          </w:tcPr>
          <w:p w:rsidR="00941A00" w:rsidRPr="00366C1F" w:rsidRDefault="00941A00" w:rsidP="009D6533">
            <w:pPr>
              <w:tabs>
                <w:tab w:val="num" w:pos="1985"/>
              </w:tabs>
              <w:spacing w:after="0" w:line="240" w:lineRule="auto"/>
              <w:ind w:firstLine="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</w:pPr>
            <w:r w:rsidRPr="00366C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2x+3,5y</w:t>
            </w:r>
            <w:r w:rsidRPr="00366C1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2</w:t>
            </w:r>
          </w:p>
          <w:p w:rsidR="00941A00" w:rsidRPr="00366C1F" w:rsidRDefault="00941A00" w:rsidP="009D6533">
            <w:pPr>
              <w:tabs>
                <w:tab w:val="num" w:pos="1985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81" w:type="dxa"/>
            <w:vAlign w:val="center"/>
          </w:tcPr>
          <w:p w:rsidR="00941A00" w:rsidRPr="00366C1F" w:rsidRDefault="00941A00" w:rsidP="009D6533">
            <w:pPr>
              <w:tabs>
                <w:tab w:val="num" w:pos="1985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941A00" w:rsidRPr="00366C1F" w:rsidTr="009D6533">
        <w:tc>
          <w:tcPr>
            <w:tcW w:w="1801" w:type="dxa"/>
            <w:vAlign w:val="center"/>
          </w:tcPr>
          <w:p w:rsidR="00941A00" w:rsidRPr="009D6533" w:rsidRDefault="009D6533" w:rsidP="009D6533">
            <w:pPr>
              <w:tabs>
                <w:tab w:val="num" w:pos="19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уровень</w:t>
            </w:r>
          </w:p>
        </w:tc>
        <w:tc>
          <w:tcPr>
            <w:tcW w:w="2935" w:type="dxa"/>
            <w:vAlign w:val="center"/>
          </w:tcPr>
          <w:p w:rsidR="00941A00" w:rsidRPr="00366C1F" w:rsidRDefault="00941A00" w:rsidP="009D6533">
            <w:pPr>
              <w:tabs>
                <w:tab w:val="num" w:pos="19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66C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-0,25у-х</w:t>
            </w:r>
          </w:p>
          <w:p w:rsidR="00941A00" w:rsidRPr="00366C1F" w:rsidRDefault="00941A00" w:rsidP="009D6533">
            <w:pPr>
              <w:tabs>
                <w:tab w:val="num" w:pos="19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66C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  <w:r w:rsidRPr="00366C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z+3</w:t>
            </w:r>
          </w:p>
        </w:tc>
        <w:tc>
          <w:tcPr>
            <w:tcW w:w="3181" w:type="dxa"/>
            <w:vAlign w:val="center"/>
          </w:tcPr>
          <w:p w:rsidR="00941A00" w:rsidRPr="00366C1F" w:rsidRDefault="00941A00" w:rsidP="009D6533">
            <w:pPr>
              <w:tabs>
                <w:tab w:val="num" w:pos="1985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A00" w:rsidRPr="00366C1F" w:rsidTr="009D6533">
        <w:trPr>
          <w:trHeight w:val="1078"/>
        </w:trPr>
        <w:tc>
          <w:tcPr>
            <w:tcW w:w="1801" w:type="dxa"/>
            <w:vAlign w:val="center"/>
          </w:tcPr>
          <w:p w:rsidR="00941A00" w:rsidRPr="009D6533" w:rsidRDefault="009D6533" w:rsidP="009D6533">
            <w:pPr>
              <w:tabs>
                <w:tab w:val="num" w:pos="19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уровень</w:t>
            </w:r>
          </w:p>
        </w:tc>
        <w:tc>
          <w:tcPr>
            <w:tcW w:w="2935" w:type="dxa"/>
            <w:vAlign w:val="center"/>
          </w:tcPr>
          <w:p w:rsidR="00941A00" w:rsidRPr="00366C1F" w:rsidRDefault="00D54157" w:rsidP="009D6533">
            <w:pPr>
              <w:tabs>
                <w:tab w:val="num" w:pos="1985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2-3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val="en-US" w:eastAsia="ru-RU"/>
                          </w:rPr>
                          <m:t>y</m:t>
                        </m:r>
                      </m:e>
                    </m:rad>
                  </m:num>
                  <m:den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2-3x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3181" w:type="dxa"/>
            <w:vAlign w:val="center"/>
          </w:tcPr>
          <w:p w:rsidR="00941A00" w:rsidRPr="00366C1F" w:rsidRDefault="00941A00" w:rsidP="009D6533">
            <w:pPr>
              <w:tabs>
                <w:tab w:val="num" w:pos="1985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2"/>
    </w:tbl>
    <w:p w:rsidR="00CF103E" w:rsidRDefault="00CF103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6C1F" w:rsidRPr="00941A00" w:rsidRDefault="00366C1F" w:rsidP="00941A00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41A0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941A00" w:rsidRPr="00941A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941A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Закрепление полученных навыков.</w:t>
      </w:r>
    </w:p>
    <w:p w:rsidR="003F021E" w:rsidRPr="00366C1F" w:rsidRDefault="008F56F0">
      <w:pPr>
        <w:rPr>
          <w:rFonts w:ascii="Times New Roman" w:hAnsi="Times New Roman" w:cs="Times New Roman"/>
          <w:b/>
          <w:sz w:val="28"/>
          <w:szCs w:val="28"/>
        </w:rPr>
      </w:pPr>
      <w:r w:rsidRPr="008F56F0">
        <w:rPr>
          <w:rFonts w:ascii="Times New Roman" w:hAnsi="Times New Roman" w:cs="Times New Roman"/>
          <w:b/>
          <w:sz w:val="28"/>
          <w:szCs w:val="28"/>
        </w:rPr>
        <w:lastRenderedPageBreak/>
        <w:t>1УРОВЕНЬ</w:t>
      </w:r>
    </w:p>
    <w:p w:rsidR="003F021E" w:rsidRPr="008F56F0" w:rsidRDefault="001941EA" w:rsidP="008F56F0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" w:name="_Hlk478930879"/>
      <w:r w:rsidRPr="008F56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Отформатируйте электронную таблицу по образцу. Составьте формулы и вычислите</w:t>
      </w:r>
      <w:r w:rsidR="003F021E" w:rsidRPr="008F56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цену в рублях для абстрактного товара.</w:t>
      </w:r>
    </w:p>
    <w:tbl>
      <w:tblPr>
        <w:tblW w:w="0" w:type="auto"/>
        <w:tblCellSpacing w:w="0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1980"/>
        <w:gridCol w:w="2550"/>
      </w:tblGrid>
      <w:tr w:rsidR="003F021E" w:rsidRPr="003F021E" w:rsidTr="00113945">
        <w:trPr>
          <w:tblCellSpacing w:w="0" w:type="dxa"/>
        </w:trPr>
        <w:tc>
          <w:tcPr>
            <w:tcW w:w="1980" w:type="dxa"/>
            <w:vAlign w:val="center"/>
          </w:tcPr>
          <w:p w:rsidR="003F021E" w:rsidRPr="003F021E" w:rsidRDefault="003F021E" w:rsidP="0011394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3F021E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Курс доллара:</w:t>
            </w:r>
          </w:p>
        </w:tc>
        <w:tc>
          <w:tcPr>
            <w:tcW w:w="1980" w:type="dxa"/>
            <w:vAlign w:val="center"/>
          </w:tcPr>
          <w:p w:rsidR="003F021E" w:rsidRPr="003F021E" w:rsidRDefault="003F021E" w:rsidP="0011394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02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34,27</w:t>
            </w:r>
          </w:p>
        </w:tc>
        <w:tc>
          <w:tcPr>
            <w:tcW w:w="2550" w:type="dxa"/>
            <w:vAlign w:val="center"/>
          </w:tcPr>
          <w:p w:rsidR="003F021E" w:rsidRPr="003F021E" w:rsidRDefault="003F021E" w:rsidP="0011394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3F021E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рублей</w:t>
            </w:r>
          </w:p>
        </w:tc>
      </w:tr>
      <w:tr w:rsidR="003F021E" w:rsidRPr="003F021E" w:rsidTr="00113945">
        <w:trPr>
          <w:tblCellSpacing w:w="0" w:type="dxa"/>
        </w:trPr>
        <w:tc>
          <w:tcPr>
            <w:tcW w:w="1980" w:type="dxa"/>
            <w:vAlign w:val="center"/>
          </w:tcPr>
          <w:p w:rsidR="003F021E" w:rsidRPr="003F021E" w:rsidRDefault="003F021E" w:rsidP="0011394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3F021E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Страна</w:t>
            </w:r>
          </w:p>
        </w:tc>
        <w:tc>
          <w:tcPr>
            <w:tcW w:w="1980" w:type="dxa"/>
            <w:vAlign w:val="center"/>
          </w:tcPr>
          <w:p w:rsidR="003F021E" w:rsidRPr="003F021E" w:rsidRDefault="003F021E" w:rsidP="0011394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3F021E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Цена в долларах</w:t>
            </w:r>
          </w:p>
        </w:tc>
        <w:tc>
          <w:tcPr>
            <w:tcW w:w="2550" w:type="dxa"/>
            <w:vAlign w:val="center"/>
          </w:tcPr>
          <w:p w:rsidR="003F021E" w:rsidRPr="003F021E" w:rsidRDefault="003F021E" w:rsidP="0011394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3F021E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Цена в рублях</w:t>
            </w:r>
          </w:p>
        </w:tc>
      </w:tr>
      <w:tr w:rsidR="003F021E" w:rsidRPr="003F021E" w:rsidTr="00113945">
        <w:trPr>
          <w:tblCellSpacing w:w="0" w:type="dxa"/>
        </w:trPr>
        <w:tc>
          <w:tcPr>
            <w:tcW w:w="1980" w:type="dxa"/>
          </w:tcPr>
          <w:p w:rsidR="003F021E" w:rsidRPr="003F021E" w:rsidRDefault="003F021E" w:rsidP="003F02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0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Англия </w:t>
            </w:r>
          </w:p>
        </w:tc>
        <w:tc>
          <w:tcPr>
            <w:tcW w:w="1980" w:type="dxa"/>
            <w:vAlign w:val="center"/>
          </w:tcPr>
          <w:p w:rsidR="003F021E" w:rsidRPr="003F021E" w:rsidRDefault="003F021E" w:rsidP="0011394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24E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236</w:t>
            </w:r>
          </w:p>
        </w:tc>
        <w:tc>
          <w:tcPr>
            <w:tcW w:w="2550" w:type="dxa"/>
          </w:tcPr>
          <w:p w:rsidR="003F021E" w:rsidRPr="003F021E" w:rsidRDefault="003F021E" w:rsidP="003F02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0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 </w:t>
            </w:r>
          </w:p>
        </w:tc>
      </w:tr>
      <w:tr w:rsidR="003F021E" w:rsidRPr="003F021E" w:rsidTr="00113945">
        <w:trPr>
          <w:tblCellSpacing w:w="0" w:type="dxa"/>
        </w:trPr>
        <w:tc>
          <w:tcPr>
            <w:tcW w:w="1980" w:type="dxa"/>
          </w:tcPr>
          <w:p w:rsidR="003F021E" w:rsidRPr="003F021E" w:rsidRDefault="003F021E" w:rsidP="003F02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0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Болгария </w:t>
            </w:r>
          </w:p>
        </w:tc>
        <w:tc>
          <w:tcPr>
            <w:tcW w:w="1980" w:type="dxa"/>
            <w:vAlign w:val="center"/>
          </w:tcPr>
          <w:p w:rsidR="003F021E" w:rsidRPr="003F021E" w:rsidRDefault="003F021E" w:rsidP="0011394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24E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178</w:t>
            </w:r>
          </w:p>
        </w:tc>
        <w:tc>
          <w:tcPr>
            <w:tcW w:w="2550" w:type="dxa"/>
          </w:tcPr>
          <w:p w:rsidR="003F021E" w:rsidRPr="003F021E" w:rsidRDefault="003F021E" w:rsidP="003F02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0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 </w:t>
            </w:r>
          </w:p>
        </w:tc>
      </w:tr>
      <w:tr w:rsidR="003F021E" w:rsidRPr="003F021E" w:rsidTr="00113945">
        <w:trPr>
          <w:tblCellSpacing w:w="0" w:type="dxa"/>
        </w:trPr>
        <w:tc>
          <w:tcPr>
            <w:tcW w:w="1980" w:type="dxa"/>
          </w:tcPr>
          <w:p w:rsidR="003F021E" w:rsidRPr="003F021E" w:rsidRDefault="003F021E" w:rsidP="003F02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0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Бельгия </w:t>
            </w:r>
          </w:p>
        </w:tc>
        <w:tc>
          <w:tcPr>
            <w:tcW w:w="1980" w:type="dxa"/>
            <w:vAlign w:val="center"/>
          </w:tcPr>
          <w:p w:rsidR="003F021E" w:rsidRPr="003F021E" w:rsidRDefault="003F021E" w:rsidP="0011394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24E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185</w:t>
            </w:r>
          </w:p>
        </w:tc>
        <w:tc>
          <w:tcPr>
            <w:tcW w:w="2550" w:type="dxa"/>
          </w:tcPr>
          <w:p w:rsidR="003F021E" w:rsidRPr="003F021E" w:rsidRDefault="003F021E" w:rsidP="003F02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0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 </w:t>
            </w:r>
          </w:p>
        </w:tc>
      </w:tr>
      <w:tr w:rsidR="003F021E" w:rsidRPr="003F021E" w:rsidTr="00113945">
        <w:trPr>
          <w:tblCellSpacing w:w="0" w:type="dxa"/>
        </w:trPr>
        <w:tc>
          <w:tcPr>
            <w:tcW w:w="1980" w:type="dxa"/>
          </w:tcPr>
          <w:p w:rsidR="003F021E" w:rsidRPr="003F021E" w:rsidRDefault="003F021E" w:rsidP="003F02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0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Бразилия </w:t>
            </w:r>
          </w:p>
        </w:tc>
        <w:tc>
          <w:tcPr>
            <w:tcW w:w="1980" w:type="dxa"/>
            <w:vAlign w:val="center"/>
          </w:tcPr>
          <w:p w:rsidR="003F021E" w:rsidRPr="003F021E" w:rsidRDefault="003F021E" w:rsidP="0011394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24E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259</w:t>
            </w:r>
          </w:p>
        </w:tc>
        <w:tc>
          <w:tcPr>
            <w:tcW w:w="2550" w:type="dxa"/>
          </w:tcPr>
          <w:p w:rsidR="003F021E" w:rsidRPr="003F021E" w:rsidRDefault="003F021E" w:rsidP="003F02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02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 </w:t>
            </w:r>
          </w:p>
        </w:tc>
      </w:tr>
      <w:bookmarkEnd w:id="3"/>
    </w:tbl>
    <w:p w:rsidR="008F56F0" w:rsidRDefault="008F56F0" w:rsidP="0022107A">
      <w:pPr>
        <w:rPr>
          <w:rFonts w:ascii="Times New Roman" w:hAnsi="Times New Roman" w:cs="Times New Roman"/>
          <w:b/>
          <w:sz w:val="28"/>
          <w:szCs w:val="28"/>
        </w:rPr>
      </w:pPr>
    </w:p>
    <w:p w:rsidR="0022107A" w:rsidRPr="0022107A" w:rsidRDefault="0022107A" w:rsidP="008F56F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" w:name="_Hlk478930919"/>
      <w:r w:rsidRPr="0022107A">
        <w:rPr>
          <w:rFonts w:ascii="Times New Roman" w:hAnsi="Times New Roman" w:cs="Times New Roman"/>
          <w:b/>
          <w:sz w:val="28"/>
          <w:szCs w:val="28"/>
        </w:rPr>
        <w:t>ПРИМЕЧАНИЕ:</w:t>
      </w:r>
    </w:p>
    <w:p w:rsidR="008F56F0" w:rsidRPr="008F56F0" w:rsidRDefault="008F56F0" w:rsidP="008F56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56F0">
        <w:rPr>
          <w:rFonts w:ascii="Times New Roman" w:hAnsi="Times New Roman" w:cs="Times New Roman"/>
          <w:sz w:val="28"/>
          <w:szCs w:val="28"/>
        </w:rPr>
        <w:t>Задайте формат числа «Денежный»</w:t>
      </w:r>
      <w:r>
        <w:rPr>
          <w:rFonts w:ascii="Times New Roman" w:hAnsi="Times New Roman" w:cs="Times New Roman"/>
          <w:sz w:val="28"/>
          <w:szCs w:val="28"/>
        </w:rPr>
        <w:t>, с наименованием</w:t>
      </w:r>
      <w:r w:rsidRPr="008F56F0">
        <w:rPr>
          <w:rFonts w:ascii="Times New Roman" w:hAnsi="Times New Roman" w:cs="Times New Roman"/>
          <w:sz w:val="28"/>
          <w:szCs w:val="28"/>
        </w:rPr>
        <w:t xml:space="preserve"> для ячеек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8F56F0">
        <w:rPr>
          <w:rFonts w:ascii="Times New Roman" w:hAnsi="Times New Roman" w:cs="Times New Roman"/>
          <w:b/>
          <w:i/>
          <w:sz w:val="28"/>
          <w:szCs w:val="28"/>
        </w:rPr>
        <w:t>Цена в долларах</w:t>
      </w:r>
      <w:r>
        <w:rPr>
          <w:rFonts w:ascii="Times New Roman" w:hAnsi="Times New Roman" w:cs="Times New Roman"/>
          <w:b/>
          <w:i/>
          <w:sz w:val="28"/>
          <w:szCs w:val="28"/>
        </w:rPr>
        <w:t>», «</w:t>
      </w:r>
      <w:r w:rsidRPr="008F56F0">
        <w:rPr>
          <w:rFonts w:ascii="Times New Roman" w:hAnsi="Times New Roman" w:cs="Times New Roman"/>
          <w:b/>
          <w:i/>
          <w:sz w:val="28"/>
          <w:szCs w:val="28"/>
        </w:rPr>
        <w:t>Цена в рублях</w:t>
      </w:r>
      <w:r>
        <w:rPr>
          <w:rFonts w:ascii="Times New Roman" w:hAnsi="Times New Roman" w:cs="Times New Roman"/>
          <w:b/>
          <w:i/>
          <w:sz w:val="28"/>
          <w:szCs w:val="28"/>
        </w:rPr>
        <w:t>».</w:t>
      </w:r>
    </w:p>
    <w:bookmarkEnd w:id="4"/>
    <w:p w:rsidR="003F021E" w:rsidRPr="00C224E4" w:rsidRDefault="003F021E" w:rsidP="003F021E">
      <w:pPr>
        <w:rPr>
          <w:rFonts w:ascii="Times New Roman" w:hAnsi="Times New Roman" w:cs="Times New Roman"/>
          <w:sz w:val="28"/>
          <w:szCs w:val="28"/>
        </w:rPr>
      </w:pPr>
    </w:p>
    <w:p w:rsidR="003F021E" w:rsidRPr="008F56F0" w:rsidRDefault="008F56F0" w:rsidP="003F021E">
      <w:pPr>
        <w:rPr>
          <w:rFonts w:ascii="Times New Roman" w:hAnsi="Times New Roman" w:cs="Times New Roman"/>
          <w:b/>
          <w:sz w:val="28"/>
          <w:szCs w:val="28"/>
        </w:rPr>
      </w:pPr>
      <w:r w:rsidRPr="008F56F0">
        <w:rPr>
          <w:rFonts w:ascii="Times New Roman" w:hAnsi="Times New Roman" w:cs="Times New Roman"/>
          <w:b/>
          <w:sz w:val="28"/>
          <w:szCs w:val="28"/>
        </w:rPr>
        <w:t>2 УРОВЕНЬ</w:t>
      </w:r>
    </w:p>
    <w:p w:rsidR="0004399D" w:rsidRPr="0004399D" w:rsidRDefault="00756958" w:rsidP="0004399D">
      <w:pPr>
        <w:spacing w:after="20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bookmarkStart w:id="5" w:name="_Hlk478931510"/>
      <w:r>
        <w:rPr>
          <w:rFonts w:ascii="Times New Roman" w:eastAsia="Calibri" w:hAnsi="Times New Roman" w:cs="Times New Roman"/>
          <w:b/>
          <w:sz w:val="28"/>
          <w:szCs w:val="28"/>
        </w:rPr>
        <w:t xml:space="preserve">Отформатируйте таблицу по образцу. </w:t>
      </w:r>
      <w:r w:rsidR="0004399D">
        <w:rPr>
          <w:rFonts w:ascii="Times New Roman" w:eastAsia="Calibri" w:hAnsi="Times New Roman" w:cs="Times New Roman"/>
          <w:b/>
          <w:sz w:val="28"/>
          <w:szCs w:val="28"/>
        </w:rPr>
        <w:t xml:space="preserve">Рассчитайте </w:t>
      </w:r>
      <w:r w:rsidR="0004399D" w:rsidRPr="0004399D">
        <w:rPr>
          <w:rFonts w:ascii="Times New Roman" w:eastAsia="Calibri" w:hAnsi="Times New Roman" w:cs="Times New Roman"/>
          <w:b/>
          <w:sz w:val="28"/>
          <w:szCs w:val="28"/>
        </w:rPr>
        <w:t>стоимость доставки</w:t>
      </w:r>
      <w:r w:rsidR="0004399D">
        <w:rPr>
          <w:rFonts w:ascii="Times New Roman" w:eastAsia="Calibri" w:hAnsi="Times New Roman" w:cs="Times New Roman"/>
          <w:b/>
          <w:sz w:val="28"/>
          <w:szCs w:val="28"/>
        </w:rPr>
        <w:t xml:space="preserve"> каждого вида мебели</w:t>
      </w:r>
      <w:r w:rsidR="0004399D" w:rsidRPr="0004399D">
        <w:rPr>
          <w:rFonts w:ascii="Times New Roman" w:eastAsia="Calibri" w:hAnsi="Times New Roman" w:cs="Times New Roman"/>
          <w:b/>
          <w:sz w:val="28"/>
          <w:szCs w:val="28"/>
        </w:rPr>
        <w:t xml:space="preserve"> и все</w:t>
      </w:r>
      <w:r w:rsidR="0004399D">
        <w:rPr>
          <w:rFonts w:ascii="Times New Roman" w:eastAsia="Calibri" w:hAnsi="Times New Roman" w:cs="Times New Roman"/>
          <w:b/>
          <w:sz w:val="28"/>
          <w:szCs w:val="28"/>
        </w:rPr>
        <w:t>й покупки</w:t>
      </w:r>
      <w:r w:rsidR="0004399D" w:rsidRPr="0004399D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04399D" w:rsidRPr="0004399D" w:rsidRDefault="0004399D" w:rsidP="0004399D">
      <w:pPr>
        <w:spacing w:after="20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04399D" w:rsidRDefault="00D75639" w:rsidP="0004399D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75639">
        <w:rPr>
          <w:noProof/>
          <w:lang w:eastAsia="ru-RU"/>
        </w:rPr>
        <w:drawing>
          <wp:inline distT="0" distB="0" distL="0" distR="0">
            <wp:extent cx="5105400" cy="22764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399D" w:rsidRPr="0004399D" w:rsidRDefault="0004399D" w:rsidP="0004399D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4399D" w:rsidRPr="0004399D" w:rsidRDefault="0004399D" w:rsidP="0004399D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bookmarkStart w:id="6" w:name="_Hlk478587561"/>
      <w:r w:rsidRPr="0004399D">
        <w:rPr>
          <w:rFonts w:ascii="Times New Roman" w:eastAsia="Calibri" w:hAnsi="Times New Roman" w:cs="Times New Roman"/>
          <w:b/>
          <w:sz w:val="28"/>
          <w:szCs w:val="28"/>
        </w:rPr>
        <w:t>ПРИМЕЧАНИЕ:</w:t>
      </w:r>
    </w:p>
    <w:bookmarkEnd w:id="6"/>
    <w:p w:rsidR="0004399D" w:rsidRPr="0004399D" w:rsidRDefault="0004399D" w:rsidP="0004399D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4399D">
        <w:rPr>
          <w:rFonts w:ascii="Times New Roman" w:eastAsia="Calibri" w:hAnsi="Times New Roman" w:cs="Times New Roman"/>
          <w:sz w:val="28"/>
          <w:szCs w:val="28"/>
        </w:rPr>
        <w:t xml:space="preserve">Формула в ячейке </w:t>
      </w:r>
      <w:r w:rsidRPr="0004399D">
        <w:rPr>
          <w:rFonts w:ascii="Times New Roman" w:eastAsia="Calibri" w:hAnsi="Times New Roman" w:cs="Times New Roman"/>
          <w:sz w:val="28"/>
          <w:szCs w:val="28"/>
          <w:lang w:val="en-US"/>
        </w:rPr>
        <w:t>F</w:t>
      </w:r>
      <w:r w:rsidRPr="0004399D">
        <w:rPr>
          <w:rFonts w:ascii="Times New Roman" w:eastAsia="Calibri" w:hAnsi="Times New Roman" w:cs="Times New Roman"/>
          <w:sz w:val="28"/>
          <w:szCs w:val="28"/>
        </w:rPr>
        <w:t>4 вводится с учетом того, что стоимость доставки груза складывается из следующих трех величин (наценок):</w:t>
      </w:r>
    </w:p>
    <w:p w:rsidR="0004399D" w:rsidRPr="0004399D" w:rsidRDefault="0004399D" w:rsidP="0095464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99D">
        <w:rPr>
          <w:rFonts w:ascii="Times New Roman" w:eastAsia="Times New Roman" w:hAnsi="Times New Roman" w:cs="Times New Roman"/>
          <w:sz w:val="28"/>
          <w:szCs w:val="28"/>
          <w:lang w:eastAsia="ru-RU"/>
        </w:rPr>
        <w:t>5% от стоимости груза,</w:t>
      </w:r>
    </w:p>
    <w:p w:rsidR="0004399D" w:rsidRPr="0004399D" w:rsidRDefault="0004399D" w:rsidP="0095464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99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расстояния (3р./км).</w:t>
      </w:r>
    </w:p>
    <w:p w:rsidR="0004399D" w:rsidRPr="0004399D" w:rsidRDefault="0004399D" w:rsidP="0095464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99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номера этажа (2,5р./этаж)</w:t>
      </w:r>
    </w:p>
    <w:bookmarkEnd w:id="5"/>
    <w:p w:rsidR="00620CC0" w:rsidRDefault="00620CC0" w:rsidP="003F021E">
      <w:pPr>
        <w:rPr>
          <w:rFonts w:ascii="Times New Roman" w:hAnsi="Times New Roman" w:cs="Times New Roman"/>
          <w:sz w:val="28"/>
          <w:szCs w:val="28"/>
        </w:rPr>
      </w:pPr>
    </w:p>
    <w:p w:rsidR="00620CC0" w:rsidRPr="008F56F0" w:rsidRDefault="008F56F0" w:rsidP="003F021E">
      <w:pPr>
        <w:rPr>
          <w:rFonts w:ascii="Times New Roman" w:hAnsi="Times New Roman" w:cs="Times New Roman"/>
          <w:b/>
          <w:sz w:val="28"/>
          <w:szCs w:val="28"/>
        </w:rPr>
      </w:pPr>
      <w:r w:rsidRPr="008F56F0">
        <w:rPr>
          <w:rFonts w:ascii="Times New Roman" w:hAnsi="Times New Roman" w:cs="Times New Roman"/>
          <w:b/>
          <w:sz w:val="28"/>
          <w:szCs w:val="28"/>
        </w:rPr>
        <w:t>3 УРОВЕНЬ</w:t>
      </w:r>
    </w:p>
    <w:p w:rsidR="003F021E" w:rsidRDefault="00954644" w:rsidP="0095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7" w:name="_Hlk478931903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Создать электронную таблицу </w:t>
      </w:r>
      <w:r w:rsidR="003F021E" w:rsidRPr="003F02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выдачу заработной платы с исчислением налога и учетом льгот каждого работника.    </w:t>
      </w:r>
    </w:p>
    <w:p w:rsidR="00954644" w:rsidRDefault="00721D21" w:rsidP="0095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1D21">
        <w:rPr>
          <w:noProof/>
          <w:lang w:eastAsia="ru-RU"/>
        </w:rPr>
        <w:drawing>
          <wp:inline distT="0" distB="0" distL="0" distR="0">
            <wp:extent cx="5940425" cy="1773718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73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1D21" w:rsidRDefault="00721D21" w:rsidP="0095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41EA" w:rsidRPr="0004399D" w:rsidRDefault="001941EA" w:rsidP="001941EA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04399D">
        <w:rPr>
          <w:rFonts w:ascii="Times New Roman" w:eastAsia="Calibri" w:hAnsi="Times New Roman" w:cs="Times New Roman"/>
          <w:b/>
          <w:sz w:val="28"/>
          <w:szCs w:val="28"/>
        </w:rPr>
        <w:t>ПРИМЕЧАНИЕ:</w:t>
      </w:r>
    </w:p>
    <w:p w:rsidR="00C67341" w:rsidRDefault="003F021E" w:rsidP="00E015E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3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Профсоюзный налог</w:t>
      </w:r>
      <w:r w:rsidR="0035645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C67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7341">
        <w:rPr>
          <w:rFonts w:ascii="Times New Roman" w:eastAsia="Times New Roman" w:hAnsi="Times New Roman" w:cs="Times New Roman"/>
          <w:sz w:val="28"/>
          <w:szCs w:val="28"/>
          <w:lang w:eastAsia="ru-RU"/>
        </w:rPr>
        <w:t>2% от оклада</w:t>
      </w:r>
    </w:p>
    <w:p w:rsidR="003F021E" w:rsidRPr="00C67341" w:rsidRDefault="003F021E" w:rsidP="00E015E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341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Пенсионный налог</w:t>
      </w:r>
      <w:r w:rsidR="0035645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C67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7341">
        <w:rPr>
          <w:rFonts w:ascii="Times New Roman" w:eastAsia="Times New Roman" w:hAnsi="Times New Roman" w:cs="Times New Roman"/>
          <w:sz w:val="28"/>
          <w:szCs w:val="28"/>
          <w:lang w:eastAsia="ru-RU"/>
        </w:rPr>
        <w:t>1% от оклада</w:t>
      </w:r>
    </w:p>
    <w:p w:rsidR="00C67341" w:rsidRDefault="00C67341" w:rsidP="00CB668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Подоходный налог</w:t>
      </w:r>
      <w:r w:rsidR="0035645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13% от оклада за вычетом 600 рублей за каждого ребенка</w:t>
      </w:r>
    </w:p>
    <w:p w:rsidR="003F021E" w:rsidRPr="00C67341" w:rsidRDefault="003F021E" w:rsidP="00CB668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341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 к выдаче</w:t>
      </w:r>
      <w:r w:rsidR="0035645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C67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6453">
        <w:rPr>
          <w:rFonts w:ascii="Times New Roman" w:eastAsia="Times New Roman" w:hAnsi="Times New Roman" w:cs="Times New Roman"/>
          <w:sz w:val="28"/>
          <w:szCs w:val="28"/>
          <w:lang w:eastAsia="ru-RU"/>
        </w:rPr>
        <w:t>оклад за вычетом всех налогов</w:t>
      </w:r>
    </w:p>
    <w:p w:rsidR="003F021E" w:rsidRPr="003F021E" w:rsidRDefault="003F021E" w:rsidP="003F02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bookmarkStart w:id="8" w:name="_Hlk478932481"/>
      <w:bookmarkEnd w:id="7"/>
      <w:r w:rsidRPr="003F021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Дополнительное задание:</w:t>
      </w:r>
    </w:p>
    <w:p w:rsidR="003F021E" w:rsidRPr="003F021E" w:rsidRDefault="003F021E" w:rsidP="003F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Построить диаграмму, отражающую начисления каждого сотрудника в процентном соотношении к общей сумме. </w:t>
      </w:r>
    </w:p>
    <w:p w:rsidR="003F021E" w:rsidRPr="003F021E" w:rsidRDefault="003F021E" w:rsidP="003F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21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этого:</w:t>
      </w:r>
    </w:p>
    <w:p w:rsidR="003F021E" w:rsidRPr="003F021E" w:rsidRDefault="003F021E" w:rsidP="00356453">
      <w:pPr>
        <w:numPr>
          <w:ilvl w:val="3"/>
          <w:numId w:val="10"/>
        </w:numPr>
        <w:tabs>
          <w:tab w:val="clear" w:pos="2880"/>
          <w:tab w:val="left" w:pos="1276"/>
          <w:tab w:val="num" w:pos="255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21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Выделит</w:t>
      </w:r>
      <w:r w:rsidR="0080705D">
        <w:rPr>
          <w:rFonts w:ascii="Times New Roman" w:eastAsia="Times New Roman" w:hAnsi="Times New Roman" w:cs="Times New Roman"/>
          <w:sz w:val="28"/>
          <w:szCs w:val="28"/>
          <w:lang w:eastAsia="ru-RU"/>
        </w:rPr>
        <w:t>ь данные двух столбцов таблицы:</w:t>
      </w:r>
      <w:r w:rsidRPr="003F0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«Фамилия, Имя, Отчество» и «Сумма к выдаче», удерживая нажатой клавишу &lt;</w:t>
      </w:r>
      <w:r w:rsidRPr="003F021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Ctrl</w:t>
      </w:r>
      <w:r w:rsidRPr="003F021E">
        <w:rPr>
          <w:rFonts w:ascii="Times New Roman" w:eastAsia="Times New Roman" w:hAnsi="Times New Roman" w:cs="Times New Roman"/>
          <w:sz w:val="28"/>
          <w:szCs w:val="28"/>
          <w:lang w:eastAsia="ru-RU"/>
        </w:rPr>
        <w:t>&gt;.</w:t>
      </w:r>
    </w:p>
    <w:p w:rsidR="003F021E" w:rsidRPr="003F021E" w:rsidRDefault="003F021E" w:rsidP="00356453">
      <w:pPr>
        <w:numPr>
          <w:ilvl w:val="3"/>
          <w:numId w:val="10"/>
        </w:numPr>
        <w:tabs>
          <w:tab w:val="clear" w:pos="2880"/>
          <w:tab w:val="left" w:pos="1276"/>
          <w:tab w:val="num" w:pos="255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2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Запустить Мастер диаграмм.</w:t>
      </w:r>
    </w:p>
    <w:p w:rsidR="003F021E" w:rsidRPr="003F021E" w:rsidRDefault="003F021E" w:rsidP="00356453">
      <w:pPr>
        <w:numPr>
          <w:ilvl w:val="3"/>
          <w:numId w:val="10"/>
        </w:numPr>
        <w:tabs>
          <w:tab w:val="clear" w:pos="2880"/>
          <w:tab w:val="left" w:pos="1276"/>
          <w:tab w:val="num" w:pos="255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21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Выбрать тип диаграммы Круговая, Вид2, для подписи значений – Категория. Поместить диаграмму на отдельном листе.</w:t>
      </w:r>
    </w:p>
    <w:bookmarkEnd w:id="8"/>
    <w:p w:rsidR="003F021E" w:rsidRPr="003F021E" w:rsidRDefault="00D54157" w:rsidP="003F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object w:dxaOrig="1440" w:dyaOrig="1440">
          <v:shape id="_x0000_s1027" type="#_x0000_t75" style="position:absolute;left:0;text-align:left;margin-left:162pt;margin-top:4.2pt;width:252pt;height:95.05pt;z-index:251659264">
            <v:imagedata r:id="rId14" o:title=""/>
            <w10:wrap type="square"/>
          </v:shape>
          <o:OLEObject Type="Embed" ProgID="PBrush" ShapeID="_x0000_s1027" DrawAspect="Content" ObjectID="_1552679601" r:id="rId15"/>
        </w:object>
      </w:r>
    </w:p>
    <w:p w:rsidR="003F021E" w:rsidRPr="003F021E" w:rsidRDefault="003F021E" w:rsidP="003F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21E" w:rsidRPr="003F021E" w:rsidRDefault="003F021E" w:rsidP="003F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21E" w:rsidRPr="00C224E4" w:rsidRDefault="003F021E" w:rsidP="003F021E">
      <w:pPr>
        <w:rPr>
          <w:rFonts w:ascii="Times New Roman" w:hAnsi="Times New Roman" w:cs="Times New Roman"/>
          <w:sz w:val="28"/>
          <w:szCs w:val="28"/>
        </w:rPr>
      </w:pPr>
    </w:p>
    <w:p w:rsidR="00F74BC3" w:rsidRPr="00C224E4" w:rsidRDefault="00F74BC3" w:rsidP="003F021E">
      <w:pPr>
        <w:rPr>
          <w:rFonts w:ascii="Times New Roman" w:hAnsi="Times New Roman" w:cs="Times New Roman"/>
          <w:sz w:val="28"/>
          <w:szCs w:val="28"/>
        </w:rPr>
      </w:pPr>
    </w:p>
    <w:p w:rsidR="003F021E" w:rsidRPr="00C224E4" w:rsidRDefault="003F021E" w:rsidP="00F74BC3">
      <w:pPr>
        <w:rPr>
          <w:rFonts w:ascii="Times New Roman" w:hAnsi="Times New Roman" w:cs="Times New Roman"/>
          <w:sz w:val="28"/>
          <w:szCs w:val="28"/>
        </w:rPr>
      </w:pPr>
    </w:p>
    <w:p w:rsidR="00F74BC3" w:rsidRPr="00C224E4" w:rsidRDefault="00F74BC3" w:rsidP="00F74BC3">
      <w:pPr>
        <w:rPr>
          <w:rFonts w:ascii="Times New Roman" w:hAnsi="Times New Roman" w:cs="Times New Roman"/>
          <w:sz w:val="28"/>
          <w:szCs w:val="28"/>
        </w:rPr>
      </w:pPr>
    </w:p>
    <w:p w:rsidR="00F74BC3" w:rsidRPr="00C224E4" w:rsidRDefault="00F74BC3" w:rsidP="00F74BC3">
      <w:pPr>
        <w:rPr>
          <w:rFonts w:ascii="Times New Roman" w:hAnsi="Times New Roman" w:cs="Times New Roman"/>
          <w:sz w:val="28"/>
          <w:szCs w:val="28"/>
        </w:rPr>
      </w:pPr>
    </w:p>
    <w:p w:rsidR="001F5B25" w:rsidRPr="001F5B25" w:rsidRDefault="001F5B25" w:rsidP="001F5B25">
      <w:pPr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5B2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Домашнее задание</w:t>
      </w:r>
    </w:p>
    <w:p w:rsidR="001F5B25" w:rsidRPr="001F5B25" w:rsidRDefault="001F5B25" w:rsidP="001F5B25">
      <w:pPr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5B2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Выяснить у родителей, какие расчетные задачи приходится решать им на их рабочем месте. Построить математическую модель решения этой задачи. </w:t>
      </w:r>
    </w:p>
    <w:p w:rsidR="0067548D" w:rsidRDefault="006754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A5478" w:rsidRPr="00CA5478" w:rsidRDefault="00CA5478" w:rsidP="00CA547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A5478" w:rsidRPr="00CA54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4157" w:rsidRDefault="00D54157" w:rsidP="00F74BC3">
      <w:pPr>
        <w:spacing w:after="0" w:line="240" w:lineRule="auto"/>
      </w:pPr>
      <w:r>
        <w:separator/>
      </w:r>
    </w:p>
  </w:endnote>
  <w:endnote w:type="continuationSeparator" w:id="0">
    <w:p w:rsidR="00D54157" w:rsidRDefault="00D54157" w:rsidP="00F74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4157" w:rsidRDefault="00D54157" w:rsidP="00F74BC3">
      <w:pPr>
        <w:spacing w:after="0" w:line="240" w:lineRule="auto"/>
      </w:pPr>
      <w:r>
        <w:separator/>
      </w:r>
    </w:p>
  </w:footnote>
  <w:footnote w:type="continuationSeparator" w:id="0">
    <w:p w:rsidR="00D54157" w:rsidRDefault="00D54157" w:rsidP="00F74B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255A5"/>
    <w:multiLevelType w:val="multilevel"/>
    <w:tmpl w:val="BAEC7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330C3F"/>
    <w:multiLevelType w:val="hybridMultilevel"/>
    <w:tmpl w:val="01881788"/>
    <w:lvl w:ilvl="0" w:tplc="50068D7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F7044"/>
    <w:multiLevelType w:val="hybridMultilevel"/>
    <w:tmpl w:val="DDFA6FFA"/>
    <w:lvl w:ilvl="0" w:tplc="BB2AD82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F22A1E"/>
    <w:multiLevelType w:val="hybridMultilevel"/>
    <w:tmpl w:val="669CFCE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556FB"/>
    <w:multiLevelType w:val="hybridMultilevel"/>
    <w:tmpl w:val="42E2273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C2CA2"/>
    <w:multiLevelType w:val="hybridMultilevel"/>
    <w:tmpl w:val="226E53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A7607C"/>
    <w:multiLevelType w:val="hybridMultilevel"/>
    <w:tmpl w:val="693231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B339E0"/>
    <w:multiLevelType w:val="hybridMultilevel"/>
    <w:tmpl w:val="D4C29C82"/>
    <w:lvl w:ilvl="0" w:tplc="4C72FF7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1A58146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72E2B9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F7EBDB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D6168E"/>
    <w:multiLevelType w:val="hybridMultilevel"/>
    <w:tmpl w:val="4E8A9BA6"/>
    <w:lvl w:ilvl="0" w:tplc="6BE4797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B7E728E"/>
    <w:multiLevelType w:val="hybridMultilevel"/>
    <w:tmpl w:val="E7B0E5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C107C7"/>
    <w:multiLevelType w:val="hybridMultilevel"/>
    <w:tmpl w:val="26F6EE4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BE2FE4"/>
    <w:multiLevelType w:val="hybridMultilevel"/>
    <w:tmpl w:val="E01C1090"/>
    <w:lvl w:ilvl="0" w:tplc="8BC8EC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54671C"/>
    <w:multiLevelType w:val="hybridMultilevel"/>
    <w:tmpl w:val="D482355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2"/>
  </w:num>
  <w:num w:numId="7">
    <w:abstractNumId w:val="6"/>
  </w:num>
  <w:num w:numId="8">
    <w:abstractNumId w:val="5"/>
  </w:num>
  <w:num w:numId="9">
    <w:abstractNumId w:val="9"/>
  </w:num>
  <w:num w:numId="10">
    <w:abstractNumId w:val="2"/>
  </w:num>
  <w:num w:numId="11">
    <w:abstractNumId w:val="1"/>
  </w:num>
  <w:num w:numId="12">
    <w:abstractNumId w:val="11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EFF"/>
    <w:rsid w:val="0004399D"/>
    <w:rsid w:val="00070CC7"/>
    <w:rsid w:val="000C7761"/>
    <w:rsid w:val="00113945"/>
    <w:rsid w:val="001941EA"/>
    <w:rsid w:val="001F5B25"/>
    <w:rsid w:val="0022107A"/>
    <w:rsid w:val="002715C1"/>
    <w:rsid w:val="0028427A"/>
    <w:rsid w:val="00356453"/>
    <w:rsid w:val="00360240"/>
    <w:rsid w:val="00366C1F"/>
    <w:rsid w:val="003A2E54"/>
    <w:rsid w:val="003F021E"/>
    <w:rsid w:val="0048130D"/>
    <w:rsid w:val="004A6F63"/>
    <w:rsid w:val="004D59AC"/>
    <w:rsid w:val="00510FC7"/>
    <w:rsid w:val="005C743B"/>
    <w:rsid w:val="005E60D0"/>
    <w:rsid w:val="005E6F84"/>
    <w:rsid w:val="006134C3"/>
    <w:rsid w:val="00615C7A"/>
    <w:rsid w:val="00620CC0"/>
    <w:rsid w:val="00637805"/>
    <w:rsid w:val="00651937"/>
    <w:rsid w:val="0067548D"/>
    <w:rsid w:val="006965F3"/>
    <w:rsid w:val="00721D21"/>
    <w:rsid w:val="00754A02"/>
    <w:rsid w:val="00756958"/>
    <w:rsid w:val="007A79D7"/>
    <w:rsid w:val="007F1584"/>
    <w:rsid w:val="0080705D"/>
    <w:rsid w:val="00854B73"/>
    <w:rsid w:val="008A48A0"/>
    <w:rsid w:val="008C363D"/>
    <w:rsid w:val="008F56F0"/>
    <w:rsid w:val="00941A00"/>
    <w:rsid w:val="00954644"/>
    <w:rsid w:val="00974EFF"/>
    <w:rsid w:val="009D20D4"/>
    <w:rsid w:val="009D6533"/>
    <w:rsid w:val="00A5650A"/>
    <w:rsid w:val="00A75BEC"/>
    <w:rsid w:val="00BF51C5"/>
    <w:rsid w:val="00C224E4"/>
    <w:rsid w:val="00C23DE5"/>
    <w:rsid w:val="00C67341"/>
    <w:rsid w:val="00CA5478"/>
    <w:rsid w:val="00CC2420"/>
    <w:rsid w:val="00CF103E"/>
    <w:rsid w:val="00D320BE"/>
    <w:rsid w:val="00D51FF6"/>
    <w:rsid w:val="00D54157"/>
    <w:rsid w:val="00D75639"/>
    <w:rsid w:val="00D9734F"/>
    <w:rsid w:val="00DE5F2D"/>
    <w:rsid w:val="00DF4051"/>
    <w:rsid w:val="00E3607F"/>
    <w:rsid w:val="00F40959"/>
    <w:rsid w:val="00F67F2B"/>
    <w:rsid w:val="00F74BC3"/>
    <w:rsid w:val="00FC002F"/>
    <w:rsid w:val="00FD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09DF903"/>
  <w15:chartTrackingRefBased/>
  <w15:docId w15:val="{D28734F2-A150-48C2-AA60-ECEC7FDF1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22107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021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74B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4BC3"/>
  </w:style>
  <w:style w:type="paragraph" w:styleId="a6">
    <w:name w:val="footer"/>
    <w:basedOn w:val="a"/>
    <w:link w:val="a7"/>
    <w:uiPriority w:val="99"/>
    <w:unhideWhenUsed/>
    <w:rsid w:val="00F74B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4BC3"/>
  </w:style>
  <w:style w:type="table" w:styleId="a8">
    <w:name w:val="Table Grid"/>
    <w:basedOn w:val="a1"/>
    <w:uiPriority w:val="39"/>
    <w:rsid w:val="00C224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941A00"/>
    <w:rPr>
      <w:color w:val="808080"/>
    </w:rPr>
  </w:style>
  <w:style w:type="paragraph" w:styleId="aa">
    <w:name w:val="Normal (Web)"/>
    <w:basedOn w:val="a"/>
    <w:uiPriority w:val="99"/>
    <w:semiHidden/>
    <w:unhideWhenUsed/>
    <w:rsid w:val="00DE5F2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6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klyaksa.net/htm/uchitel/test6/w02.png" TargetMode="External"/><Relationship Id="rId13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10" Type="http://schemas.openxmlformats.org/officeDocument/2006/relationships/image" Target="http://www.klyaksa.net/htm/uchitel/test6/w01.pn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1</Pages>
  <Words>1373</Words>
  <Characters>7828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Панина</dc:creator>
  <cp:keywords/>
  <dc:description/>
  <cp:lastModifiedBy>Наталья Панина</cp:lastModifiedBy>
  <cp:revision>8</cp:revision>
  <dcterms:created xsi:type="dcterms:W3CDTF">2017-03-26T17:51:00Z</dcterms:created>
  <dcterms:modified xsi:type="dcterms:W3CDTF">2017-04-02T20:07:00Z</dcterms:modified>
</cp:coreProperties>
</file>