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F3" w:rsidRDefault="005976F3" w:rsidP="005976F3">
      <w:pPr>
        <w:jc w:val="both"/>
        <w:rPr>
          <w:sz w:val="28"/>
          <w:szCs w:val="28"/>
        </w:rPr>
      </w:pPr>
    </w:p>
    <w:p w:rsidR="005976F3" w:rsidRDefault="005976F3" w:rsidP="005976F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Инфляция и денежные реформы.</w:t>
      </w:r>
    </w:p>
    <w:p w:rsidR="005976F3" w:rsidRDefault="005976F3" w:rsidP="005976F3">
      <w:pPr>
        <w:pStyle w:val="a3"/>
        <w:jc w:val="center"/>
        <w:rPr>
          <w:sz w:val="28"/>
          <w:szCs w:val="28"/>
        </w:rPr>
      </w:pPr>
    </w:p>
    <w:p w:rsidR="005976F3" w:rsidRPr="005976F3" w:rsidRDefault="005976F3" w:rsidP="005976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976F3">
        <w:rPr>
          <w:bCs/>
        </w:rPr>
        <w:t>Сущность, формы проявления и причины инфляции.</w:t>
      </w:r>
    </w:p>
    <w:p w:rsidR="005976F3" w:rsidRPr="005976F3" w:rsidRDefault="005976F3" w:rsidP="005976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158CC">
        <w:t>Сущность инфляции в России.</w:t>
      </w:r>
    </w:p>
    <w:p w:rsidR="005976F3" w:rsidRPr="005976F3" w:rsidRDefault="005976F3" w:rsidP="005976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976F3">
        <w:rPr>
          <w:bCs/>
        </w:rPr>
        <w:t>Основные направления антиинфляционной политики.</w:t>
      </w:r>
    </w:p>
    <w:p w:rsidR="005976F3" w:rsidRPr="005976F3" w:rsidRDefault="005976F3" w:rsidP="005976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976F3">
        <w:rPr>
          <w:bCs/>
        </w:rPr>
        <w:t>Сущность, виды и методы проведения денежных реформ.</w:t>
      </w:r>
    </w:p>
    <w:p w:rsidR="005976F3" w:rsidRDefault="005976F3" w:rsidP="005976F3">
      <w:pPr>
        <w:pStyle w:val="a3"/>
        <w:jc w:val="both"/>
        <w:rPr>
          <w:sz w:val="28"/>
          <w:szCs w:val="28"/>
        </w:rPr>
      </w:pPr>
    </w:p>
    <w:p w:rsidR="00D52E81" w:rsidRPr="005976F3" w:rsidRDefault="005976F3" w:rsidP="005976F3">
      <w:pPr>
        <w:pStyle w:val="a3"/>
        <w:jc w:val="both"/>
      </w:pPr>
      <w:r w:rsidRPr="005976F3">
        <w:t xml:space="preserve">1. </w:t>
      </w:r>
      <w:r w:rsidR="00D52E81" w:rsidRPr="005976F3">
        <w:t>Инфляция относится к системе общеэкономических категорий и проявляется в тех общественно-экономических формациях, где существуют товарно-денежные отношения. Инфляция представляет собой обесценивание денег, падение их покупательной способности (вызываемое повышением цен), товарным дефицитом и снижением качества товаров и услуг. Инфляция свойственна любым моделям экономического развития, в которых не сбалансированы гос.доходы и расходы, ограничены возможности ЦБ в проведении самостоятельной денежно-кредитной политики. Иногда инфляционные процессы возникают или специально стимулируются государством, когда использованы все прочие формы перераспределения общественного продукта и национального дохода. Правительство может использовать увеличение инфляции для борьбы с безработицей. Понятие «инфляция» впервые стало применятся в Сев</w:t>
      </w:r>
      <w:proofErr w:type="gramStart"/>
      <w:r w:rsidR="00D52E81" w:rsidRPr="005976F3">
        <w:t>.А</w:t>
      </w:r>
      <w:proofErr w:type="gramEnd"/>
      <w:r w:rsidR="00D52E81" w:rsidRPr="005976F3">
        <w:t>мерике в 1861г. Оно означало процесс, приводящий к увеличению налично-денежной массы. В экономической литературе этот термин появился в начале 20-го века, после перехода к массовому использованию правительствами многих стран бумажных денег. Инфляция существовала и в условиях металлического денежного обращения, что было связано с порчей монет, уменьшением их металлического содержания. С 20-го века инфляция становится постоянным явлением в экономике большинства государств.</w:t>
      </w:r>
    </w:p>
    <w:p w:rsidR="00D52E81" w:rsidRPr="005976F3" w:rsidRDefault="00D52E81" w:rsidP="00D52E81">
      <w:pPr>
        <w:ind w:firstLine="284"/>
        <w:jc w:val="both"/>
      </w:pPr>
      <w:r w:rsidRPr="005976F3">
        <w:rPr>
          <w:b/>
        </w:rPr>
        <w:t xml:space="preserve">Инфляция </w:t>
      </w:r>
      <w:r w:rsidRPr="005976F3">
        <w:t xml:space="preserve">– кризисное состояние денежной системы. </w:t>
      </w:r>
    </w:p>
    <w:p w:rsidR="00D52E81" w:rsidRPr="005976F3" w:rsidRDefault="00D52E81" w:rsidP="00D52E81">
      <w:pPr>
        <w:ind w:firstLine="284"/>
        <w:jc w:val="both"/>
      </w:pPr>
      <w:r w:rsidRPr="005976F3">
        <w:t xml:space="preserve">В современных условиях инфляция во всем мире носит хронический, всеохватывающий характер. Это вызвано не только денежными факторами, но и политическими. Полностью исключить инфляцию даже в рыночных условиях хозяйствования невозможно, речь может идти только </w:t>
      </w:r>
      <w:proofErr w:type="gramStart"/>
      <w:r w:rsidRPr="005976F3">
        <w:t>о</w:t>
      </w:r>
      <w:proofErr w:type="gramEnd"/>
      <w:r w:rsidRPr="005976F3">
        <w:t xml:space="preserve"> управляемой инфляции.</w:t>
      </w:r>
    </w:p>
    <w:p w:rsidR="00D52E81" w:rsidRPr="005976F3" w:rsidRDefault="00D52E81" w:rsidP="00D52E81">
      <w:pPr>
        <w:ind w:firstLine="284"/>
        <w:jc w:val="both"/>
      </w:pPr>
      <w:r w:rsidRPr="005976F3">
        <w:rPr>
          <w:b/>
        </w:rPr>
        <w:t>Первопричина инфляции</w:t>
      </w:r>
      <w:r w:rsidRPr="005976F3">
        <w:t xml:space="preserve"> – диспропорции между различными сферами народного хозяйства, накоплением и потреблением, спросом и предложением, доходами и расходами государства, денежной массой в обращении и потребностями государства в деньгах.</w:t>
      </w:r>
    </w:p>
    <w:p w:rsidR="00D52E81" w:rsidRPr="005976F3" w:rsidRDefault="00D52E81" w:rsidP="00D52E81">
      <w:pPr>
        <w:ind w:firstLine="284"/>
        <w:jc w:val="both"/>
      </w:pPr>
      <w:r w:rsidRPr="005976F3">
        <w:t>Виды и формы проявления инфляции:</w:t>
      </w:r>
    </w:p>
    <w:p w:rsidR="00D52E81" w:rsidRPr="005976F3" w:rsidRDefault="00D52E81" w:rsidP="00D52E81">
      <w:pPr>
        <w:ind w:firstLine="284"/>
        <w:jc w:val="both"/>
        <w:rPr>
          <w:b/>
        </w:rPr>
      </w:pPr>
      <w:r w:rsidRPr="005976F3">
        <w:rPr>
          <w:b/>
        </w:rPr>
        <w:t>А)</w:t>
      </w:r>
      <w:r w:rsidRPr="005976F3">
        <w:rPr>
          <w:b/>
          <w:i/>
        </w:rPr>
        <w:t>по степени проявления</w:t>
      </w:r>
      <w:r w:rsidRPr="005976F3">
        <w:rPr>
          <w:b/>
        </w:rPr>
        <w:t>:</w:t>
      </w:r>
    </w:p>
    <w:p w:rsidR="00D52E81" w:rsidRPr="005976F3" w:rsidRDefault="00D52E81" w:rsidP="00D52E81">
      <w:pPr>
        <w:ind w:firstLine="284"/>
        <w:jc w:val="both"/>
      </w:pPr>
      <w:r w:rsidRPr="005976F3">
        <w:t xml:space="preserve">  1.ползуща</w:t>
      </w:r>
      <w:proofErr w:type="gramStart"/>
      <w:r w:rsidRPr="005976F3">
        <w:t>я-</w:t>
      </w:r>
      <w:proofErr w:type="gramEnd"/>
      <w:r w:rsidRPr="005976F3">
        <w:t xml:space="preserve"> выражается в постепенном длительном росте цен при ежегодном темпе прироста цен на 5-10% (в развитых странах)</w:t>
      </w:r>
    </w:p>
    <w:p w:rsidR="00D52E81" w:rsidRPr="005976F3" w:rsidRDefault="00D52E81" w:rsidP="00D52E81">
      <w:pPr>
        <w:ind w:firstLine="284"/>
        <w:jc w:val="both"/>
      </w:pPr>
      <w:r w:rsidRPr="005976F3">
        <w:t>2.галоппирующая – скачкообразный рост цен</w:t>
      </w:r>
      <w:bookmarkStart w:id="0" w:name="_GoBack"/>
      <w:bookmarkEnd w:id="0"/>
      <w:r w:rsidRPr="005976F3">
        <w:t>, темпы прироста цен 10-50% (в развитых странах)</w:t>
      </w:r>
    </w:p>
    <w:p w:rsidR="00D52E81" w:rsidRPr="005976F3" w:rsidRDefault="00D52E81" w:rsidP="00D52E81">
      <w:pPr>
        <w:ind w:firstLine="284"/>
        <w:jc w:val="both"/>
      </w:pPr>
      <w:r w:rsidRPr="005976F3">
        <w:t>3.гиперинфляция – очень высокие темпы роста цен (свыше 100%) (страны пережившие коренную ломку экономики)</w:t>
      </w:r>
    </w:p>
    <w:p w:rsidR="00D52E81" w:rsidRPr="005976F3" w:rsidRDefault="00D52E81" w:rsidP="00D52E81">
      <w:pPr>
        <w:ind w:firstLine="284"/>
        <w:jc w:val="both"/>
        <w:rPr>
          <w:b/>
        </w:rPr>
      </w:pPr>
      <w:r w:rsidRPr="005976F3">
        <w:rPr>
          <w:b/>
        </w:rPr>
        <w:t>Б)</w:t>
      </w:r>
      <w:r w:rsidRPr="005976F3">
        <w:rPr>
          <w:b/>
          <w:i/>
        </w:rPr>
        <w:t>по способам возникновения</w:t>
      </w:r>
      <w:r w:rsidRPr="005976F3">
        <w:rPr>
          <w:b/>
        </w:rPr>
        <w:t>:</w:t>
      </w:r>
    </w:p>
    <w:p w:rsidR="00D52E81" w:rsidRPr="005976F3" w:rsidRDefault="00D52E81" w:rsidP="00D52E81">
      <w:pPr>
        <w:ind w:firstLine="284"/>
        <w:jc w:val="both"/>
      </w:pPr>
      <w:r w:rsidRPr="005976F3">
        <w:t>1.административная – инфляция порожденная «административно» управляемыми ценами</w:t>
      </w:r>
    </w:p>
    <w:p w:rsidR="00D52E81" w:rsidRPr="005976F3" w:rsidRDefault="00D52E81" w:rsidP="00D52E81">
      <w:pPr>
        <w:ind w:firstLine="284"/>
        <w:jc w:val="both"/>
      </w:pPr>
      <w:r w:rsidRPr="005976F3">
        <w:t xml:space="preserve">2.инфляция издержек – проявляется в росте цен на факторы производства (ресурсы), </w:t>
      </w:r>
      <w:proofErr w:type="gramStart"/>
      <w:r w:rsidRPr="005976F3">
        <w:t>в следствии</w:t>
      </w:r>
      <w:proofErr w:type="gramEnd"/>
      <w:r w:rsidRPr="005976F3">
        <w:t xml:space="preserve"> чего растут издержки производства и обращения, а с ними и цены на производимую продукцию. </w:t>
      </w:r>
      <w:proofErr w:type="gramStart"/>
      <w:r w:rsidRPr="005976F3">
        <w:t xml:space="preserve">В основном это рост </w:t>
      </w:r>
      <w:proofErr w:type="spellStart"/>
      <w:r w:rsidRPr="005976F3">
        <w:t>з.п</w:t>
      </w:r>
      <w:proofErr w:type="spellEnd"/>
      <w:r w:rsidRPr="005976F3">
        <w:t>., которая включается в стоимость продукции.</w:t>
      </w:r>
      <w:proofErr w:type="gramEnd"/>
    </w:p>
    <w:p w:rsidR="00D52E81" w:rsidRPr="005976F3" w:rsidRDefault="00D52E81" w:rsidP="00D52E81">
      <w:pPr>
        <w:ind w:firstLine="284"/>
        <w:jc w:val="both"/>
      </w:pPr>
      <w:r w:rsidRPr="005976F3">
        <w:lastRenderedPageBreak/>
        <w:t xml:space="preserve">3.инфляция спроса – проявляется в превышении спроса над предложением, </w:t>
      </w:r>
      <w:proofErr w:type="gramStart"/>
      <w:r w:rsidRPr="005976F3">
        <w:t>что</w:t>
      </w:r>
      <w:proofErr w:type="gramEnd"/>
      <w:r w:rsidRPr="005976F3">
        <w:t xml:space="preserve"> безусловно</w:t>
      </w:r>
      <w:r w:rsidR="005976F3">
        <w:t>,</w:t>
      </w:r>
      <w:r w:rsidRPr="005976F3">
        <w:t xml:space="preserve"> ведет к росту цен. Основной причиной «разбухания» денежной массы является рост военных расходов, когда экономика ориентируется на значительные затраты на вооружение и по этой причине у государства нарастает бюджетный дефицит, покрываемый с помощью эмиссии (по существу не обеспеченных товарными ресурсами денег).</w:t>
      </w:r>
    </w:p>
    <w:p w:rsidR="00D52E81" w:rsidRPr="005976F3" w:rsidRDefault="00D52E81" w:rsidP="00D52E81">
      <w:pPr>
        <w:ind w:firstLine="284"/>
        <w:jc w:val="both"/>
      </w:pPr>
      <w:r w:rsidRPr="005976F3">
        <w:t>4.инфляция предложения – проявляется в росте цен, обусловленном увеличением издержек производства в условиях недоиспользования производственных ресурсов</w:t>
      </w:r>
    </w:p>
    <w:p w:rsidR="00D52E81" w:rsidRPr="005976F3" w:rsidRDefault="00D52E81" w:rsidP="00D52E81">
      <w:pPr>
        <w:ind w:firstLine="284"/>
        <w:jc w:val="both"/>
      </w:pPr>
      <w:r w:rsidRPr="005976F3">
        <w:t>5.импортируемая инфляция – вызывается воздействием внешних факторов (чрезмерным притоком в страну иностранной валюты и повышением импортных цен)</w:t>
      </w:r>
    </w:p>
    <w:p w:rsidR="00D52E81" w:rsidRPr="005976F3" w:rsidRDefault="00D52E81" w:rsidP="00D52E81">
      <w:pPr>
        <w:ind w:firstLine="284"/>
        <w:jc w:val="both"/>
      </w:pPr>
      <w:r w:rsidRPr="005976F3">
        <w:t>6.</w:t>
      </w:r>
      <w:proofErr w:type="gramStart"/>
      <w:r w:rsidRPr="005976F3">
        <w:t>кредитная</w:t>
      </w:r>
      <w:proofErr w:type="gramEnd"/>
      <w:r w:rsidRPr="005976F3">
        <w:t xml:space="preserve"> инф. – вызывается чрезмерной кредитной экспансией</w:t>
      </w:r>
    </w:p>
    <w:p w:rsidR="00D52E81" w:rsidRPr="005976F3" w:rsidRDefault="00D52E81" w:rsidP="00D52E81">
      <w:pPr>
        <w:ind w:firstLine="284"/>
        <w:jc w:val="both"/>
      </w:pPr>
      <w:r w:rsidRPr="005976F3">
        <w:rPr>
          <w:b/>
        </w:rPr>
        <w:t>В</w:t>
      </w:r>
      <w:proofErr w:type="gramStart"/>
      <w:r w:rsidRPr="005976F3">
        <w:rPr>
          <w:b/>
        </w:rPr>
        <w:t>)</w:t>
      </w:r>
      <w:r w:rsidRPr="005976F3">
        <w:rPr>
          <w:i/>
        </w:rPr>
        <w:t>п</w:t>
      </w:r>
      <w:proofErr w:type="gramEnd"/>
      <w:r w:rsidRPr="005976F3">
        <w:rPr>
          <w:i/>
        </w:rPr>
        <w:t>о форме проявления</w:t>
      </w:r>
      <w:r w:rsidRPr="005976F3">
        <w:t>:</w:t>
      </w:r>
    </w:p>
    <w:p w:rsidR="00D52E81" w:rsidRPr="005976F3" w:rsidRDefault="00D52E81" w:rsidP="00D52E81">
      <w:pPr>
        <w:ind w:firstLine="284"/>
        <w:jc w:val="both"/>
      </w:pPr>
      <w:r w:rsidRPr="005976F3">
        <w:t>1.открытая – инфляция за счет свободного роста цен на потребительские товары и производственные ресурсы</w:t>
      </w:r>
    </w:p>
    <w:p w:rsidR="00D52E81" w:rsidRPr="005976F3" w:rsidRDefault="00D52E81" w:rsidP="00D52E81">
      <w:pPr>
        <w:ind w:firstLine="284"/>
        <w:jc w:val="both"/>
      </w:pPr>
      <w:r w:rsidRPr="005976F3">
        <w:t xml:space="preserve">2.скрытая (подавленная) – инфляция возникает </w:t>
      </w:r>
      <w:proofErr w:type="gramStart"/>
      <w:r w:rsidRPr="005976F3">
        <w:t>в следствии</w:t>
      </w:r>
      <w:proofErr w:type="gramEnd"/>
      <w:r w:rsidRPr="005976F3">
        <w:t xml:space="preserve"> товарного дефицита, сопровождающаяся стремлением государства удержать цены на прежнем уровне. </w:t>
      </w:r>
      <w:proofErr w:type="gramStart"/>
      <w:r w:rsidRPr="005976F3">
        <w:t xml:space="preserve">В этом случае происходит «вымывание» товаров на открытых и </w:t>
      </w:r>
      <w:proofErr w:type="spellStart"/>
      <w:r w:rsidRPr="005976F3">
        <w:t>переток</w:t>
      </w:r>
      <w:proofErr w:type="spellEnd"/>
      <w:r w:rsidRPr="005976F3">
        <w:t xml:space="preserve"> их на теневые рынки, где</w:t>
      </w:r>
      <w:proofErr w:type="gramEnd"/>
      <w:r w:rsidRPr="005976F3">
        <w:t xml:space="preserve"> </w:t>
      </w:r>
      <w:proofErr w:type="gramStart"/>
      <w:r w:rsidRPr="005976F3">
        <w:t>цены</w:t>
      </w:r>
      <w:proofErr w:type="gramEnd"/>
      <w:r w:rsidRPr="005976F3">
        <w:t xml:space="preserve"> безусловно растут. Она может происходить и при рыночной системе хозяйствования – правительство пытается подавить инфляцию не путем развития производства, а «зажимая» денежную массу и фиксируя курс доллара. В этом случае инфляция проявляется в хронических неплатежах, натурализации хоз.отношений, падении объема производства.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2.  Взрыв инфляции в России произошел в январе </w:t>
      </w:r>
      <w:smartTag w:uri="urn:schemas-microsoft-com:office:smarttags" w:element="metricconverter">
        <w:smartTagPr>
          <w:attr w:name="ProductID" w:val="1992 г"/>
        </w:smartTagPr>
        <w:r w:rsidRPr="005976F3">
          <w:t>1992 г</w:t>
        </w:r>
      </w:smartTag>
      <w:r w:rsidRPr="005976F3">
        <w:t xml:space="preserve">., когда были отпущены все цены, на энергетические ресурсы и продовольственные товары. Российский тип инфляции отличается от всех типов инфляции, что объясняется условиями ее развития (переход </w:t>
      </w:r>
      <w:proofErr w:type="gramStart"/>
      <w:r w:rsidRPr="005976F3">
        <w:t>от</w:t>
      </w:r>
      <w:proofErr w:type="gramEnd"/>
      <w:r w:rsidRPr="005976F3">
        <w:t xml:space="preserve"> плановой к рыночной экономике). </w:t>
      </w:r>
    </w:p>
    <w:p w:rsidR="005976F3" w:rsidRPr="005976F3" w:rsidRDefault="005976F3" w:rsidP="005976F3">
      <w:pPr>
        <w:ind w:firstLine="284"/>
        <w:jc w:val="both"/>
      </w:pPr>
      <w:r w:rsidRPr="005976F3">
        <w:t>Гл</w:t>
      </w:r>
      <w:r>
        <w:t>авные факторы инфляции в России</w:t>
      </w:r>
      <w:r w:rsidRPr="005976F3">
        <w:t>:</w:t>
      </w:r>
    </w:p>
    <w:p w:rsidR="005976F3" w:rsidRPr="005976F3" w:rsidRDefault="005976F3" w:rsidP="005976F3">
      <w:pPr>
        <w:ind w:firstLine="284"/>
        <w:jc w:val="both"/>
      </w:pPr>
      <w:r w:rsidRPr="005976F3">
        <w:t>1.кризис плановой системы.</w:t>
      </w:r>
    </w:p>
    <w:p w:rsidR="005976F3" w:rsidRPr="005976F3" w:rsidRDefault="005976F3" w:rsidP="005976F3">
      <w:pPr>
        <w:ind w:firstLine="284"/>
        <w:jc w:val="both"/>
      </w:pPr>
      <w:r w:rsidRPr="005976F3">
        <w:t>2.неэкономичность производства (низкий уровень качества продукции и производительности труда).</w:t>
      </w:r>
    </w:p>
    <w:p w:rsidR="005976F3" w:rsidRPr="005976F3" w:rsidRDefault="005976F3" w:rsidP="005976F3">
      <w:pPr>
        <w:ind w:firstLine="284"/>
        <w:jc w:val="both"/>
      </w:pPr>
      <w:r w:rsidRPr="005976F3">
        <w:t>3.либерализация цен в условиях отсутствия рынка.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4. дефицит бюджета (до </w:t>
      </w:r>
      <w:smartTag w:uri="urn:schemas-microsoft-com:office:smarttags" w:element="metricconverter">
        <w:smartTagPr>
          <w:attr w:name="ProductID" w:val="1995 г"/>
        </w:smartTagPr>
        <w:r w:rsidRPr="005976F3">
          <w:t>1995 г</w:t>
        </w:r>
      </w:smartTag>
      <w:r w:rsidRPr="005976F3">
        <w:t>. покрывался эмиссией денег).</w:t>
      </w:r>
    </w:p>
    <w:p w:rsidR="005976F3" w:rsidRPr="005976F3" w:rsidRDefault="005976F3" w:rsidP="005976F3">
      <w:pPr>
        <w:ind w:firstLine="284"/>
        <w:jc w:val="both"/>
      </w:pPr>
      <w:r w:rsidRPr="005976F3">
        <w:t>5.кредитная экспансия банков – расширение масштабов кредитования сверх реальных потребностей экономики.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6.долларизация денежной </w:t>
      </w:r>
      <w:proofErr w:type="spellStart"/>
      <w:proofErr w:type="gramStart"/>
      <w:r w:rsidRPr="005976F3">
        <w:t>системы-распад</w:t>
      </w:r>
      <w:proofErr w:type="spellEnd"/>
      <w:proofErr w:type="gramEnd"/>
      <w:r w:rsidRPr="005976F3">
        <w:t xml:space="preserve"> рублевой зоны.</w:t>
      </w:r>
    </w:p>
    <w:p w:rsidR="005976F3" w:rsidRPr="005976F3" w:rsidRDefault="005976F3" w:rsidP="005976F3">
      <w:pPr>
        <w:ind w:firstLine="284"/>
        <w:jc w:val="both"/>
      </w:pPr>
      <w:r w:rsidRPr="005976F3">
        <w:t>7.либерализация хозяйственных отношений во всех отраслях экономики</w:t>
      </w:r>
    </w:p>
    <w:p w:rsidR="005976F3" w:rsidRPr="005976F3" w:rsidRDefault="005976F3" w:rsidP="005976F3">
      <w:pPr>
        <w:ind w:firstLine="284"/>
        <w:jc w:val="both"/>
      </w:pPr>
      <w:r w:rsidRPr="005976F3">
        <w:t>8.вывоз из страны валютной выручки предприятий и доходов граждан.</w:t>
      </w:r>
    </w:p>
    <w:p w:rsidR="005976F3" w:rsidRPr="000327C4" w:rsidRDefault="005976F3" w:rsidP="005976F3">
      <w:pPr>
        <w:ind w:firstLine="284"/>
        <w:jc w:val="both"/>
      </w:pPr>
      <w:r w:rsidRPr="005976F3">
        <w:t xml:space="preserve">9.введение приватизационных чеков 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 Для вывода России из экономического кризиса были предложены следующие меры:</w:t>
      </w:r>
    </w:p>
    <w:p w:rsidR="005976F3" w:rsidRPr="005976F3" w:rsidRDefault="005976F3" w:rsidP="005976F3">
      <w:pPr>
        <w:ind w:firstLine="284"/>
        <w:jc w:val="both"/>
      </w:pPr>
      <w:r w:rsidRPr="005976F3">
        <w:t>*разработка и осуществление государственных программ развития экономики.</w:t>
      </w:r>
    </w:p>
    <w:p w:rsidR="005976F3" w:rsidRPr="005976F3" w:rsidRDefault="005976F3" w:rsidP="005976F3">
      <w:pPr>
        <w:ind w:firstLine="284"/>
        <w:jc w:val="both"/>
      </w:pPr>
      <w:r w:rsidRPr="005976F3">
        <w:t>*проведение антимонопольной политики.</w:t>
      </w:r>
    </w:p>
    <w:p w:rsidR="005976F3" w:rsidRPr="005976F3" w:rsidRDefault="005976F3" w:rsidP="005976F3">
      <w:pPr>
        <w:ind w:firstLine="284"/>
        <w:jc w:val="both"/>
      </w:pPr>
      <w:r w:rsidRPr="005976F3">
        <w:t>*усиление стимулов производственного накопления.</w:t>
      </w:r>
    </w:p>
    <w:p w:rsidR="005976F3" w:rsidRPr="005976F3" w:rsidRDefault="005976F3" w:rsidP="005976F3">
      <w:pPr>
        <w:ind w:firstLine="284"/>
        <w:jc w:val="both"/>
      </w:pPr>
      <w:r w:rsidRPr="005976F3">
        <w:t>*изменение структуры производственных фондов.</w:t>
      </w:r>
    </w:p>
    <w:p w:rsidR="005976F3" w:rsidRPr="005976F3" w:rsidRDefault="005976F3" w:rsidP="005976F3">
      <w:pPr>
        <w:ind w:firstLine="284"/>
        <w:jc w:val="both"/>
      </w:pPr>
      <w:r w:rsidRPr="005976F3">
        <w:t>*стимулирование кредитной и инвестиционной деятельности банков.</w:t>
      </w:r>
    </w:p>
    <w:p w:rsidR="005976F3" w:rsidRPr="005976F3" w:rsidRDefault="005976F3" w:rsidP="005976F3">
      <w:pPr>
        <w:ind w:firstLine="284"/>
        <w:jc w:val="both"/>
      </w:pPr>
      <w:r w:rsidRPr="005976F3">
        <w:t>*совершенствование налоговой системы.</w:t>
      </w:r>
    </w:p>
    <w:p w:rsidR="005976F3" w:rsidRPr="005976F3" w:rsidRDefault="005976F3" w:rsidP="005976F3">
      <w:pPr>
        <w:ind w:firstLine="284"/>
        <w:jc w:val="both"/>
      </w:pPr>
      <w:r w:rsidRPr="005976F3">
        <w:t>*изменение денежно – кредитной политики.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Россия к началу 1999года потеряла больше половины своего ВНП и более чем </w:t>
      </w:r>
      <w:proofErr w:type="gramStart"/>
      <w:r w:rsidRPr="005976F3">
        <w:t>в двое</w:t>
      </w:r>
      <w:proofErr w:type="gramEnd"/>
      <w:r w:rsidRPr="005976F3">
        <w:t xml:space="preserve">  снизила промышленное производство. При этом спад носил всеобщий характер и поразил наиболее прогрессивные и высокотехнологичные отрасли и виды производства, что означает потерю как внешнего, так и внутреннего рынка. 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 Наиболее опасным и глубоким по своим соц</w:t>
      </w:r>
      <w:proofErr w:type="gramStart"/>
      <w:r w:rsidRPr="005976F3">
        <w:t>.-</w:t>
      </w:r>
      <w:proofErr w:type="gramEnd"/>
      <w:r w:rsidRPr="005976F3">
        <w:t xml:space="preserve">экономическим  последствиям стал спад инвестиционной активности. При сокращении объема инвестиций на 2\3 невозможна </w:t>
      </w:r>
      <w:r w:rsidRPr="005976F3">
        <w:lastRenderedPageBreak/>
        <w:t xml:space="preserve">структурная перестройка, воспроизводственный процесс, поскольку происходит </w:t>
      </w:r>
      <w:proofErr w:type="spellStart"/>
      <w:r w:rsidRPr="005976F3">
        <w:t>невозобновляемое</w:t>
      </w:r>
      <w:proofErr w:type="spellEnd"/>
      <w:r w:rsidRPr="005976F3">
        <w:t xml:space="preserve"> выбытие основных фондов.</w:t>
      </w:r>
    </w:p>
    <w:p w:rsidR="005976F3" w:rsidRPr="005976F3" w:rsidRDefault="005976F3" w:rsidP="005976F3">
      <w:pPr>
        <w:ind w:firstLine="284"/>
        <w:jc w:val="both"/>
      </w:pPr>
      <w:r w:rsidRPr="005976F3">
        <w:t xml:space="preserve"> После августовского кризиса 1998г ЦБ стал проводить денежно-кредитную политику, направленную на снижение инфляционных процессов в стране, поддержание финансовой стабильности и формирование предпосылок, обеспечивающих устойчивость экономического роста страны. К середине 2001г. банковский сектор экономики в основном преодолел последствия кризиса.           </w:t>
      </w:r>
    </w:p>
    <w:p w:rsidR="005976F3" w:rsidRPr="005976F3" w:rsidRDefault="005976F3" w:rsidP="005976F3">
      <w:pPr>
        <w:shd w:val="clear" w:color="auto" w:fill="FFFFFF"/>
        <w:ind w:firstLine="284"/>
        <w:jc w:val="both"/>
        <w:rPr>
          <w:color w:val="000000"/>
          <w:spacing w:val="-5"/>
        </w:rPr>
      </w:pPr>
      <w:r w:rsidRPr="005976F3">
        <w:rPr>
          <w:b/>
        </w:rPr>
        <w:t>3. Антиинфляционная политика</w:t>
      </w:r>
      <w:r w:rsidRPr="005976F3">
        <w:t xml:space="preserve"> – комплекс мер по государственному регулированию экономики (снижение государственных расходов, повышение % ставок за кредит, ограничение денежной массы, замораживание з\</w:t>
      </w:r>
      <w:proofErr w:type="gramStart"/>
      <w:r w:rsidRPr="005976F3">
        <w:t>п</w:t>
      </w:r>
      <w:proofErr w:type="gramEnd"/>
      <w:r w:rsidRPr="005976F3">
        <w:t xml:space="preserve"> и т.д.)</w:t>
      </w:r>
    </w:p>
    <w:p w:rsidR="005976F3" w:rsidRPr="005976F3" w:rsidRDefault="005976F3" w:rsidP="005976F3">
      <w:pPr>
        <w:shd w:val="clear" w:color="auto" w:fill="FFFFFF"/>
        <w:ind w:firstLine="284"/>
        <w:jc w:val="both"/>
      </w:pPr>
      <w:r w:rsidRPr="005976F3">
        <w:rPr>
          <w:color w:val="000000"/>
          <w:spacing w:val="-5"/>
        </w:rPr>
        <w:t>В связи с взаимосвязью факторов инфляции спроса и инфляции из</w:t>
      </w:r>
      <w:r w:rsidRPr="005976F3">
        <w:rPr>
          <w:color w:val="000000"/>
          <w:spacing w:val="-5"/>
        </w:rPr>
        <w:softHyphen/>
      </w:r>
      <w:r w:rsidRPr="005976F3">
        <w:rPr>
          <w:color w:val="000000"/>
        </w:rPr>
        <w:t xml:space="preserve">держек применимы:  </w:t>
      </w:r>
    </w:p>
    <w:p w:rsidR="005976F3" w:rsidRPr="005976F3" w:rsidRDefault="005976F3" w:rsidP="005976F3">
      <w:pPr>
        <w:shd w:val="clear" w:color="auto" w:fill="FFFFFF"/>
        <w:ind w:firstLine="284"/>
        <w:jc w:val="both"/>
      </w:pPr>
      <w:r w:rsidRPr="005976F3">
        <w:rPr>
          <w:b/>
          <w:bCs/>
          <w:color w:val="000000"/>
        </w:rPr>
        <w:t>*</w:t>
      </w:r>
      <w:r w:rsidRPr="005976F3">
        <w:rPr>
          <w:bCs/>
          <w:i/>
          <w:color w:val="000000"/>
        </w:rPr>
        <w:t>Дефляционная политика</w:t>
      </w:r>
      <w:r w:rsidRPr="005976F3">
        <w:rPr>
          <w:color w:val="000000"/>
        </w:rPr>
        <w:t xml:space="preserve">— комплекс мер </w:t>
      </w:r>
      <w:proofErr w:type="spellStart"/>
      <w:r w:rsidRPr="005976F3">
        <w:rPr>
          <w:color w:val="000000"/>
        </w:rPr>
        <w:t>лимитирования</w:t>
      </w:r>
      <w:proofErr w:type="spellEnd"/>
      <w:r w:rsidRPr="005976F3">
        <w:rPr>
          <w:color w:val="000000"/>
        </w:rPr>
        <w:t xml:space="preserve"> спроса </w:t>
      </w:r>
      <w:r w:rsidRPr="005976F3">
        <w:rPr>
          <w:color w:val="000000"/>
          <w:spacing w:val="-5"/>
        </w:rPr>
        <w:t>на деньги. Это осуществляется с помощью денежно-кредитной и нало</w:t>
      </w:r>
      <w:r w:rsidRPr="005976F3">
        <w:rPr>
          <w:color w:val="000000"/>
          <w:spacing w:val="-5"/>
        </w:rPr>
        <w:softHyphen/>
      </w:r>
      <w:r w:rsidRPr="005976F3">
        <w:rPr>
          <w:color w:val="000000"/>
          <w:spacing w:val="-6"/>
        </w:rPr>
        <w:t xml:space="preserve">говой политики через уменьшение государственных затрат, повышение банковской процентной ставки, увеличение налогового пресса, </w:t>
      </w:r>
      <w:proofErr w:type="spellStart"/>
      <w:r w:rsidRPr="005976F3">
        <w:rPr>
          <w:color w:val="000000"/>
          <w:spacing w:val="-6"/>
        </w:rPr>
        <w:t>лимити</w:t>
      </w:r>
      <w:r w:rsidRPr="005976F3">
        <w:rPr>
          <w:color w:val="000000"/>
          <w:spacing w:val="-6"/>
        </w:rPr>
        <w:softHyphen/>
        <w:t>рование</w:t>
      </w:r>
      <w:proofErr w:type="spellEnd"/>
      <w:r w:rsidRPr="005976F3">
        <w:rPr>
          <w:color w:val="000000"/>
          <w:spacing w:val="-6"/>
        </w:rPr>
        <w:t xml:space="preserve"> увеличения денежной массы.  </w:t>
      </w:r>
    </w:p>
    <w:p w:rsidR="005976F3" w:rsidRPr="005976F3" w:rsidRDefault="005976F3" w:rsidP="005976F3">
      <w:pPr>
        <w:shd w:val="clear" w:color="auto" w:fill="FFFFFF"/>
        <w:ind w:firstLine="284"/>
        <w:jc w:val="both"/>
      </w:pPr>
      <w:r w:rsidRPr="005976F3">
        <w:rPr>
          <w:b/>
          <w:bCs/>
          <w:color w:val="000000"/>
          <w:spacing w:val="-6"/>
        </w:rPr>
        <w:t>*</w:t>
      </w:r>
      <w:r w:rsidRPr="005976F3">
        <w:rPr>
          <w:bCs/>
          <w:i/>
          <w:color w:val="000000"/>
          <w:spacing w:val="-6"/>
        </w:rPr>
        <w:t>Политика доходов</w:t>
      </w:r>
      <w:r w:rsidRPr="005976F3">
        <w:rPr>
          <w:color w:val="000000"/>
          <w:spacing w:val="-6"/>
        </w:rPr>
        <w:t>предусматривает параллельное сдерживание цен и оплаты труда методами их тотального «замораживания» или установ</w:t>
      </w:r>
      <w:r w:rsidRPr="005976F3">
        <w:rPr>
          <w:color w:val="000000"/>
          <w:spacing w:val="-6"/>
        </w:rPr>
        <w:softHyphen/>
      </w:r>
      <w:r w:rsidRPr="005976F3">
        <w:rPr>
          <w:color w:val="000000"/>
          <w:spacing w:val="-5"/>
        </w:rPr>
        <w:t xml:space="preserve">лением лимитов их увеличения. Уменьшение роста цен стимулирует торговый дефицит на </w:t>
      </w:r>
      <w:r w:rsidRPr="005976F3">
        <w:rPr>
          <w:color w:val="000000"/>
          <w:spacing w:val="-4"/>
        </w:rPr>
        <w:t>ряд товаров, причем увеличение цен удерживается лишь на некоторое время, а с ликвидацией лимитов увеличивается вновь.</w:t>
      </w:r>
    </w:p>
    <w:p w:rsidR="005976F3" w:rsidRPr="005976F3" w:rsidRDefault="005976F3" w:rsidP="005976F3">
      <w:pPr>
        <w:shd w:val="clear" w:color="auto" w:fill="FFFFFF"/>
        <w:ind w:firstLine="284"/>
        <w:jc w:val="both"/>
      </w:pPr>
      <w:r w:rsidRPr="005976F3">
        <w:rPr>
          <w:b/>
          <w:bCs/>
          <w:color w:val="000000"/>
        </w:rPr>
        <w:t xml:space="preserve"> *</w:t>
      </w:r>
      <w:r w:rsidRPr="005976F3">
        <w:rPr>
          <w:bCs/>
          <w:i/>
          <w:color w:val="000000"/>
        </w:rPr>
        <w:t>Индексация</w:t>
      </w:r>
      <w:r w:rsidRPr="005976F3">
        <w:rPr>
          <w:color w:val="000000"/>
        </w:rPr>
        <w:t>(полная или частичная) — компенсация потерь от паде</w:t>
      </w:r>
      <w:r w:rsidRPr="005976F3">
        <w:rPr>
          <w:color w:val="000000"/>
        </w:rPr>
        <w:softHyphen/>
      </w:r>
      <w:r>
        <w:rPr>
          <w:color w:val="000000"/>
          <w:spacing w:val="-5"/>
        </w:rPr>
        <w:t xml:space="preserve">ния стоимости денег </w:t>
      </w:r>
      <w:r>
        <w:rPr>
          <w:color w:val="000000"/>
          <w:spacing w:val="-5"/>
        </w:rPr>
        <w:tab/>
      </w:r>
      <w:r w:rsidRPr="005976F3">
        <w:rPr>
          <w:color w:val="000000"/>
          <w:spacing w:val="-5"/>
        </w:rPr>
        <w:t>(</w:t>
      </w:r>
      <w:r w:rsidRPr="005976F3">
        <w:rPr>
          <w:color w:val="000000"/>
          <w:spacing w:val="-4"/>
        </w:rPr>
        <w:t xml:space="preserve">Это соответствующее размеру инфляции увеличение банковских </w:t>
      </w:r>
      <w:r w:rsidRPr="005976F3">
        <w:rPr>
          <w:color w:val="000000"/>
          <w:spacing w:val="-7"/>
        </w:rPr>
        <w:t xml:space="preserve">вкладов, зарплаты и др.)  </w:t>
      </w:r>
    </w:p>
    <w:p w:rsidR="005976F3" w:rsidRPr="005976F3" w:rsidRDefault="005976F3" w:rsidP="005976F3">
      <w:pPr>
        <w:shd w:val="clear" w:color="auto" w:fill="FFFFFF"/>
        <w:ind w:firstLine="284"/>
        <w:jc w:val="both"/>
      </w:pPr>
      <w:r w:rsidRPr="005976F3">
        <w:rPr>
          <w:b/>
          <w:bCs/>
          <w:color w:val="000000"/>
          <w:spacing w:val="-12"/>
        </w:rPr>
        <w:t>*</w:t>
      </w:r>
      <w:r w:rsidRPr="005976F3">
        <w:rPr>
          <w:bCs/>
          <w:i/>
          <w:color w:val="000000"/>
          <w:spacing w:val="-12"/>
        </w:rPr>
        <w:t>Ограничение роста цен</w:t>
      </w:r>
      <w:r w:rsidR="000327C4">
        <w:rPr>
          <w:bCs/>
          <w:i/>
          <w:color w:val="000000"/>
          <w:spacing w:val="-12"/>
        </w:rPr>
        <w:t xml:space="preserve"> </w:t>
      </w:r>
      <w:r w:rsidRPr="005976F3">
        <w:rPr>
          <w:color w:val="000000"/>
          <w:spacing w:val="-12"/>
        </w:rPr>
        <w:t>сказывается в «замораживании» цен на конкрет</w:t>
      </w:r>
      <w:r w:rsidRPr="005976F3">
        <w:rPr>
          <w:color w:val="000000"/>
          <w:spacing w:val="-12"/>
        </w:rPr>
        <w:softHyphen/>
      </w:r>
      <w:r w:rsidRPr="005976F3">
        <w:rPr>
          <w:color w:val="000000"/>
          <w:spacing w:val="-11"/>
        </w:rPr>
        <w:t>ные товары, в ограничении уровня цен в установленном интервале в целом.</w:t>
      </w:r>
    </w:p>
    <w:p w:rsidR="005976F3" w:rsidRPr="005976F3" w:rsidRDefault="005976F3" w:rsidP="005976F3">
      <w:pPr>
        <w:shd w:val="clear" w:color="auto" w:fill="FFFFFF"/>
        <w:ind w:firstLine="284"/>
        <w:jc w:val="both"/>
      </w:pPr>
      <w:r w:rsidRPr="005976F3">
        <w:rPr>
          <w:i/>
          <w:iCs/>
          <w:color w:val="000000"/>
          <w:spacing w:val="-6"/>
        </w:rPr>
        <w:t xml:space="preserve">*Конкурентное стимулирование производства </w:t>
      </w:r>
      <w:r w:rsidRPr="005976F3">
        <w:rPr>
          <w:color w:val="000000"/>
          <w:spacing w:val="-6"/>
        </w:rPr>
        <w:t>отражает методы пря</w:t>
      </w:r>
      <w:r w:rsidRPr="005976F3">
        <w:rPr>
          <w:color w:val="000000"/>
          <w:spacing w:val="-6"/>
        </w:rPr>
        <w:softHyphen/>
        <w:t xml:space="preserve">мого поощрения бизнеса за счет существенного уменьшения налогового </w:t>
      </w:r>
      <w:r w:rsidRPr="005976F3">
        <w:rPr>
          <w:color w:val="000000"/>
          <w:spacing w:val="-5"/>
        </w:rPr>
        <w:t>пресса на предприятия, косвенного поощрения накоплений граждан за счет снижения налогов с физических лиц.</w:t>
      </w:r>
    </w:p>
    <w:p w:rsidR="005976F3" w:rsidRDefault="005976F3" w:rsidP="00D52E81">
      <w:pPr>
        <w:ind w:firstLine="284"/>
        <w:jc w:val="both"/>
      </w:pPr>
      <w:r w:rsidRPr="005976F3">
        <w:t xml:space="preserve">4. </w:t>
      </w:r>
      <w:r w:rsidR="00D52E81" w:rsidRPr="005976F3">
        <w:t xml:space="preserve">Основной формой борьбы с инфляцией является денежная реформа. </w:t>
      </w:r>
    </w:p>
    <w:p w:rsidR="00D52E81" w:rsidRPr="005976F3" w:rsidRDefault="00D52E81" w:rsidP="00D52E81">
      <w:pPr>
        <w:ind w:firstLine="284"/>
        <w:jc w:val="both"/>
      </w:pPr>
      <w:r w:rsidRPr="005976F3">
        <w:rPr>
          <w:b/>
        </w:rPr>
        <w:t xml:space="preserve">Денежная реформа </w:t>
      </w:r>
      <w:r w:rsidRPr="005976F3">
        <w:t xml:space="preserve">– полное или частичное преобразование денежной системы, проводимое государством с целью укрепления денежной системы. </w:t>
      </w:r>
    </w:p>
    <w:p w:rsidR="00D52E81" w:rsidRPr="005976F3" w:rsidRDefault="00D52E81" w:rsidP="00D52E81">
      <w:pPr>
        <w:ind w:firstLine="284"/>
        <w:jc w:val="both"/>
      </w:pPr>
      <w:r w:rsidRPr="005976F3">
        <w:t>Различают следующие методы стабилизации денежной системы:</w:t>
      </w:r>
    </w:p>
    <w:p w:rsidR="00D52E81" w:rsidRPr="005976F3" w:rsidRDefault="00D52E81" w:rsidP="00D52E81">
      <w:pPr>
        <w:ind w:firstLine="284"/>
        <w:jc w:val="both"/>
      </w:pPr>
      <w:r w:rsidRPr="005976F3">
        <w:t>*нуллификация – объявление об отмене обращения обесцененной валюты и эмиссия новой денежной единицы. Проводится в период стабилизации экономики после гиперинфляции для восстановления доверия к национальной валюте.</w:t>
      </w:r>
    </w:p>
    <w:p w:rsidR="00D52E81" w:rsidRPr="005976F3" w:rsidRDefault="00D52E81" w:rsidP="00D52E81">
      <w:pPr>
        <w:ind w:firstLine="284"/>
        <w:jc w:val="both"/>
      </w:pPr>
      <w:r w:rsidRPr="005976F3">
        <w:t>*реставрация (ревальвация) – восстановление прежнего золотого наполнения единицы денег или повышение курса национальных денежных знаков по отношению к иностранной валюте.</w:t>
      </w:r>
    </w:p>
    <w:p w:rsidR="00D52E81" w:rsidRPr="005976F3" w:rsidRDefault="00D52E81" w:rsidP="00D52E81">
      <w:pPr>
        <w:ind w:firstLine="284"/>
        <w:jc w:val="both"/>
      </w:pPr>
      <w:r w:rsidRPr="005976F3">
        <w:t>*девальвация – уменьшение золотого покрытия единицы национальных денег (при золотом стандарте) и при сегодняшнем – снижение курса национальных  денежных знаков по отношению к иностранной валюте(в России в 1895г – золотое содержание империала осталось прежним, а номинал увеличили на 50%)</w:t>
      </w:r>
    </w:p>
    <w:p w:rsidR="00D52E81" w:rsidRPr="005976F3" w:rsidRDefault="00D52E81" w:rsidP="00D52E81">
      <w:pPr>
        <w:ind w:firstLine="284"/>
        <w:jc w:val="both"/>
      </w:pPr>
      <w:r w:rsidRPr="005976F3">
        <w:t>*деноминация – способ «зачеркивания нулей» - кратное укрупнение масштаба цен(в 1998г в России – 1 к 1000)</w:t>
      </w:r>
    </w:p>
    <w:p w:rsidR="00D5533E" w:rsidRPr="005976F3" w:rsidRDefault="00D5533E"/>
    <w:sectPr w:rsidR="00D5533E" w:rsidRPr="005976F3" w:rsidSect="00D5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282"/>
    <w:multiLevelType w:val="hybridMultilevel"/>
    <w:tmpl w:val="407C4DE8"/>
    <w:lvl w:ilvl="0" w:tplc="79982D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CA2D7B"/>
    <w:multiLevelType w:val="hybridMultilevel"/>
    <w:tmpl w:val="0B946870"/>
    <w:lvl w:ilvl="0" w:tplc="9BB86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E06804"/>
    <w:multiLevelType w:val="hybridMultilevel"/>
    <w:tmpl w:val="F4D0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81"/>
    <w:rsid w:val="000327C4"/>
    <w:rsid w:val="005976F3"/>
    <w:rsid w:val="00D52E81"/>
    <w:rsid w:val="00D5533E"/>
    <w:rsid w:val="00F7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21F51-D01E-4E14-B5A8-C5A63E28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1345</Words>
  <Characters>7671</Characters>
  <Application>Microsoft Office Word</Application>
  <DocSecurity>0</DocSecurity>
  <Lines>63</Lines>
  <Paragraphs>17</Paragraphs>
  <ScaleCrop>false</ScaleCrop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4</cp:revision>
  <cp:lastPrinted>2002-03-13T19:34:00Z</cp:lastPrinted>
  <dcterms:created xsi:type="dcterms:W3CDTF">2012-10-13T16:19:00Z</dcterms:created>
  <dcterms:modified xsi:type="dcterms:W3CDTF">2002-03-13T19:35:00Z</dcterms:modified>
</cp:coreProperties>
</file>