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D17" w:rsidRPr="004415ED" w:rsidRDefault="001C2D17" w:rsidP="00F53B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1C2D17" w:rsidRPr="004415ED"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C2D17" w:rsidRPr="004415ED"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C2D17" w:rsidRPr="004415ED"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C2D17" w:rsidRPr="004415ED"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C2D17"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C2D17"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C2D17"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C2D17"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C2D17"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C2D17" w:rsidRDefault="001C2D17" w:rsidP="00F53B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1C2D17"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C2D17"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C2D17"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sz w:val="28"/>
          <w:szCs w:val="28"/>
        </w:rPr>
      </w:pPr>
      <w:r w:rsidRPr="00397A74">
        <w:rPr>
          <w:b/>
          <w:caps/>
          <w:color w:val="000000"/>
          <w:sz w:val="28"/>
          <w:szCs w:val="28"/>
        </w:rPr>
        <w:t>ПРОГРАММа ПРОФЕССИОНАЛЬНОГО МОДУЛЯ</w:t>
      </w:r>
      <w:r w:rsidR="00C77D0D">
        <w:rPr>
          <w:b/>
          <w:caps/>
          <w:color w:val="000000"/>
          <w:sz w:val="28"/>
          <w:szCs w:val="28"/>
        </w:rPr>
        <w:t xml:space="preserve"> </w:t>
      </w:r>
    </w:p>
    <w:p w:rsidR="001C2D17" w:rsidRPr="00397A74"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sz w:val="28"/>
          <w:szCs w:val="28"/>
        </w:rPr>
      </w:pPr>
    </w:p>
    <w:p w:rsidR="001C2D17" w:rsidRPr="00E478AE" w:rsidRDefault="001A6825"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sz w:val="28"/>
          <w:szCs w:val="28"/>
          <w:u w:val="single"/>
        </w:rPr>
      </w:pPr>
      <w:r>
        <w:rPr>
          <w:b/>
          <w:bCs/>
          <w:color w:val="000000"/>
          <w:sz w:val="28"/>
          <w:szCs w:val="28"/>
        </w:rPr>
        <w:t>ОРГАНИЗАЦИЯ ФИЗКУЛЬТУРНО-СПОРТИВНОЙ ДЕЯТЕЛЬНОСТИ РАЗЛИЧНЫХ ВОЗРАСТНЫХ ГРУПП НАСЕЛЕНИЯ ПО СПЕЦИАЛЬНОСТИ СПО 050141 «ФИЗИЧЕСКАЯ КУЛЬТУРА»</w:t>
      </w:r>
    </w:p>
    <w:p w:rsidR="001C2D17" w:rsidRPr="00E478AE"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color w:val="000000"/>
          <w:sz w:val="28"/>
          <w:szCs w:val="28"/>
        </w:rPr>
      </w:pPr>
    </w:p>
    <w:p w:rsidR="001C2D17" w:rsidRPr="00397A74" w:rsidRDefault="002864F6"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color w:val="000000"/>
          <w:sz w:val="28"/>
          <w:szCs w:val="28"/>
        </w:rPr>
      </w:pPr>
      <w:r w:rsidRPr="00397A74">
        <w:rPr>
          <w:color w:val="000000"/>
          <w:sz w:val="28"/>
          <w:szCs w:val="28"/>
        </w:rPr>
        <w:t>(УГЛУБЛЕННАЯ ПОДГОТОВКА)</w:t>
      </w:r>
    </w:p>
    <w:p w:rsidR="001C2D17" w:rsidRPr="00397A74" w:rsidRDefault="001C2D17" w:rsidP="003E1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rPr>
      </w:pPr>
    </w:p>
    <w:p w:rsidR="001C2D17" w:rsidRPr="00397A74"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i/>
          <w:caps/>
          <w:color w:val="000000"/>
          <w:sz w:val="20"/>
          <w:szCs w:val="20"/>
        </w:rPr>
      </w:pPr>
    </w:p>
    <w:p w:rsidR="001C2D17" w:rsidRPr="00FE7CCB"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i/>
          <w:caps/>
          <w:color w:val="000000"/>
          <w:sz w:val="20"/>
          <w:szCs w:val="20"/>
        </w:rPr>
      </w:pPr>
    </w:p>
    <w:p w:rsidR="001C2D17" w:rsidRPr="00CD6CAB"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1C2D17" w:rsidRPr="00CD6CAB"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1C2D17" w:rsidRPr="00CD6CAB"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1C2D17" w:rsidRPr="00CD6CAB"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C2D17" w:rsidRPr="00CD6CAB"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C2D17" w:rsidRPr="00CD6CAB"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C2D17" w:rsidRPr="00CD6CAB"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C2D17" w:rsidRPr="00CD6CAB"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C2D17" w:rsidRPr="00CD6CAB"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C2D17" w:rsidRPr="00CD6CAB"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C2D17" w:rsidRPr="00CD6CAB"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C2D17" w:rsidRPr="00CD6CAB"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C2D17" w:rsidRPr="00CD6CAB"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C2D17" w:rsidRPr="00CD6CAB"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C2D17" w:rsidRPr="00CD6CAB"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C2D17" w:rsidRPr="00CD6CAB"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C2D17" w:rsidRPr="00CD6CAB"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C2D17" w:rsidRPr="00CD6CAB"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C2D17" w:rsidRPr="00CD6CAB"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C2D17" w:rsidRPr="00CD6CAB"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C2D17" w:rsidRPr="00CD6CAB" w:rsidRDefault="001C2D17" w:rsidP="003E1C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1C2D17" w:rsidRPr="00CD6CAB" w:rsidRDefault="001C2D17" w:rsidP="00341D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1C2D17" w:rsidRPr="00CD6CAB" w:rsidRDefault="001C2D17" w:rsidP="003E1C23">
      <w:pPr>
        <w:pStyle w:val="2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1C2D17" w:rsidRPr="001A6825" w:rsidRDefault="001A6825" w:rsidP="003E1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r>
        <w:rPr>
          <w:bCs/>
        </w:rPr>
        <w:t>2014 г.</w:t>
      </w:r>
    </w:p>
    <w:p w:rsidR="001C2D17" w:rsidRDefault="001C2D17" w:rsidP="00FE7CCB">
      <w:pPr>
        <w:jc w:val="both"/>
        <w:rPr>
          <w:sz w:val="28"/>
          <w:szCs w:val="28"/>
        </w:rPr>
      </w:pPr>
      <w:r>
        <w:rPr>
          <w:b/>
          <w:bCs/>
          <w:sz w:val="28"/>
          <w:szCs w:val="28"/>
        </w:rPr>
        <w:br w:type="page"/>
      </w:r>
      <w:r w:rsidRPr="006A3472">
        <w:rPr>
          <w:bCs/>
          <w:sz w:val="28"/>
          <w:szCs w:val="28"/>
        </w:rPr>
        <w:lastRenderedPageBreak/>
        <w:t>П</w:t>
      </w:r>
      <w:r w:rsidRPr="006A3472">
        <w:rPr>
          <w:sz w:val="28"/>
          <w:szCs w:val="28"/>
        </w:rPr>
        <w:t xml:space="preserve">рограмма профессионального модуля </w:t>
      </w:r>
      <w:r w:rsidR="001A6825">
        <w:rPr>
          <w:bCs/>
          <w:sz w:val="28"/>
          <w:szCs w:val="28"/>
        </w:rPr>
        <w:t xml:space="preserve">Организация физкультурно-спортивной деятельности различных возрастных групп населения </w:t>
      </w:r>
      <w:r w:rsidRPr="00E85FF2">
        <w:rPr>
          <w:bCs/>
          <w:sz w:val="28"/>
          <w:szCs w:val="28"/>
        </w:rPr>
        <w:t xml:space="preserve"> </w:t>
      </w:r>
      <w:r w:rsidRPr="008F4993">
        <w:rPr>
          <w:sz w:val="28"/>
          <w:szCs w:val="28"/>
        </w:rPr>
        <w:t xml:space="preserve">разработана на основе Федерального государственного образовательного стандарта по специальностям среднего профессионального образования (далее – СПО) </w:t>
      </w:r>
    </w:p>
    <w:p w:rsidR="001C2D17" w:rsidRPr="007C4109" w:rsidRDefault="001C2D17" w:rsidP="003E1C23">
      <w:pPr>
        <w:pStyle w:val="1"/>
        <w:ind w:firstLine="0"/>
        <w:rPr>
          <w:color w:val="FF0000"/>
          <w:sz w:val="28"/>
          <w:szCs w:val="28"/>
        </w:rPr>
      </w:pPr>
      <w:r w:rsidRPr="003E1C23">
        <w:rPr>
          <w:sz w:val="28"/>
          <w:szCs w:val="28"/>
        </w:rPr>
        <w:t xml:space="preserve">по специальности </w:t>
      </w:r>
      <w:r w:rsidR="001A6825">
        <w:rPr>
          <w:sz w:val="28"/>
          <w:szCs w:val="28"/>
        </w:rPr>
        <w:t>050141 «Физическая культура»</w:t>
      </w:r>
    </w:p>
    <w:p w:rsidR="001C2D17" w:rsidRPr="008F4993" w:rsidRDefault="001C2D17" w:rsidP="003E1C23">
      <w:pPr>
        <w:spacing w:before="100" w:beforeAutospacing="1" w:after="100" w:afterAutospacing="1"/>
        <w:rPr>
          <w:rStyle w:val="a60"/>
          <w:sz w:val="28"/>
          <w:szCs w:val="28"/>
        </w:rPr>
      </w:pPr>
      <w:r w:rsidRPr="008F4993">
        <w:rPr>
          <w:rStyle w:val="a60"/>
          <w:sz w:val="28"/>
          <w:szCs w:val="28"/>
        </w:rPr>
        <w:t> </w:t>
      </w:r>
    </w:p>
    <w:p w:rsidR="001C2D17" w:rsidRPr="002864F6" w:rsidRDefault="001C2D17" w:rsidP="003E1C23">
      <w:pPr>
        <w:spacing w:before="100" w:beforeAutospacing="1" w:after="100" w:afterAutospacing="1"/>
        <w:rPr>
          <w:color w:val="C00000"/>
          <w:sz w:val="28"/>
          <w:szCs w:val="28"/>
        </w:rPr>
      </w:pPr>
    </w:p>
    <w:p w:rsidR="002864F6" w:rsidRPr="00677519" w:rsidRDefault="002864F6" w:rsidP="002864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9"/>
        <w:jc w:val="both"/>
        <w:rPr>
          <w:sz w:val="28"/>
          <w:szCs w:val="28"/>
        </w:rPr>
      </w:pPr>
      <w:r w:rsidRPr="00677519">
        <w:rPr>
          <w:sz w:val="28"/>
          <w:szCs w:val="28"/>
        </w:rPr>
        <w:t xml:space="preserve">Организация-разработчик: Областное государственное бюджетное профессиональное образовательное учреждение  «Смоленская академия профессионального образования»  </w:t>
      </w:r>
    </w:p>
    <w:p w:rsidR="002864F6" w:rsidRPr="002864F6" w:rsidRDefault="002864F6" w:rsidP="002864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9"/>
        <w:jc w:val="both"/>
        <w:rPr>
          <w:color w:val="C00000"/>
          <w:sz w:val="28"/>
          <w:szCs w:val="28"/>
        </w:rPr>
      </w:pPr>
    </w:p>
    <w:p w:rsidR="001A6825" w:rsidRDefault="001C2D17" w:rsidP="003E1C23">
      <w:pPr>
        <w:jc w:val="both"/>
        <w:rPr>
          <w:sz w:val="28"/>
          <w:szCs w:val="28"/>
        </w:rPr>
      </w:pPr>
      <w:r w:rsidRPr="008F4993">
        <w:rPr>
          <w:sz w:val="28"/>
          <w:szCs w:val="28"/>
        </w:rPr>
        <w:t xml:space="preserve">Разработчик: </w:t>
      </w:r>
      <w:r w:rsidR="001A6825">
        <w:rPr>
          <w:sz w:val="28"/>
          <w:szCs w:val="28"/>
        </w:rPr>
        <w:t>ФГОУ СПО Брянский колледж физической культуры;</w:t>
      </w:r>
    </w:p>
    <w:p w:rsidR="00677519" w:rsidRDefault="001A6825" w:rsidP="003E1C23">
      <w:pPr>
        <w:jc w:val="both"/>
        <w:rPr>
          <w:sz w:val="28"/>
          <w:szCs w:val="28"/>
        </w:rPr>
      </w:pPr>
      <w:r>
        <w:rPr>
          <w:sz w:val="28"/>
          <w:szCs w:val="28"/>
        </w:rPr>
        <w:t xml:space="preserve"> ФГОУ СПО «Брянское государственное училище (техникум) олимпийского резерва»;</w:t>
      </w:r>
    </w:p>
    <w:p w:rsidR="00677519" w:rsidRDefault="00677519" w:rsidP="003E1C23">
      <w:pPr>
        <w:jc w:val="both"/>
        <w:rPr>
          <w:sz w:val="28"/>
          <w:szCs w:val="28"/>
        </w:rPr>
      </w:pPr>
      <w:r>
        <w:rPr>
          <w:sz w:val="28"/>
          <w:szCs w:val="28"/>
        </w:rPr>
        <w:t>СОГБОУ СПО «Колледж профессиональных технологий и спорта»;</w:t>
      </w:r>
    </w:p>
    <w:p w:rsidR="000C5479" w:rsidRDefault="00677519" w:rsidP="000C5479">
      <w:pPr>
        <w:jc w:val="both"/>
        <w:rPr>
          <w:sz w:val="28"/>
          <w:szCs w:val="28"/>
        </w:rPr>
      </w:pPr>
      <w:r>
        <w:rPr>
          <w:sz w:val="28"/>
          <w:szCs w:val="28"/>
        </w:rPr>
        <w:t xml:space="preserve">Москалева И.Э. -  </w:t>
      </w:r>
      <w:r w:rsidR="001C2D17" w:rsidRPr="008F4993">
        <w:rPr>
          <w:sz w:val="28"/>
          <w:szCs w:val="28"/>
        </w:rPr>
        <w:t>преподаватель специальных  дисциплин</w:t>
      </w:r>
      <w:r w:rsidR="001C2D17">
        <w:rPr>
          <w:sz w:val="28"/>
          <w:szCs w:val="28"/>
        </w:rPr>
        <w:t xml:space="preserve"> </w:t>
      </w:r>
      <w:r w:rsidR="001C2D17" w:rsidRPr="00677519">
        <w:rPr>
          <w:sz w:val="28"/>
          <w:szCs w:val="28"/>
        </w:rPr>
        <w:t>ОГБ</w:t>
      </w:r>
      <w:r w:rsidR="007C4109" w:rsidRPr="00677519">
        <w:rPr>
          <w:sz w:val="28"/>
          <w:szCs w:val="28"/>
        </w:rPr>
        <w:t>П</w:t>
      </w:r>
      <w:r w:rsidR="001C2D17" w:rsidRPr="00677519">
        <w:rPr>
          <w:sz w:val="28"/>
          <w:szCs w:val="28"/>
        </w:rPr>
        <w:t xml:space="preserve">ОУ </w:t>
      </w:r>
      <w:r w:rsidR="000C5479">
        <w:rPr>
          <w:sz w:val="28"/>
          <w:szCs w:val="28"/>
        </w:rPr>
        <w:t>«Смоленская академия профессионального образования»</w:t>
      </w:r>
      <w:r w:rsidR="000C5479" w:rsidRPr="007E0127">
        <w:rPr>
          <w:sz w:val="28"/>
          <w:szCs w:val="28"/>
        </w:rPr>
        <w:t>.</w:t>
      </w:r>
    </w:p>
    <w:p w:rsidR="000C5479" w:rsidRPr="007E0127" w:rsidRDefault="003C594D" w:rsidP="000C5479">
      <w:pPr>
        <w:jc w:val="both"/>
        <w:rPr>
          <w:sz w:val="28"/>
          <w:szCs w:val="28"/>
        </w:rPr>
      </w:pPr>
      <w:r>
        <w:rPr>
          <w:sz w:val="28"/>
          <w:szCs w:val="28"/>
        </w:rPr>
        <w:t>Леонова О.П.</w:t>
      </w:r>
      <w:r w:rsidR="000C5479">
        <w:rPr>
          <w:sz w:val="28"/>
          <w:szCs w:val="28"/>
        </w:rPr>
        <w:t xml:space="preserve"> преподаватель </w:t>
      </w:r>
      <w:r w:rsidR="000C5479" w:rsidRPr="008F4993">
        <w:rPr>
          <w:sz w:val="28"/>
          <w:szCs w:val="28"/>
        </w:rPr>
        <w:t>специальных  дисциплин</w:t>
      </w:r>
      <w:r w:rsidR="000C5479">
        <w:rPr>
          <w:sz w:val="28"/>
          <w:szCs w:val="28"/>
        </w:rPr>
        <w:t xml:space="preserve"> ОГБПОУ «Смоленская академия профессионального образования»</w:t>
      </w:r>
      <w:r w:rsidR="000C5479" w:rsidRPr="007E0127">
        <w:rPr>
          <w:sz w:val="28"/>
          <w:szCs w:val="28"/>
        </w:rPr>
        <w:t>.</w:t>
      </w:r>
    </w:p>
    <w:p w:rsidR="001C2D17" w:rsidRPr="00677519" w:rsidRDefault="001C2D17" w:rsidP="003E1C23">
      <w:pPr>
        <w:shd w:val="clear" w:color="auto" w:fill="FFFFFF"/>
        <w:spacing w:before="100" w:beforeAutospacing="1"/>
        <w:jc w:val="both"/>
        <w:rPr>
          <w:sz w:val="28"/>
          <w:szCs w:val="28"/>
        </w:rPr>
      </w:pPr>
    </w:p>
    <w:p w:rsidR="001C2D17" w:rsidRDefault="001C2D17" w:rsidP="003E1C23">
      <w:pPr>
        <w:shd w:val="clear" w:color="auto" w:fill="FFFFFF"/>
        <w:spacing w:before="100" w:beforeAutospacing="1"/>
        <w:jc w:val="both"/>
        <w:rPr>
          <w:sz w:val="28"/>
          <w:szCs w:val="28"/>
        </w:rPr>
      </w:pPr>
    </w:p>
    <w:p w:rsidR="00AF4729" w:rsidRDefault="00AF4729" w:rsidP="00AF4729">
      <w:pPr>
        <w:widowControl w:val="0"/>
        <w:tabs>
          <w:tab w:val="left" w:pos="6420"/>
        </w:tabs>
        <w:suppressAutoHyphens/>
        <w:rPr>
          <w:sz w:val="28"/>
          <w:szCs w:val="28"/>
        </w:rPr>
      </w:pPr>
      <w:r>
        <w:rPr>
          <w:sz w:val="28"/>
          <w:szCs w:val="28"/>
        </w:rPr>
        <w:t>Согласована с работодателями.</w:t>
      </w:r>
    </w:p>
    <w:p w:rsidR="00AF4729" w:rsidRDefault="00AF4729" w:rsidP="00AF4729">
      <w:pPr>
        <w:widowControl w:val="0"/>
        <w:tabs>
          <w:tab w:val="left" w:pos="6420"/>
        </w:tabs>
        <w:suppressAutoHyphens/>
        <w:rPr>
          <w:sz w:val="28"/>
          <w:szCs w:val="28"/>
        </w:rPr>
      </w:pPr>
    </w:p>
    <w:p w:rsidR="007C4109" w:rsidRPr="00677519" w:rsidRDefault="00AF4729" w:rsidP="007C4109">
      <w:pPr>
        <w:jc w:val="both"/>
        <w:rPr>
          <w:sz w:val="28"/>
          <w:szCs w:val="28"/>
        </w:rPr>
      </w:pPr>
      <w:r>
        <w:rPr>
          <w:sz w:val="28"/>
          <w:szCs w:val="28"/>
        </w:rPr>
        <w:t>Утверждена</w:t>
      </w:r>
      <w:r w:rsidR="00677519">
        <w:rPr>
          <w:sz w:val="28"/>
          <w:szCs w:val="28"/>
        </w:rPr>
        <w:t xml:space="preserve"> Научно - </w:t>
      </w:r>
      <w:r w:rsidR="008F7373">
        <w:rPr>
          <w:sz w:val="28"/>
          <w:szCs w:val="28"/>
        </w:rPr>
        <w:t xml:space="preserve">методическим советом  </w:t>
      </w:r>
      <w:r w:rsidR="007C4109" w:rsidRPr="00677519">
        <w:rPr>
          <w:sz w:val="28"/>
          <w:szCs w:val="28"/>
        </w:rPr>
        <w:t>ОГБПОУ СмолАПО</w:t>
      </w:r>
    </w:p>
    <w:p w:rsidR="00AF4729" w:rsidRDefault="00AF4729" w:rsidP="00AF4729">
      <w:pPr>
        <w:widowControl w:val="0"/>
        <w:tabs>
          <w:tab w:val="left" w:pos="6420"/>
        </w:tabs>
        <w:suppressAutoHyphens/>
        <w:rPr>
          <w:sz w:val="28"/>
          <w:szCs w:val="28"/>
        </w:rPr>
      </w:pPr>
    </w:p>
    <w:p w:rsidR="00AF4729" w:rsidRPr="004A3E6D" w:rsidRDefault="00AF4729" w:rsidP="00AF4729">
      <w:pPr>
        <w:widowControl w:val="0"/>
        <w:tabs>
          <w:tab w:val="left" w:pos="6420"/>
        </w:tabs>
        <w:suppressAutoHyphens/>
        <w:rPr>
          <w:sz w:val="28"/>
          <w:szCs w:val="28"/>
        </w:rPr>
      </w:pPr>
      <w:r w:rsidRPr="004A3E6D">
        <w:rPr>
          <w:sz w:val="28"/>
          <w:szCs w:val="28"/>
        </w:rPr>
        <w:t xml:space="preserve">Протокол № </w:t>
      </w:r>
      <w:r w:rsidR="008F7373" w:rsidRPr="004A3E6D">
        <w:rPr>
          <w:sz w:val="28"/>
          <w:szCs w:val="28"/>
        </w:rPr>
        <w:t xml:space="preserve">01 от 09.09. </w:t>
      </w:r>
      <w:r w:rsidR="00677519" w:rsidRPr="004A3E6D">
        <w:rPr>
          <w:sz w:val="28"/>
          <w:szCs w:val="28"/>
        </w:rPr>
        <w:t>2014</w:t>
      </w:r>
      <w:r w:rsidRPr="004A3E6D">
        <w:rPr>
          <w:sz w:val="28"/>
          <w:szCs w:val="28"/>
        </w:rPr>
        <w:t>г.</w:t>
      </w:r>
    </w:p>
    <w:p w:rsidR="00AF4729" w:rsidRDefault="00AF4729" w:rsidP="00AF472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AF4729" w:rsidRDefault="00AF4729" w:rsidP="00AF4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Cs/>
          <w:sz w:val="28"/>
          <w:szCs w:val="28"/>
        </w:rPr>
      </w:pPr>
      <w:r>
        <w:rPr>
          <w:bCs/>
          <w:sz w:val="28"/>
          <w:szCs w:val="28"/>
        </w:rPr>
        <w:t xml:space="preserve">Рассмотрена на заседании кафедры </w:t>
      </w:r>
    </w:p>
    <w:p w:rsidR="00AF4729" w:rsidRDefault="00AF4729" w:rsidP="00AF4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Cs/>
          <w:sz w:val="28"/>
          <w:szCs w:val="28"/>
        </w:rPr>
      </w:pPr>
    </w:p>
    <w:p w:rsidR="00AF4729" w:rsidRPr="004A3E6D" w:rsidRDefault="00AF4729" w:rsidP="00AF4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Cs/>
          <w:sz w:val="28"/>
          <w:szCs w:val="28"/>
        </w:rPr>
      </w:pPr>
      <w:r w:rsidRPr="004A3E6D">
        <w:rPr>
          <w:bCs/>
          <w:sz w:val="28"/>
          <w:szCs w:val="28"/>
        </w:rPr>
        <w:t xml:space="preserve">Протокол № </w:t>
      </w:r>
      <w:r w:rsidR="007C4109" w:rsidRPr="004A3E6D">
        <w:rPr>
          <w:bCs/>
          <w:sz w:val="28"/>
          <w:szCs w:val="28"/>
        </w:rPr>
        <w:t xml:space="preserve"> 01 от 04</w:t>
      </w:r>
      <w:r w:rsidR="008F7373" w:rsidRPr="004A3E6D">
        <w:rPr>
          <w:bCs/>
          <w:sz w:val="28"/>
          <w:szCs w:val="28"/>
        </w:rPr>
        <w:t>.09.</w:t>
      </w:r>
      <w:r w:rsidR="007C4109" w:rsidRPr="004A3E6D">
        <w:rPr>
          <w:bCs/>
          <w:sz w:val="28"/>
          <w:szCs w:val="28"/>
        </w:rPr>
        <w:t>2014</w:t>
      </w:r>
      <w:r w:rsidRPr="004A3E6D">
        <w:rPr>
          <w:bCs/>
          <w:sz w:val="28"/>
          <w:szCs w:val="28"/>
        </w:rPr>
        <w:t>г.</w:t>
      </w:r>
    </w:p>
    <w:p w:rsidR="00AF4729" w:rsidRPr="007C4109" w:rsidRDefault="00AF4729" w:rsidP="00AF4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Cs/>
          <w:color w:val="C00000"/>
          <w:sz w:val="28"/>
          <w:szCs w:val="28"/>
        </w:rPr>
      </w:pPr>
    </w:p>
    <w:p w:rsidR="00AF4729" w:rsidRPr="00677519" w:rsidRDefault="00AF4729" w:rsidP="00AF4729">
      <w:pPr>
        <w:widowControl w:val="0"/>
        <w:tabs>
          <w:tab w:val="left" w:pos="6420"/>
        </w:tabs>
        <w:suppressAutoHyphens/>
        <w:spacing w:line="360" w:lineRule="auto"/>
        <w:rPr>
          <w:sz w:val="28"/>
          <w:szCs w:val="28"/>
        </w:rPr>
      </w:pPr>
      <w:r w:rsidRPr="00677519">
        <w:rPr>
          <w:sz w:val="28"/>
          <w:szCs w:val="28"/>
        </w:rPr>
        <w:t>Зав. кафедрой ___________________</w:t>
      </w:r>
      <w:r w:rsidR="007C4109" w:rsidRPr="00677519">
        <w:rPr>
          <w:sz w:val="28"/>
          <w:szCs w:val="28"/>
        </w:rPr>
        <w:t>Т.С. Туркина</w:t>
      </w:r>
    </w:p>
    <w:p w:rsidR="001C2D17" w:rsidRDefault="001C2D17" w:rsidP="00CE5D46"/>
    <w:p w:rsidR="001C2D17" w:rsidRDefault="001C2D17" w:rsidP="00CE5D46"/>
    <w:p w:rsidR="001C2D17" w:rsidRDefault="001C2D17" w:rsidP="00CE5D46"/>
    <w:p w:rsidR="001C2D17" w:rsidRPr="00CE5D46" w:rsidRDefault="001C2D17" w:rsidP="00CE5D46"/>
    <w:p w:rsidR="001C2D17" w:rsidRPr="00D52589" w:rsidRDefault="001C2D17" w:rsidP="003E1C23">
      <w:pPr>
        <w:pStyle w:val="1"/>
        <w:jc w:val="center"/>
        <w:rPr>
          <w:b/>
          <w:sz w:val="28"/>
          <w:szCs w:val="28"/>
        </w:rPr>
      </w:pPr>
      <w:r>
        <w:rPr>
          <w:b/>
          <w:sz w:val="28"/>
          <w:szCs w:val="28"/>
        </w:rPr>
        <w:lastRenderedPageBreak/>
        <w:t>С</w:t>
      </w:r>
      <w:r w:rsidRPr="00D52589">
        <w:rPr>
          <w:b/>
          <w:sz w:val="28"/>
          <w:szCs w:val="28"/>
        </w:rPr>
        <w:t xml:space="preserve">одержание </w:t>
      </w:r>
    </w:p>
    <w:tbl>
      <w:tblPr>
        <w:tblW w:w="10208" w:type="dxa"/>
        <w:tblCellMar>
          <w:left w:w="0" w:type="dxa"/>
          <w:right w:w="0" w:type="dxa"/>
        </w:tblCellMar>
        <w:tblLook w:val="00A0"/>
      </w:tblPr>
      <w:tblGrid>
        <w:gridCol w:w="9039"/>
        <w:gridCol w:w="1169"/>
      </w:tblGrid>
      <w:tr w:rsidR="001C2D17" w:rsidRPr="008F4993" w:rsidTr="0030619F">
        <w:trPr>
          <w:trHeight w:val="931"/>
        </w:trPr>
        <w:tc>
          <w:tcPr>
            <w:tcW w:w="9039" w:type="dxa"/>
            <w:tcMar>
              <w:top w:w="0" w:type="dxa"/>
              <w:left w:w="108" w:type="dxa"/>
              <w:bottom w:w="0" w:type="dxa"/>
              <w:right w:w="108" w:type="dxa"/>
            </w:tcMar>
          </w:tcPr>
          <w:p w:rsidR="001C2D17" w:rsidRPr="008F4993" w:rsidRDefault="001C2D17" w:rsidP="0030619F">
            <w:pPr>
              <w:pStyle w:val="1"/>
              <w:snapToGrid w:val="0"/>
              <w:spacing w:line="360" w:lineRule="auto"/>
              <w:rPr>
                <w:sz w:val="28"/>
                <w:szCs w:val="28"/>
              </w:rPr>
            </w:pPr>
            <w:r w:rsidRPr="008F4993">
              <w:rPr>
                <w:sz w:val="28"/>
                <w:szCs w:val="28"/>
              </w:rPr>
              <w:t> </w:t>
            </w:r>
            <w:r w:rsidRPr="008F4993">
              <w:rPr>
                <w:bCs/>
                <w:sz w:val="28"/>
                <w:szCs w:val="28"/>
              </w:rPr>
              <w:t xml:space="preserve">               </w:t>
            </w:r>
            <w:r w:rsidRPr="008F4993">
              <w:rPr>
                <w:sz w:val="28"/>
                <w:szCs w:val="28"/>
              </w:rPr>
              <w:t> </w:t>
            </w:r>
          </w:p>
          <w:p w:rsidR="001C2D17" w:rsidRPr="008F4993" w:rsidRDefault="001C2D17" w:rsidP="0030619F">
            <w:pPr>
              <w:pStyle w:val="1"/>
              <w:spacing w:line="360" w:lineRule="auto"/>
              <w:ind w:firstLine="0"/>
              <w:rPr>
                <w:sz w:val="28"/>
                <w:szCs w:val="28"/>
              </w:rPr>
            </w:pPr>
            <w:r w:rsidRPr="008F4993">
              <w:rPr>
                <w:bCs/>
                <w:sz w:val="28"/>
                <w:szCs w:val="28"/>
              </w:rPr>
              <w:t xml:space="preserve"> </w:t>
            </w:r>
            <w:r>
              <w:rPr>
                <w:sz w:val="28"/>
                <w:szCs w:val="28"/>
              </w:rPr>
              <w:t xml:space="preserve">1. Паспорт </w:t>
            </w:r>
            <w:r w:rsidRPr="008F4993">
              <w:rPr>
                <w:sz w:val="28"/>
                <w:szCs w:val="28"/>
              </w:rPr>
              <w:t xml:space="preserve"> программы профессионального модуля</w:t>
            </w:r>
          </w:p>
          <w:p w:rsidR="001C2D17" w:rsidRPr="008F4993" w:rsidRDefault="001C2D17" w:rsidP="0030619F">
            <w:pPr>
              <w:spacing w:line="360" w:lineRule="auto"/>
              <w:rPr>
                <w:sz w:val="28"/>
                <w:szCs w:val="28"/>
              </w:rPr>
            </w:pPr>
            <w:r w:rsidRPr="008F4993">
              <w:rPr>
                <w:sz w:val="28"/>
                <w:szCs w:val="28"/>
              </w:rPr>
              <w:t> </w:t>
            </w:r>
          </w:p>
        </w:tc>
        <w:tc>
          <w:tcPr>
            <w:tcW w:w="1169" w:type="dxa"/>
            <w:tcMar>
              <w:top w:w="0" w:type="dxa"/>
              <w:left w:w="108" w:type="dxa"/>
              <w:bottom w:w="0" w:type="dxa"/>
              <w:right w:w="108" w:type="dxa"/>
            </w:tcMar>
          </w:tcPr>
          <w:p w:rsidR="001C2D17" w:rsidRPr="00397A74" w:rsidRDefault="001C2D17" w:rsidP="0030619F">
            <w:pPr>
              <w:snapToGrid w:val="0"/>
              <w:jc w:val="center"/>
              <w:rPr>
                <w:color w:val="000000"/>
                <w:sz w:val="28"/>
                <w:szCs w:val="28"/>
              </w:rPr>
            </w:pPr>
            <w:r w:rsidRPr="00397A74">
              <w:rPr>
                <w:color w:val="000000"/>
                <w:sz w:val="28"/>
                <w:szCs w:val="28"/>
              </w:rPr>
              <w:t>стр.</w:t>
            </w:r>
          </w:p>
          <w:p w:rsidR="001C2D17" w:rsidRPr="00397A74" w:rsidRDefault="001C2D17" w:rsidP="0030619F">
            <w:pPr>
              <w:jc w:val="center"/>
              <w:rPr>
                <w:color w:val="000000"/>
                <w:sz w:val="28"/>
                <w:szCs w:val="28"/>
              </w:rPr>
            </w:pPr>
            <w:r w:rsidRPr="00397A74">
              <w:rPr>
                <w:color w:val="000000"/>
                <w:sz w:val="28"/>
                <w:szCs w:val="28"/>
              </w:rPr>
              <w:t> </w:t>
            </w:r>
          </w:p>
          <w:p w:rsidR="001C2D17" w:rsidRPr="00397A74" w:rsidRDefault="001C2D17" w:rsidP="0030619F">
            <w:pPr>
              <w:jc w:val="center"/>
              <w:rPr>
                <w:color w:val="000000"/>
                <w:sz w:val="28"/>
                <w:szCs w:val="28"/>
              </w:rPr>
            </w:pPr>
            <w:r w:rsidRPr="00397A74">
              <w:rPr>
                <w:color w:val="000000"/>
                <w:sz w:val="28"/>
                <w:szCs w:val="28"/>
              </w:rPr>
              <w:t>4</w:t>
            </w:r>
          </w:p>
        </w:tc>
      </w:tr>
      <w:tr w:rsidR="001C2D17" w:rsidRPr="008F4993" w:rsidTr="0030619F">
        <w:trPr>
          <w:trHeight w:val="720"/>
        </w:trPr>
        <w:tc>
          <w:tcPr>
            <w:tcW w:w="9039" w:type="dxa"/>
            <w:tcMar>
              <w:top w:w="0" w:type="dxa"/>
              <w:left w:w="108" w:type="dxa"/>
              <w:bottom w:w="0" w:type="dxa"/>
              <w:right w:w="108" w:type="dxa"/>
            </w:tcMar>
          </w:tcPr>
          <w:p w:rsidR="001C2D17" w:rsidRPr="008F4993" w:rsidRDefault="001C2D17" w:rsidP="0030619F">
            <w:pPr>
              <w:snapToGrid w:val="0"/>
              <w:spacing w:line="360" w:lineRule="auto"/>
              <w:rPr>
                <w:sz w:val="28"/>
                <w:szCs w:val="28"/>
              </w:rPr>
            </w:pPr>
            <w:r>
              <w:rPr>
                <w:bCs/>
                <w:sz w:val="28"/>
                <w:szCs w:val="28"/>
              </w:rPr>
              <w:t>2. Р</w:t>
            </w:r>
            <w:r w:rsidRPr="008F4993">
              <w:rPr>
                <w:bCs/>
                <w:sz w:val="28"/>
                <w:szCs w:val="28"/>
              </w:rPr>
              <w:t>езультаты освоения профессионального модуля</w:t>
            </w:r>
          </w:p>
          <w:p w:rsidR="001C2D17" w:rsidRPr="008F4993" w:rsidRDefault="001C2D17" w:rsidP="0030619F">
            <w:pPr>
              <w:spacing w:line="360" w:lineRule="auto"/>
              <w:rPr>
                <w:sz w:val="28"/>
                <w:szCs w:val="28"/>
              </w:rPr>
            </w:pPr>
            <w:r w:rsidRPr="008F4993">
              <w:rPr>
                <w:bCs/>
                <w:sz w:val="28"/>
                <w:szCs w:val="28"/>
              </w:rPr>
              <w:t> </w:t>
            </w:r>
          </w:p>
        </w:tc>
        <w:tc>
          <w:tcPr>
            <w:tcW w:w="1169" w:type="dxa"/>
            <w:tcMar>
              <w:top w:w="0" w:type="dxa"/>
              <w:left w:w="108" w:type="dxa"/>
              <w:bottom w:w="0" w:type="dxa"/>
              <w:right w:w="108" w:type="dxa"/>
            </w:tcMar>
          </w:tcPr>
          <w:p w:rsidR="001C2D17" w:rsidRPr="00397A74" w:rsidRDefault="001C2D17" w:rsidP="0030619F">
            <w:pPr>
              <w:snapToGrid w:val="0"/>
              <w:jc w:val="center"/>
              <w:rPr>
                <w:color w:val="000000"/>
                <w:sz w:val="28"/>
                <w:szCs w:val="28"/>
              </w:rPr>
            </w:pPr>
            <w:r>
              <w:rPr>
                <w:color w:val="000000"/>
                <w:sz w:val="28"/>
                <w:szCs w:val="28"/>
              </w:rPr>
              <w:t>8</w:t>
            </w:r>
          </w:p>
        </w:tc>
      </w:tr>
      <w:tr w:rsidR="001C2D17" w:rsidRPr="008F4993" w:rsidTr="0030619F">
        <w:trPr>
          <w:trHeight w:val="594"/>
        </w:trPr>
        <w:tc>
          <w:tcPr>
            <w:tcW w:w="9039" w:type="dxa"/>
            <w:tcMar>
              <w:top w:w="0" w:type="dxa"/>
              <w:left w:w="108" w:type="dxa"/>
              <w:bottom w:w="0" w:type="dxa"/>
              <w:right w:w="108" w:type="dxa"/>
            </w:tcMar>
          </w:tcPr>
          <w:p w:rsidR="001C2D17" w:rsidRPr="008F4993" w:rsidRDefault="001C2D17" w:rsidP="0030619F">
            <w:pPr>
              <w:pStyle w:val="1"/>
              <w:snapToGrid w:val="0"/>
              <w:ind w:firstLine="0"/>
              <w:rPr>
                <w:sz w:val="28"/>
                <w:szCs w:val="28"/>
              </w:rPr>
            </w:pPr>
            <w:r w:rsidRPr="008F4993">
              <w:rPr>
                <w:bCs/>
                <w:sz w:val="28"/>
                <w:szCs w:val="28"/>
              </w:rPr>
              <w:t xml:space="preserve">  </w:t>
            </w:r>
            <w:r>
              <w:rPr>
                <w:sz w:val="28"/>
                <w:szCs w:val="28"/>
              </w:rPr>
              <w:t>3. С</w:t>
            </w:r>
            <w:r w:rsidRPr="008F4993">
              <w:rPr>
                <w:sz w:val="28"/>
                <w:szCs w:val="28"/>
              </w:rPr>
              <w:t>труктура и содержание профессионального модуля</w:t>
            </w:r>
          </w:p>
          <w:p w:rsidR="001C2D17" w:rsidRPr="008F4993" w:rsidRDefault="001C2D17" w:rsidP="0030619F">
            <w:pPr>
              <w:spacing w:line="360" w:lineRule="auto"/>
              <w:rPr>
                <w:sz w:val="28"/>
                <w:szCs w:val="28"/>
              </w:rPr>
            </w:pPr>
            <w:r w:rsidRPr="008F4993">
              <w:rPr>
                <w:bCs/>
                <w:sz w:val="28"/>
                <w:szCs w:val="28"/>
              </w:rPr>
              <w:t> </w:t>
            </w:r>
          </w:p>
        </w:tc>
        <w:tc>
          <w:tcPr>
            <w:tcW w:w="1169" w:type="dxa"/>
            <w:tcMar>
              <w:top w:w="0" w:type="dxa"/>
              <w:left w:w="108" w:type="dxa"/>
              <w:bottom w:w="0" w:type="dxa"/>
              <w:right w:w="108" w:type="dxa"/>
            </w:tcMar>
          </w:tcPr>
          <w:p w:rsidR="001C2D17" w:rsidRPr="00397A74" w:rsidRDefault="001C2D17" w:rsidP="0030619F">
            <w:pPr>
              <w:snapToGrid w:val="0"/>
              <w:jc w:val="center"/>
              <w:rPr>
                <w:color w:val="000000"/>
                <w:sz w:val="28"/>
                <w:szCs w:val="28"/>
              </w:rPr>
            </w:pPr>
            <w:r>
              <w:rPr>
                <w:color w:val="000000"/>
                <w:sz w:val="28"/>
                <w:szCs w:val="28"/>
              </w:rPr>
              <w:t>10</w:t>
            </w:r>
          </w:p>
        </w:tc>
      </w:tr>
      <w:tr w:rsidR="001C2D17" w:rsidRPr="008F4993" w:rsidTr="0030619F">
        <w:trPr>
          <w:trHeight w:val="692"/>
        </w:trPr>
        <w:tc>
          <w:tcPr>
            <w:tcW w:w="9039" w:type="dxa"/>
            <w:tcMar>
              <w:top w:w="0" w:type="dxa"/>
              <w:left w:w="108" w:type="dxa"/>
              <w:bottom w:w="0" w:type="dxa"/>
              <w:right w:w="108" w:type="dxa"/>
            </w:tcMar>
          </w:tcPr>
          <w:p w:rsidR="001C2D17" w:rsidRPr="008F4993" w:rsidRDefault="001C2D17" w:rsidP="0030619F">
            <w:pPr>
              <w:pStyle w:val="1"/>
              <w:snapToGrid w:val="0"/>
              <w:spacing w:line="360" w:lineRule="auto"/>
              <w:ind w:firstLine="0"/>
              <w:rPr>
                <w:sz w:val="28"/>
                <w:szCs w:val="28"/>
              </w:rPr>
            </w:pPr>
            <w:r w:rsidRPr="008F4993">
              <w:rPr>
                <w:bCs/>
                <w:sz w:val="28"/>
                <w:szCs w:val="28"/>
              </w:rPr>
              <w:t xml:space="preserve"> </w:t>
            </w:r>
            <w:r>
              <w:rPr>
                <w:sz w:val="28"/>
                <w:szCs w:val="28"/>
              </w:rPr>
              <w:t>4. У</w:t>
            </w:r>
            <w:r w:rsidRPr="008F4993">
              <w:rPr>
                <w:sz w:val="28"/>
                <w:szCs w:val="28"/>
              </w:rPr>
              <w:t>словия реализации программы профессионального модуля</w:t>
            </w:r>
          </w:p>
          <w:p w:rsidR="001C2D17" w:rsidRPr="008F4993" w:rsidRDefault="001C2D17" w:rsidP="0030619F">
            <w:pPr>
              <w:spacing w:line="360" w:lineRule="auto"/>
              <w:rPr>
                <w:sz w:val="28"/>
                <w:szCs w:val="28"/>
              </w:rPr>
            </w:pPr>
            <w:r w:rsidRPr="008F4993">
              <w:rPr>
                <w:bCs/>
                <w:sz w:val="28"/>
                <w:szCs w:val="28"/>
              </w:rPr>
              <w:t> </w:t>
            </w:r>
          </w:p>
        </w:tc>
        <w:tc>
          <w:tcPr>
            <w:tcW w:w="1169" w:type="dxa"/>
            <w:tcMar>
              <w:top w:w="0" w:type="dxa"/>
              <w:left w:w="108" w:type="dxa"/>
              <w:bottom w:w="0" w:type="dxa"/>
              <w:right w:w="108" w:type="dxa"/>
            </w:tcMar>
          </w:tcPr>
          <w:p w:rsidR="001C2D17" w:rsidRPr="00397A74" w:rsidRDefault="001C2D17" w:rsidP="0030619F">
            <w:pPr>
              <w:snapToGrid w:val="0"/>
              <w:jc w:val="center"/>
              <w:rPr>
                <w:color w:val="000000"/>
                <w:sz w:val="28"/>
                <w:szCs w:val="28"/>
              </w:rPr>
            </w:pPr>
            <w:r>
              <w:rPr>
                <w:color w:val="000000"/>
                <w:sz w:val="28"/>
                <w:szCs w:val="28"/>
              </w:rPr>
              <w:t>23</w:t>
            </w:r>
          </w:p>
        </w:tc>
      </w:tr>
      <w:tr w:rsidR="001C2D17" w:rsidRPr="008F4993" w:rsidTr="0030619F">
        <w:trPr>
          <w:trHeight w:val="692"/>
        </w:trPr>
        <w:tc>
          <w:tcPr>
            <w:tcW w:w="9039" w:type="dxa"/>
            <w:tcMar>
              <w:top w:w="0" w:type="dxa"/>
              <w:left w:w="108" w:type="dxa"/>
              <w:bottom w:w="0" w:type="dxa"/>
              <w:right w:w="108" w:type="dxa"/>
            </w:tcMar>
          </w:tcPr>
          <w:p w:rsidR="001C2D17" w:rsidRPr="008F4993" w:rsidRDefault="001C2D17" w:rsidP="0030619F">
            <w:pPr>
              <w:snapToGrid w:val="0"/>
              <w:spacing w:line="360" w:lineRule="auto"/>
              <w:rPr>
                <w:sz w:val="28"/>
                <w:szCs w:val="28"/>
              </w:rPr>
            </w:pPr>
            <w:r>
              <w:rPr>
                <w:bCs/>
                <w:sz w:val="28"/>
                <w:szCs w:val="28"/>
              </w:rPr>
              <w:t>5. К</w:t>
            </w:r>
            <w:r w:rsidRPr="008F4993">
              <w:rPr>
                <w:bCs/>
                <w:sz w:val="28"/>
                <w:szCs w:val="28"/>
              </w:rPr>
              <w:t>онтроль и оценка результатов освоения профессионального модуля (вида профессиональной деятельности)</w:t>
            </w:r>
            <w:r w:rsidRPr="008F4993">
              <w:rPr>
                <w:bCs/>
                <w:i/>
                <w:iCs/>
                <w:sz w:val="28"/>
                <w:szCs w:val="28"/>
              </w:rPr>
              <w:t xml:space="preserve"> </w:t>
            </w:r>
          </w:p>
          <w:p w:rsidR="001C2D17" w:rsidRPr="008F4993" w:rsidRDefault="001C2D17" w:rsidP="0030619F">
            <w:pPr>
              <w:spacing w:line="360" w:lineRule="auto"/>
              <w:rPr>
                <w:sz w:val="28"/>
                <w:szCs w:val="28"/>
              </w:rPr>
            </w:pPr>
            <w:r w:rsidRPr="008F4993">
              <w:rPr>
                <w:bCs/>
                <w:sz w:val="28"/>
                <w:szCs w:val="28"/>
              </w:rPr>
              <w:t> </w:t>
            </w:r>
          </w:p>
        </w:tc>
        <w:tc>
          <w:tcPr>
            <w:tcW w:w="1169" w:type="dxa"/>
            <w:tcMar>
              <w:top w:w="0" w:type="dxa"/>
              <w:left w:w="108" w:type="dxa"/>
              <w:bottom w:w="0" w:type="dxa"/>
              <w:right w:w="108" w:type="dxa"/>
            </w:tcMar>
          </w:tcPr>
          <w:p w:rsidR="001C2D17" w:rsidRPr="00397A74" w:rsidRDefault="001C2D17" w:rsidP="0030619F">
            <w:pPr>
              <w:snapToGrid w:val="0"/>
              <w:jc w:val="center"/>
              <w:rPr>
                <w:color w:val="000000"/>
                <w:sz w:val="28"/>
                <w:szCs w:val="28"/>
              </w:rPr>
            </w:pPr>
            <w:r>
              <w:rPr>
                <w:color w:val="000000"/>
                <w:sz w:val="28"/>
                <w:szCs w:val="28"/>
              </w:rPr>
              <w:t>31</w:t>
            </w:r>
          </w:p>
        </w:tc>
      </w:tr>
    </w:tbl>
    <w:p w:rsidR="001C2D17" w:rsidRDefault="001C2D17" w:rsidP="003E1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8"/>
          <w:szCs w:val="28"/>
        </w:rPr>
      </w:pPr>
      <w:r>
        <w:rPr>
          <w:b/>
          <w:bCs/>
          <w:sz w:val="28"/>
          <w:szCs w:val="28"/>
        </w:rPr>
        <w:br w:type="page"/>
      </w:r>
      <w:r w:rsidRPr="00CD6CAB">
        <w:rPr>
          <w:b/>
          <w:bCs/>
          <w:sz w:val="28"/>
          <w:szCs w:val="28"/>
        </w:rPr>
        <w:lastRenderedPageBreak/>
        <w:t>1. ПАСПОРТ ПРОГРАММЫ ПРОФЕССИОНАЛЬНОГО МОДУЛЯ</w:t>
      </w:r>
    </w:p>
    <w:p w:rsidR="00677519" w:rsidRDefault="00677519" w:rsidP="00307356">
      <w:pPr>
        <w:spacing w:line="360" w:lineRule="auto"/>
        <w:jc w:val="center"/>
        <w:rPr>
          <w:b/>
          <w:sz w:val="28"/>
          <w:szCs w:val="28"/>
        </w:rPr>
      </w:pPr>
      <w:r>
        <w:rPr>
          <w:b/>
          <w:sz w:val="28"/>
          <w:szCs w:val="28"/>
        </w:rPr>
        <w:t xml:space="preserve">Организация физкультурно-спортивной деятельности различных </w:t>
      </w:r>
    </w:p>
    <w:p w:rsidR="001C2D17" w:rsidRDefault="00677519" w:rsidP="00307356">
      <w:pPr>
        <w:spacing w:line="360" w:lineRule="auto"/>
        <w:jc w:val="center"/>
        <w:rPr>
          <w:b/>
          <w:sz w:val="28"/>
          <w:szCs w:val="28"/>
        </w:rPr>
      </w:pPr>
      <w:r>
        <w:rPr>
          <w:b/>
          <w:sz w:val="28"/>
          <w:szCs w:val="28"/>
        </w:rPr>
        <w:t>групп населения</w:t>
      </w:r>
    </w:p>
    <w:p w:rsidR="001C2D17" w:rsidRPr="006A3472" w:rsidRDefault="001C2D17" w:rsidP="00307356">
      <w:pPr>
        <w:spacing w:line="360" w:lineRule="auto"/>
        <w:jc w:val="center"/>
        <w:rPr>
          <w:b/>
          <w:color w:val="FF0000"/>
          <w:sz w:val="28"/>
          <w:szCs w:val="28"/>
        </w:rPr>
      </w:pPr>
    </w:p>
    <w:p w:rsidR="001C2D17" w:rsidRDefault="001C2D17" w:rsidP="00307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sz w:val="28"/>
          <w:szCs w:val="28"/>
        </w:rPr>
      </w:pPr>
      <w:r w:rsidRPr="00651A68">
        <w:rPr>
          <w:b/>
          <w:sz w:val="28"/>
          <w:szCs w:val="28"/>
        </w:rPr>
        <w:t>1.1. Область применения программы</w:t>
      </w:r>
    </w:p>
    <w:p w:rsidR="001C2D17" w:rsidRPr="00631E38" w:rsidRDefault="001C2D17" w:rsidP="00631E38">
      <w:pPr>
        <w:spacing w:line="360" w:lineRule="auto"/>
        <w:jc w:val="both"/>
        <w:rPr>
          <w:color w:val="FF0000"/>
          <w:sz w:val="28"/>
          <w:szCs w:val="28"/>
        </w:rPr>
      </w:pPr>
      <w:r>
        <w:rPr>
          <w:sz w:val="28"/>
          <w:szCs w:val="28"/>
        </w:rPr>
        <w:t xml:space="preserve"> Программа профессионального модуля </w:t>
      </w:r>
      <w:r w:rsidRPr="004A3E6D">
        <w:rPr>
          <w:sz w:val="28"/>
          <w:szCs w:val="28"/>
        </w:rPr>
        <w:t>ПМ.02</w:t>
      </w:r>
      <w:r>
        <w:rPr>
          <w:sz w:val="28"/>
          <w:szCs w:val="28"/>
        </w:rPr>
        <w:t xml:space="preserve"> </w:t>
      </w:r>
      <w:r w:rsidRPr="00476B06">
        <w:rPr>
          <w:b/>
          <w:sz w:val="28"/>
          <w:szCs w:val="28"/>
        </w:rPr>
        <w:t>«</w:t>
      </w:r>
      <w:r w:rsidR="00677519">
        <w:rPr>
          <w:b/>
          <w:sz w:val="28"/>
          <w:szCs w:val="28"/>
        </w:rPr>
        <w:t xml:space="preserve">Организация физкультурно-спортивной деятельности различных возрастных групп населения» </w:t>
      </w:r>
      <w:r w:rsidRPr="00243821">
        <w:rPr>
          <w:sz w:val="28"/>
          <w:szCs w:val="28"/>
        </w:rPr>
        <w:t>(далее - программа) – является частью основной профессиональной образовательной программы по специальности СПО</w:t>
      </w:r>
      <w:r w:rsidR="00677519">
        <w:rPr>
          <w:sz w:val="28"/>
          <w:szCs w:val="28"/>
        </w:rPr>
        <w:t xml:space="preserve"> </w:t>
      </w:r>
      <w:r w:rsidR="00677519" w:rsidRPr="00677519">
        <w:rPr>
          <w:b/>
          <w:i/>
          <w:sz w:val="28"/>
          <w:szCs w:val="28"/>
        </w:rPr>
        <w:t>050141 «Физическая культура</w:t>
      </w:r>
      <w:r w:rsidR="00677519">
        <w:rPr>
          <w:sz w:val="28"/>
          <w:szCs w:val="28"/>
        </w:rPr>
        <w:t>»</w:t>
      </w:r>
      <w:r>
        <w:rPr>
          <w:b/>
          <w:i/>
          <w:sz w:val="28"/>
          <w:szCs w:val="28"/>
        </w:rPr>
        <w:t xml:space="preserve">и,  </w:t>
      </w:r>
      <w:r w:rsidRPr="00243821">
        <w:rPr>
          <w:sz w:val="28"/>
          <w:szCs w:val="28"/>
        </w:rPr>
        <w:t>в</w:t>
      </w:r>
      <w:r>
        <w:rPr>
          <w:b/>
          <w:i/>
          <w:sz w:val="28"/>
          <w:szCs w:val="28"/>
        </w:rPr>
        <w:t xml:space="preserve"> </w:t>
      </w:r>
      <w:r w:rsidRPr="00243821">
        <w:rPr>
          <w:b/>
          <w:i/>
          <w:sz w:val="28"/>
          <w:szCs w:val="28"/>
        </w:rPr>
        <w:t xml:space="preserve"> </w:t>
      </w:r>
      <w:r w:rsidRPr="00243821">
        <w:rPr>
          <w:sz w:val="28"/>
          <w:szCs w:val="28"/>
        </w:rPr>
        <w:t xml:space="preserve">части освоения основного вида профессиональной </w:t>
      </w:r>
      <w:r w:rsidRPr="00307356">
        <w:rPr>
          <w:sz w:val="28"/>
          <w:szCs w:val="28"/>
        </w:rPr>
        <w:t>деятельности (ВПД</w:t>
      </w:r>
      <w:r>
        <w:rPr>
          <w:sz w:val="28"/>
          <w:szCs w:val="28"/>
        </w:rPr>
        <w:t xml:space="preserve"> </w:t>
      </w:r>
      <w:r w:rsidRPr="00307356">
        <w:rPr>
          <w:sz w:val="28"/>
          <w:szCs w:val="28"/>
        </w:rPr>
        <w:t>и соответствующих профессиональных компетенций (ПК):</w:t>
      </w:r>
    </w:p>
    <w:tbl>
      <w:tblPr>
        <w:tblW w:w="50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8213"/>
      </w:tblGrid>
      <w:tr w:rsidR="001C2D17" w:rsidRPr="005F30E0" w:rsidTr="00753697">
        <w:trPr>
          <w:trHeight w:val="1073"/>
        </w:trPr>
        <w:tc>
          <w:tcPr>
            <w:tcW w:w="869" w:type="pct"/>
          </w:tcPr>
          <w:p w:rsidR="001C2D17" w:rsidRPr="00170027" w:rsidRDefault="001C2D17" w:rsidP="005F30E0">
            <w:pPr>
              <w:keepNext/>
              <w:keepLines/>
              <w:ind w:right="-194"/>
              <w:jc w:val="both"/>
              <w:rPr>
                <w:b/>
                <w:sz w:val="28"/>
                <w:szCs w:val="28"/>
              </w:rPr>
            </w:pPr>
            <w:r w:rsidRPr="00170027">
              <w:rPr>
                <w:b/>
                <w:sz w:val="28"/>
                <w:szCs w:val="28"/>
              </w:rPr>
              <w:t>ПК 2.1.</w:t>
            </w:r>
          </w:p>
        </w:tc>
        <w:tc>
          <w:tcPr>
            <w:tcW w:w="4131" w:type="pct"/>
          </w:tcPr>
          <w:p w:rsidR="001C2D17" w:rsidRPr="005F30E0" w:rsidRDefault="00677519" w:rsidP="00E332E5">
            <w:pPr>
              <w:jc w:val="both"/>
              <w:rPr>
                <w:color w:val="000000"/>
                <w:sz w:val="28"/>
                <w:szCs w:val="28"/>
              </w:rPr>
            </w:pPr>
            <w:r>
              <w:rPr>
                <w:color w:val="000000"/>
                <w:sz w:val="28"/>
                <w:szCs w:val="28"/>
              </w:rPr>
              <w:t>Определять цели и зада</w:t>
            </w:r>
            <w:r w:rsidR="00E332E5">
              <w:rPr>
                <w:color w:val="000000"/>
                <w:sz w:val="28"/>
                <w:szCs w:val="28"/>
              </w:rPr>
              <w:t>ч</w:t>
            </w:r>
            <w:r>
              <w:rPr>
                <w:color w:val="000000"/>
                <w:sz w:val="28"/>
                <w:szCs w:val="28"/>
              </w:rPr>
              <w:t>и</w:t>
            </w:r>
            <w:r w:rsidR="00E332E5">
              <w:rPr>
                <w:color w:val="000000"/>
                <w:sz w:val="28"/>
                <w:szCs w:val="28"/>
              </w:rPr>
              <w:t xml:space="preserve"> физкульльтурно-спортивных занятий с учетом возрастных, морфо-функциональных и индивидуально-психологических особенностей занимающихся, уровня их физической подготовленности и состояния здоровья.</w:t>
            </w:r>
          </w:p>
        </w:tc>
      </w:tr>
      <w:tr w:rsidR="001C2D17" w:rsidRPr="00753697" w:rsidTr="0030619F">
        <w:tc>
          <w:tcPr>
            <w:tcW w:w="869" w:type="pct"/>
            <w:tcBorders>
              <w:top w:val="single" w:sz="12" w:space="0" w:color="auto"/>
              <w:left w:val="single" w:sz="12" w:space="0" w:color="auto"/>
            </w:tcBorders>
          </w:tcPr>
          <w:p w:rsidR="001C2D17" w:rsidRPr="00170027" w:rsidRDefault="001C2D17" w:rsidP="005F30E0">
            <w:pPr>
              <w:keepNext/>
              <w:keepLines/>
              <w:ind w:right="-194"/>
              <w:jc w:val="both"/>
              <w:rPr>
                <w:b/>
                <w:sz w:val="28"/>
                <w:szCs w:val="28"/>
              </w:rPr>
            </w:pPr>
            <w:r w:rsidRPr="00170027">
              <w:rPr>
                <w:b/>
                <w:sz w:val="28"/>
                <w:szCs w:val="28"/>
              </w:rPr>
              <w:t>ПК 2.2</w:t>
            </w:r>
            <w:r w:rsidR="00DE0278" w:rsidRPr="00170027">
              <w:rPr>
                <w:b/>
                <w:sz w:val="28"/>
                <w:szCs w:val="28"/>
              </w:rPr>
              <w:t>.</w:t>
            </w:r>
          </w:p>
        </w:tc>
        <w:tc>
          <w:tcPr>
            <w:tcW w:w="4131" w:type="pct"/>
            <w:tcBorders>
              <w:top w:val="single" w:sz="12" w:space="0" w:color="auto"/>
              <w:right w:val="single" w:sz="12" w:space="0" w:color="auto"/>
            </w:tcBorders>
          </w:tcPr>
          <w:p w:rsidR="001C2D17" w:rsidRPr="00753697" w:rsidRDefault="00DE0278" w:rsidP="00DE0278">
            <w:pPr>
              <w:jc w:val="both"/>
              <w:rPr>
                <w:color w:val="000000"/>
                <w:sz w:val="28"/>
                <w:szCs w:val="28"/>
              </w:rPr>
            </w:pPr>
            <w:r>
              <w:rPr>
                <w:color w:val="000000"/>
                <w:sz w:val="28"/>
                <w:szCs w:val="28"/>
              </w:rPr>
              <w:t>Планировать учебный и тренировочный процессы.</w:t>
            </w:r>
          </w:p>
        </w:tc>
      </w:tr>
      <w:tr w:rsidR="001C2D17" w:rsidRPr="005F30E0" w:rsidTr="00DE0278">
        <w:trPr>
          <w:trHeight w:val="675"/>
        </w:trPr>
        <w:tc>
          <w:tcPr>
            <w:tcW w:w="869" w:type="pct"/>
            <w:tcBorders>
              <w:left w:val="single" w:sz="12" w:space="0" w:color="auto"/>
            </w:tcBorders>
          </w:tcPr>
          <w:p w:rsidR="001C2D17" w:rsidRPr="00170027" w:rsidRDefault="001C2D17" w:rsidP="005F30E0">
            <w:pPr>
              <w:keepNext/>
              <w:keepLines/>
              <w:ind w:right="-194"/>
              <w:jc w:val="both"/>
              <w:rPr>
                <w:b/>
                <w:sz w:val="28"/>
                <w:szCs w:val="28"/>
              </w:rPr>
            </w:pPr>
            <w:r w:rsidRPr="00170027">
              <w:rPr>
                <w:b/>
                <w:sz w:val="28"/>
                <w:szCs w:val="28"/>
              </w:rPr>
              <w:t>ПК 2.3</w:t>
            </w:r>
            <w:r w:rsidR="00DE0278" w:rsidRPr="00170027">
              <w:rPr>
                <w:b/>
                <w:sz w:val="28"/>
                <w:szCs w:val="28"/>
              </w:rPr>
              <w:t>.</w:t>
            </w:r>
          </w:p>
        </w:tc>
        <w:tc>
          <w:tcPr>
            <w:tcW w:w="4131" w:type="pct"/>
            <w:tcBorders>
              <w:right w:val="single" w:sz="12" w:space="0" w:color="auto"/>
            </w:tcBorders>
          </w:tcPr>
          <w:p w:rsidR="001C2D17" w:rsidRPr="005F30E0" w:rsidRDefault="00DE0278" w:rsidP="00631E38">
            <w:pPr>
              <w:jc w:val="both"/>
              <w:rPr>
                <w:color w:val="000000"/>
                <w:sz w:val="28"/>
                <w:szCs w:val="28"/>
              </w:rPr>
            </w:pPr>
            <w:r>
              <w:rPr>
                <w:color w:val="000000"/>
                <w:sz w:val="28"/>
                <w:szCs w:val="28"/>
              </w:rPr>
              <w:t>Подбирать средства и методы обучения двигательным действиям и развития физических качеств.</w:t>
            </w:r>
          </w:p>
        </w:tc>
      </w:tr>
      <w:tr w:rsidR="00DE0278" w:rsidRPr="005F30E0" w:rsidTr="00DE0278">
        <w:trPr>
          <w:trHeight w:val="675"/>
        </w:trPr>
        <w:tc>
          <w:tcPr>
            <w:tcW w:w="869" w:type="pct"/>
            <w:tcBorders>
              <w:left w:val="single" w:sz="12" w:space="0" w:color="auto"/>
            </w:tcBorders>
          </w:tcPr>
          <w:p w:rsidR="00DE0278" w:rsidRPr="00170027" w:rsidRDefault="00DE0278" w:rsidP="005F30E0">
            <w:pPr>
              <w:keepNext/>
              <w:keepLines/>
              <w:ind w:right="-194"/>
              <w:jc w:val="both"/>
              <w:rPr>
                <w:b/>
                <w:sz w:val="28"/>
                <w:szCs w:val="28"/>
              </w:rPr>
            </w:pPr>
            <w:r w:rsidRPr="00170027">
              <w:rPr>
                <w:b/>
                <w:sz w:val="28"/>
                <w:szCs w:val="28"/>
              </w:rPr>
              <w:t>ПК 2.4.</w:t>
            </w:r>
          </w:p>
        </w:tc>
        <w:tc>
          <w:tcPr>
            <w:tcW w:w="4131" w:type="pct"/>
            <w:tcBorders>
              <w:right w:val="single" w:sz="12" w:space="0" w:color="auto"/>
            </w:tcBorders>
          </w:tcPr>
          <w:p w:rsidR="00DE0278" w:rsidRDefault="00DE0278" w:rsidP="00631E38">
            <w:pPr>
              <w:jc w:val="both"/>
              <w:rPr>
                <w:color w:val="000000"/>
                <w:sz w:val="28"/>
                <w:szCs w:val="28"/>
              </w:rPr>
            </w:pPr>
            <w:r>
              <w:rPr>
                <w:color w:val="000000"/>
                <w:sz w:val="28"/>
                <w:szCs w:val="28"/>
              </w:rPr>
              <w:t>Совершенствовать технику двигательных действий, определять величину</w:t>
            </w:r>
            <w:r w:rsidR="0012255E">
              <w:rPr>
                <w:color w:val="000000"/>
                <w:sz w:val="28"/>
                <w:szCs w:val="28"/>
              </w:rPr>
              <w:t xml:space="preserve"> нагрузки, осуществлять текущий и этапный контроль за состоянием здоровья занимающихся.</w:t>
            </w:r>
          </w:p>
        </w:tc>
      </w:tr>
      <w:tr w:rsidR="0012255E" w:rsidRPr="005F30E0" w:rsidTr="00DE0278">
        <w:trPr>
          <w:trHeight w:val="675"/>
        </w:trPr>
        <w:tc>
          <w:tcPr>
            <w:tcW w:w="869" w:type="pct"/>
            <w:tcBorders>
              <w:left w:val="single" w:sz="12" w:space="0" w:color="auto"/>
            </w:tcBorders>
          </w:tcPr>
          <w:p w:rsidR="0012255E" w:rsidRPr="00170027" w:rsidRDefault="0012255E" w:rsidP="005F30E0">
            <w:pPr>
              <w:keepNext/>
              <w:keepLines/>
              <w:ind w:right="-194"/>
              <w:jc w:val="both"/>
              <w:rPr>
                <w:b/>
                <w:sz w:val="28"/>
                <w:szCs w:val="28"/>
              </w:rPr>
            </w:pPr>
            <w:r w:rsidRPr="00170027">
              <w:rPr>
                <w:b/>
                <w:sz w:val="28"/>
                <w:szCs w:val="28"/>
              </w:rPr>
              <w:t>ПК 2.5.</w:t>
            </w:r>
          </w:p>
        </w:tc>
        <w:tc>
          <w:tcPr>
            <w:tcW w:w="4131" w:type="pct"/>
            <w:tcBorders>
              <w:right w:val="single" w:sz="12" w:space="0" w:color="auto"/>
            </w:tcBorders>
          </w:tcPr>
          <w:p w:rsidR="0012255E" w:rsidRDefault="0012255E" w:rsidP="00631E38">
            <w:pPr>
              <w:jc w:val="both"/>
              <w:rPr>
                <w:color w:val="000000"/>
                <w:sz w:val="28"/>
                <w:szCs w:val="28"/>
              </w:rPr>
            </w:pPr>
            <w:r>
              <w:rPr>
                <w:color w:val="000000"/>
                <w:sz w:val="28"/>
                <w:szCs w:val="28"/>
              </w:rPr>
              <w:t>Формировать у занимающихся здоровый образ жизни, потребность в регулярных занятиях физической культурой и спортом.</w:t>
            </w:r>
          </w:p>
        </w:tc>
      </w:tr>
      <w:tr w:rsidR="0012255E" w:rsidRPr="005F30E0" w:rsidTr="00DE0278">
        <w:trPr>
          <w:trHeight w:val="675"/>
        </w:trPr>
        <w:tc>
          <w:tcPr>
            <w:tcW w:w="869" w:type="pct"/>
            <w:tcBorders>
              <w:left w:val="single" w:sz="12" w:space="0" w:color="auto"/>
            </w:tcBorders>
          </w:tcPr>
          <w:p w:rsidR="0012255E" w:rsidRPr="00170027" w:rsidRDefault="0012255E" w:rsidP="005F30E0">
            <w:pPr>
              <w:keepNext/>
              <w:keepLines/>
              <w:ind w:right="-194"/>
              <w:jc w:val="both"/>
              <w:rPr>
                <w:b/>
                <w:sz w:val="28"/>
                <w:szCs w:val="28"/>
              </w:rPr>
            </w:pPr>
            <w:r w:rsidRPr="00170027">
              <w:rPr>
                <w:b/>
                <w:sz w:val="28"/>
                <w:szCs w:val="28"/>
              </w:rPr>
              <w:t>ПК 2.6.</w:t>
            </w:r>
          </w:p>
        </w:tc>
        <w:tc>
          <w:tcPr>
            <w:tcW w:w="4131" w:type="pct"/>
            <w:tcBorders>
              <w:right w:val="single" w:sz="12" w:space="0" w:color="auto"/>
            </w:tcBorders>
          </w:tcPr>
          <w:p w:rsidR="0012255E" w:rsidRDefault="0012255E" w:rsidP="00631E38">
            <w:pPr>
              <w:jc w:val="both"/>
              <w:rPr>
                <w:color w:val="000000"/>
                <w:sz w:val="28"/>
                <w:szCs w:val="28"/>
              </w:rPr>
            </w:pPr>
            <w:r>
              <w:rPr>
                <w:color w:val="000000"/>
                <w:sz w:val="28"/>
                <w:szCs w:val="28"/>
              </w:rPr>
              <w:t>Использовать средства и формы лечебной физической культуры и массажа при заболеваниях различных органов и систем организма.</w:t>
            </w:r>
          </w:p>
        </w:tc>
      </w:tr>
      <w:tr w:rsidR="0012255E" w:rsidRPr="005F30E0" w:rsidTr="00DE0278">
        <w:trPr>
          <w:trHeight w:val="675"/>
        </w:trPr>
        <w:tc>
          <w:tcPr>
            <w:tcW w:w="869" w:type="pct"/>
            <w:tcBorders>
              <w:left w:val="single" w:sz="12" w:space="0" w:color="auto"/>
            </w:tcBorders>
          </w:tcPr>
          <w:p w:rsidR="0012255E" w:rsidRPr="00170027" w:rsidRDefault="0012255E" w:rsidP="005F30E0">
            <w:pPr>
              <w:keepNext/>
              <w:keepLines/>
              <w:ind w:right="-194"/>
              <w:jc w:val="both"/>
              <w:rPr>
                <w:b/>
                <w:sz w:val="28"/>
                <w:szCs w:val="28"/>
              </w:rPr>
            </w:pPr>
            <w:r w:rsidRPr="00170027">
              <w:rPr>
                <w:b/>
                <w:sz w:val="28"/>
                <w:szCs w:val="28"/>
              </w:rPr>
              <w:t>ПК 2.7.</w:t>
            </w:r>
          </w:p>
        </w:tc>
        <w:tc>
          <w:tcPr>
            <w:tcW w:w="4131" w:type="pct"/>
            <w:tcBorders>
              <w:right w:val="single" w:sz="12" w:space="0" w:color="auto"/>
            </w:tcBorders>
          </w:tcPr>
          <w:p w:rsidR="0012255E" w:rsidRDefault="0012255E" w:rsidP="00631E38">
            <w:pPr>
              <w:jc w:val="both"/>
              <w:rPr>
                <w:color w:val="000000"/>
                <w:sz w:val="28"/>
                <w:szCs w:val="28"/>
              </w:rPr>
            </w:pPr>
            <w:r>
              <w:rPr>
                <w:color w:val="000000"/>
                <w:sz w:val="28"/>
                <w:szCs w:val="28"/>
              </w:rPr>
              <w:t>Организовывать и проводить соревнования различного уровня.</w:t>
            </w:r>
          </w:p>
        </w:tc>
      </w:tr>
    </w:tbl>
    <w:p w:rsidR="001C2D17" w:rsidRDefault="001C2D17" w:rsidP="00307356">
      <w:pPr>
        <w:spacing w:line="360" w:lineRule="auto"/>
        <w:jc w:val="both"/>
        <w:rPr>
          <w:color w:val="FF0000"/>
          <w:sz w:val="32"/>
          <w:szCs w:val="32"/>
        </w:rPr>
      </w:pPr>
    </w:p>
    <w:p w:rsidR="001C2D17" w:rsidRDefault="001C2D17" w:rsidP="00307356">
      <w:pPr>
        <w:spacing w:line="360" w:lineRule="auto"/>
        <w:jc w:val="both"/>
        <w:rPr>
          <w:b/>
          <w:sz w:val="28"/>
          <w:szCs w:val="28"/>
        </w:rPr>
      </w:pPr>
      <w:r w:rsidRPr="00600148">
        <w:rPr>
          <w:color w:val="000000"/>
          <w:sz w:val="28"/>
          <w:szCs w:val="28"/>
        </w:rPr>
        <w:t xml:space="preserve">Программа профессионального модуля используется в профессиональной подготовке </w:t>
      </w:r>
      <w:r w:rsidR="0012255E">
        <w:rPr>
          <w:color w:val="000000"/>
          <w:sz w:val="28"/>
          <w:szCs w:val="28"/>
        </w:rPr>
        <w:t xml:space="preserve">педагогов </w:t>
      </w:r>
      <w:r w:rsidR="0012255E">
        <w:rPr>
          <w:sz w:val="28"/>
          <w:szCs w:val="28"/>
        </w:rPr>
        <w:t>по физической культуре и спорту при наличии среднего (полного) общего образования. Опыт работы не требуется.</w:t>
      </w:r>
      <w:r w:rsidR="0012255E">
        <w:rPr>
          <w:color w:val="000000"/>
          <w:sz w:val="28"/>
          <w:szCs w:val="28"/>
        </w:rPr>
        <w:t xml:space="preserve"> </w:t>
      </w:r>
    </w:p>
    <w:p w:rsidR="008F7DA2" w:rsidRPr="00D07CFF" w:rsidRDefault="008F7DA2" w:rsidP="00307356">
      <w:pPr>
        <w:spacing w:line="360" w:lineRule="auto"/>
        <w:jc w:val="both"/>
        <w:rPr>
          <w:b/>
          <w:sz w:val="28"/>
          <w:szCs w:val="28"/>
        </w:rPr>
      </w:pPr>
    </w:p>
    <w:p w:rsidR="001C2D17" w:rsidRDefault="001C2D17" w:rsidP="00307356">
      <w:pPr>
        <w:spacing w:line="360" w:lineRule="auto"/>
        <w:jc w:val="both"/>
        <w:rPr>
          <w:b/>
          <w:sz w:val="28"/>
          <w:szCs w:val="28"/>
        </w:rPr>
      </w:pPr>
      <w:r w:rsidRPr="00CD6CAB">
        <w:rPr>
          <w:b/>
          <w:sz w:val="28"/>
          <w:szCs w:val="28"/>
        </w:rPr>
        <w:lastRenderedPageBreak/>
        <w:t>1.2. Цели и задачи профессионального модуля – требования к результатам освоения профессионального модуля</w:t>
      </w:r>
    </w:p>
    <w:p w:rsidR="001C2D17" w:rsidRPr="00243821" w:rsidRDefault="001C2D17" w:rsidP="00307356">
      <w:pPr>
        <w:spacing w:line="360" w:lineRule="auto"/>
        <w:jc w:val="both"/>
        <w:rPr>
          <w:color w:val="000000"/>
          <w:sz w:val="28"/>
          <w:szCs w:val="28"/>
        </w:rPr>
      </w:pPr>
    </w:p>
    <w:p w:rsidR="001C2D17" w:rsidRDefault="001C2D17" w:rsidP="00753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both"/>
        <w:rPr>
          <w:color w:val="000000"/>
          <w:sz w:val="28"/>
          <w:szCs w:val="28"/>
        </w:rPr>
      </w:pPr>
      <w:r w:rsidRPr="00701897">
        <w:rPr>
          <w:color w:val="000000"/>
          <w:sz w:val="28"/>
          <w:szCs w:val="28"/>
        </w:rPr>
        <w:t xml:space="preserve">С </w:t>
      </w:r>
      <w:r w:rsidRPr="00753697">
        <w:rPr>
          <w:b/>
          <w:color w:val="000000"/>
          <w:sz w:val="28"/>
          <w:szCs w:val="28"/>
        </w:rPr>
        <w:t xml:space="preserve">целью </w:t>
      </w:r>
      <w:r w:rsidRPr="00701897">
        <w:rPr>
          <w:color w:val="000000"/>
          <w:sz w:val="28"/>
          <w:szCs w:val="28"/>
        </w:rPr>
        <w:t xml:space="preserve">овладения указанным видом профессиональной деятельности и соответствующими профессиональными компетенциями </w:t>
      </w:r>
      <w:r>
        <w:rPr>
          <w:sz w:val="28"/>
          <w:szCs w:val="28"/>
        </w:rPr>
        <w:t xml:space="preserve">обучающийся </w:t>
      </w:r>
      <w:r w:rsidRPr="00701897">
        <w:rPr>
          <w:color w:val="000000"/>
          <w:sz w:val="28"/>
          <w:szCs w:val="28"/>
        </w:rPr>
        <w:t>в ходе освоения профессионального модуля должен:</w:t>
      </w:r>
    </w:p>
    <w:p w:rsidR="001C2D17" w:rsidRDefault="001C2D17" w:rsidP="00753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color w:val="000000"/>
          <w:sz w:val="28"/>
          <w:szCs w:val="28"/>
        </w:rPr>
      </w:pPr>
      <w:r w:rsidRPr="00753697">
        <w:rPr>
          <w:b/>
          <w:color w:val="000000"/>
          <w:sz w:val="28"/>
          <w:szCs w:val="28"/>
        </w:rPr>
        <w:t>иметь практический опыт:</w:t>
      </w:r>
    </w:p>
    <w:p w:rsidR="0012255E" w:rsidRDefault="0012255E" w:rsidP="00753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b/>
          <w:sz w:val="28"/>
          <w:szCs w:val="28"/>
        </w:rPr>
        <w:t xml:space="preserve">- </w:t>
      </w:r>
      <w:r w:rsidRPr="0012255E">
        <w:rPr>
          <w:sz w:val="28"/>
          <w:szCs w:val="28"/>
        </w:rPr>
        <w:t>анализа планов и процесса проведения физкультурно-оздоровительных и спортивно-массовых занятий с различными возрастными группами, разработки предложений по их совершенствованию;</w:t>
      </w:r>
    </w:p>
    <w:p w:rsidR="00641502" w:rsidRDefault="00641502" w:rsidP="00753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определения цели и задач, планирования, проведения, анализа и оценки физкультурно-спортивных занятий с различными возрастными группами населения;</w:t>
      </w:r>
    </w:p>
    <w:p w:rsidR="00641502" w:rsidRDefault="00641502" w:rsidP="00753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наблюдения, анализа и самоанализа физкультурно-спортивных мероприятий и занятий с различными возрастными группами населения, обсуждения отдельных занятий в диалоге с сокурсниками, руководителем педагогической практики, преподавателями, тренерами, разработки предложений по их совершенствованию и коррекции;</w:t>
      </w:r>
    </w:p>
    <w:p w:rsidR="00641502" w:rsidRDefault="00641502" w:rsidP="00753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ведение документации, обеспечивающей</w:t>
      </w:r>
      <w:r w:rsidR="00A469A2">
        <w:rPr>
          <w:sz w:val="28"/>
          <w:szCs w:val="28"/>
        </w:rPr>
        <w:t xml:space="preserve"> организацию и проведение физкультурно-спортивных мероприятий и занятий и эффективную работу мест занятий физической культурой и спортом, и спортивных сооружений;</w:t>
      </w:r>
    </w:p>
    <w:p w:rsidR="00A469A2" w:rsidRDefault="00A469A2" w:rsidP="00753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color w:val="000000"/>
          <w:sz w:val="28"/>
          <w:szCs w:val="28"/>
        </w:rPr>
      </w:pPr>
    </w:p>
    <w:p w:rsidR="00A469A2" w:rsidRDefault="001C2D17" w:rsidP="00753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color w:val="000000"/>
          <w:sz w:val="28"/>
          <w:szCs w:val="28"/>
        </w:rPr>
      </w:pPr>
      <w:r w:rsidRPr="00753697">
        <w:rPr>
          <w:b/>
          <w:color w:val="000000"/>
          <w:sz w:val="28"/>
          <w:szCs w:val="28"/>
        </w:rPr>
        <w:t>уметь:</w:t>
      </w:r>
    </w:p>
    <w:p w:rsidR="001C2D17" w:rsidRDefault="00A469A2" w:rsidP="00753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A469A2">
        <w:rPr>
          <w:color w:val="000000"/>
          <w:sz w:val="28"/>
          <w:szCs w:val="28"/>
        </w:rPr>
        <w:t>- использовать различные методы и формы организации физкультурно-спортивных мероприятий и занятий, строить их с учетом возраста, пола, морфофункциональных и индивидуально</w:t>
      </w:r>
      <w:r>
        <w:rPr>
          <w:color w:val="000000"/>
          <w:sz w:val="28"/>
          <w:szCs w:val="28"/>
        </w:rPr>
        <w:t>-психологических особенностей занимающихся, уровня их физической и технической подготовленности;</w:t>
      </w:r>
    </w:p>
    <w:p w:rsidR="00A469A2" w:rsidRDefault="00A469A2" w:rsidP="00753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Pr>
          <w:color w:val="000000"/>
          <w:sz w:val="28"/>
          <w:szCs w:val="28"/>
        </w:rPr>
        <w:t>- комплектовать состав группы, секции, клубного или другого объединения занимающихся;</w:t>
      </w:r>
    </w:p>
    <w:p w:rsidR="00A469A2" w:rsidRDefault="00A469A2" w:rsidP="00753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Pr>
          <w:color w:val="000000"/>
          <w:sz w:val="28"/>
          <w:szCs w:val="28"/>
        </w:rPr>
        <w:lastRenderedPageBreak/>
        <w:t>- планировать, проводить и анализировать физкультурно-спортивные занятия и мероприятия на базе изученных видов физкультурно-спортивной деятельности (не менее 12 видов);</w:t>
      </w:r>
    </w:p>
    <w:p w:rsidR="00A469A2" w:rsidRDefault="00A469A2" w:rsidP="00753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Pr>
          <w:color w:val="000000"/>
          <w:sz w:val="28"/>
          <w:szCs w:val="28"/>
        </w:rPr>
        <w:t>- подбирать оборудование и инвентарь для занятий с учетом их целей и задач, возрастных и индивидуальных особенностей занимающихся;</w:t>
      </w:r>
    </w:p>
    <w:p w:rsidR="00A469A2" w:rsidRDefault="00A469A2" w:rsidP="00753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Pr>
          <w:color w:val="000000"/>
          <w:sz w:val="28"/>
          <w:szCs w:val="28"/>
        </w:rPr>
        <w:t>- организовывать, проводить соревнования различного уровня и осуществлять судейство;</w:t>
      </w:r>
    </w:p>
    <w:p w:rsidR="00A469A2" w:rsidRDefault="00A469A2" w:rsidP="00753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Pr>
          <w:color w:val="000000"/>
          <w:sz w:val="28"/>
          <w:szCs w:val="28"/>
        </w:rPr>
        <w:t>- применять приемы страховки и самостраховки при выполнении двигательных действий изученных видов физкультурно-спортивной деятельности;</w:t>
      </w:r>
    </w:p>
    <w:p w:rsidR="00A469A2" w:rsidRDefault="00A469A2" w:rsidP="00753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Pr>
          <w:color w:val="000000"/>
          <w:sz w:val="28"/>
          <w:szCs w:val="28"/>
        </w:rPr>
        <w:t>- осуществлять педагогический контроль в процессе проведения физкультурно-спортивных мероприятий и занятий;</w:t>
      </w:r>
    </w:p>
    <w:p w:rsidR="00A469A2" w:rsidRDefault="00A469A2" w:rsidP="00753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Pr>
          <w:color w:val="000000"/>
          <w:sz w:val="28"/>
          <w:szCs w:val="28"/>
        </w:rPr>
        <w:t>- на основе медицинских заключений и под руководством врача р</w:t>
      </w:r>
      <w:r w:rsidR="00CF7AAF">
        <w:rPr>
          <w:color w:val="000000"/>
          <w:sz w:val="28"/>
          <w:szCs w:val="28"/>
        </w:rPr>
        <w:t>азрабатывать комплексы и проводить индивидуальные и групповые занятия лечебной физической культурой;</w:t>
      </w:r>
    </w:p>
    <w:p w:rsidR="00CF7AAF" w:rsidRDefault="00CF7AAF" w:rsidP="00753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Pr>
          <w:color w:val="000000"/>
          <w:sz w:val="28"/>
          <w:szCs w:val="28"/>
        </w:rPr>
        <w:t>- использовать основные приемы массажа и самомассажа;</w:t>
      </w:r>
    </w:p>
    <w:p w:rsidR="00A469A2" w:rsidRPr="00A469A2" w:rsidRDefault="00A469A2" w:rsidP="00753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p>
    <w:p w:rsidR="001C2D17" w:rsidRPr="00753697" w:rsidRDefault="001C2D17" w:rsidP="00753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color w:val="000000"/>
          <w:sz w:val="28"/>
          <w:szCs w:val="28"/>
        </w:rPr>
      </w:pPr>
      <w:r w:rsidRPr="00753697">
        <w:rPr>
          <w:b/>
          <w:color w:val="000000"/>
          <w:sz w:val="28"/>
          <w:szCs w:val="28"/>
        </w:rPr>
        <w:t>знать:</w:t>
      </w:r>
    </w:p>
    <w:p w:rsidR="001C2D17" w:rsidRDefault="00CF7AAF" w:rsidP="00307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требования к планированию и проведению физкультурно-спортивных мероприятий и занятий с различными возрастными группами занимающихся;</w:t>
      </w:r>
    </w:p>
    <w:p w:rsidR="00CF7AAF" w:rsidRDefault="00CF7AAF" w:rsidP="00307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xml:space="preserve">- </w:t>
      </w:r>
      <w:r w:rsidR="00785825">
        <w:rPr>
          <w:sz w:val="28"/>
          <w:szCs w:val="28"/>
        </w:rPr>
        <w:t>сущность, цель, задачи, функции, содержания, формы и методы физкультурно-спортивных мероприятий и занятий;</w:t>
      </w:r>
    </w:p>
    <w:p w:rsidR="00785825" w:rsidRDefault="00785825" w:rsidP="00307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основы оздоровительной тренировки в изученных видах физкультурно-спортивной деятельности;</w:t>
      </w:r>
    </w:p>
    <w:p w:rsidR="00785825" w:rsidRDefault="00785825" w:rsidP="00307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историю, этапы развития и терминологию базовых и новых видов спорта и физкультурно-спортивной деятельности;</w:t>
      </w:r>
    </w:p>
    <w:p w:rsidR="00785825" w:rsidRDefault="00785825" w:rsidP="00307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технику профессионально значимых двигательных действий изученных видов физкультурно-спортивной деятельности;</w:t>
      </w:r>
    </w:p>
    <w:p w:rsidR="00785825" w:rsidRDefault="00785825" w:rsidP="00307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xml:space="preserve">- методику проведения занятий на базе изученных видов физкультурно-спортивной деятельности; </w:t>
      </w:r>
    </w:p>
    <w:p w:rsidR="00785825" w:rsidRDefault="00785825" w:rsidP="00307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lastRenderedPageBreak/>
        <w:t xml:space="preserve">- методику обучения двигательным действиям и развития </w:t>
      </w:r>
      <w:r w:rsidRPr="00785825">
        <w:rPr>
          <w:sz w:val="28"/>
          <w:szCs w:val="28"/>
        </w:rPr>
        <w:t xml:space="preserve"> </w:t>
      </w:r>
      <w:r>
        <w:rPr>
          <w:sz w:val="28"/>
          <w:szCs w:val="28"/>
        </w:rPr>
        <w:t>физических качеств в изученных видах физкультурно-спортивной деятельности;</w:t>
      </w:r>
    </w:p>
    <w:p w:rsidR="00785825" w:rsidRDefault="00785825" w:rsidP="00307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технику безопасности, способы и приемы предупреждения травматизма при занятиях базовыми и новыми видами физкультурно-спортивной деятельности;</w:t>
      </w:r>
    </w:p>
    <w:p w:rsidR="00785825" w:rsidRDefault="00785825" w:rsidP="00307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основы судейства по базовым и новым видам физкультурно-спортивной деятельности;</w:t>
      </w:r>
    </w:p>
    <w:p w:rsidR="00785825" w:rsidRDefault="00785825" w:rsidP="00307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виды физкультурно-спортивных сооружений, оборудования и инвентаря для занятий различными видами физкультурно-спортивной деятельности, особенности их эксплуатации;</w:t>
      </w:r>
    </w:p>
    <w:p w:rsidR="00785825" w:rsidRDefault="00785825" w:rsidP="00307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технику безопасности и требования к физкультурно-спортивным сооружениям, оборудованию и инвентарю;</w:t>
      </w:r>
    </w:p>
    <w:p w:rsidR="00785825" w:rsidRDefault="00785825" w:rsidP="00307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xml:space="preserve">- </w:t>
      </w:r>
      <w:r w:rsidR="003B3801">
        <w:rPr>
          <w:sz w:val="28"/>
          <w:szCs w:val="28"/>
        </w:rPr>
        <w:t>основы педагогического контроля и организацию врачебного контроля при проведении физкультурно-спортивных мероприятий и занятий с занимающимися различных возрастных групп;</w:t>
      </w:r>
    </w:p>
    <w:p w:rsidR="003B3801" w:rsidRDefault="003B3801" w:rsidP="00307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виды документации, обеспечивающей организацию и проведение физкультурно-спортивных мероприятий и занятий, функционирование спортивных сооружений и мест занятий физической культурой и спортом, требование к её ведению и оформлению;</w:t>
      </w:r>
    </w:p>
    <w:p w:rsidR="003B3801" w:rsidRDefault="003B3801" w:rsidP="00307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значение лечебной физической культуры в лечении заболеваний и травм, механизмы лечебного воздействия физических упражнений;</w:t>
      </w:r>
    </w:p>
    <w:p w:rsidR="003B3801" w:rsidRDefault="003B3801" w:rsidP="00307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xml:space="preserve">- </w:t>
      </w:r>
      <w:r w:rsidR="00B64C11">
        <w:rPr>
          <w:sz w:val="28"/>
          <w:szCs w:val="28"/>
        </w:rPr>
        <w:t xml:space="preserve"> средства, формы и методы занятий л</w:t>
      </w:r>
      <w:r w:rsidR="006D06E3">
        <w:rPr>
          <w:sz w:val="28"/>
          <w:szCs w:val="28"/>
        </w:rPr>
        <w:t>ечебной физической культурой, классификацию физических упражнений в лечебной физической культуре;</w:t>
      </w:r>
    </w:p>
    <w:p w:rsidR="006D06E3" w:rsidRDefault="006D06E3" w:rsidP="00307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дозирование и критерии величины физической нагрузки в лечебной физической культуре;</w:t>
      </w:r>
    </w:p>
    <w:p w:rsidR="006D06E3" w:rsidRDefault="006D06E3" w:rsidP="00307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показания и противопоказания при назначении массажа и лечебной физической культуры;</w:t>
      </w:r>
    </w:p>
    <w:p w:rsidR="006D06E3" w:rsidRDefault="006D06E3" w:rsidP="00307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основы методики лечебной физической культуры при травмах, заболеваниях органов дыхания, внутренних органов, сердечно-сосудистой системы, нервной системы, при деформации и заболеваниях  опорно-двигательного аппарата;</w:t>
      </w:r>
    </w:p>
    <w:p w:rsidR="006D06E3" w:rsidRDefault="006D06E3" w:rsidP="00307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lastRenderedPageBreak/>
        <w:t xml:space="preserve">- методические </w:t>
      </w:r>
      <w:r w:rsidR="000236ED">
        <w:rPr>
          <w:sz w:val="28"/>
          <w:szCs w:val="28"/>
        </w:rPr>
        <w:t xml:space="preserve">особенности </w:t>
      </w:r>
      <w:r>
        <w:rPr>
          <w:sz w:val="28"/>
          <w:szCs w:val="28"/>
        </w:rPr>
        <w:t>проведения занятий по лечебн</w:t>
      </w:r>
      <w:r w:rsidR="000236ED">
        <w:rPr>
          <w:sz w:val="28"/>
          <w:szCs w:val="28"/>
        </w:rPr>
        <w:t>ой</w:t>
      </w:r>
      <w:r>
        <w:rPr>
          <w:sz w:val="28"/>
          <w:szCs w:val="28"/>
        </w:rPr>
        <w:t xml:space="preserve"> физической культуре и массажу; </w:t>
      </w:r>
    </w:p>
    <w:p w:rsidR="000236ED" w:rsidRDefault="000236ED" w:rsidP="00307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понятие о массаже, физиологические механизмы влияния массажа на организм;</w:t>
      </w:r>
    </w:p>
    <w:p w:rsidR="000236ED" w:rsidRPr="00FC00F2" w:rsidRDefault="000236ED" w:rsidP="00307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основные виды и приемы массажа.</w:t>
      </w:r>
    </w:p>
    <w:p w:rsidR="001C2D17" w:rsidRPr="00701897" w:rsidRDefault="001C2D17" w:rsidP="00307356">
      <w:pPr>
        <w:spacing w:line="360" w:lineRule="auto"/>
        <w:jc w:val="both"/>
        <w:rPr>
          <w:color w:val="FF0000"/>
          <w:sz w:val="28"/>
          <w:szCs w:val="28"/>
        </w:rPr>
      </w:pPr>
      <w:r w:rsidRPr="00CD6CAB">
        <w:rPr>
          <w:b/>
          <w:sz w:val="28"/>
          <w:szCs w:val="28"/>
        </w:rPr>
        <w:t xml:space="preserve">1.3. Рекомендуемое количество часов/зачетных единиц на освоение программы профессионального модуля ПМ </w:t>
      </w:r>
      <w:r>
        <w:rPr>
          <w:b/>
          <w:sz w:val="28"/>
          <w:szCs w:val="28"/>
        </w:rPr>
        <w:t>02:</w:t>
      </w:r>
      <w:r w:rsidRPr="00701897">
        <w:rPr>
          <w:sz w:val="28"/>
          <w:szCs w:val="28"/>
        </w:rPr>
        <w:t xml:space="preserve"> </w:t>
      </w:r>
    </w:p>
    <w:p w:rsidR="001C2D17" w:rsidRDefault="001C2D17" w:rsidP="00307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1C2D17" w:rsidRPr="00FE7CCB" w:rsidRDefault="001C2D17" w:rsidP="00307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sidRPr="00FE7CCB">
        <w:rPr>
          <w:color w:val="000000"/>
          <w:sz w:val="28"/>
          <w:szCs w:val="28"/>
        </w:rPr>
        <w:t>максимальной уче</w:t>
      </w:r>
      <w:r w:rsidR="008F7373">
        <w:rPr>
          <w:color w:val="000000"/>
          <w:sz w:val="28"/>
          <w:szCs w:val="28"/>
        </w:rPr>
        <w:t>бной нагрузки обуч</w:t>
      </w:r>
      <w:r w:rsidR="000236ED">
        <w:rPr>
          <w:color w:val="000000"/>
          <w:sz w:val="28"/>
          <w:szCs w:val="28"/>
        </w:rPr>
        <w:t>ающегося – 1353 часа</w:t>
      </w:r>
      <w:r w:rsidRPr="00FE7CCB">
        <w:rPr>
          <w:color w:val="000000"/>
          <w:sz w:val="28"/>
          <w:szCs w:val="28"/>
        </w:rPr>
        <w:t>/9 зачетных единиц, включая:</w:t>
      </w:r>
    </w:p>
    <w:p w:rsidR="001C2D17" w:rsidRPr="00FE7CCB" w:rsidRDefault="001C2D17" w:rsidP="00307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FE7CCB">
        <w:rPr>
          <w:color w:val="000000"/>
          <w:sz w:val="28"/>
          <w:szCs w:val="28"/>
        </w:rPr>
        <w:t>обязательной аудиторной уче</w:t>
      </w:r>
      <w:r w:rsidR="000236ED">
        <w:rPr>
          <w:color w:val="000000"/>
          <w:sz w:val="28"/>
          <w:szCs w:val="28"/>
        </w:rPr>
        <w:t>бной нагрузки обучающегося – 918</w:t>
      </w:r>
      <w:r w:rsidRPr="00FE7CCB">
        <w:rPr>
          <w:color w:val="000000"/>
          <w:sz w:val="28"/>
          <w:szCs w:val="28"/>
        </w:rPr>
        <w:t xml:space="preserve"> часов;</w:t>
      </w:r>
    </w:p>
    <w:p w:rsidR="001C2D17" w:rsidRPr="00544EE5" w:rsidRDefault="001C2D17" w:rsidP="00307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544EE5">
        <w:rPr>
          <w:color w:val="000000"/>
          <w:sz w:val="28"/>
          <w:szCs w:val="28"/>
        </w:rPr>
        <w:t>самостоятел</w:t>
      </w:r>
      <w:r w:rsidR="000236ED">
        <w:rPr>
          <w:color w:val="000000"/>
          <w:sz w:val="28"/>
          <w:szCs w:val="28"/>
        </w:rPr>
        <w:t>ьной работы обучающегося –   453</w:t>
      </w:r>
      <w:r w:rsidRPr="00544EE5">
        <w:rPr>
          <w:color w:val="000000"/>
          <w:sz w:val="28"/>
          <w:szCs w:val="28"/>
        </w:rPr>
        <w:t xml:space="preserve"> часов;</w:t>
      </w:r>
    </w:p>
    <w:p w:rsidR="001C2D17" w:rsidRPr="00FE7CCB" w:rsidRDefault="000236ED" w:rsidP="00307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учебной  и производственной  практики</w:t>
      </w:r>
      <w:r w:rsidR="001C2D17" w:rsidRPr="00FE7CCB">
        <w:rPr>
          <w:color w:val="000000"/>
          <w:sz w:val="28"/>
          <w:szCs w:val="28"/>
        </w:rPr>
        <w:t xml:space="preserve"> по профилю специальности –</w:t>
      </w:r>
      <w:r>
        <w:rPr>
          <w:color w:val="000000"/>
          <w:sz w:val="28"/>
          <w:szCs w:val="28"/>
        </w:rPr>
        <w:t xml:space="preserve"> 360</w:t>
      </w:r>
      <w:r w:rsidR="001246EE">
        <w:rPr>
          <w:color w:val="000000"/>
          <w:sz w:val="28"/>
          <w:szCs w:val="28"/>
        </w:rPr>
        <w:t xml:space="preserve"> часа</w:t>
      </w:r>
      <w:r w:rsidR="001C2D17" w:rsidRPr="00FE7CCB">
        <w:rPr>
          <w:color w:val="000000"/>
          <w:sz w:val="28"/>
          <w:szCs w:val="28"/>
        </w:rPr>
        <w:t>.</w:t>
      </w:r>
    </w:p>
    <w:p w:rsidR="001C2D17" w:rsidRDefault="001C2D17" w:rsidP="00307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08"/>
        <w:jc w:val="both"/>
        <w:rPr>
          <w:color w:val="000000"/>
          <w:sz w:val="28"/>
          <w:szCs w:val="28"/>
        </w:rPr>
      </w:pPr>
    </w:p>
    <w:p w:rsidR="001C2D17" w:rsidRPr="00F722A0" w:rsidRDefault="001C2D17" w:rsidP="00307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08"/>
        <w:jc w:val="both"/>
        <w:rPr>
          <w:color w:val="000000"/>
          <w:sz w:val="28"/>
          <w:szCs w:val="28"/>
        </w:rPr>
      </w:pPr>
      <w:r w:rsidRPr="00CD6CAB">
        <w:rPr>
          <w:b/>
          <w:caps/>
          <w:sz w:val="28"/>
          <w:szCs w:val="28"/>
        </w:rPr>
        <w:t xml:space="preserve">2. результаты освоения ПРОФЕССИОНАЛЬНОГО МОДУЛЯ </w:t>
      </w:r>
    </w:p>
    <w:p w:rsidR="001C2D17" w:rsidRPr="00CD6CAB" w:rsidRDefault="001C2D17" w:rsidP="003073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sz w:val="28"/>
          <w:szCs w:val="28"/>
        </w:rPr>
      </w:pPr>
    </w:p>
    <w:p w:rsidR="001C2D17" w:rsidRPr="001A698B" w:rsidRDefault="001C2D17" w:rsidP="00307356">
      <w:pPr>
        <w:spacing w:line="360" w:lineRule="auto"/>
        <w:jc w:val="both"/>
        <w:rPr>
          <w:color w:val="FF0000"/>
          <w:sz w:val="28"/>
          <w:szCs w:val="28"/>
        </w:rPr>
      </w:pPr>
      <w:r w:rsidRPr="00701897">
        <w:rPr>
          <w:sz w:val="28"/>
          <w:szCs w:val="28"/>
        </w:rPr>
        <w:t xml:space="preserve">Результатом освоения профессионального модуля </w:t>
      </w:r>
      <w:r w:rsidR="000236ED">
        <w:rPr>
          <w:sz w:val="28"/>
          <w:szCs w:val="28"/>
        </w:rPr>
        <w:t xml:space="preserve">Организация физкультурно-спортивной деятельности различных групп населения </w:t>
      </w:r>
      <w:r w:rsidRPr="00F2365A">
        <w:rPr>
          <w:sz w:val="28"/>
          <w:szCs w:val="28"/>
        </w:rPr>
        <w:t>является овладение студентами видом профессиональной деятельности</w:t>
      </w:r>
      <w:r w:rsidR="000236ED">
        <w:rPr>
          <w:sz w:val="28"/>
          <w:szCs w:val="28"/>
        </w:rPr>
        <w:t>, в</w:t>
      </w:r>
      <w:r>
        <w:rPr>
          <w:sz w:val="28"/>
          <w:szCs w:val="28"/>
        </w:rPr>
        <w:t xml:space="preserve"> </w:t>
      </w:r>
      <w:r w:rsidRPr="00F2365A">
        <w:rPr>
          <w:sz w:val="28"/>
          <w:szCs w:val="28"/>
        </w:rPr>
        <w:t xml:space="preserve">том числе </w:t>
      </w:r>
      <w:r>
        <w:rPr>
          <w:sz w:val="28"/>
          <w:szCs w:val="28"/>
        </w:rPr>
        <w:t>р</w:t>
      </w:r>
      <w:r w:rsidRPr="00F2365A">
        <w:rPr>
          <w:sz w:val="28"/>
          <w:szCs w:val="28"/>
        </w:rPr>
        <w:t xml:space="preserve">езультатом освоения </w:t>
      </w:r>
      <w:r>
        <w:rPr>
          <w:sz w:val="28"/>
          <w:szCs w:val="28"/>
        </w:rPr>
        <w:t xml:space="preserve">профессионального модуля </w:t>
      </w:r>
      <w:r w:rsidRPr="00F2365A">
        <w:rPr>
          <w:sz w:val="28"/>
          <w:szCs w:val="28"/>
        </w:rPr>
        <w:t>является овладение профессиональными компетенциями</w:t>
      </w:r>
      <w:r>
        <w:rPr>
          <w:sz w:val="28"/>
          <w:szCs w:val="28"/>
        </w:rPr>
        <w:t xml:space="preserve"> (ПК) и общими компетенциями (ОК)</w:t>
      </w:r>
      <w:r w:rsidRPr="00F2365A">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7560"/>
      </w:tblGrid>
      <w:tr w:rsidR="001C2D17" w:rsidRPr="001A698B" w:rsidTr="005C3A1E">
        <w:tc>
          <w:tcPr>
            <w:tcW w:w="2268" w:type="dxa"/>
          </w:tcPr>
          <w:p w:rsidR="001C2D17" w:rsidRPr="00A45236" w:rsidRDefault="001C2D17"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sidRPr="00A45236">
              <w:rPr>
                <w:b/>
                <w:sz w:val="28"/>
                <w:szCs w:val="28"/>
              </w:rPr>
              <w:t>Код</w:t>
            </w:r>
          </w:p>
          <w:p w:rsidR="001C2D17" w:rsidRPr="00A45236" w:rsidRDefault="001C2D17"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sidRPr="00A45236">
              <w:rPr>
                <w:b/>
                <w:sz w:val="28"/>
                <w:szCs w:val="28"/>
              </w:rPr>
              <w:t>компетенции</w:t>
            </w:r>
          </w:p>
        </w:tc>
        <w:tc>
          <w:tcPr>
            <w:tcW w:w="7560" w:type="dxa"/>
          </w:tcPr>
          <w:p w:rsidR="001C2D17" w:rsidRPr="00A45236" w:rsidRDefault="001C2D17"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sidRPr="00A45236">
              <w:rPr>
                <w:b/>
                <w:sz w:val="28"/>
                <w:szCs w:val="28"/>
              </w:rPr>
              <w:t>Наименование результата обучения</w:t>
            </w:r>
          </w:p>
        </w:tc>
      </w:tr>
      <w:tr w:rsidR="001C2D17" w:rsidTr="005C3A1E">
        <w:tc>
          <w:tcPr>
            <w:tcW w:w="2268" w:type="dxa"/>
          </w:tcPr>
          <w:p w:rsidR="001C2D17" w:rsidRPr="00A45236" w:rsidRDefault="001C2D17"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sidRPr="00A45236">
              <w:rPr>
                <w:sz w:val="28"/>
                <w:szCs w:val="28"/>
              </w:rPr>
              <w:t>ОК 1</w:t>
            </w:r>
          </w:p>
        </w:tc>
        <w:tc>
          <w:tcPr>
            <w:tcW w:w="7560" w:type="dxa"/>
          </w:tcPr>
          <w:p w:rsidR="001C2D17" w:rsidRPr="00A45236" w:rsidRDefault="001C2D17"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A45236">
              <w:rPr>
                <w:sz w:val="28"/>
                <w:szCs w:val="28"/>
              </w:rPr>
              <w:t>Понимать сущность и социальную значимость своей будущей профессии, проявлять к ней устойчивый интерес</w:t>
            </w:r>
          </w:p>
        </w:tc>
      </w:tr>
      <w:tr w:rsidR="001C2D17" w:rsidTr="005C3A1E">
        <w:tc>
          <w:tcPr>
            <w:tcW w:w="2268" w:type="dxa"/>
          </w:tcPr>
          <w:p w:rsidR="001C2D17" w:rsidRPr="00A45236" w:rsidRDefault="001C2D17"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sidRPr="00A45236">
              <w:rPr>
                <w:sz w:val="28"/>
                <w:szCs w:val="28"/>
              </w:rPr>
              <w:t>ОК 2</w:t>
            </w:r>
          </w:p>
        </w:tc>
        <w:tc>
          <w:tcPr>
            <w:tcW w:w="7560" w:type="dxa"/>
          </w:tcPr>
          <w:p w:rsidR="001C2D17" w:rsidRPr="00A45236" w:rsidRDefault="001C2D17"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A45236">
              <w:rPr>
                <w:sz w:val="28"/>
                <w:szCs w:val="28"/>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1C2D17" w:rsidTr="005C3A1E">
        <w:tc>
          <w:tcPr>
            <w:tcW w:w="2268" w:type="dxa"/>
          </w:tcPr>
          <w:p w:rsidR="001C2D17" w:rsidRPr="00A45236" w:rsidRDefault="001C2D17"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sidRPr="00A45236">
              <w:rPr>
                <w:sz w:val="28"/>
                <w:szCs w:val="28"/>
              </w:rPr>
              <w:lastRenderedPageBreak/>
              <w:t>ОК 3</w:t>
            </w:r>
          </w:p>
        </w:tc>
        <w:tc>
          <w:tcPr>
            <w:tcW w:w="7560" w:type="dxa"/>
          </w:tcPr>
          <w:p w:rsidR="001C2D17" w:rsidRPr="00A45236" w:rsidRDefault="000236ED"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Pr>
                <w:sz w:val="28"/>
                <w:szCs w:val="28"/>
              </w:rPr>
              <w:t>Оценивать риски и принимать решения в нестандартных ситуациях.</w:t>
            </w:r>
          </w:p>
        </w:tc>
      </w:tr>
      <w:tr w:rsidR="001C2D17" w:rsidTr="005C3A1E">
        <w:tc>
          <w:tcPr>
            <w:tcW w:w="2268" w:type="dxa"/>
          </w:tcPr>
          <w:p w:rsidR="001C2D17" w:rsidRPr="00A45236" w:rsidRDefault="001C2D17"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sidRPr="00A45236">
              <w:rPr>
                <w:sz w:val="28"/>
                <w:szCs w:val="28"/>
              </w:rPr>
              <w:t>ОК 4</w:t>
            </w:r>
          </w:p>
        </w:tc>
        <w:tc>
          <w:tcPr>
            <w:tcW w:w="7560" w:type="dxa"/>
          </w:tcPr>
          <w:p w:rsidR="001C2D17" w:rsidRPr="00A45236" w:rsidRDefault="001C2D17"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A45236">
              <w:rPr>
                <w:sz w:val="28"/>
                <w:szCs w:val="28"/>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r w:rsidR="000236ED">
              <w:rPr>
                <w:sz w:val="28"/>
                <w:szCs w:val="28"/>
              </w:rPr>
              <w:t>.</w:t>
            </w:r>
          </w:p>
        </w:tc>
      </w:tr>
      <w:tr w:rsidR="000236ED" w:rsidTr="005C3A1E">
        <w:tc>
          <w:tcPr>
            <w:tcW w:w="2268" w:type="dxa"/>
          </w:tcPr>
          <w:p w:rsidR="000236ED" w:rsidRPr="00A45236" w:rsidRDefault="000236ED"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Pr>
                <w:sz w:val="28"/>
                <w:szCs w:val="28"/>
              </w:rPr>
              <w:t>ОК 5</w:t>
            </w:r>
          </w:p>
        </w:tc>
        <w:tc>
          <w:tcPr>
            <w:tcW w:w="7560" w:type="dxa"/>
          </w:tcPr>
          <w:p w:rsidR="000236ED" w:rsidRPr="00A45236" w:rsidRDefault="000236ED"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Pr>
                <w:sz w:val="28"/>
                <w:szCs w:val="28"/>
              </w:rPr>
              <w:t>Использовать информационно-коммуникационные технологии в профессиональной деятельности.</w:t>
            </w:r>
          </w:p>
        </w:tc>
      </w:tr>
      <w:tr w:rsidR="001C2D17" w:rsidTr="005C3A1E">
        <w:tc>
          <w:tcPr>
            <w:tcW w:w="2268" w:type="dxa"/>
          </w:tcPr>
          <w:p w:rsidR="001C2D17" w:rsidRPr="00A45236" w:rsidRDefault="001C2D17"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sidRPr="00A45236">
              <w:rPr>
                <w:sz w:val="28"/>
                <w:szCs w:val="28"/>
              </w:rPr>
              <w:t>ОК 6</w:t>
            </w:r>
          </w:p>
        </w:tc>
        <w:tc>
          <w:tcPr>
            <w:tcW w:w="7560" w:type="dxa"/>
          </w:tcPr>
          <w:p w:rsidR="001C2D17" w:rsidRPr="00A45236" w:rsidRDefault="001C2D17"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A45236">
              <w:rPr>
                <w:sz w:val="28"/>
                <w:szCs w:val="28"/>
              </w:rPr>
              <w:t>Работать в коллективе и команде, эффективно общаться с коллегами, руководством, потребителями</w:t>
            </w:r>
            <w:r w:rsidR="000236ED">
              <w:rPr>
                <w:sz w:val="28"/>
                <w:szCs w:val="28"/>
              </w:rPr>
              <w:t>.</w:t>
            </w:r>
          </w:p>
        </w:tc>
      </w:tr>
      <w:tr w:rsidR="000236ED" w:rsidTr="005C3A1E">
        <w:tc>
          <w:tcPr>
            <w:tcW w:w="2268" w:type="dxa"/>
          </w:tcPr>
          <w:p w:rsidR="000236ED" w:rsidRPr="00A45236" w:rsidRDefault="000236ED"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Pr>
                <w:sz w:val="28"/>
                <w:szCs w:val="28"/>
              </w:rPr>
              <w:t>ОК 7</w:t>
            </w:r>
          </w:p>
        </w:tc>
        <w:tc>
          <w:tcPr>
            <w:tcW w:w="7560" w:type="dxa"/>
          </w:tcPr>
          <w:p w:rsidR="000236ED" w:rsidRPr="00A45236" w:rsidRDefault="000236ED"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Pr>
                <w:sz w:val="28"/>
                <w:szCs w:val="28"/>
              </w:rPr>
              <w:t>Ставить цели, мотивировать деятельность занимающихся физической культурой и спортом, организовывать и контролировать их работу с принятием на себя ответственность за качество учебно-тренировочного процесса и организ</w:t>
            </w:r>
            <w:r w:rsidR="000D3D58">
              <w:rPr>
                <w:sz w:val="28"/>
                <w:szCs w:val="28"/>
              </w:rPr>
              <w:t>а</w:t>
            </w:r>
            <w:r>
              <w:rPr>
                <w:sz w:val="28"/>
                <w:szCs w:val="28"/>
              </w:rPr>
              <w:t>ции</w:t>
            </w:r>
            <w:r w:rsidR="000D3D58">
              <w:rPr>
                <w:sz w:val="28"/>
                <w:szCs w:val="28"/>
              </w:rPr>
              <w:t xml:space="preserve"> физкультурно-спортивных мероприятий и занятий.</w:t>
            </w:r>
          </w:p>
        </w:tc>
      </w:tr>
      <w:tr w:rsidR="000D3D58" w:rsidTr="005C3A1E">
        <w:tc>
          <w:tcPr>
            <w:tcW w:w="2268" w:type="dxa"/>
          </w:tcPr>
          <w:p w:rsidR="000D3D58" w:rsidRDefault="000D3D58"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Pr>
                <w:sz w:val="28"/>
                <w:szCs w:val="28"/>
              </w:rPr>
              <w:t>ОК 8</w:t>
            </w:r>
          </w:p>
        </w:tc>
        <w:tc>
          <w:tcPr>
            <w:tcW w:w="7560" w:type="dxa"/>
          </w:tcPr>
          <w:p w:rsidR="000D3D58" w:rsidRDefault="000D3D58"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Pr>
                <w:sz w:val="28"/>
                <w:szCs w:val="28"/>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1C2D17" w:rsidTr="005C3A1E">
        <w:tc>
          <w:tcPr>
            <w:tcW w:w="2268" w:type="dxa"/>
          </w:tcPr>
          <w:p w:rsidR="001C2D17" w:rsidRPr="00A45236" w:rsidRDefault="001C2D17"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sidRPr="00A45236">
              <w:rPr>
                <w:sz w:val="28"/>
                <w:szCs w:val="28"/>
              </w:rPr>
              <w:t>ОК 9</w:t>
            </w:r>
          </w:p>
        </w:tc>
        <w:tc>
          <w:tcPr>
            <w:tcW w:w="7560" w:type="dxa"/>
          </w:tcPr>
          <w:p w:rsidR="001C2D17" w:rsidRDefault="000D3D58"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Pr>
                <w:sz w:val="28"/>
                <w:szCs w:val="28"/>
              </w:rPr>
              <w:t>Осуществлять профессиональную деятельность в условиях обновления  её целей, содержания и смены технологий.</w:t>
            </w:r>
          </w:p>
          <w:p w:rsidR="001C2D17" w:rsidRPr="00A45236" w:rsidRDefault="001C2D17"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tc>
      </w:tr>
      <w:tr w:rsidR="000D3D58" w:rsidTr="005C3A1E">
        <w:tc>
          <w:tcPr>
            <w:tcW w:w="2268" w:type="dxa"/>
          </w:tcPr>
          <w:p w:rsidR="000D3D58" w:rsidRPr="00A45236" w:rsidRDefault="000D3D58"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Pr>
                <w:sz w:val="28"/>
                <w:szCs w:val="28"/>
              </w:rPr>
              <w:t>ОК 10</w:t>
            </w:r>
          </w:p>
        </w:tc>
        <w:tc>
          <w:tcPr>
            <w:tcW w:w="7560" w:type="dxa"/>
          </w:tcPr>
          <w:p w:rsidR="000D3D58" w:rsidRDefault="000D3D58"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Pr>
                <w:sz w:val="28"/>
                <w:szCs w:val="28"/>
              </w:rPr>
              <w:t>Осуществлять профилактику травматизма, обеспечивать охрану жизни и здоровья занимающихся.</w:t>
            </w:r>
          </w:p>
        </w:tc>
      </w:tr>
      <w:tr w:rsidR="001C2D17" w:rsidTr="005C3A1E">
        <w:tc>
          <w:tcPr>
            <w:tcW w:w="2268" w:type="dxa"/>
          </w:tcPr>
          <w:p w:rsidR="001C2D17" w:rsidRPr="00A45236" w:rsidRDefault="001C2D17"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sidRPr="00A45236">
              <w:rPr>
                <w:sz w:val="28"/>
                <w:szCs w:val="28"/>
              </w:rPr>
              <w:t>ПК 2.1</w:t>
            </w:r>
          </w:p>
        </w:tc>
        <w:tc>
          <w:tcPr>
            <w:tcW w:w="7560" w:type="dxa"/>
          </w:tcPr>
          <w:p w:rsidR="001C2D17" w:rsidRPr="00A45236" w:rsidRDefault="000D3D58"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Pr>
                <w:sz w:val="28"/>
                <w:szCs w:val="28"/>
              </w:rPr>
              <w:t>Определять цели, задачи и планировать физкультурно- спортивные мероприятия и занятия с различными возрастными группами населения.</w:t>
            </w:r>
          </w:p>
        </w:tc>
      </w:tr>
      <w:tr w:rsidR="001C2D17" w:rsidTr="005C3A1E">
        <w:tc>
          <w:tcPr>
            <w:tcW w:w="2268" w:type="dxa"/>
          </w:tcPr>
          <w:p w:rsidR="001C2D17" w:rsidRPr="00A45236" w:rsidRDefault="001C2D17"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sidRPr="00A45236">
              <w:rPr>
                <w:sz w:val="28"/>
                <w:szCs w:val="28"/>
              </w:rPr>
              <w:t>ПК 2.2</w:t>
            </w:r>
          </w:p>
        </w:tc>
        <w:tc>
          <w:tcPr>
            <w:tcW w:w="7560" w:type="dxa"/>
          </w:tcPr>
          <w:p w:rsidR="001C2D17" w:rsidRPr="00A45236" w:rsidRDefault="000D3D58"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Pr>
                <w:sz w:val="28"/>
                <w:szCs w:val="28"/>
              </w:rPr>
              <w:t>Мотивировать население различных возрастных групп к участию в физкультурно-спортивной деятельности.</w:t>
            </w:r>
          </w:p>
        </w:tc>
      </w:tr>
      <w:tr w:rsidR="001C2D17" w:rsidTr="005C3A1E">
        <w:tc>
          <w:tcPr>
            <w:tcW w:w="2268" w:type="dxa"/>
          </w:tcPr>
          <w:p w:rsidR="001C2D17" w:rsidRPr="00A45236" w:rsidRDefault="001C2D17"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sidRPr="00A45236">
              <w:rPr>
                <w:sz w:val="28"/>
                <w:szCs w:val="28"/>
              </w:rPr>
              <w:lastRenderedPageBreak/>
              <w:t>ПК 2.3</w:t>
            </w:r>
          </w:p>
        </w:tc>
        <w:tc>
          <w:tcPr>
            <w:tcW w:w="7560" w:type="dxa"/>
          </w:tcPr>
          <w:p w:rsidR="001C2D17" w:rsidRPr="00A45236" w:rsidRDefault="000D3D58"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Pr>
                <w:sz w:val="28"/>
                <w:szCs w:val="28"/>
              </w:rPr>
              <w:t>Организовывать и проводить физкультурно-спортивные мероприятия и занятия.</w:t>
            </w:r>
          </w:p>
        </w:tc>
      </w:tr>
      <w:tr w:rsidR="000D3D58" w:rsidTr="005C3A1E">
        <w:tc>
          <w:tcPr>
            <w:tcW w:w="2268" w:type="dxa"/>
          </w:tcPr>
          <w:p w:rsidR="000D3D58" w:rsidRPr="00A45236" w:rsidRDefault="000D3D58"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Pr>
                <w:sz w:val="28"/>
                <w:szCs w:val="28"/>
              </w:rPr>
              <w:t>ПК 2.4</w:t>
            </w:r>
          </w:p>
        </w:tc>
        <w:tc>
          <w:tcPr>
            <w:tcW w:w="7560" w:type="dxa"/>
          </w:tcPr>
          <w:p w:rsidR="000D3D58" w:rsidRDefault="000D3D58"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Pr>
                <w:sz w:val="28"/>
                <w:szCs w:val="28"/>
              </w:rPr>
              <w:t>Осуществлять педагогический контроль в процессе проведения физкультурно-спортивных мероприятий и занятий.</w:t>
            </w:r>
          </w:p>
        </w:tc>
      </w:tr>
      <w:tr w:rsidR="000D3D58" w:rsidTr="005C3A1E">
        <w:tc>
          <w:tcPr>
            <w:tcW w:w="2268" w:type="dxa"/>
          </w:tcPr>
          <w:p w:rsidR="000D3D58" w:rsidRDefault="000D3D58"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Pr>
                <w:sz w:val="28"/>
                <w:szCs w:val="28"/>
              </w:rPr>
              <w:t>ПК 2.5</w:t>
            </w:r>
          </w:p>
        </w:tc>
        <w:tc>
          <w:tcPr>
            <w:tcW w:w="7560" w:type="dxa"/>
          </w:tcPr>
          <w:p w:rsidR="000D3D58" w:rsidRDefault="000D3D58"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Pr>
                <w:sz w:val="28"/>
                <w:szCs w:val="28"/>
              </w:rPr>
              <w:t>Организовывать обустройство и эксплуатацию спортивных сооружений и мест занятий физической культурой и спортом.</w:t>
            </w:r>
          </w:p>
        </w:tc>
      </w:tr>
      <w:tr w:rsidR="000D3D58" w:rsidTr="005C3A1E">
        <w:tc>
          <w:tcPr>
            <w:tcW w:w="2268" w:type="dxa"/>
          </w:tcPr>
          <w:p w:rsidR="000D3D58" w:rsidRDefault="000D3D58"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Pr>
                <w:sz w:val="28"/>
                <w:szCs w:val="28"/>
              </w:rPr>
              <w:t>ПК 2.6</w:t>
            </w:r>
          </w:p>
        </w:tc>
        <w:tc>
          <w:tcPr>
            <w:tcW w:w="7560" w:type="dxa"/>
          </w:tcPr>
          <w:p w:rsidR="000D3D58" w:rsidRDefault="000D3D58"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Pr>
                <w:sz w:val="28"/>
                <w:szCs w:val="28"/>
              </w:rPr>
              <w:t>Оформлять документацию (учебную, учетную, отчетную, сметно-финансовую), обеспечивающую организацию и провед</w:t>
            </w:r>
            <w:r w:rsidR="00594C63">
              <w:rPr>
                <w:sz w:val="28"/>
                <w:szCs w:val="28"/>
              </w:rPr>
              <w:t>е</w:t>
            </w:r>
            <w:r>
              <w:rPr>
                <w:sz w:val="28"/>
                <w:szCs w:val="28"/>
              </w:rPr>
              <w:t>ние физкультурно-спортивных мероприятий и занятий и функционирование спортивных сооружений и мест занятий физической</w:t>
            </w:r>
            <w:r w:rsidR="00594C63">
              <w:rPr>
                <w:sz w:val="28"/>
                <w:szCs w:val="28"/>
              </w:rPr>
              <w:t xml:space="preserve"> культурой и спортом.</w:t>
            </w:r>
          </w:p>
        </w:tc>
      </w:tr>
      <w:tr w:rsidR="00594C63" w:rsidTr="005C3A1E">
        <w:tc>
          <w:tcPr>
            <w:tcW w:w="2268" w:type="dxa"/>
          </w:tcPr>
          <w:p w:rsidR="00594C63" w:rsidRDefault="00594C63"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Pr>
                <w:sz w:val="28"/>
                <w:szCs w:val="28"/>
              </w:rPr>
              <w:t>ПК 2.7</w:t>
            </w:r>
          </w:p>
        </w:tc>
        <w:tc>
          <w:tcPr>
            <w:tcW w:w="7560" w:type="dxa"/>
          </w:tcPr>
          <w:p w:rsidR="00594C63" w:rsidRDefault="00594C63" w:rsidP="00A45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Pr>
                <w:sz w:val="28"/>
                <w:szCs w:val="28"/>
              </w:rPr>
              <w:t>Разрабатывать комплексы и проводить индивидуальные и групповые занятия лечебной физической культурой.</w:t>
            </w:r>
          </w:p>
        </w:tc>
      </w:tr>
    </w:tbl>
    <w:p w:rsidR="001C2D17" w:rsidRDefault="001C2D17" w:rsidP="00307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p w:rsidR="001C2D17" w:rsidRPr="00F722A0" w:rsidRDefault="001C2D17" w:rsidP="003E1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sectPr w:rsidR="001C2D17" w:rsidRPr="00F722A0" w:rsidSect="00F722A0">
          <w:footerReference w:type="even" r:id="rId8"/>
          <w:footerReference w:type="default" r:id="rId9"/>
          <w:pgSz w:w="11907" w:h="16840"/>
          <w:pgMar w:top="1701" w:right="851" w:bottom="992" w:left="1418" w:header="709" w:footer="709" w:gutter="0"/>
          <w:cols w:space="720"/>
          <w:titlePg/>
        </w:sectPr>
      </w:pPr>
    </w:p>
    <w:p w:rsidR="001C2D17" w:rsidRPr="009530E8" w:rsidRDefault="001C2D17" w:rsidP="009530E8">
      <w:pPr>
        <w:pStyle w:val="2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caps/>
          <w:color w:val="000000"/>
          <w:sz w:val="28"/>
          <w:szCs w:val="28"/>
        </w:rPr>
      </w:pPr>
      <w:r w:rsidRPr="009530E8">
        <w:rPr>
          <w:b/>
          <w:caps/>
          <w:color w:val="000000"/>
          <w:sz w:val="28"/>
          <w:szCs w:val="28"/>
        </w:rPr>
        <w:lastRenderedPageBreak/>
        <w:t>3. СТРУКТУРА и содержание профессионального модуля</w:t>
      </w:r>
    </w:p>
    <w:p w:rsidR="001C2D17" w:rsidRDefault="001C2D17" w:rsidP="00FC00F2">
      <w:pPr>
        <w:pStyle w:val="2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outlineLvl w:val="1"/>
        <w:rPr>
          <w:b/>
        </w:rPr>
      </w:pPr>
      <w:bookmarkStart w:id="0" w:name="_Toc288304978"/>
      <w:r w:rsidRPr="000E0CBE">
        <w:rPr>
          <w:b/>
        </w:rPr>
        <w:t>3.1. Тематический план профессионального модуля</w:t>
      </w:r>
      <w:bookmarkEnd w:id="0"/>
      <w:r w:rsidRPr="000E0CBE">
        <w:rPr>
          <w:b/>
        </w:rPr>
        <w:t xml:space="preserve"> </w:t>
      </w:r>
    </w:p>
    <w:tbl>
      <w:tblPr>
        <w:tblW w:w="50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18"/>
        <w:gridCol w:w="2361"/>
        <w:gridCol w:w="828"/>
        <w:gridCol w:w="879"/>
        <w:gridCol w:w="1770"/>
        <w:gridCol w:w="1215"/>
        <w:gridCol w:w="981"/>
        <w:gridCol w:w="1218"/>
        <w:gridCol w:w="1209"/>
        <w:gridCol w:w="2220"/>
      </w:tblGrid>
      <w:tr w:rsidR="001C2D17" w:rsidRPr="00EA384A" w:rsidTr="003C741D">
        <w:trPr>
          <w:trHeight w:val="435"/>
          <w:jc w:val="center"/>
        </w:trPr>
        <w:tc>
          <w:tcPr>
            <w:tcW w:w="773" w:type="pct"/>
            <w:vMerge w:val="restart"/>
            <w:tcBorders>
              <w:top w:val="single" w:sz="12" w:space="0" w:color="auto"/>
              <w:left w:val="single" w:sz="12" w:space="0" w:color="auto"/>
              <w:bottom w:val="single" w:sz="12" w:space="0" w:color="auto"/>
              <w:right w:val="single" w:sz="12" w:space="0" w:color="auto"/>
            </w:tcBorders>
            <w:vAlign w:val="center"/>
          </w:tcPr>
          <w:p w:rsidR="001C2D17" w:rsidRPr="00651A68" w:rsidRDefault="001C2D17" w:rsidP="00634998">
            <w:pPr>
              <w:pStyle w:val="21"/>
              <w:widowControl w:val="0"/>
              <w:ind w:left="0" w:firstLine="0"/>
              <w:jc w:val="center"/>
              <w:rPr>
                <w:b/>
              </w:rPr>
            </w:pPr>
            <w:r w:rsidRPr="00651A68">
              <w:rPr>
                <w:b/>
              </w:rPr>
              <w:t>Код</w:t>
            </w:r>
          </w:p>
          <w:p w:rsidR="001C2D17" w:rsidRPr="00651A68" w:rsidRDefault="001C2D17" w:rsidP="00634998">
            <w:pPr>
              <w:pStyle w:val="21"/>
              <w:widowControl w:val="0"/>
              <w:ind w:left="0" w:firstLine="0"/>
              <w:jc w:val="center"/>
              <w:rPr>
                <w:b/>
              </w:rPr>
            </w:pPr>
            <w:r w:rsidRPr="00651A68">
              <w:rPr>
                <w:b/>
              </w:rPr>
              <w:t>профессиональных компетенций</w:t>
            </w:r>
          </w:p>
        </w:tc>
        <w:tc>
          <w:tcPr>
            <w:tcW w:w="787" w:type="pct"/>
            <w:vMerge w:val="restart"/>
            <w:tcBorders>
              <w:top w:val="single" w:sz="12" w:space="0" w:color="auto"/>
              <w:left w:val="single" w:sz="12" w:space="0" w:color="auto"/>
              <w:bottom w:val="single" w:sz="12" w:space="0" w:color="auto"/>
              <w:right w:val="single" w:sz="12" w:space="0" w:color="auto"/>
            </w:tcBorders>
            <w:vAlign w:val="center"/>
          </w:tcPr>
          <w:p w:rsidR="001C2D17" w:rsidRPr="00651A68" w:rsidRDefault="001C2D17" w:rsidP="00634998">
            <w:pPr>
              <w:pStyle w:val="21"/>
              <w:widowControl w:val="0"/>
              <w:ind w:left="0" w:firstLine="0"/>
              <w:jc w:val="center"/>
              <w:rPr>
                <w:b/>
              </w:rPr>
            </w:pPr>
            <w:r w:rsidRPr="00651A68">
              <w:rPr>
                <w:b/>
              </w:rPr>
              <w:t>Наименования разделов профессионального модуля</w:t>
            </w:r>
            <w:r w:rsidRPr="00651A68">
              <w:rPr>
                <w:rStyle w:val="a6"/>
                <w:b/>
              </w:rPr>
              <w:footnoteReference w:customMarkFollows="1" w:id="2"/>
              <w:t>*</w:t>
            </w:r>
          </w:p>
        </w:tc>
        <w:tc>
          <w:tcPr>
            <w:tcW w:w="276" w:type="pct"/>
            <w:vMerge w:val="restart"/>
            <w:tcBorders>
              <w:top w:val="single" w:sz="12" w:space="0" w:color="auto"/>
              <w:left w:val="single" w:sz="12" w:space="0" w:color="auto"/>
              <w:bottom w:val="single" w:sz="12" w:space="0" w:color="auto"/>
              <w:right w:val="single" w:sz="12" w:space="0" w:color="auto"/>
            </w:tcBorders>
            <w:vAlign w:val="center"/>
          </w:tcPr>
          <w:p w:rsidR="001C2D17" w:rsidRPr="00651A68" w:rsidRDefault="001C2D17" w:rsidP="00634998">
            <w:pPr>
              <w:pStyle w:val="21"/>
              <w:widowControl w:val="0"/>
              <w:ind w:left="0" w:firstLine="0"/>
              <w:jc w:val="center"/>
              <w:rPr>
                <w:b/>
                <w:iCs/>
              </w:rPr>
            </w:pPr>
            <w:r w:rsidRPr="00651A68">
              <w:rPr>
                <w:b/>
                <w:iCs/>
              </w:rPr>
              <w:t>Всего часов</w:t>
            </w:r>
          </w:p>
          <w:p w:rsidR="001C2D17" w:rsidRPr="00651A68" w:rsidRDefault="001C2D17" w:rsidP="00634998">
            <w:pPr>
              <w:pStyle w:val="21"/>
              <w:widowControl w:val="0"/>
              <w:ind w:left="0" w:firstLine="0"/>
              <w:jc w:val="center"/>
              <w:rPr>
                <w:i/>
                <w:iCs/>
              </w:rPr>
            </w:pPr>
          </w:p>
        </w:tc>
        <w:tc>
          <w:tcPr>
            <w:tcW w:w="2021" w:type="pct"/>
            <w:gridSpan w:val="5"/>
            <w:tcBorders>
              <w:top w:val="single" w:sz="12" w:space="0" w:color="auto"/>
              <w:left w:val="single" w:sz="12" w:space="0" w:color="auto"/>
              <w:right w:val="single" w:sz="12" w:space="0" w:color="auto"/>
            </w:tcBorders>
          </w:tcPr>
          <w:p w:rsidR="001C2D17" w:rsidRPr="00651A68" w:rsidRDefault="001C2D17" w:rsidP="00634998">
            <w:pPr>
              <w:pStyle w:val="a3"/>
              <w:widowControl w:val="0"/>
              <w:suppressAutoHyphens/>
              <w:spacing w:before="0" w:beforeAutospacing="0" w:after="0" w:afterAutospacing="0" w:line="276" w:lineRule="auto"/>
              <w:jc w:val="center"/>
              <w:rPr>
                <w:b/>
              </w:rPr>
            </w:pPr>
            <w:r w:rsidRPr="00651A68">
              <w:rPr>
                <w:b/>
              </w:rPr>
              <w:t>Объем времени, отведенный на освоение междисциплинарного курса (курсов)</w:t>
            </w:r>
          </w:p>
        </w:tc>
        <w:tc>
          <w:tcPr>
            <w:tcW w:w="1143" w:type="pct"/>
            <w:gridSpan w:val="2"/>
            <w:tcBorders>
              <w:top w:val="single" w:sz="12" w:space="0" w:color="auto"/>
              <w:left w:val="single" w:sz="12" w:space="0" w:color="auto"/>
              <w:right w:val="single" w:sz="12" w:space="0" w:color="auto"/>
            </w:tcBorders>
            <w:vAlign w:val="center"/>
          </w:tcPr>
          <w:p w:rsidR="001C2D17" w:rsidRPr="00651A68" w:rsidRDefault="001C2D17" w:rsidP="00634998">
            <w:pPr>
              <w:pStyle w:val="21"/>
              <w:widowControl w:val="0"/>
              <w:ind w:left="0" w:firstLine="0"/>
              <w:jc w:val="center"/>
              <w:rPr>
                <w:b/>
              </w:rPr>
            </w:pPr>
            <w:r w:rsidRPr="00651A68">
              <w:rPr>
                <w:b/>
              </w:rPr>
              <w:t xml:space="preserve">Практика </w:t>
            </w:r>
          </w:p>
        </w:tc>
      </w:tr>
      <w:tr w:rsidR="001C2D17" w:rsidRPr="00EA384A" w:rsidTr="003C741D">
        <w:trPr>
          <w:trHeight w:val="435"/>
          <w:jc w:val="center"/>
        </w:trPr>
        <w:tc>
          <w:tcPr>
            <w:tcW w:w="773" w:type="pct"/>
            <w:vMerge/>
            <w:tcBorders>
              <w:top w:val="single" w:sz="12" w:space="0" w:color="auto"/>
              <w:left w:val="single" w:sz="12" w:space="0" w:color="auto"/>
              <w:bottom w:val="single" w:sz="12" w:space="0" w:color="auto"/>
              <w:right w:val="single" w:sz="12" w:space="0" w:color="auto"/>
            </w:tcBorders>
            <w:vAlign w:val="center"/>
          </w:tcPr>
          <w:p w:rsidR="001C2D17" w:rsidRPr="00EA384A" w:rsidRDefault="001C2D17" w:rsidP="00634998">
            <w:pPr>
              <w:rPr>
                <w:b/>
              </w:rPr>
            </w:pPr>
          </w:p>
        </w:tc>
        <w:tc>
          <w:tcPr>
            <w:tcW w:w="787" w:type="pct"/>
            <w:vMerge/>
            <w:tcBorders>
              <w:top w:val="single" w:sz="12" w:space="0" w:color="auto"/>
              <w:left w:val="single" w:sz="12" w:space="0" w:color="auto"/>
              <w:bottom w:val="single" w:sz="12" w:space="0" w:color="auto"/>
              <w:right w:val="single" w:sz="12" w:space="0" w:color="auto"/>
            </w:tcBorders>
            <w:vAlign w:val="center"/>
          </w:tcPr>
          <w:p w:rsidR="001C2D17" w:rsidRPr="00EA384A" w:rsidRDefault="001C2D17" w:rsidP="00634998">
            <w:pPr>
              <w:rPr>
                <w:b/>
              </w:rPr>
            </w:pPr>
          </w:p>
        </w:tc>
        <w:tc>
          <w:tcPr>
            <w:tcW w:w="276" w:type="pct"/>
            <w:vMerge/>
            <w:tcBorders>
              <w:top w:val="single" w:sz="12" w:space="0" w:color="auto"/>
              <w:left w:val="single" w:sz="12" w:space="0" w:color="auto"/>
              <w:bottom w:val="single" w:sz="12" w:space="0" w:color="auto"/>
              <w:right w:val="single" w:sz="12" w:space="0" w:color="auto"/>
            </w:tcBorders>
            <w:vAlign w:val="center"/>
          </w:tcPr>
          <w:p w:rsidR="001C2D17" w:rsidRPr="00EA384A" w:rsidRDefault="001C2D17" w:rsidP="00634998">
            <w:pPr>
              <w:rPr>
                <w:i/>
                <w:iCs/>
              </w:rPr>
            </w:pPr>
          </w:p>
        </w:tc>
        <w:tc>
          <w:tcPr>
            <w:tcW w:w="1288" w:type="pct"/>
            <w:gridSpan w:val="3"/>
            <w:tcBorders>
              <w:top w:val="single" w:sz="12" w:space="0" w:color="auto"/>
              <w:left w:val="single" w:sz="12" w:space="0" w:color="auto"/>
              <w:bottom w:val="single" w:sz="12" w:space="0" w:color="auto"/>
              <w:right w:val="single" w:sz="12" w:space="0" w:color="auto"/>
            </w:tcBorders>
            <w:vAlign w:val="center"/>
          </w:tcPr>
          <w:p w:rsidR="001C2D17" w:rsidRPr="00651A68" w:rsidRDefault="001C2D17" w:rsidP="00634998">
            <w:pPr>
              <w:pStyle w:val="a3"/>
              <w:widowControl w:val="0"/>
              <w:suppressAutoHyphens/>
              <w:spacing w:before="0" w:beforeAutospacing="0" w:after="0" w:afterAutospacing="0" w:line="276" w:lineRule="auto"/>
              <w:jc w:val="center"/>
              <w:rPr>
                <w:b/>
              </w:rPr>
            </w:pPr>
            <w:r w:rsidRPr="00651A68">
              <w:rPr>
                <w:b/>
              </w:rPr>
              <w:t>Обязательная аудиторная учебная нагрузка обучающегося</w:t>
            </w:r>
          </w:p>
        </w:tc>
        <w:tc>
          <w:tcPr>
            <w:tcW w:w="733" w:type="pct"/>
            <w:gridSpan w:val="2"/>
            <w:tcBorders>
              <w:top w:val="single" w:sz="12" w:space="0" w:color="auto"/>
              <w:left w:val="single" w:sz="12" w:space="0" w:color="auto"/>
              <w:bottom w:val="single" w:sz="12" w:space="0" w:color="auto"/>
              <w:right w:val="single" w:sz="12" w:space="0" w:color="auto"/>
            </w:tcBorders>
            <w:vAlign w:val="center"/>
          </w:tcPr>
          <w:p w:rsidR="001C2D17" w:rsidRPr="00651A68" w:rsidRDefault="001C2D17" w:rsidP="00634998">
            <w:pPr>
              <w:pStyle w:val="a3"/>
              <w:widowControl w:val="0"/>
              <w:suppressAutoHyphens/>
              <w:spacing w:before="0" w:beforeAutospacing="0" w:after="0" w:afterAutospacing="0" w:line="276" w:lineRule="auto"/>
              <w:jc w:val="center"/>
              <w:rPr>
                <w:b/>
              </w:rPr>
            </w:pPr>
            <w:r w:rsidRPr="00651A68">
              <w:rPr>
                <w:b/>
              </w:rPr>
              <w:t>Самостоятельная работа обучающегося</w:t>
            </w:r>
          </w:p>
        </w:tc>
        <w:tc>
          <w:tcPr>
            <w:tcW w:w="403" w:type="pct"/>
            <w:vMerge w:val="restart"/>
            <w:tcBorders>
              <w:top w:val="single" w:sz="12" w:space="0" w:color="auto"/>
              <w:left w:val="single" w:sz="12" w:space="0" w:color="auto"/>
              <w:bottom w:val="single" w:sz="12" w:space="0" w:color="auto"/>
              <w:right w:val="single" w:sz="12" w:space="0" w:color="auto"/>
            </w:tcBorders>
            <w:vAlign w:val="center"/>
          </w:tcPr>
          <w:p w:rsidR="001C2D17" w:rsidRPr="00651A68" w:rsidRDefault="001C2D17" w:rsidP="00634998">
            <w:pPr>
              <w:pStyle w:val="21"/>
              <w:widowControl w:val="0"/>
              <w:ind w:left="0" w:firstLine="0"/>
              <w:jc w:val="center"/>
              <w:rPr>
                <w:b/>
              </w:rPr>
            </w:pPr>
            <w:r w:rsidRPr="00651A68">
              <w:rPr>
                <w:b/>
              </w:rPr>
              <w:t>Учебная,</w:t>
            </w:r>
          </w:p>
          <w:p w:rsidR="001C2D17" w:rsidRPr="00651A68" w:rsidRDefault="001C2D17" w:rsidP="00634998">
            <w:pPr>
              <w:pStyle w:val="21"/>
              <w:widowControl w:val="0"/>
              <w:ind w:left="0" w:firstLine="0"/>
              <w:jc w:val="center"/>
              <w:rPr>
                <w:b/>
                <w:i/>
              </w:rPr>
            </w:pPr>
            <w:r w:rsidRPr="00651A68">
              <w:t>часов</w:t>
            </w:r>
          </w:p>
        </w:tc>
        <w:tc>
          <w:tcPr>
            <w:tcW w:w="740" w:type="pct"/>
            <w:vMerge w:val="restart"/>
            <w:tcBorders>
              <w:top w:val="single" w:sz="12" w:space="0" w:color="auto"/>
              <w:bottom w:val="single" w:sz="12" w:space="0" w:color="auto"/>
              <w:right w:val="single" w:sz="12" w:space="0" w:color="auto"/>
            </w:tcBorders>
            <w:vAlign w:val="center"/>
          </w:tcPr>
          <w:p w:rsidR="001C2D17" w:rsidRPr="00651A68" w:rsidRDefault="001C2D17" w:rsidP="00634998">
            <w:pPr>
              <w:pStyle w:val="21"/>
              <w:widowControl w:val="0"/>
              <w:ind w:left="-108" w:firstLine="0"/>
              <w:jc w:val="center"/>
              <w:rPr>
                <w:b/>
              </w:rPr>
            </w:pPr>
            <w:r w:rsidRPr="00651A68">
              <w:rPr>
                <w:b/>
              </w:rPr>
              <w:t>Производственная</w:t>
            </w:r>
          </w:p>
          <w:p w:rsidR="001C2D17" w:rsidRPr="00651A68" w:rsidRDefault="001C2D17" w:rsidP="00634998">
            <w:pPr>
              <w:pStyle w:val="21"/>
              <w:widowControl w:val="0"/>
              <w:ind w:left="-108" w:firstLine="0"/>
              <w:jc w:val="center"/>
              <w:rPr>
                <w:b/>
              </w:rPr>
            </w:pPr>
            <w:r w:rsidRPr="00651A68">
              <w:rPr>
                <w:b/>
              </w:rPr>
              <w:t>(по профилю специальности)</w:t>
            </w:r>
            <w:r w:rsidRPr="00651A68">
              <w:t>,**</w:t>
            </w:r>
          </w:p>
          <w:p w:rsidR="001C2D17" w:rsidRPr="00651A68" w:rsidRDefault="001C2D17" w:rsidP="00634998">
            <w:pPr>
              <w:pStyle w:val="21"/>
              <w:widowControl w:val="0"/>
              <w:ind w:left="72" w:firstLine="0"/>
              <w:jc w:val="center"/>
            </w:pPr>
            <w:r w:rsidRPr="00651A68">
              <w:t>часов</w:t>
            </w:r>
          </w:p>
          <w:p w:rsidR="001C2D17" w:rsidRPr="00651A68" w:rsidRDefault="001C2D17" w:rsidP="00634998">
            <w:pPr>
              <w:pStyle w:val="21"/>
              <w:widowControl w:val="0"/>
              <w:ind w:left="72" w:firstLine="0"/>
              <w:jc w:val="center"/>
              <w:rPr>
                <w:b/>
              </w:rPr>
            </w:pPr>
          </w:p>
        </w:tc>
      </w:tr>
      <w:tr w:rsidR="001C2D17" w:rsidRPr="00EA384A" w:rsidTr="003C741D">
        <w:trPr>
          <w:trHeight w:val="390"/>
          <w:jc w:val="center"/>
        </w:trPr>
        <w:tc>
          <w:tcPr>
            <w:tcW w:w="773" w:type="pct"/>
            <w:vMerge/>
            <w:tcBorders>
              <w:top w:val="single" w:sz="12" w:space="0" w:color="auto"/>
              <w:left w:val="single" w:sz="12" w:space="0" w:color="auto"/>
              <w:bottom w:val="single" w:sz="12" w:space="0" w:color="auto"/>
              <w:right w:val="single" w:sz="12" w:space="0" w:color="auto"/>
            </w:tcBorders>
            <w:vAlign w:val="center"/>
          </w:tcPr>
          <w:p w:rsidR="001C2D17" w:rsidRPr="00EA384A" w:rsidRDefault="001C2D17" w:rsidP="00634998">
            <w:pPr>
              <w:rPr>
                <w:b/>
              </w:rPr>
            </w:pPr>
          </w:p>
        </w:tc>
        <w:tc>
          <w:tcPr>
            <w:tcW w:w="787" w:type="pct"/>
            <w:vMerge/>
            <w:tcBorders>
              <w:top w:val="single" w:sz="12" w:space="0" w:color="auto"/>
              <w:left w:val="single" w:sz="12" w:space="0" w:color="auto"/>
              <w:bottom w:val="single" w:sz="12" w:space="0" w:color="auto"/>
              <w:right w:val="single" w:sz="12" w:space="0" w:color="auto"/>
            </w:tcBorders>
            <w:vAlign w:val="center"/>
          </w:tcPr>
          <w:p w:rsidR="001C2D17" w:rsidRPr="00EA384A" w:rsidRDefault="001C2D17" w:rsidP="00634998">
            <w:pPr>
              <w:rPr>
                <w:b/>
              </w:rPr>
            </w:pPr>
          </w:p>
        </w:tc>
        <w:tc>
          <w:tcPr>
            <w:tcW w:w="276" w:type="pct"/>
            <w:vMerge/>
            <w:tcBorders>
              <w:top w:val="single" w:sz="12" w:space="0" w:color="auto"/>
              <w:left w:val="single" w:sz="12" w:space="0" w:color="auto"/>
              <w:bottom w:val="single" w:sz="12" w:space="0" w:color="auto"/>
              <w:right w:val="single" w:sz="12" w:space="0" w:color="auto"/>
            </w:tcBorders>
            <w:vAlign w:val="center"/>
          </w:tcPr>
          <w:p w:rsidR="001C2D17" w:rsidRPr="00EA384A" w:rsidRDefault="001C2D17" w:rsidP="00634998">
            <w:pPr>
              <w:rPr>
                <w:i/>
                <w:iCs/>
              </w:rPr>
            </w:pPr>
          </w:p>
        </w:tc>
        <w:tc>
          <w:tcPr>
            <w:tcW w:w="293" w:type="pct"/>
            <w:tcBorders>
              <w:top w:val="single" w:sz="12" w:space="0" w:color="auto"/>
              <w:left w:val="single" w:sz="12" w:space="0" w:color="auto"/>
              <w:bottom w:val="single" w:sz="12" w:space="0" w:color="auto"/>
            </w:tcBorders>
            <w:vAlign w:val="center"/>
          </w:tcPr>
          <w:p w:rsidR="001C2D17" w:rsidRPr="00651A68" w:rsidRDefault="001C2D17" w:rsidP="00634998">
            <w:pPr>
              <w:pStyle w:val="a3"/>
              <w:widowControl w:val="0"/>
              <w:suppressAutoHyphens/>
              <w:spacing w:before="0" w:beforeAutospacing="0" w:after="0" w:afterAutospacing="0" w:line="276" w:lineRule="auto"/>
              <w:jc w:val="center"/>
              <w:rPr>
                <w:b/>
              </w:rPr>
            </w:pPr>
            <w:r w:rsidRPr="00651A68">
              <w:rPr>
                <w:b/>
              </w:rPr>
              <w:t>Всего,</w:t>
            </w:r>
          </w:p>
          <w:p w:rsidR="001C2D17" w:rsidRPr="00651A68" w:rsidRDefault="001C2D17" w:rsidP="00634998">
            <w:pPr>
              <w:pStyle w:val="a3"/>
              <w:widowControl w:val="0"/>
              <w:suppressAutoHyphens/>
              <w:spacing w:before="0" w:beforeAutospacing="0" w:after="0" w:afterAutospacing="0" w:line="276" w:lineRule="auto"/>
              <w:jc w:val="center"/>
              <w:rPr>
                <w:i/>
              </w:rPr>
            </w:pPr>
            <w:r w:rsidRPr="00651A68">
              <w:t>часов</w:t>
            </w:r>
          </w:p>
        </w:tc>
        <w:tc>
          <w:tcPr>
            <w:tcW w:w="590" w:type="pct"/>
            <w:tcBorders>
              <w:top w:val="single" w:sz="12" w:space="0" w:color="auto"/>
              <w:bottom w:val="single" w:sz="12" w:space="0" w:color="auto"/>
            </w:tcBorders>
          </w:tcPr>
          <w:p w:rsidR="001C2D17" w:rsidRPr="00651A68" w:rsidRDefault="001C2D17" w:rsidP="00634998">
            <w:pPr>
              <w:pStyle w:val="a3"/>
              <w:widowControl w:val="0"/>
              <w:suppressAutoHyphens/>
              <w:spacing w:before="0" w:beforeAutospacing="0" w:after="0" w:afterAutospacing="0" w:line="276" w:lineRule="auto"/>
              <w:jc w:val="center"/>
              <w:rPr>
                <w:b/>
              </w:rPr>
            </w:pPr>
            <w:r w:rsidRPr="00651A68">
              <w:rPr>
                <w:b/>
              </w:rPr>
              <w:t>в т.ч. лабораторные работы и практические занятия,</w:t>
            </w:r>
          </w:p>
          <w:p w:rsidR="001C2D17" w:rsidRPr="00651A68" w:rsidRDefault="001C2D17" w:rsidP="00634998">
            <w:pPr>
              <w:pStyle w:val="a3"/>
              <w:widowControl w:val="0"/>
              <w:suppressAutoHyphens/>
              <w:spacing w:before="0" w:beforeAutospacing="0" w:after="0" w:afterAutospacing="0" w:line="276" w:lineRule="auto"/>
              <w:jc w:val="center"/>
              <w:rPr>
                <w:b/>
              </w:rPr>
            </w:pPr>
            <w:r w:rsidRPr="00651A68">
              <w:t>часов</w:t>
            </w:r>
          </w:p>
        </w:tc>
        <w:tc>
          <w:tcPr>
            <w:tcW w:w="405" w:type="pct"/>
            <w:tcBorders>
              <w:top w:val="single" w:sz="12" w:space="0" w:color="auto"/>
              <w:bottom w:val="single" w:sz="12" w:space="0" w:color="auto"/>
              <w:right w:val="single" w:sz="12" w:space="0" w:color="auto"/>
            </w:tcBorders>
            <w:vAlign w:val="center"/>
          </w:tcPr>
          <w:p w:rsidR="001C2D17" w:rsidRPr="00651A68" w:rsidRDefault="001C2D17" w:rsidP="00634998">
            <w:pPr>
              <w:pStyle w:val="21"/>
              <w:widowControl w:val="0"/>
              <w:ind w:left="0" w:firstLine="0"/>
              <w:jc w:val="center"/>
              <w:rPr>
                <w:b/>
              </w:rPr>
            </w:pPr>
            <w:r w:rsidRPr="00651A68">
              <w:rPr>
                <w:b/>
              </w:rPr>
              <w:t>в т.ч., курсовая работа (проект),</w:t>
            </w:r>
          </w:p>
          <w:p w:rsidR="001C2D17" w:rsidRPr="00651A68" w:rsidRDefault="001C2D17" w:rsidP="00634998">
            <w:pPr>
              <w:pStyle w:val="21"/>
              <w:widowControl w:val="0"/>
              <w:ind w:left="0" w:firstLine="0"/>
              <w:jc w:val="center"/>
              <w:rPr>
                <w:i/>
              </w:rPr>
            </w:pPr>
            <w:r w:rsidRPr="00651A68">
              <w:t>часов</w:t>
            </w:r>
          </w:p>
        </w:tc>
        <w:tc>
          <w:tcPr>
            <w:tcW w:w="327" w:type="pct"/>
            <w:tcBorders>
              <w:top w:val="single" w:sz="12" w:space="0" w:color="auto"/>
              <w:left w:val="single" w:sz="12" w:space="0" w:color="auto"/>
              <w:bottom w:val="single" w:sz="12" w:space="0" w:color="auto"/>
            </w:tcBorders>
            <w:vAlign w:val="center"/>
          </w:tcPr>
          <w:p w:rsidR="001C2D17" w:rsidRPr="00651A68" w:rsidRDefault="001C2D17" w:rsidP="00634998">
            <w:pPr>
              <w:pStyle w:val="a3"/>
              <w:widowControl w:val="0"/>
              <w:suppressAutoHyphens/>
              <w:spacing w:before="0" w:beforeAutospacing="0" w:after="0" w:afterAutospacing="0" w:line="276" w:lineRule="auto"/>
              <w:jc w:val="center"/>
              <w:rPr>
                <w:b/>
              </w:rPr>
            </w:pPr>
            <w:r w:rsidRPr="00651A68">
              <w:rPr>
                <w:b/>
              </w:rPr>
              <w:t>Всего,</w:t>
            </w:r>
          </w:p>
          <w:p w:rsidR="001C2D17" w:rsidRPr="00651A68" w:rsidRDefault="001C2D17" w:rsidP="00634998">
            <w:pPr>
              <w:pStyle w:val="a3"/>
              <w:widowControl w:val="0"/>
              <w:suppressAutoHyphens/>
              <w:spacing w:before="0" w:beforeAutospacing="0" w:after="0" w:afterAutospacing="0" w:line="276" w:lineRule="auto"/>
              <w:jc w:val="center"/>
              <w:rPr>
                <w:b/>
                <w:i/>
              </w:rPr>
            </w:pPr>
            <w:r w:rsidRPr="00651A68">
              <w:t>часов</w:t>
            </w:r>
          </w:p>
        </w:tc>
        <w:tc>
          <w:tcPr>
            <w:tcW w:w="406" w:type="pct"/>
            <w:tcBorders>
              <w:top w:val="single" w:sz="12" w:space="0" w:color="auto"/>
              <w:bottom w:val="single" w:sz="12" w:space="0" w:color="auto"/>
              <w:right w:val="single" w:sz="12" w:space="0" w:color="auto"/>
            </w:tcBorders>
            <w:vAlign w:val="center"/>
          </w:tcPr>
          <w:p w:rsidR="001C2D17" w:rsidRPr="00651A68" w:rsidRDefault="001C2D17" w:rsidP="00634998">
            <w:pPr>
              <w:pStyle w:val="21"/>
              <w:widowControl w:val="0"/>
              <w:ind w:left="0" w:firstLine="0"/>
              <w:jc w:val="center"/>
              <w:rPr>
                <w:b/>
              </w:rPr>
            </w:pPr>
            <w:r w:rsidRPr="00651A68">
              <w:rPr>
                <w:b/>
              </w:rPr>
              <w:t>в т.ч., курсовая работа (проект),</w:t>
            </w:r>
          </w:p>
          <w:p w:rsidR="001C2D17" w:rsidRPr="00651A68" w:rsidRDefault="001C2D17" w:rsidP="00634998">
            <w:pPr>
              <w:pStyle w:val="21"/>
              <w:widowControl w:val="0"/>
              <w:ind w:left="0" w:firstLine="0"/>
              <w:jc w:val="center"/>
              <w:rPr>
                <w:i/>
              </w:rPr>
            </w:pPr>
            <w:r w:rsidRPr="00651A68">
              <w:t>часов</w:t>
            </w:r>
          </w:p>
        </w:tc>
        <w:tc>
          <w:tcPr>
            <w:tcW w:w="403" w:type="pct"/>
            <w:vMerge/>
            <w:tcBorders>
              <w:top w:val="single" w:sz="12" w:space="0" w:color="auto"/>
              <w:left w:val="single" w:sz="12" w:space="0" w:color="auto"/>
              <w:bottom w:val="single" w:sz="12" w:space="0" w:color="auto"/>
              <w:right w:val="single" w:sz="12" w:space="0" w:color="auto"/>
            </w:tcBorders>
            <w:vAlign w:val="center"/>
          </w:tcPr>
          <w:p w:rsidR="001C2D17" w:rsidRPr="00EA384A" w:rsidRDefault="001C2D17" w:rsidP="00634998">
            <w:pPr>
              <w:rPr>
                <w:b/>
                <w:i/>
              </w:rPr>
            </w:pPr>
          </w:p>
        </w:tc>
        <w:tc>
          <w:tcPr>
            <w:tcW w:w="740" w:type="pct"/>
            <w:vMerge/>
            <w:tcBorders>
              <w:top w:val="single" w:sz="12" w:space="0" w:color="auto"/>
              <w:bottom w:val="single" w:sz="12" w:space="0" w:color="auto"/>
              <w:right w:val="single" w:sz="12" w:space="0" w:color="auto"/>
            </w:tcBorders>
            <w:vAlign w:val="center"/>
          </w:tcPr>
          <w:p w:rsidR="001C2D17" w:rsidRPr="00EA384A" w:rsidRDefault="001C2D17" w:rsidP="00634998">
            <w:pPr>
              <w:rPr>
                <w:b/>
              </w:rPr>
            </w:pPr>
          </w:p>
        </w:tc>
      </w:tr>
      <w:tr w:rsidR="001C2D17" w:rsidRPr="00EA384A" w:rsidTr="003C741D">
        <w:trPr>
          <w:trHeight w:val="390"/>
          <w:jc w:val="center"/>
        </w:trPr>
        <w:tc>
          <w:tcPr>
            <w:tcW w:w="773" w:type="pct"/>
            <w:tcBorders>
              <w:left w:val="single" w:sz="12" w:space="0" w:color="auto"/>
              <w:bottom w:val="single" w:sz="12" w:space="0" w:color="auto"/>
              <w:right w:val="single" w:sz="12" w:space="0" w:color="auto"/>
            </w:tcBorders>
          </w:tcPr>
          <w:p w:rsidR="001C2D17" w:rsidRPr="00EA384A" w:rsidRDefault="001C2D17" w:rsidP="00634998">
            <w:pPr>
              <w:jc w:val="center"/>
              <w:rPr>
                <w:b/>
              </w:rPr>
            </w:pPr>
            <w:r w:rsidRPr="00EA384A">
              <w:rPr>
                <w:b/>
              </w:rPr>
              <w:t>1</w:t>
            </w:r>
          </w:p>
        </w:tc>
        <w:tc>
          <w:tcPr>
            <w:tcW w:w="787" w:type="pct"/>
            <w:tcBorders>
              <w:left w:val="single" w:sz="12" w:space="0" w:color="auto"/>
              <w:bottom w:val="single" w:sz="12" w:space="0" w:color="auto"/>
              <w:right w:val="single" w:sz="12" w:space="0" w:color="auto"/>
            </w:tcBorders>
          </w:tcPr>
          <w:p w:rsidR="001C2D17" w:rsidRPr="00EA384A" w:rsidRDefault="001C2D17" w:rsidP="00634998">
            <w:pPr>
              <w:jc w:val="center"/>
              <w:rPr>
                <w:b/>
              </w:rPr>
            </w:pPr>
            <w:r w:rsidRPr="00EA384A">
              <w:rPr>
                <w:b/>
              </w:rPr>
              <w:t>2</w:t>
            </w:r>
          </w:p>
        </w:tc>
        <w:tc>
          <w:tcPr>
            <w:tcW w:w="276" w:type="pct"/>
            <w:tcBorders>
              <w:left w:val="single" w:sz="12" w:space="0" w:color="auto"/>
              <w:bottom w:val="single" w:sz="12" w:space="0" w:color="auto"/>
              <w:right w:val="single" w:sz="12" w:space="0" w:color="auto"/>
            </w:tcBorders>
          </w:tcPr>
          <w:p w:rsidR="001C2D17" w:rsidRPr="00651A68" w:rsidRDefault="001C2D17" w:rsidP="00634998">
            <w:pPr>
              <w:pStyle w:val="a3"/>
              <w:widowControl w:val="0"/>
              <w:suppressAutoHyphens/>
              <w:spacing w:before="0" w:beforeAutospacing="0" w:after="0" w:afterAutospacing="0" w:line="276" w:lineRule="auto"/>
              <w:jc w:val="center"/>
              <w:rPr>
                <w:b/>
              </w:rPr>
            </w:pPr>
            <w:r w:rsidRPr="00651A68">
              <w:rPr>
                <w:b/>
              </w:rPr>
              <w:t>3</w:t>
            </w:r>
          </w:p>
        </w:tc>
        <w:tc>
          <w:tcPr>
            <w:tcW w:w="293" w:type="pct"/>
            <w:tcBorders>
              <w:left w:val="single" w:sz="12" w:space="0" w:color="auto"/>
              <w:bottom w:val="single" w:sz="12" w:space="0" w:color="auto"/>
              <w:right w:val="single" w:sz="6" w:space="0" w:color="auto"/>
            </w:tcBorders>
          </w:tcPr>
          <w:p w:rsidR="001C2D17" w:rsidRPr="00651A68" w:rsidRDefault="001C2D17" w:rsidP="00634998">
            <w:pPr>
              <w:pStyle w:val="a3"/>
              <w:widowControl w:val="0"/>
              <w:suppressAutoHyphens/>
              <w:spacing w:before="0" w:beforeAutospacing="0" w:after="0" w:afterAutospacing="0" w:line="276" w:lineRule="auto"/>
              <w:jc w:val="center"/>
              <w:rPr>
                <w:b/>
              </w:rPr>
            </w:pPr>
            <w:r w:rsidRPr="00651A68">
              <w:rPr>
                <w:b/>
              </w:rPr>
              <w:t>4</w:t>
            </w:r>
          </w:p>
        </w:tc>
        <w:tc>
          <w:tcPr>
            <w:tcW w:w="590" w:type="pct"/>
            <w:tcBorders>
              <w:top w:val="single" w:sz="12" w:space="0" w:color="auto"/>
              <w:left w:val="single" w:sz="6" w:space="0" w:color="auto"/>
              <w:bottom w:val="single" w:sz="12" w:space="0" w:color="auto"/>
              <w:right w:val="single" w:sz="6" w:space="0" w:color="auto"/>
            </w:tcBorders>
          </w:tcPr>
          <w:p w:rsidR="001C2D17" w:rsidRPr="00651A68" w:rsidRDefault="001C2D17" w:rsidP="00634998">
            <w:pPr>
              <w:pStyle w:val="a3"/>
              <w:widowControl w:val="0"/>
              <w:suppressAutoHyphens/>
              <w:spacing w:before="0" w:beforeAutospacing="0" w:after="0" w:afterAutospacing="0" w:line="276" w:lineRule="auto"/>
              <w:jc w:val="center"/>
              <w:rPr>
                <w:b/>
              </w:rPr>
            </w:pPr>
            <w:r w:rsidRPr="00651A68">
              <w:rPr>
                <w:b/>
              </w:rPr>
              <w:t>5</w:t>
            </w:r>
          </w:p>
        </w:tc>
        <w:tc>
          <w:tcPr>
            <w:tcW w:w="405" w:type="pct"/>
            <w:tcBorders>
              <w:top w:val="single" w:sz="12" w:space="0" w:color="auto"/>
              <w:left w:val="single" w:sz="6" w:space="0" w:color="auto"/>
              <w:bottom w:val="single" w:sz="12" w:space="0" w:color="auto"/>
              <w:right w:val="single" w:sz="12" w:space="0" w:color="auto"/>
            </w:tcBorders>
          </w:tcPr>
          <w:p w:rsidR="001C2D17" w:rsidRPr="00651A68" w:rsidRDefault="001C2D17" w:rsidP="00634998">
            <w:pPr>
              <w:pStyle w:val="a3"/>
              <w:widowControl w:val="0"/>
              <w:suppressAutoHyphens/>
              <w:spacing w:before="0" w:beforeAutospacing="0" w:after="0" w:afterAutospacing="0" w:line="276" w:lineRule="auto"/>
              <w:jc w:val="center"/>
              <w:rPr>
                <w:b/>
              </w:rPr>
            </w:pPr>
            <w:r w:rsidRPr="00651A68">
              <w:rPr>
                <w:b/>
              </w:rPr>
              <w:t>6</w:t>
            </w:r>
          </w:p>
        </w:tc>
        <w:tc>
          <w:tcPr>
            <w:tcW w:w="327" w:type="pct"/>
            <w:tcBorders>
              <w:top w:val="single" w:sz="12" w:space="0" w:color="auto"/>
              <w:left w:val="single" w:sz="12" w:space="0" w:color="auto"/>
              <w:bottom w:val="single" w:sz="12" w:space="0" w:color="auto"/>
            </w:tcBorders>
          </w:tcPr>
          <w:p w:rsidR="001C2D17" w:rsidRPr="00651A68" w:rsidRDefault="001C2D17" w:rsidP="00634998">
            <w:pPr>
              <w:pStyle w:val="a3"/>
              <w:widowControl w:val="0"/>
              <w:suppressAutoHyphens/>
              <w:spacing w:before="0" w:beforeAutospacing="0" w:after="0" w:afterAutospacing="0" w:line="276" w:lineRule="auto"/>
              <w:jc w:val="center"/>
              <w:rPr>
                <w:b/>
              </w:rPr>
            </w:pPr>
            <w:r w:rsidRPr="00651A68">
              <w:rPr>
                <w:b/>
              </w:rPr>
              <w:t>7</w:t>
            </w:r>
          </w:p>
        </w:tc>
        <w:tc>
          <w:tcPr>
            <w:tcW w:w="406" w:type="pct"/>
            <w:tcBorders>
              <w:top w:val="single" w:sz="12" w:space="0" w:color="auto"/>
              <w:bottom w:val="single" w:sz="12" w:space="0" w:color="auto"/>
              <w:right w:val="single" w:sz="12" w:space="0" w:color="auto"/>
            </w:tcBorders>
          </w:tcPr>
          <w:p w:rsidR="001C2D17" w:rsidRPr="00651A68" w:rsidRDefault="001C2D17" w:rsidP="00634998">
            <w:pPr>
              <w:pStyle w:val="21"/>
              <w:widowControl w:val="0"/>
              <w:ind w:left="0" w:firstLine="0"/>
              <w:jc w:val="center"/>
              <w:rPr>
                <w:b/>
              </w:rPr>
            </w:pPr>
            <w:r w:rsidRPr="00651A68">
              <w:rPr>
                <w:b/>
              </w:rPr>
              <w:t>8</w:t>
            </w:r>
          </w:p>
        </w:tc>
        <w:tc>
          <w:tcPr>
            <w:tcW w:w="403" w:type="pct"/>
            <w:tcBorders>
              <w:left w:val="single" w:sz="12" w:space="0" w:color="auto"/>
              <w:bottom w:val="single" w:sz="12" w:space="0" w:color="auto"/>
              <w:right w:val="single" w:sz="12" w:space="0" w:color="auto"/>
            </w:tcBorders>
          </w:tcPr>
          <w:p w:rsidR="001C2D17" w:rsidRPr="00651A68" w:rsidRDefault="001C2D17" w:rsidP="00634998">
            <w:pPr>
              <w:pStyle w:val="21"/>
              <w:widowControl w:val="0"/>
              <w:ind w:left="0" w:firstLine="0"/>
              <w:jc w:val="center"/>
              <w:rPr>
                <w:b/>
              </w:rPr>
            </w:pPr>
            <w:r w:rsidRPr="00651A68">
              <w:rPr>
                <w:b/>
              </w:rPr>
              <w:t>9</w:t>
            </w:r>
          </w:p>
        </w:tc>
        <w:tc>
          <w:tcPr>
            <w:tcW w:w="740" w:type="pct"/>
            <w:tcBorders>
              <w:left w:val="single" w:sz="12" w:space="0" w:color="auto"/>
              <w:bottom w:val="single" w:sz="12" w:space="0" w:color="auto"/>
              <w:right w:val="single" w:sz="12" w:space="0" w:color="auto"/>
            </w:tcBorders>
          </w:tcPr>
          <w:p w:rsidR="001C2D17" w:rsidRPr="00651A68" w:rsidRDefault="001C2D17" w:rsidP="00634998">
            <w:pPr>
              <w:pStyle w:val="21"/>
              <w:widowControl w:val="0"/>
              <w:ind w:left="0" w:firstLine="0"/>
              <w:jc w:val="center"/>
              <w:rPr>
                <w:b/>
                <w:lang w:val="en-US"/>
              </w:rPr>
            </w:pPr>
            <w:r w:rsidRPr="00651A68">
              <w:rPr>
                <w:b/>
                <w:lang w:val="en-US"/>
              </w:rPr>
              <w:t>10</w:t>
            </w:r>
          </w:p>
        </w:tc>
      </w:tr>
      <w:tr w:rsidR="003C741D" w:rsidRPr="00EA384A" w:rsidTr="003C741D">
        <w:trPr>
          <w:trHeight w:val="3390"/>
          <w:jc w:val="center"/>
        </w:trPr>
        <w:tc>
          <w:tcPr>
            <w:tcW w:w="773" w:type="pct"/>
            <w:vMerge w:val="restart"/>
            <w:tcBorders>
              <w:top w:val="single" w:sz="12" w:space="0" w:color="auto"/>
              <w:left w:val="single" w:sz="12" w:space="0" w:color="auto"/>
              <w:right w:val="single" w:sz="12" w:space="0" w:color="auto"/>
            </w:tcBorders>
          </w:tcPr>
          <w:p w:rsidR="003C741D" w:rsidRDefault="003C741D" w:rsidP="000277C6">
            <w:pPr>
              <w:jc w:val="center"/>
              <w:rPr>
                <w:b/>
              </w:rPr>
            </w:pPr>
          </w:p>
          <w:p w:rsidR="003C741D" w:rsidRDefault="003C741D" w:rsidP="000277C6">
            <w:pPr>
              <w:jc w:val="center"/>
              <w:rPr>
                <w:b/>
              </w:rPr>
            </w:pPr>
          </w:p>
          <w:p w:rsidR="003C741D" w:rsidRDefault="003C741D" w:rsidP="000277C6">
            <w:pPr>
              <w:jc w:val="center"/>
              <w:rPr>
                <w:b/>
              </w:rPr>
            </w:pPr>
          </w:p>
          <w:p w:rsidR="003C741D" w:rsidRPr="003C741D" w:rsidRDefault="003C741D" w:rsidP="003C741D">
            <w:pPr>
              <w:rPr>
                <w:b/>
              </w:rPr>
            </w:pPr>
            <w:r w:rsidRPr="003C741D">
              <w:rPr>
                <w:b/>
              </w:rPr>
              <w:t>ПК 2.1</w:t>
            </w:r>
          </w:p>
          <w:p w:rsidR="003C741D" w:rsidRPr="003C741D" w:rsidRDefault="003C741D" w:rsidP="003C741D">
            <w:pPr>
              <w:rPr>
                <w:b/>
              </w:rPr>
            </w:pPr>
            <w:r>
              <w:rPr>
                <w:b/>
              </w:rPr>
              <w:t>ПК 2.2</w:t>
            </w:r>
          </w:p>
          <w:p w:rsidR="003C741D" w:rsidRPr="003C741D" w:rsidRDefault="003C741D" w:rsidP="003C741D">
            <w:pPr>
              <w:rPr>
                <w:b/>
              </w:rPr>
            </w:pPr>
            <w:r w:rsidRPr="003C741D">
              <w:rPr>
                <w:b/>
              </w:rPr>
              <w:t>ПК 2.3</w:t>
            </w:r>
          </w:p>
          <w:p w:rsidR="003C741D" w:rsidRPr="003C741D" w:rsidRDefault="003C741D" w:rsidP="003C741D">
            <w:pPr>
              <w:rPr>
                <w:b/>
              </w:rPr>
            </w:pPr>
            <w:r w:rsidRPr="003C741D">
              <w:rPr>
                <w:b/>
              </w:rPr>
              <w:t>ПК 2.4</w:t>
            </w:r>
          </w:p>
          <w:p w:rsidR="003C741D" w:rsidRPr="003C741D" w:rsidRDefault="003C741D" w:rsidP="003C741D">
            <w:pPr>
              <w:rPr>
                <w:b/>
              </w:rPr>
            </w:pPr>
            <w:r w:rsidRPr="003C741D">
              <w:rPr>
                <w:b/>
              </w:rPr>
              <w:t>ПК 2.5</w:t>
            </w:r>
          </w:p>
          <w:p w:rsidR="003C741D" w:rsidRPr="00701897" w:rsidRDefault="003C741D" w:rsidP="003C741D">
            <w:r w:rsidRPr="003C741D">
              <w:rPr>
                <w:b/>
              </w:rPr>
              <w:t>ПК 2.6</w:t>
            </w:r>
          </w:p>
        </w:tc>
        <w:tc>
          <w:tcPr>
            <w:tcW w:w="787" w:type="pct"/>
            <w:tcBorders>
              <w:top w:val="single" w:sz="12" w:space="0" w:color="auto"/>
              <w:left w:val="single" w:sz="12" w:space="0" w:color="auto"/>
              <w:right w:val="single" w:sz="12" w:space="0" w:color="auto"/>
            </w:tcBorders>
          </w:tcPr>
          <w:p w:rsidR="003C741D" w:rsidRDefault="003C741D" w:rsidP="00D52589">
            <w:pPr>
              <w:rPr>
                <w:b/>
              </w:rPr>
            </w:pPr>
            <w:r>
              <w:rPr>
                <w:b/>
              </w:rPr>
              <w:t xml:space="preserve">Раздел 1. </w:t>
            </w:r>
          </w:p>
          <w:p w:rsidR="003C741D" w:rsidRDefault="003C741D" w:rsidP="00D52589">
            <w:pPr>
              <w:rPr>
                <w:b/>
              </w:rPr>
            </w:pPr>
            <w:r>
              <w:rPr>
                <w:b/>
              </w:rPr>
              <w:t>Изучение базовых видов физкультурно-спортивной деятельности и организации и проведения физкультурно-спортивных мероприятий и занятий.</w:t>
            </w:r>
          </w:p>
          <w:p w:rsidR="003C741D" w:rsidRPr="008C0239" w:rsidRDefault="003C741D" w:rsidP="00D52589">
            <w:pPr>
              <w:rPr>
                <w:b/>
              </w:rPr>
            </w:pPr>
          </w:p>
        </w:tc>
        <w:tc>
          <w:tcPr>
            <w:tcW w:w="276" w:type="pct"/>
            <w:tcBorders>
              <w:top w:val="single" w:sz="12" w:space="0" w:color="auto"/>
              <w:left w:val="single" w:sz="12" w:space="0" w:color="auto"/>
              <w:right w:val="single" w:sz="12" w:space="0" w:color="auto"/>
            </w:tcBorders>
          </w:tcPr>
          <w:p w:rsidR="003C741D" w:rsidRDefault="003C741D" w:rsidP="00634998">
            <w:pPr>
              <w:pStyle w:val="a3"/>
              <w:widowControl w:val="0"/>
              <w:suppressAutoHyphens/>
              <w:spacing w:before="0" w:beforeAutospacing="0" w:after="0" w:afterAutospacing="0" w:line="276" w:lineRule="auto"/>
              <w:jc w:val="center"/>
            </w:pPr>
          </w:p>
          <w:p w:rsidR="003C741D" w:rsidRDefault="003C741D" w:rsidP="00634998">
            <w:pPr>
              <w:pStyle w:val="a3"/>
              <w:widowControl w:val="0"/>
              <w:suppressAutoHyphens/>
              <w:spacing w:before="0" w:beforeAutospacing="0" w:after="0" w:afterAutospacing="0" w:line="276" w:lineRule="auto"/>
              <w:jc w:val="center"/>
            </w:pPr>
          </w:p>
          <w:p w:rsidR="003C741D" w:rsidRDefault="003C741D" w:rsidP="00634998">
            <w:pPr>
              <w:pStyle w:val="a3"/>
              <w:widowControl w:val="0"/>
              <w:suppressAutoHyphens/>
              <w:spacing w:before="0" w:beforeAutospacing="0" w:after="0" w:afterAutospacing="0" w:line="276" w:lineRule="auto"/>
              <w:jc w:val="center"/>
            </w:pPr>
          </w:p>
          <w:p w:rsidR="003C741D" w:rsidRDefault="003C741D" w:rsidP="00634998">
            <w:pPr>
              <w:pStyle w:val="a3"/>
              <w:widowControl w:val="0"/>
              <w:suppressAutoHyphens/>
              <w:spacing w:before="0" w:beforeAutospacing="0" w:after="0" w:afterAutospacing="0" w:line="276" w:lineRule="auto"/>
              <w:jc w:val="center"/>
            </w:pPr>
          </w:p>
          <w:p w:rsidR="003C741D" w:rsidRDefault="003C741D" w:rsidP="00634998">
            <w:pPr>
              <w:pStyle w:val="a3"/>
              <w:widowControl w:val="0"/>
              <w:suppressAutoHyphens/>
              <w:spacing w:before="0" w:beforeAutospacing="0" w:after="0" w:afterAutospacing="0" w:line="276" w:lineRule="auto"/>
              <w:jc w:val="center"/>
            </w:pPr>
          </w:p>
          <w:p w:rsidR="003C741D" w:rsidRDefault="003C741D" w:rsidP="00634998">
            <w:pPr>
              <w:pStyle w:val="a3"/>
              <w:widowControl w:val="0"/>
              <w:suppressAutoHyphens/>
              <w:spacing w:before="0" w:beforeAutospacing="0" w:after="0" w:afterAutospacing="0" w:line="276" w:lineRule="auto"/>
              <w:jc w:val="center"/>
            </w:pPr>
          </w:p>
          <w:p w:rsidR="003C741D" w:rsidRDefault="003C741D" w:rsidP="00634998">
            <w:pPr>
              <w:pStyle w:val="a3"/>
              <w:widowControl w:val="0"/>
              <w:suppressAutoHyphens/>
              <w:spacing w:before="0" w:beforeAutospacing="0" w:after="0" w:afterAutospacing="0" w:line="276" w:lineRule="auto"/>
              <w:jc w:val="center"/>
            </w:pPr>
          </w:p>
          <w:p w:rsidR="003C741D" w:rsidRDefault="003C741D" w:rsidP="00634998">
            <w:pPr>
              <w:pStyle w:val="a3"/>
              <w:widowControl w:val="0"/>
              <w:suppressAutoHyphens/>
              <w:spacing w:before="0" w:beforeAutospacing="0" w:after="0" w:afterAutospacing="0" w:line="276" w:lineRule="auto"/>
              <w:jc w:val="center"/>
            </w:pPr>
          </w:p>
          <w:p w:rsidR="003C741D" w:rsidRDefault="003C741D" w:rsidP="00634998">
            <w:pPr>
              <w:pStyle w:val="a3"/>
              <w:widowControl w:val="0"/>
              <w:suppressAutoHyphens/>
              <w:spacing w:before="0" w:beforeAutospacing="0" w:after="0" w:afterAutospacing="0" w:line="276" w:lineRule="auto"/>
              <w:jc w:val="center"/>
            </w:pPr>
          </w:p>
          <w:p w:rsidR="003C741D" w:rsidRDefault="003C741D" w:rsidP="00634998">
            <w:pPr>
              <w:pStyle w:val="a3"/>
              <w:widowControl w:val="0"/>
              <w:suppressAutoHyphens/>
              <w:spacing w:before="0" w:beforeAutospacing="0" w:after="0" w:afterAutospacing="0" w:line="276" w:lineRule="auto"/>
              <w:jc w:val="center"/>
            </w:pPr>
          </w:p>
          <w:p w:rsidR="003C741D" w:rsidRPr="00651A68" w:rsidRDefault="003C741D" w:rsidP="00634998">
            <w:pPr>
              <w:pStyle w:val="a3"/>
              <w:widowControl w:val="0"/>
              <w:suppressAutoHyphens/>
              <w:spacing w:before="0" w:beforeAutospacing="0" w:after="0" w:afterAutospacing="0" w:line="276" w:lineRule="auto"/>
              <w:jc w:val="center"/>
            </w:pPr>
          </w:p>
        </w:tc>
        <w:tc>
          <w:tcPr>
            <w:tcW w:w="293" w:type="pct"/>
            <w:tcBorders>
              <w:top w:val="single" w:sz="12" w:space="0" w:color="auto"/>
              <w:left w:val="single" w:sz="12" w:space="0" w:color="auto"/>
            </w:tcBorders>
          </w:tcPr>
          <w:p w:rsidR="003C741D" w:rsidRDefault="003C741D" w:rsidP="00634998">
            <w:pPr>
              <w:pStyle w:val="21"/>
              <w:widowControl w:val="0"/>
              <w:ind w:left="0" w:firstLine="0"/>
              <w:jc w:val="center"/>
            </w:pPr>
          </w:p>
          <w:p w:rsidR="003C741D" w:rsidRDefault="003C741D" w:rsidP="00634998">
            <w:pPr>
              <w:pStyle w:val="21"/>
              <w:widowControl w:val="0"/>
              <w:ind w:left="0" w:firstLine="0"/>
              <w:jc w:val="center"/>
            </w:pPr>
          </w:p>
          <w:p w:rsidR="003C741D" w:rsidRDefault="003C741D" w:rsidP="00634998">
            <w:pPr>
              <w:pStyle w:val="21"/>
              <w:widowControl w:val="0"/>
              <w:ind w:left="0" w:firstLine="0"/>
              <w:jc w:val="center"/>
            </w:pPr>
          </w:p>
          <w:p w:rsidR="003C741D" w:rsidRDefault="003C741D" w:rsidP="00634998">
            <w:pPr>
              <w:pStyle w:val="21"/>
              <w:widowControl w:val="0"/>
              <w:ind w:left="0" w:firstLine="0"/>
              <w:jc w:val="center"/>
            </w:pPr>
          </w:p>
          <w:p w:rsidR="003C741D" w:rsidRDefault="003C741D" w:rsidP="00634998">
            <w:pPr>
              <w:pStyle w:val="21"/>
              <w:widowControl w:val="0"/>
              <w:ind w:left="0" w:firstLine="0"/>
              <w:jc w:val="center"/>
            </w:pPr>
          </w:p>
          <w:p w:rsidR="003C741D" w:rsidRDefault="003C741D" w:rsidP="00634998">
            <w:pPr>
              <w:pStyle w:val="21"/>
              <w:widowControl w:val="0"/>
              <w:ind w:left="0" w:firstLine="0"/>
              <w:jc w:val="center"/>
            </w:pPr>
          </w:p>
          <w:p w:rsidR="003C741D" w:rsidRDefault="003C741D" w:rsidP="00634998">
            <w:pPr>
              <w:pStyle w:val="21"/>
              <w:widowControl w:val="0"/>
              <w:ind w:left="0" w:firstLine="0"/>
              <w:jc w:val="center"/>
            </w:pPr>
          </w:p>
          <w:p w:rsidR="003C741D" w:rsidRDefault="003C741D" w:rsidP="00634998">
            <w:pPr>
              <w:pStyle w:val="21"/>
              <w:widowControl w:val="0"/>
              <w:ind w:left="0" w:firstLine="0"/>
              <w:jc w:val="center"/>
            </w:pPr>
          </w:p>
          <w:p w:rsidR="003C741D" w:rsidRDefault="003C741D" w:rsidP="00634998">
            <w:pPr>
              <w:pStyle w:val="21"/>
              <w:widowControl w:val="0"/>
              <w:ind w:left="0" w:firstLine="0"/>
              <w:jc w:val="center"/>
            </w:pPr>
          </w:p>
          <w:p w:rsidR="003C741D" w:rsidRDefault="003C741D" w:rsidP="00634998">
            <w:pPr>
              <w:pStyle w:val="21"/>
              <w:widowControl w:val="0"/>
              <w:ind w:left="0" w:firstLine="0"/>
              <w:jc w:val="center"/>
            </w:pPr>
          </w:p>
          <w:p w:rsidR="003C741D" w:rsidRDefault="003C741D" w:rsidP="00634998">
            <w:pPr>
              <w:pStyle w:val="21"/>
              <w:widowControl w:val="0"/>
              <w:ind w:left="0" w:firstLine="0"/>
              <w:jc w:val="center"/>
            </w:pPr>
          </w:p>
          <w:p w:rsidR="003C741D" w:rsidRDefault="003C741D" w:rsidP="00634998">
            <w:pPr>
              <w:pStyle w:val="21"/>
              <w:widowControl w:val="0"/>
              <w:ind w:left="0" w:firstLine="0"/>
              <w:jc w:val="center"/>
            </w:pPr>
          </w:p>
          <w:p w:rsidR="003C741D" w:rsidRPr="00651A68" w:rsidRDefault="003C741D" w:rsidP="00634998">
            <w:pPr>
              <w:pStyle w:val="21"/>
              <w:widowControl w:val="0"/>
              <w:ind w:left="0" w:firstLine="0"/>
              <w:jc w:val="center"/>
            </w:pPr>
          </w:p>
        </w:tc>
        <w:tc>
          <w:tcPr>
            <w:tcW w:w="590" w:type="pct"/>
            <w:tcBorders>
              <w:top w:val="single" w:sz="12" w:space="0" w:color="auto"/>
            </w:tcBorders>
          </w:tcPr>
          <w:p w:rsidR="003C741D" w:rsidRPr="00651A68" w:rsidRDefault="003C741D" w:rsidP="00634998">
            <w:pPr>
              <w:pStyle w:val="21"/>
              <w:widowControl w:val="0"/>
              <w:ind w:left="0" w:firstLine="0"/>
              <w:jc w:val="center"/>
            </w:pPr>
          </w:p>
        </w:tc>
        <w:tc>
          <w:tcPr>
            <w:tcW w:w="405" w:type="pct"/>
            <w:tcBorders>
              <w:top w:val="single" w:sz="12" w:space="0" w:color="auto"/>
              <w:right w:val="single" w:sz="12" w:space="0" w:color="auto"/>
            </w:tcBorders>
          </w:tcPr>
          <w:p w:rsidR="003C741D" w:rsidRPr="00EA384A" w:rsidRDefault="003C741D" w:rsidP="00634998">
            <w:pPr>
              <w:jc w:val="center"/>
            </w:pPr>
          </w:p>
        </w:tc>
        <w:tc>
          <w:tcPr>
            <w:tcW w:w="327" w:type="pct"/>
            <w:tcBorders>
              <w:top w:val="single" w:sz="12" w:space="0" w:color="auto"/>
              <w:left w:val="single" w:sz="12" w:space="0" w:color="auto"/>
            </w:tcBorders>
          </w:tcPr>
          <w:p w:rsidR="003C741D" w:rsidRPr="00651A68" w:rsidRDefault="003C741D" w:rsidP="00634998">
            <w:pPr>
              <w:pStyle w:val="21"/>
              <w:widowControl w:val="0"/>
              <w:ind w:left="0" w:firstLine="0"/>
              <w:jc w:val="center"/>
            </w:pPr>
          </w:p>
        </w:tc>
        <w:tc>
          <w:tcPr>
            <w:tcW w:w="406" w:type="pct"/>
            <w:tcBorders>
              <w:top w:val="single" w:sz="12" w:space="0" w:color="auto"/>
              <w:right w:val="single" w:sz="12" w:space="0" w:color="auto"/>
            </w:tcBorders>
          </w:tcPr>
          <w:p w:rsidR="003C741D" w:rsidRPr="00EA384A" w:rsidRDefault="003C741D" w:rsidP="00634998">
            <w:pPr>
              <w:jc w:val="center"/>
            </w:pPr>
          </w:p>
        </w:tc>
        <w:tc>
          <w:tcPr>
            <w:tcW w:w="403" w:type="pct"/>
            <w:tcBorders>
              <w:top w:val="single" w:sz="12" w:space="0" w:color="auto"/>
              <w:left w:val="single" w:sz="12" w:space="0" w:color="auto"/>
              <w:right w:val="single" w:sz="12" w:space="0" w:color="auto"/>
            </w:tcBorders>
          </w:tcPr>
          <w:p w:rsidR="003C741D" w:rsidRPr="00651A68" w:rsidRDefault="003C741D" w:rsidP="00634998">
            <w:pPr>
              <w:pStyle w:val="21"/>
              <w:widowControl w:val="0"/>
              <w:ind w:left="0" w:firstLine="0"/>
              <w:jc w:val="center"/>
            </w:pPr>
          </w:p>
        </w:tc>
        <w:tc>
          <w:tcPr>
            <w:tcW w:w="740" w:type="pct"/>
            <w:tcBorders>
              <w:top w:val="single" w:sz="12" w:space="0" w:color="auto"/>
              <w:left w:val="single" w:sz="12" w:space="0" w:color="auto"/>
              <w:right w:val="single" w:sz="12" w:space="0" w:color="auto"/>
            </w:tcBorders>
          </w:tcPr>
          <w:p w:rsidR="003C741D" w:rsidRPr="00EA384A" w:rsidRDefault="003C741D" w:rsidP="00634998">
            <w:pPr>
              <w:jc w:val="center"/>
            </w:pPr>
          </w:p>
        </w:tc>
      </w:tr>
      <w:tr w:rsidR="003C741D" w:rsidRPr="00EA384A" w:rsidTr="003C741D">
        <w:trPr>
          <w:trHeight w:val="2640"/>
          <w:jc w:val="center"/>
        </w:trPr>
        <w:tc>
          <w:tcPr>
            <w:tcW w:w="773" w:type="pct"/>
            <w:vMerge/>
            <w:tcBorders>
              <w:left w:val="single" w:sz="12" w:space="0" w:color="auto"/>
              <w:right w:val="single" w:sz="12" w:space="0" w:color="auto"/>
            </w:tcBorders>
          </w:tcPr>
          <w:p w:rsidR="003C741D" w:rsidRDefault="003C741D" w:rsidP="000277C6">
            <w:pPr>
              <w:jc w:val="center"/>
            </w:pPr>
          </w:p>
        </w:tc>
        <w:tc>
          <w:tcPr>
            <w:tcW w:w="787" w:type="pct"/>
            <w:tcBorders>
              <w:top w:val="single" w:sz="4" w:space="0" w:color="auto"/>
              <w:left w:val="single" w:sz="12" w:space="0" w:color="auto"/>
              <w:right w:val="single" w:sz="12" w:space="0" w:color="auto"/>
            </w:tcBorders>
          </w:tcPr>
          <w:p w:rsidR="003C741D" w:rsidRDefault="003C741D" w:rsidP="00D52589">
            <w:pPr>
              <w:rPr>
                <w:b/>
              </w:rPr>
            </w:pPr>
            <w:r>
              <w:rPr>
                <w:b/>
              </w:rPr>
              <w:t xml:space="preserve">МДК 02.01 </w:t>
            </w:r>
          </w:p>
          <w:p w:rsidR="003C741D" w:rsidRDefault="003C741D" w:rsidP="00D52589">
            <w:pPr>
              <w:rPr>
                <w:b/>
              </w:rPr>
            </w:pPr>
            <w:r>
              <w:rPr>
                <w:b/>
              </w:rPr>
              <w:t>Базовые и новые виды физкультурно-спортивной деятельности с методикой оздоровительной тренировки.</w:t>
            </w:r>
          </w:p>
          <w:p w:rsidR="003C741D" w:rsidRDefault="003C741D" w:rsidP="00D52589">
            <w:pPr>
              <w:rPr>
                <w:b/>
              </w:rPr>
            </w:pPr>
          </w:p>
        </w:tc>
        <w:tc>
          <w:tcPr>
            <w:tcW w:w="276" w:type="pct"/>
            <w:tcBorders>
              <w:top w:val="single" w:sz="4" w:space="0" w:color="auto"/>
              <w:left w:val="single" w:sz="12" w:space="0" w:color="auto"/>
              <w:right w:val="single" w:sz="12" w:space="0" w:color="auto"/>
            </w:tcBorders>
          </w:tcPr>
          <w:p w:rsidR="003C741D" w:rsidRPr="000277C6" w:rsidRDefault="003C741D" w:rsidP="00634998">
            <w:pPr>
              <w:pStyle w:val="a3"/>
              <w:widowControl w:val="0"/>
              <w:suppressAutoHyphens/>
              <w:spacing w:line="276" w:lineRule="auto"/>
              <w:jc w:val="center"/>
              <w:rPr>
                <w:b/>
              </w:rPr>
            </w:pPr>
            <w:r w:rsidRPr="000277C6">
              <w:rPr>
                <w:b/>
              </w:rPr>
              <w:t>1064</w:t>
            </w:r>
          </w:p>
        </w:tc>
        <w:tc>
          <w:tcPr>
            <w:tcW w:w="293" w:type="pct"/>
            <w:tcBorders>
              <w:top w:val="single" w:sz="4" w:space="0" w:color="auto"/>
              <w:left w:val="single" w:sz="12" w:space="0" w:color="auto"/>
            </w:tcBorders>
          </w:tcPr>
          <w:p w:rsidR="003C741D" w:rsidRPr="000277C6" w:rsidRDefault="003C741D" w:rsidP="00634998">
            <w:pPr>
              <w:pStyle w:val="21"/>
              <w:widowControl w:val="0"/>
              <w:ind w:left="0"/>
              <w:jc w:val="center"/>
              <w:rPr>
                <w:b/>
              </w:rPr>
            </w:pPr>
            <w:r w:rsidRPr="000277C6">
              <w:rPr>
                <w:b/>
              </w:rPr>
              <w:t>732</w:t>
            </w:r>
          </w:p>
        </w:tc>
        <w:tc>
          <w:tcPr>
            <w:tcW w:w="590" w:type="pct"/>
            <w:tcBorders>
              <w:top w:val="single" w:sz="4" w:space="0" w:color="auto"/>
            </w:tcBorders>
          </w:tcPr>
          <w:p w:rsidR="003C741D" w:rsidRPr="00651A68" w:rsidRDefault="003C741D" w:rsidP="00634998">
            <w:pPr>
              <w:pStyle w:val="21"/>
              <w:widowControl w:val="0"/>
              <w:ind w:left="0" w:firstLine="0"/>
              <w:jc w:val="center"/>
            </w:pPr>
            <w:r>
              <w:t>574</w:t>
            </w:r>
          </w:p>
        </w:tc>
        <w:tc>
          <w:tcPr>
            <w:tcW w:w="405" w:type="pct"/>
            <w:tcBorders>
              <w:top w:val="single" w:sz="4" w:space="0" w:color="auto"/>
              <w:right w:val="single" w:sz="12" w:space="0" w:color="auto"/>
            </w:tcBorders>
          </w:tcPr>
          <w:p w:rsidR="003C741D" w:rsidRPr="00EA384A" w:rsidRDefault="003C741D" w:rsidP="00634998">
            <w:pPr>
              <w:jc w:val="center"/>
            </w:pPr>
            <w:r>
              <w:t>-</w:t>
            </w:r>
          </w:p>
        </w:tc>
        <w:tc>
          <w:tcPr>
            <w:tcW w:w="327" w:type="pct"/>
            <w:tcBorders>
              <w:top w:val="single" w:sz="4" w:space="0" w:color="auto"/>
              <w:left w:val="single" w:sz="12" w:space="0" w:color="auto"/>
            </w:tcBorders>
          </w:tcPr>
          <w:p w:rsidR="003C741D" w:rsidRPr="000277C6" w:rsidRDefault="003C741D" w:rsidP="00634998">
            <w:pPr>
              <w:pStyle w:val="21"/>
              <w:widowControl w:val="0"/>
              <w:ind w:left="0" w:firstLine="0"/>
              <w:jc w:val="center"/>
              <w:rPr>
                <w:b/>
              </w:rPr>
            </w:pPr>
            <w:r w:rsidRPr="000277C6">
              <w:rPr>
                <w:b/>
              </w:rPr>
              <w:t>332</w:t>
            </w:r>
          </w:p>
        </w:tc>
        <w:tc>
          <w:tcPr>
            <w:tcW w:w="406" w:type="pct"/>
            <w:tcBorders>
              <w:top w:val="single" w:sz="4" w:space="0" w:color="auto"/>
              <w:right w:val="single" w:sz="12" w:space="0" w:color="auto"/>
            </w:tcBorders>
          </w:tcPr>
          <w:p w:rsidR="003C741D" w:rsidRPr="00EA384A" w:rsidRDefault="003C741D" w:rsidP="00634998">
            <w:pPr>
              <w:jc w:val="center"/>
            </w:pPr>
            <w:r>
              <w:t>-</w:t>
            </w:r>
          </w:p>
        </w:tc>
        <w:tc>
          <w:tcPr>
            <w:tcW w:w="403" w:type="pct"/>
            <w:tcBorders>
              <w:top w:val="single" w:sz="4" w:space="0" w:color="auto"/>
              <w:left w:val="single" w:sz="12" w:space="0" w:color="auto"/>
              <w:right w:val="single" w:sz="12" w:space="0" w:color="auto"/>
            </w:tcBorders>
          </w:tcPr>
          <w:p w:rsidR="003C741D" w:rsidRPr="00651A68" w:rsidRDefault="003C741D" w:rsidP="00634998">
            <w:pPr>
              <w:pStyle w:val="21"/>
              <w:widowControl w:val="0"/>
              <w:ind w:left="0" w:firstLine="0"/>
              <w:jc w:val="center"/>
            </w:pPr>
            <w:r>
              <w:t>-</w:t>
            </w:r>
          </w:p>
        </w:tc>
        <w:tc>
          <w:tcPr>
            <w:tcW w:w="740" w:type="pct"/>
            <w:tcBorders>
              <w:top w:val="single" w:sz="4" w:space="0" w:color="auto"/>
              <w:left w:val="single" w:sz="12" w:space="0" w:color="auto"/>
              <w:right w:val="single" w:sz="12" w:space="0" w:color="auto"/>
            </w:tcBorders>
          </w:tcPr>
          <w:p w:rsidR="003C741D" w:rsidRPr="000277C6" w:rsidRDefault="003C741D" w:rsidP="00634998">
            <w:pPr>
              <w:jc w:val="center"/>
              <w:rPr>
                <w:b/>
              </w:rPr>
            </w:pPr>
            <w:r w:rsidRPr="000277C6">
              <w:rPr>
                <w:b/>
              </w:rPr>
              <w:t>252</w:t>
            </w:r>
          </w:p>
        </w:tc>
      </w:tr>
      <w:tr w:rsidR="003C741D" w:rsidRPr="00EA384A" w:rsidTr="003C741D">
        <w:trPr>
          <w:trHeight w:val="1209"/>
          <w:jc w:val="center"/>
        </w:trPr>
        <w:tc>
          <w:tcPr>
            <w:tcW w:w="773" w:type="pct"/>
            <w:vMerge/>
            <w:tcBorders>
              <w:left w:val="single" w:sz="12" w:space="0" w:color="auto"/>
              <w:right w:val="single" w:sz="12" w:space="0" w:color="auto"/>
            </w:tcBorders>
          </w:tcPr>
          <w:p w:rsidR="003C741D" w:rsidRDefault="003C741D" w:rsidP="000277C6">
            <w:pPr>
              <w:jc w:val="center"/>
            </w:pPr>
          </w:p>
        </w:tc>
        <w:tc>
          <w:tcPr>
            <w:tcW w:w="787" w:type="pct"/>
            <w:tcBorders>
              <w:top w:val="single" w:sz="4" w:space="0" w:color="auto"/>
              <w:left w:val="single" w:sz="12" w:space="0" w:color="auto"/>
              <w:right w:val="single" w:sz="12" w:space="0" w:color="auto"/>
            </w:tcBorders>
          </w:tcPr>
          <w:p w:rsidR="003C741D" w:rsidRDefault="003C741D" w:rsidP="00D52589">
            <w:pPr>
              <w:rPr>
                <w:b/>
              </w:rPr>
            </w:pPr>
            <w:r>
              <w:rPr>
                <w:b/>
              </w:rPr>
              <w:t>МДК 02.02</w:t>
            </w:r>
          </w:p>
          <w:p w:rsidR="003C741D" w:rsidRDefault="003C741D" w:rsidP="00D52589">
            <w:pPr>
              <w:rPr>
                <w:b/>
              </w:rPr>
            </w:pPr>
            <w:r>
              <w:rPr>
                <w:b/>
              </w:rPr>
              <w:t>Организация физкультурно-спортивной работы</w:t>
            </w:r>
          </w:p>
        </w:tc>
        <w:tc>
          <w:tcPr>
            <w:tcW w:w="276" w:type="pct"/>
            <w:tcBorders>
              <w:top w:val="single" w:sz="4" w:space="0" w:color="auto"/>
              <w:left w:val="single" w:sz="12" w:space="0" w:color="auto"/>
              <w:right w:val="single" w:sz="12" w:space="0" w:color="auto"/>
            </w:tcBorders>
          </w:tcPr>
          <w:p w:rsidR="003C741D" w:rsidRPr="000277C6" w:rsidRDefault="003C741D" w:rsidP="00634998">
            <w:pPr>
              <w:pStyle w:val="a3"/>
              <w:widowControl w:val="0"/>
              <w:suppressAutoHyphens/>
              <w:spacing w:line="276" w:lineRule="auto"/>
              <w:jc w:val="center"/>
              <w:rPr>
                <w:b/>
              </w:rPr>
            </w:pPr>
            <w:r>
              <w:rPr>
                <w:b/>
              </w:rPr>
              <w:t>122</w:t>
            </w:r>
          </w:p>
        </w:tc>
        <w:tc>
          <w:tcPr>
            <w:tcW w:w="293" w:type="pct"/>
            <w:tcBorders>
              <w:top w:val="single" w:sz="4" w:space="0" w:color="auto"/>
              <w:left w:val="single" w:sz="12" w:space="0" w:color="auto"/>
            </w:tcBorders>
          </w:tcPr>
          <w:p w:rsidR="003C741D" w:rsidRPr="000277C6" w:rsidRDefault="003C741D" w:rsidP="00634998">
            <w:pPr>
              <w:pStyle w:val="21"/>
              <w:widowControl w:val="0"/>
              <w:ind w:left="0"/>
              <w:jc w:val="center"/>
              <w:rPr>
                <w:b/>
              </w:rPr>
            </w:pPr>
            <w:r>
              <w:rPr>
                <w:b/>
              </w:rPr>
              <w:t>76</w:t>
            </w:r>
          </w:p>
        </w:tc>
        <w:tc>
          <w:tcPr>
            <w:tcW w:w="590" w:type="pct"/>
            <w:tcBorders>
              <w:top w:val="single" w:sz="4" w:space="0" w:color="auto"/>
            </w:tcBorders>
          </w:tcPr>
          <w:p w:rsidR="003C741D" w:rsidRDefault="003C741D" w:rsidP="00634998">
            <w:pPr>
              <w:pStyle w:val="21"/>
              <w:widowControl w:val="0"/>
              <w:ind w:left="0"/>
              <w:jc w:val="center"/>
            </w:pPr>
            <w:r>
              <w:t>30</w:t>
            </w:r>
          </w:p>
        </w:tc>
        <w:tc>
          <w:tcPr>
            <w:tcW w:w="405" w:type="pct"/>
            <w:tcBorders>
              <w:top w:val="single" w:sz="4" w:space="0" w:color="auto"/>
              <w:right w:val="single" w:sz="12" w:space="0" w:color="auto"/>
            </w:tcBorders>
          </w:tcPr>
          <w:p w:rsidR="003C741D" w:rsidRDefault="003C741D" w:rsidP="00634998">
            <w:pPr>
              <w:jc w:val="center"/>
            </w:pPr>
            <w:r>
              <w:t>-</w:t>
            </w:r>
          </w:p>
        </w:tc>
        <w:tc>
          <w:tcPr>
            <w:tcW w:w="327" w:type="pct"/>
            <w:tcBorders>
              <w:top w:val="single" w:sz="4" w:space="0" w:color="auto"/>
              <w:left w:val="single" w:sz="12" w:space="0" w:color="auto"/>
            </w:tcBorders>
          </w:tcPr>
          <w:p w:rsidR="003C741D" w:rsidRPr="000277C6" w:rsidRDefault="003C741D" w:rsidP="00634998">
            <w:pPr>
              <w:pStyle w:val="21"/>
              <w:widowControl w:val="0"/>
              <w:ind w:left="0"/>
              <w:jc w:val="center"/>
              <w:rPr>
                <w:b/>
              </w:rPr>
            </w:pPr>
            <w:r>
              <w:rPr>
                <w:b/>
              </w:rPr>
              <w:t>46</w:t>
            </w:r>
          </w:p>
        </w:tc>
        <w:tc>
          <w:tcPr>
            <w:tcW w:w="406" w:type="pct"/>
            <w:tcBorders>
              <w:top w:val="single" w:sz="4" w:space="0" w:color="auto"/>
              <w:right w:val="single" w:sz="12" w:space="0" w:color="auto"/>
            </w:tcBorders>
          </w:tcPr>
          <w:p w:rsidR="003C741D" w:rsidRDefault="003C741D" w:rsidP="00634998">
            <w:pPr>
              <w:jc w:val="center"/>
            </w:pPr>
            <w:r>
              <w:t>-</w:t>
            </w:r>
          </w:p>
        </w:tc>
        <w:tc>
          <w:tcPr>
            <w:tcW w:w="403" w:type="pct"/>
            <w:tcBorders>
              <w:top w:val="single" w:sz="4" w:space="0" w:color="auto"/>
              <w:left w:val="single" w:sz="12" w:space="0" w:color="auto"/>
              <w:right w:val="single" w:sz="12" w:space="0" w:color="auto"/>
            </w:tcBorders>
          </w:tcPr>
          <w:p w:rsidR="003C741D" w:rsidRPr="003C741D" w:rsidRDefault="003C741D" w:rsidP="00634998">
            <w:pPr>
              <w:pStyle w:val="21"/>
              <w:widowControl w:val="0"/>
              <w:ind w:left="0"/>
              <w:jc w:val="center"/>
              <w:rPr>
                <w:b/>
              </w:rPr>
            </w:pPr>
            <w:r w:rsidRPr="003C741D">
              <w:rPr>
                <w:b/>
              </w:rPr>
              <w:t>72</w:t>
            </w:r>
          </w:p>
        </w:tc>
        <w:tc>
          <w:tcPr>
            <w:tcW w:w="740" w:type="pct"/>
            <w:tcBorders>
              <w:top w:val="single" w:sz="4" w:space="0" w:color="auto"/>
              <w:left w:val="single" w:sz="12" w:space="0" w:color="auto"/>
              <w:right w:val="single" w:sz="12" w:space="0" w:color="auto"/>
            </w:tcBorders>
          </w:tcPr>
          <w:p w:rsidR="003C741D" w:rsidRPr="000277C6" w:rsidRDefault="003C741D" w:rsidP="00634998">
            <w:pPr>
              <w:jc w:val="center"/>
              <w:rPr>
                <w:b/>
              </w:rPr>
            </w:pPr>
            <w:r>
              <w:rPr>
                <w:b/>
              </w:rPr>
              <w:t>-</w:t>
            </w:r>
          </w:p>
        </w:tc>
      </w:tr>
      <w:tr w:rsidR="003C741D" w:rsidRPr="00EA384A" w:rsidTr="003C741D">
        <w:trPr>
          <w:trHeight w:val="1336"/>
          <w:jc w:val="center"/>
        </w:trPr>
        <w:tc>
          <w:tcPr>
            <w:tcW w:w="773" w:type="pct"/>
            <w:vMerge w:val="restart"/>
            <w:tcBorders>
              <w:top w:val="single" w:sz="12" w:space="0" w:color="auto"/>
              <w:left w:val="single" w:sz="12" w:space="0" w:color="auto"/>
              <w:right w:val="single" w:sz="12" w:space="0" w:color="auto"/>
            </w:tcBorders>
          </w:tcPr>
          <w:p w:rsidR="003C741D" w:rsidRDefault="003C741D" w:rsidP="003C741D">
            <w:pPr>
              <w:jc w:val="center"/>
            </w:pPr>
          </w:p>
          <w:p w:rsidR="003C741D" w:rsidRDefault="003C741D" w:rsidP="003C741D">
            <w:pPr>
              <w:jc w:val="center"/>
            </w:pPr>
          </w:p>
          <w:p w:rsidR="003C741D" w:rsidRPr="003C741D" w:rsidRDefault="003C741D" w:rsidP="003C741D">
            <w:pPr>
              <w:rPr>
                <w:b/>
              </w:rPr>
            </w:pPr>
            <w:r w:rsidRPr="003C741D">
              <w:rPr>
                <w:b/>
              </w:rPr>
              <w:t>ПК 2.7</w:t>
            </w:r>
          </w:p>
        </w:tc>
        <w:tc>
          <w:tcPr>
            <w:tcW w:w="787" w:type="pct"/>
            <w:tcBorders>
              <w:top w:val="single" w:sz="12" w:space="0" w:color="auto"/>
              <w:left w:val="single" w:sz="12" w:space="0" w:color="auto"/>
              <w:right w:val="single" w:sz="12" w:space="0" w:color="auto"/>
            </w:tcBorders>
          </w:tcPr>
          <w:p w:rsidR="003C741D" w:rsidRDefault="003C741D" w:rsidP="003C741D">
            <w:pPr>
              <w:rPr>
                <w:b/>
              </w:rPr>
            </w:pPr>
            <w:r w:rsidRPr="008C0239">
              <w:rPr>
                <w:b/>
              </w:rPr>
              <w:t xml:space="preserve">Раздел 2. </w:t>
            </w:r>
          </w:p>
          <w:p w:rsidR="003C741D" w:rsidRPr="008C0239" w:rsidRDefault="003C741D" w:rsidP="003C741D">
            <w:pPr>
              <w:rPr>
                <w:b/>
              </w:rPr>
            </w:pPr>
            <w:r>
              <w:rPr>
                <w:b/>
              </w:rPr>
              <w:t>Изучение методики применения лечебной физической культуры и массажа</w:t>
            </w:r>
          </w:p>
        </w:tc>
        <w:tc>
          <w:tcPr>
            <w:tcW w:w="276" w:type="pct"/>
            <w:tcBorders>
              <w:top w:val="single" w:sz="12" w:space="0" w:color="auto"/>
              <w:left w:val="single" w:sz="12" w:space="0" w:color="auto"/>
              <w:right w:val="single" w:sz="12" w:space="0" w:color="auto"/>
            </w:tcBorders>
          </w:tcPr>
          <w:p w:rsidR="003C741D" w:rsidRPr="00651A68" w:rsidRDefault="003C741D" w:rsidP="00634998">
            <w:pPr>
              <w:pStyle w:val="a3"/>
              <w:widowControl w:val="0"/>
              <w:suppressAutoHyphens/>
              <w:spacing w:before="0" w:beforeAutospacing="0" w:after="0" w:afterAutospacing="0" w:line="276" w:lineRule="auto"/>
              <w:jc w:val="center"/>
            </w:pPr>
          </w:p>
        </w:tc>
        <w:tc>
          <w:tcPr>
            <w:tcW w:w="293" w:type="pct"/>
            <w:tcBorders>
              <w:top w:val="single" w:sz="12" w:space="0" w:color="auto"/>
              <w:left w:val="single" w:sz="12" w:space="0" w:color="auto"/>
            </w:tcBorders>
          </w:tcPr>
          <w:p w:rsidR="003C741D" w:rsidRPr="00651A68" w:rsidRDefault="003C741D" w:rsidP="00634998">
            <w:pPr>
              <w:pStyle w:val="21"/>
              <w:widowControl w:val="0"/>
              <w:ind w:left="0" w:firstLine="0"/>
              <w:jc w:val="center"/>
            </w:pPr>
          </w:p>
        </w:tc>
        <w:tc>
          <w:tcPr>
            <w:tcW w:w="590" w:type="pct"/>
            <w:tcBorders>
              <w:top w:val="single" w:sz="12" w:space="0" w:color="auto"/>
            </w:tcBorders>
          </w:tcPr>
          <w:p w:rsidR="003C741D" w:rsidRPr="00651A68" w:rsidRDefault="003C741D" w:rsidP="00634998">
            <w:pPr>
              <w:pStyle w:val="21"/>
              <w:widowControl w:val="0"/>
              <w:ind w:left="0" w:firstLine="0"/>
              <w:jc w:val="center"/>
            </w:pPr>
          </w:p>
        </w:tc>
        <w:tc>
          <w:tcPr>
            <w:tcW w:w="405" w:type="pct"/>
            <w:tcBorders>
              <w:top w:val="single" w:sz="12" w:space="0" w:color="auto"/>
              <w:right w:val="single" w:sz="12" w:space="0" w:color="auto"/>
            </w:tcBorders>
          </w:tcPr>
          <w:p w:rsidR="003C741D" w:rsidRPr="00EA384A" w:rsidRDefault="003C741D" w:rsidP="00634998">
            <w:pPr>
              <w:jc w:val="center"/>
            </w:pPr>
          </w:p>
        </w:tc>
        <w:tc>
          <w:tcPr>
            <w:tcW w:w="327" w:type="pct"/>
            <w:tcBorders>
              <w:top w:val="single" w:sz="12" w:space="0" w:color="auto"/>
              <w:left w:val="single" w:sz="12" w:space="0" w:color="auto"/>
            </w:tcBorders>
          </w:tcPr>
          <w:p w:rsidR="003C741D" w:rsidRPr="00651A68" w:rsidRDefault="003C741D" w:rsidP="00634998">
            <w:pPr>
              <w:pStyle w:val="21"/>
              <w:widowControl w:val="0"/>
              <w:ind w:left="0" w:firstLine="0"/>
              <w:jc w:val="center"/>
            </w:pPr>
          </w:p>
        </w:tc>
        <w:tc>
          <w:tcPr>
            <w:tcW w:w="406" w:type="pct"/>
            <w:tcBorders>
              <w:top w:val="single" w:sz="12" w:space="0" w:color="auto"/>
              <w:right w:val="single" w:sz="12" w:space="0" w:color="auto"/>
            </w:tcBorders>
          </w:tcPr>
          <w:p w:rsidR="003C741D" w:rsidRPr="00EA384A" w:rsidRDefault="003C741D" w:rsidP="00634998">
            <w:pPr>
              <w:jc w:val="center"/>
            </w:pPr>
          </w:p>
        </w:tc>
        <w:tc>
          <w:tcPr>
            <w:tcW w:w="403" w:type="pct"/>
            <w:tcBorders>
              <w:top w:val="single" w:sz="12" w:space="0" w:color="auto"/>
              <w:left w:val="single" w:sz="12" w:space="0" w:color="auto"/>
              <w:right w:val="single" w:sz="12" w:space="0" w:color="auto"/>
            </w:tcBorders>
          </w:tcPr>
          <w:p w:rsidR="003C741D" w:rsidRPr="00651A68" w:rsidRDefault="003C741D" w:rsidP="00634998">
            <w:pPr>
              <w:pStyle w:val="21"/>
              <w:widowControl w:val="0"/>
              <w:ind w:left="0" w:firstLine="0"/>
              <w:jc w:val="center"/>
            </w:pPr>
          </w:p>
        </w:tc>
        <w:tc>
          <w:tcPr>
            <w:tcW w:w="740" w:type="pct"/>
            <w:tcBorders>
              <w:top w:val="single" w:sz="12" w:space="0" w:color="auto"/>
              <w:left w:val="single" w:sz="12" w:space="0" w:color="auto"/>
              <w:right w:val="single" w:sz="12" w:space="0" w:color="auto"/>
            </w:tcBorders>
          </w:tcPr>
          <w:p w:rsidR="003C741D" w:rsidRPr="00EA384A" w:rsidRDefault="003C741D" w:rsidP="00634998">
            <w:pPr>
              <w:jc w:val="center"/>
            </w:pPr>
          </w:p>
        </w:tc>
      </w:tr>
      <w:tr w:rsidR="003C741D" w:rsidRPr="00EA384A" w:rsidTr="003C741D">
        <w:trPr>
          <w:trHeight w:val="1336"/>
          <w:jc w:val="center"/>
        </w:trPr>
        <w:tc>
          <w:tcPr>
            <w:tcW w:w="773" w:type="pct"/>
            <w:vMerge/>
            <w:tcBorders>
              <w:left w:val="single" w:sz="12" w:space="0" w:color="auto"/>
              <w:right w:val="single" w:sz="12" w:space="0" w:color="auto"/>
            </w:tcBorders>
          </w:tcPr>
          <w:p w:rsidR="003C741D" w:rsidRDefault="003C741D" w:rsidP="003C741D">
            <w:pPr>
              <w:jc w:val="center"/>
            </w:pPr>
          </w:p>
        </w:tc>
        <w:tc>
          <w:tcPr>
            <w:tcW w:w="787" w:type="pct"/>
            <w:tcBorders>
              <w:top w:val="single" w:sz="12" w:space="0" w:color="auto"/>
              <w:left w:val="single" w:sz="12" w:space="0" w:color="auto"/>
              <w:right w:val="single" w:sz="12" w:space="0" w:color="auto"/>
            </w:tcBorders>
          </w:tcPr>
          <w:p w:rsidR="003C741D" w:rsidRDefault="003C741D" w:rsidP="003C741D">
            <w:pPr>
              <w:rPr>
                <w:b/>
              </w:rPr>
            </w:pPr>
            <w:r>
              <w:rPr>
                <w:b/>
              </w:rPr>
              <w:t>МДК 02.03</w:t>
            </w:r>
          </w:p>
          <w:p w:rsidR="003C741D" w:rsidRPr="008C0239" w:rsidRDefault="003C741D" w:rsidP="003C741D">
            <w:pPr>
              <w:rPr>
                <w:b/>
              </w:rPr>
            </w:pPr>
            <w:r>
              <w:rPr>
                <w:b/>
              </w:rPr>
              <w:t>Лечебная физическая культура</w:t>
            </w:r>
          </w:p>
        </w:tc>
        <w:tc>
          <w:tcPr>
            <w:tcW w:w="276" w:type="pct"/>
            <w:tcBorders>
              <w:top w:val="single" w:sz="12" w:space="0" w:color="auto"/>
              <w:left w:val="single" w:sz="12" w:space="0" w:color="auto"/>
              <w:right w:val="single" w:sz="12" w:space="0" w:color="auto"/>
            </w:tcBorders>
          </w:tcPr>
          <w:p w:rsidR="003C741D" w:rsidRPr="003C741D" w:rsidRDefault="003C741D" w:rsidP="00634998">
            <w:pPr>
              <w:pStyle w:val="a3"/>
              <w:widowControl w:val="0"/>
              <w:suppressAutoHyphens/>
              <w:spacing w:before="0" w:beforeAutospacing="0" w:after="0" w:afterAutospacing="0" w:line="276" w:lineRule="auto"/>
              <w:jc w:val="center"/>
              <w:rPr>
                <w:b/>
              </w:rPr>
            </w:pPr>
            <w:r w:rsidRPr="003C741D">
              <w:rPr>
                <w:b/>
              </w:rPr>
              <w:t>168</w:t>
            </w:r>
          </w:p>
        </w:tc>
        <w:tc>
          <w:tcPr>
            <w:tcW w:w="293" w:type="pct"/>
            <w:tcBorders>
              <w:top w:val="single" w:sz="12" w:space="0" w:color="auto"/>
              <w:left w:val="single" w:sz="12" w:space="0" w:color="auto"/>
            </w:tcBorders>
          </w:tcPr>
          <w:p w:rsidR="003C741D" w:rsidRPr="003C741D" w:rsidRDefault="003C741D" w:rsidP="00634998">
            <w:pPr>
              <w:pStyle w:val="21"/>
              <w:widowControl w:val="0"/>
              <w:ind w:left="0" w:firstLine="0"/>
              <w:jc w:val="center"/>
              <w:rPr>
                <w:b/>
              </w:rPr>
            </w:pPr>
            <w:r w:rsidRPr="003C741D">
              <w:rPr>
                <w:b/>
              </w:rPr>
              <w:t>110</w:t>
            </w:r>
          </w:p>
        </w:tc>
        <w:tc>
          <w:tcPr>
            <w:tcW w:w="590" w:type="pct"/>
            <w:tcBorders>
              <w:top w:val="single" w:sz="12" w:space="0" w:color="auto"/>
            </w:tcBorders>
          </w:tcPr>
          <w:p w:rsidR="003C741D" w:rsidRDefault="003C741D" w:rsidP="00634998">
            <w:pPr>
              <w:pStyle w:val="21"/>
              <w:widowControl w:val="0"/>
              <w:ind w:left="0" w:firstLine="0"/>
              <w:jc w:val="center"/>
            </w:pPr>
            <w:r>
              <w:t>74</w:t>
            </w:r>
          </w:p>
        </w:tc>
        <w:tc>
          <w:tcPr>
            <w:tcW w:w="405" w:type="pct"/>
            <w:tcBorders>
              <w:top w:val="single" w:sz="12" w:space="0" w:color="auto"/>
              <w:right w:val="single" w:sz="12" w:space="0" w:color="auto"/>
            </w:tcBorders>
          </w:tcPr>
          <w:p w:rsidR="003C741D" w:rsidRDefault="003C741D" w:rsidP="00634998">
            <w:pPr>
              <w:jc w:val="center"/>
            </w:pPr>
          </w:p>
        </w:tc>
        <w:tc>
          <w:tcPr>
            <w:tcW w:w="327" w:type="pct"/>
            <w:tcBorders>
              <w:top w:val="single" w:sz="12" w:space="0" w:color="auto"/>
              <w:left w:val="single" w:sz="12" w:space="0" w:color="auto"/>
            </w:tcBorders>
          </w:tcPr>
          <w:p w:rsidR="003C741D" w:rsidRPr="003C741D" w:rsidRDefault="003C741D" w:rsidP="00634998">
            <w:pPr>
              <w:pStyle w:val="21"/>
              <w:widowControl w:val="0"/>
              <w:ind w:left="0" w:firstLine="0"/>
              <w:jc w:val="center"/>
              <w:rPr>
                <w:b/>
              </w:rPr>
            </w:pPr>
            <w:r w:rsidRPr="003C741D">
              <w:rPr>
                <w:b/>
              </w:rPr>
              <w:t>57</w:t>
            </w:r>
          </w:p>
        </w:tc>
        <w:tc>
          <w:tcPr>
            <w:tcW w:w="406" w:type="pct"/>
            <w:tcBorders>
              <w:top w:val="single" w:sz="12" w:space="0" w:color="auto"/>
              <w:right w:val="single" w:sz="12" w:space="0" w:color="auto"/>
            </w:tcBorders>
          </w:tcPr>
          <w:p w:rsidR="003C741D" w:rsidRDefault="003C741D" w:rsidP="00634998">
            <w:pPr>
              <w:jc w:val="center"/>
            </w:pPr>
            <w:r>
              <w:t>20</w:t>
            </w:r>
          </w:p>
        </w:tc>
        <w:tc>
          <w:tcPr>
            <w:tcW w:w="403" w:type="pct"/>
            <w:tcBorders>
              <w:top w:val="single" w:sz="12" w:space="0" w:color="auto"/>
              <w:left w:val="single" w:sz="12" w:space="0" w:color="auto"/>
              <w:right w:val="single" w:sz="12" w:space="0" w:color="auto"/>
            </w:tcBorders>
          </w:tcPr>
          <w:p w:rsidR="003C741D" w:rsidRPr="003C741D" w:rsidRDefault="003C741D" w:rsidP="00634998">
            <w:pPr>
              <w:pStyle w:val="21"/>
              <w:widowControl w:val="0"/>
              <w:ind w:left="0" w:firstLine="0"/>
              <w:jc w:val="center"/>
              <w:rPr>
                <w:b/>
              </w:rPr>
            </w:pPr>
            <w:r w:rsidRPr="003C741D">
              <w:rPr>
                <w:b/>
              </w:rPr>
              <w:t>36</w:t>
            </w:r>
          </w:p>
        </w:tc>
        <w:tc>
          <w:tcPr>
            <w:tcW w:w="740" w:type="pct"/>
            <w:tcBorders>
              <w:top w:val="single" w:sz="12" w:space="0" w:color="auto"/>
              <w:left w:val="single" w:sz="12" w:space="0" w:color="auto"/>
              <w:right w:val="single" w:sz="12" w:space="0" w:color="auto"/>
            </w:tcBorders>
          </w:tcPr>
          <w:p w:rsidR="003C741D" w:rsidRPr="00EA384A" w:rsidRDefault="003C741D" w:rsidP="00634998">
            <w:pPr>
              <w:jc w:val="center"/>
            </w:pPr>
            <w:r>
              <w:t>-</w:t>
            </w:r>
          </w:p>
        </w:tc>
      </w:tr>
      <w:tr w:rsidR="003C741D" w:rsidRPr="00EA384A" w:rsidTr="003C741D">
        <w:trPr>
          <w:trHeight w:val="1336"/>
          <w:jc w:val="center"/>
        </w:trPr>
        <w:tc>
          <w:tcPr>
            <w:tcW w:w="773" w:type="pct"/>
            <w:tcBorders>
              <w:top w:val="single" w:sz="12" w:space="0" w:color="auto"/>
              <w:left w:val="single" w:sz="12" w:space="0" w:color="auto"/>
              <w:right w:val="single" w:sz="12" w:space="0" w:color="auto"/>
            </w:tcBorders>
          </w:tcPr>
          <w:p w:rsidR="003C741D" w:rsidRPr="00701897" w:rsidRDefault="003C741D" w:rsidP="004977E6">
            <w:pPr>
              <w:rPr>
                <w:b/>
              </w:rPr>
            </w:pPr>
            <w:r>
              <w:rPr>
                <w:b/>
              </w:rPr>
              <w:t>ПК 2.1 – 2.7</w:t>
            </w:r>
          </w:p>
        </w:tc>
        <w:tc>
          <w:tcPr>
            <w:tcW w:w="787" w:type="pct"/>
            <w:tcBorders>
              <w:top w:val="single" w:sz="12" w:space="0" w:color="auto"/>
              <w:left w:val="single" w:sz="12" w:space="0" w:color="auto"/>
              <w:right w:val="single" w:sz="12" w:space="0" w:color="auto"/>
            </w:tcBorders>
          </w:tcPr>
          <w:p w:rsidR="003C741D" w:rsidRPr="008C0239" w:rsidRDefault="003C741D" w:rsidP="00D52589">
            <w:pPr>
              <w:rPr>
                <w:b/>
              </w:rPr>
            </w:pPr>
            <w:r>
              <w:rPr>
                <w:b/>
              </w:rPr>
              <w:t xml:space="preserve"> Учебная (производственная) практика</w:t>
            </w:r>
          </w:p>
        </w:tc>
        <w:tc>
          <w:tcPr>
            <w:tcW w:w="276" w:type="pct"/>
            <w:tcBorders>
              <w:top w:val="single" w:sz="12" w:space="0" w:color="auto"/>
              <w:left w:val="single" w:sz="12" w:space="0" w:color="auto"/>
              <w:right w:val="single" w:sz="12" w:space="0" w:color="auto"/>
            </w:tcBorders>
          </w:tcPr>
          <w:p w:rsidR="003C741D" w:rsidRPr="00651A68" w:rsidRDefault="003C741D" w:rsidP="00634998">
            <w:pPr>
              <w:pStyle w:val="a3"/>
              <w:widowControl w:val="0"/>
              <w:suppressAutoHyphens/>
              <w:spacing w:before="0" w:beforeAutospacing="0" w:after="0" w:afterAutospacing="0" w:line="276" w:lineRule="auto"/>
              <w:jc w:val="center"/>
            </w:pPr>
            <w:r>
              <w:t>360</w:t>
            </w:r>
          </w:p>
        </w:tc>
        <w:tc>
          <w:tcPr>
            <w:tcW w:w="2424" w:type="pct"/>
            <w:gridSpan w:val="6"/>
            <w:tcBorders>
              <w:top w:val="single" w:sz="12" w:space="0" w:color="auto"/>
              <w:left w:val="single" w:sz="12" w:space="0" w:color="auto"/>
              <w:right w:val="single" w:sz="12" w:space="0" w:color="auto"/>
            </w:tcBorders>
            <w:shd w:val="clear" w:color="auto" w:fill="BFBFBF" w:themeFill="background1" w:themeFillShade="BF"/>
          </w:tcPr>
          <w:p w:rsidR="003C741D" w:rsidRPr="00651A68" w:rsidRDefault="003C741D" w:rsidP="00634998">
            <w:pPr>
              <w:pStyle w:val="21"/>
              <w:widowControl w:val="0"/>
              <w:ind w:left="0" w:firstLine="0"/>
              <w:jc w:val="center"/>
            </w:pPr>
          </w:p>
        </w:tc>
        <w:tc>
          <w:tcPr>
            <w:tcW w:w="740" w:type="pct"/>
            <w:tcBorders>
              <w:top w:val="single" w:sz="12" w:space="0" w:color="auto"/>
              <w:left w:val="single" w:sz="12" w:space="0" w:color="auto"/>
              <w:right w:val="single" w:sz="12" w:space="0" w:color="auto"/>
            </w:tcBorders>
          </w:tcPr>
          <w:p w:rsidR="003C741D" w:rsidRPr="00EA384A" w:rsidRDefault="003C741D" w:rsidP="00634998">
            <w:pPr>
              <w:jc w:val="center"/>
            </w:pPr>
            <w:r>
              <w:t>252</w:t>
            </w:r>
          </w:p>
        </w:tc>
      </w:tr>
      <w:tr w:rsidR="001C2D17" w:rsidRPr="008C0239" w:rsidTr="003C741D">
        <w:trPr>
          <w:trHeight w:val="46"/>
          <w:jc w:val="center"/>
        </w:trPr>
        <w:tc>
          <w:tcPr>
            <w:tcW w:w="1560" w:type="pct"/>
            <w:gridSpan w:val="2"/>
            <w:tcBorders>
              <w:top w:val="single" w:sz="12" w:space="0" w:color="auto"/>
              <w:left w:val="single" w:sz="12" w:space="0" w:color="auto"/>
              <w:bottom w:val="single" w:sz="12" w:space="0" w:color="auto"/>
              <w:right w:val="single" w:sz="12" w:space="0" w:color="auto"/>
            </w:tcBorders>
          </w:tcPr>
          <w:p w:rsidR="001C2D17" w:rsidRPr="004A3E6D" w:rsidRDefault="001C2D17" w:rsidP="00634998">
            <w:pPr>
              <w:pStyle w:val="21"/>
              <w:widowControl w:val="0"/>
              <w:ind w:left="0" w:firstLine="0"/>
              <w:rPr>
                <w:b/>
              </w:rPr>
            </w:pPr>
            <w:r w:rsidRPr="004A3E6D">
              <w:rPr>
                <w:b/>
              </w:rPr>
              <w:t>Всего по ПМ 02</w:t>
            </w:r>
          </w:p>
        </w:tc>
        <w:tc>
          <w:tcPr>
            <w:tcW w:w="276" w:type="pct"/>
            <w:tcBorders>
              <w:top w:val="single" w:sz="12" w:space="0" w:color="auto"/>
              <w:left w:val="single" w:sz="12" w:space="0" w:color="auto"/>
              <w:bottom w:val="single" w:sz="12" w:space="0" w:color="auto"/>
              <w:right w:val="single" w:sz="12" w:space="0" w:color="auto"/>
            </w:tcBorders>
          </w:tcPr>
          <w:p w:rsidR="001C2D17" w:rsidRPr="00C85B99" w:rsidRDefault="003C741D" w:rsidP="00634998">
            <w:pPr>
              <w:jc w:val="center"/>
              <w:rPr>
                <w:b/>
                <w:color w:val="000000"/>
              </w:rPr>
            </w:pPr>
            <w:r>
              <w:rPr>
                <w:b/>
                <w:color w:val="000000"/>
              </w:rPr>
              <w:t>1714</w:t>
            </w:r>
          </w:p>
        </w:tc>
        <w:tc>
          <w:tcPr>
            <w:tcW w:w="293" w:type="pct"/>
            <w:tcBorders>
              <w:top w:val="single" w:sz="12" w:space="0" w:color="auto"/>
              <w:left w:val="single" w:sz="12" w:space="0" w:color="auto"/>
              <w:bottom w:val="single" w:sz="12" w:space="0" w:color="auto"/>
            </w:tcBorders>
          </w:tcPr>
          <w:p w:rsidR="001C2D17" w:rsidRPr="008C0239" w:rsidRDefault="003C741D" w:rsidP="00544EE5">
            <w:pPr>
              <w:jc w:val="center"/>
              <w:rPr>
                <w:b/>
              </w:rPr>
            </w:pPr>
            <w:r>
              <w:rPr>
                <w:b/>
              </w:rPr>
              <w:t>918</w:t>
            </w:r>
          </w:p>
        </w:tc>
        <w:tc>
          <w:tcPr>
            <w:tcW w:w="590" w:type="pct"/>
            <w:tcBorders>
              <w:top w:val="single" w:sz="12" w:space="0" w:color="auto"/>
              <w:bottom w:val="single" w:sz="12" w:space="0" w:color="auto"/>
              <w:right w:val="single" w:sz="12" w:space="0" w:color="auto"/>
            </w:tcBorders>
          </w:tcPr>
          <w:p w:rsidR="001C2D17" w:rsidRPr="008C0239" w:rsidRDefault="003C741D" w:rsidP="00544EE5">
            <w:pPr>
              <w:jc w:val="center"/>
              <w:rPr>
                <w:b/>
              </w:rPr>
            </w:pPr>
            <w:r>
              <w:rPr>
                <w:b/>
              </w:rPr>
              <w:t>678</w:t>
            </w:r>
          </w:p>
        </w:tc>
        <w:tc>
          <w:tcPr>
            <w:tcW w:w="405" w:type="pct"/>
            <w:tcBorders>
              <w:top w:val="single" w:sz="12" w:space="0" w:color="auto"/>
              <w:bottom w:val="single" w:sz="12" w:space="0" w:color="auto"/>
              <w:right w:val="single" w:sz="12" w:space="0" w:color="auto"/>
            </w:tcBorders>
          </w:tcPr>
          <w:p w:rsidR="001C2D17" w:rsidRPr="008C0239" w:rsidRDefault="001C2D17" w:rsidP="00544EE5">
            <w:pPr>
              <w:jc w:val="center"/>
              <w:rPr>
                <w:b/>
              </w:rPr>
            </w:pPr>
          </w:p>
        </w:tc>
        <w:tc>
          <w:tcPr>
            <w:tcW w:w="327" w:type="pct"/>
            <w:tcBorders>
              <w:top w:val="single" w:sz="12" w:space="0" w:color="auto"/>
              <w:left w:val="single" w:sz="12" w:space="0" w:color="auto"/>
              <w:bottom w:val="single" w:sz="12" w:space="0" w:color="auto"/>
              <w:right w:val="single" w:sz="12" w:space="0" w:color="auto"/>
            </w:tcBorders>
          </w:tcPr>
          <w:p w:rsidR="001C2D17" w:rsidRPr="008C0239" w:rsidRDefault="003C741D" w:rsidP="00544EE5">
            <w:pPr>
              <w:jc w:val="center"/>
              <w:rPr>
                <w:b/>
              </w:rPr>
            </w:pPr>
            <w:r>
              <w:rPr>
                <w:b/>
              </w:rPr>
              <w:t>435</w:t>
            </w:r>
          </w:p>
        </w:tc>
        <w:tc>
          <w:tcPr>
            <w:tcW w:w="406" w:type="pct"/>
            <w:tcBorders>
              <w:top w:val="single" w:sz="12" w:space="0" w:color="auto"/>
              <w:bottom w:val="single" w:sz="12" w:space="0" w:color="auto"/>
              <w:right w:val="single" w:sz="12" w:space="0" w:color="auto"/>
            </w:tcBorders>
          </w:tcPr>
          <w:p w:rsidR="001C2D17" w:rsidRPr="008C0239" w:rsidRDefault="003C741D" w:rsidP="00544EE5">
            <w:pPr>
              <w:jc w:val="center"/>
              <w:rPr>
                <w:b/>
              </w:rPr>
            </w:pPr>
            <w:r>
              <w:rPr>
                <w:b/>
              </w:rPr>
              <w:t>20</w:t>
            </w:r>
          </w:p>
        </w:tc>
        <w:tc>
          <w:tcPr>
            <w:tcW w:w="403" w:type="pct"/>
            <w:tcBorders>
              <w:top w:val="single" w:sz="12" w:space="0" w:color="auto"/>
              <w:left w:val="single" w:sz="12" w:space="0" w:color="auto"/>
              <w:bottom w:val="single" w:sz="12" w:space="0" w:color="auto"/>
              <w:right w:val="single" w:sz="12" w:space="0" w:color="auto"/>
            </w:tcBorders>
          </w:tcPr>
          <w:p w:rsidR="001C2D17" w:rsidRPr="008C0239" w:rsidRDefault="003C741D" w:rsidP="00544EE5">
            <w:pPr>
              <w:jc w:val="center"/>
              <w:rPr>
                <w:b/>
                <w:color w:val="000000"/>
              </w:rPr>
            </w:pPr>
            <w:r>
              <w:rPr>
                <w:b/>
                <w:color w:val="000000"/>
              </w:rPr>
              <w:t>108</w:t>
            </w:r>
          </w:p>
        </w:tc>
        <w:tc>
          <w:tcPr>
            <w:tcW w:w="740" w:type="pct"/>
            <w:tcBorders>
              <w:top w:val="single" w:sz="12" w:space="0" w:color="auto"/>
              <w:left w:val="single" w:sz="12" w:space="0" w:color="auto"/>
              <w:bottom w:val="single" w:sz="12" w:space="0" w:color="auto"/>
              <w:right w:val="single" w:sz="12" w:space="0" w:color="auto"/>
            </w:tcBorders>
          </w:tcPr>
          <w:p w:rsidR="001C2D17" w:rsidRPr="008C0239" w:rsidRDefault="003C741D" w:rsidP="00544EE5">
            <w:pPr>
              <w:jc w:val="center"/>
              <w:rPr>
                <w:b/>
                <w:color w:val="000000"/>
              </w:rPr>
            </w:pPr>
            <w:r>
              <w:rPr>
                <w:b/>
                <w:color w:val="000000"/>
              </w:rPr>
              <w:t>252</w:t>
            </w:r>
          </w:p>
        </w:tc>
      </w:tr>
      <w:tr w:rsidR="001C2D17" w:rsidRPr="008C0239" w:rsidTr="003C741D">
        <w:trPr>
          <w:trHeight w:val="46"/>
          <w:jc w:val="center"/>
        </w:trPr>
        <w:tc>
          <w:tcPr>
            <w:tcW w:w="1560" w:type="pct"/>
            <w:gridSpan w:val="2"/>
            <w:tcBorders>
              <w:top w:val="single" w:sz="12" w:space="0" w:color="auto"/>
              <w:left w:val="single" w:sz="12" w:space="0" w:color="auto"/>
              <w:bottom w:val="single" w:sz="12" w:space="0" w:color="auto"/>
              <w:right w:val="single" w:sz="12" w:space="0" w:color="auto"/>
            </w:tcBorders>
          </w:tcPr>
          <w:p w:rsidR="001C2D17" w:rsidRPr="004A3E6D" w:rsidRDefault="001C2D17" w:rsidP="00634998">
            <w:pPr>
              <w:pStyle w:val="21"/>
              <w:widowControl w:val="0"/>
              <w:ind w:left="0" w:firstLine="0"/>
              <w:rPr>
                <w:b/>
              </w:rPr>
            </w:pPr>
            <w:r w:rsidRPr="004A3E6D">
              <w:rPr>
                <w:b/>
              </w:rPr>
              <w:t>Всего по ПМ 02 с ПП 02.01</w:t>
            </w:r>
          </w:p>
        </w:tc>
        <w:tc>
          <w:tcPr>
            <w:tcW w:w="276" w:type="pct"/>
            <w:tcBorders>
              <w:top w:val="single" w:sz="12" w:space="0" w:color="auto"/>
              <w:left w:val="single" w:sz="12" w:space="0" w:color="auto"/>
              <w:bottom w:val="single" w:sz="12" w:space="0" w:color="auto"/>
              <w:right w:val="single" w:sz="12" w:space="0" w:color="auto"/>
            </w:tcBorders>
          </w:tcPr>
          <w:p w:rsidR="001C2D17" w:rsidRPr="00C85B99" w:rsidRDefault="001C2D17" w:rsidP="00634998">
            <w:pPr>
              <w:jc w:val="center"/>
              <w:rPr>
                <w:b/>
                <w:color w:val="000000"/>
              </w:rPr>
            </w:pPr>
          </w:p>
        </w:tc>
        <w:tc>
          <w:tcPr>
            <w:tcW w:w="293" w:type="pct"/>
            <w:tcBorders>
              <w:top w:val="single" w:sz="12" w:space="0" w:color="auto"/>
              <w:left w:val="single" w:sz="12" w:space="0" w:color="auto"/>
              <w:bottom w:val="single" w:sz="12" w:space="0" w:color="auto"/>
            </w:tcBorders>
          </w:tcPr>
          <w:p w:rsidR="001C2D17" w:rsidRPr="008C0239" w:rsidRDefault="001C2D17" w:rsidP="00634998">
            <w:pPr>
              <w:jc w:val="center"/>
              <w:rPr>
                <w:b/>
              </w:rPr>
            </w:pPr>
          </w:p>
        </w:tc>
        <w:tc>
          <w:tcPr>
            <w:tcW w:w="590" w:type="pct"/>
            <w:tcBorders>
              <w:top w:val="single" w:sz="12" w:space="0" w:color="auto"/>
              <w:bottom w:val="single" w:sz="12" w:space="0" w:color="auto"/>
              <w:right w:val="single" w:sz="12" w:space="0" w:color="auto"/>
            </w:tcBorders>
          </w:tcPr>
          <w:p w:rsidR="001C2D17" w:rsidRPr="008C0239" w:rsidRDefault="001C2D17" w:rsidP="00634998">
            <w:pPr>
              <w:jc w:val="center"/>
              <w:rPr>
                <w:b/>
              </w:rPr>
            </w:pPr>
          </w:p>
        </w:tc>
        <w:tc>
          <w:tcPr>
            <w:tcW w:w="405" w:type="pct"/>
            <w:tcBorders>
              <w:top w:val="single" w:sz="12" w:space="0" w:color="auto"/>
              <w:bottom w:val="single" w:sz="12" w:space="0" w:color="auto"/>
              <w:right w:val="single" w:sz="12" w:space="0" w:color="auto"/>
            </w:tcBorders>
          </w:tcPr>
          <w:p w:rsidR="001C2D17" w:rsidRPr="008C0239" w:rsidRDefault="001C2D17" w:rsidP="00634998">
            <w:pPr>
              <w:jc w:val="center"/>
              <w:rPr>
                <w:b/>
              </w:rPr>
            </w:pPr>
          </w:p>
        </w:tc>
        <w:tc>
          <w:tcPr>
            <w:tcW w:w="327" w:type="pct"/>
            <w:tcBorders>
              <w:top w:val="single" w:sz="12" w:space="0" w:color="auto"/>
              <w:left w:val="single" w:sz="12" w:space="0" w:color="auto"/>
              <w:bottom w:val="single" w:sz="12" w:space="0" w:color="auto"/>
              <w:right w:val="single" w:sz="12" w:space="0" w:color="auto"/>
            </w:tcBorders>
          </w:tcPr>
          <w:p w:rsidR="001C2D17" w:rsidRPr="008C0239" w:rsidRDefault="001C2D17" w:rsidP="00634998">
            <w:pPr>
              <w:jc w:val="center"/>
              <w:rPr>
                <w:b/>
              </w:rPr>
            </w:pPr>
          </w:p>
        </w:tc>
        <w:tc>
          <w:tcPr>
            <w:tcW w:w="406" w:type="pct"/>
            <w:tcBorders>
              <w:top w:val="single" w:sz="12" w:space="0" w:color="auto"/>
              <w:bottom w:val="single" w:sz="12" w:space="0" w:color="auto"/>
              <w:right w:val="single" w:sz="12" w:space="0" w:color="auto"/>
            </w:tcBorders>
          </w:tcPr>
          <w:p w:rsidR="001C2D17" w:rsidRPr="008C0239" w:rsidRDefault="001C2D17" w:rsidP="00634998">
            <w:pPr>
              <w:jc w:val="center"/>
              <w:rPr>
                <w:b/>
              </w:rPr>
            </w:pPr>
          </w:p>
        </w:tc>
        <w:tc>
          <w:tcPr>
            <w:tcW w:w="403" w:type="pct"/>
            <w:tcBorders>
              <w:top w:val="single" w:sz="12" w:space="0" w:color="auto"/>
              <w:left w:val="single" w:sz="12" w:space="0" w:color="auto"/>
              <w:bottom w:val="single" w:sz="12" w:space="0" w:color="auto"/>
              <w:right w:val="single" w:sz="12" w:space="0" w:color="auto"/>
            </w:tcBorders>
          </w:tcPr>
          <w:p w:rsidR="001C2D17" w:rsidRPr="008C0239" w:rsidRDefault="001C2D17" w:rsidP="00634998">
            <w:pPr>
              <w:jc w:val="center"/>
              <w:rPr>
                <w:b/>
                <w:color w:val="000000"/>
              </w:rPr>
            </w:pPr>
          </w:p>
        </w:tc>
        <w:tc>
          <w:tcPr>
            <w:tcW w:w="740" w:type="pct"/>
            <w:tcBorders>
              <w:top w:val="single" w:sz="12" w:space="0" w:color="auto"/>
              <w:left w:val="single" w:sz="12" w:space="0" w:color="auto"/>
              <w:bottom w:val="single" w:sz="12" w:space="0" w:color="auto"/>
              <w:right w:val="single" w:sz="12" w:space="0" w:color="auto"/>
            </w:tcBorders>
          </w:tcPr>
          <w:p w:rsidR="001C2D17" w:rsidRPr="008C0239" w:rsidRDefault="001C2D17" w:rsidP="00634998">
            <w:pPr>
              <w:jc w:val="center"/>
              <w:rPr>
                <w:b/>
                <w:color w:val="000000"/>
              </w:rPr>
            </w:pPr>
          </w:p>
        </w:tc>
      </w:tr>
    </w:tbl>
    <w:p w:rsidR="001C2D17" w:rsidRDefault="001C2D17" w:rsidP="00634998">
      <w:pPr>
        <w:jc w:val="both"/>
        <w:rPr>
          <w:caps/>
          <w:sz w:val="28"/>
          <w:szCs w:val="28"/>
        </w:rPr>
      </w:pPr>
    </w:p>
    <w:p w:rsidR="001C2D17" w:rsidRDefault="001C2D17" w:rsidP="00634998">
      <w:pPr>
        <w:jc w:val="both"/>
        <w:rPr>
          <w:caps/>
          <w:sz w:val="28"/>
          <w:szCs w:val="28"/>
        </w:rPr>
      </w:pPr>
    </w:p>
    <w:p w:rsidR="001C2D17" w:rsidRPr="000E0CBE" w:rsidRDefault="001C2D17" w:rsidP="00FC00F2">
      <w:pPr>
        <w:pStyle w:val="2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outlineLvl w:val="1"/>
        <w:rPr>
          <w:b/>
        </w:rPr>
      </w:pPr>
    </w:p>
    <w:p w:rsidR="001C2D17" w:rsidRDefault="001C2D17" w:rsidP="003E1C23">
      <w:pPr>
        <w:jc w:val="both"/>
        <w:rPr>
          <w:caps/>
          <w:sz w:val="28"/>
          <w:szCs w:val="28"/>
        </w:rPr>
      </w:pPr>
    </w:p>
    <w:p w:rsidR="001C2D17" w:rsidRDefault="001C2D17" w:rsidP="003E1C23">
      <w:pPr>
        <w:jc w:val="both"/>
        <w:rPr>
          <w:caps/>
          <w:sz w:val="28"/>
          <w:szCs w:val="28"/>
        </w:rPr>
      </w:pPr>
    </w:p>
    <w:p w:rsidR="001C2D17" w:rsidRDefault="001C2D17" w:rsidP="003E1C23">
      <w:pPr>
        <w:jc w:val="both"/>
        <w:rPr>
          <w:caps/>
          <w:sz w:val="28"/>
          <w:szCs w:val="28"/>
        </w:rPr>
      </w:pPr>
    </w:p>
    <w:p w:rsidR="001C2D17" w:rsidRDefault="001C2D17" w:rsidP="003E1C23">
      <w:pPr>
        <w:jc w:val="both"/>
        <w:rPr>
          <w:caps/>
          <w:sz w:val="28"/>
          <w:szCs w:val="28"/>
        </w:rPr>
      </w:pPr>
    </w:p>
    <w:p w:rsidR="001C2D17" w:rsidRDefault="001C2D17" w:rsidP="003E1C23">
      <w:pPr>
        <w:jc w:val="both"/>
        <w:rPr>
          <w:caps/>
          <w:sz w:val="28"/>
          <w:szCs w:val="28"/>
        </w:rPr>
      </w:pPr>
    </w:p>
    <w:p w:rsidR="001C2D17" w:rsidRDefault="001C2D17" w:rsidP="00CF2E36">
      <w:pPr>
        <w:jc w:val="both"/>
        <w:rPr>
          <w:b/>
          <w:i/>
          <w:caps/>
          <w:sz w:val="28"/>
          <w:szCs w:val="28"/>
        </w:rPr>
      </w:pPr>
    </w:p>
    <w:p w:rsidR="001C2D17" w:rsidRPr="007F1962" w:rsidRDefault="001C2D17" w:rsidP="007F1962">
      <w:pPr>
        <w:jc w:val="both"/>
        <w:rPr>
          <w:b/>
          <w:i/>
          <w:color w:val="FF0000"/>
          <w:sz w:val="28"/>
          <w:szCs w:val="28"/>
        </w:rPr>
      </w:pPr>
      <w:r w:rsidRPr="00673E64">
        <w:rPr>
          <w:b/>
          <w:i/>
          <w:caps/>
          <w:sz w:val="28"/>
          <w:szCs w:val="28"/>
        </w:rPr>
        <w:t xml:space="preserve">3.2. </w:t>
      </w:r>
      <w:r w:rsidRPr="00673E64">
        <w:rPr>
          <w:b/>
          <w:i/>
          <w:sz w:val="28"/>
          <w:szCs w:val="28"/>
        </w:rPr>
        <w:t>Содержание  обучения  п</w:t>
      </w:r>
      <w:r w:rsidR="00551E2D">
        <w:rPr>
          <w:b/>
          <w:i/>
          <w:sz w:val="28"/>
          <w:szCs w:val="28"/>
        </w:rPr>
        <w:t>о профессиональному модулю ПМ</w:t>
      </w:r>
      <w:r w:rsidRPr="00673E64">
        <w:rPr>
          <w:b/>
          <w:i/>
          <w:sz w:val="28"/>
          <w:szCs w:val="28"/>
        </w:rPr>
        <w:t xml:space="preserve"> </w:t>
      </w:r>
    </w:p>
    <w:p w:rsidR="001C2D17" w:rsidRPr="00361ABB" w:rsidRDefault="001C2D17" w:rsidP="00CF2E36">
      <w:pPr>
        <w:rPr>
          <w:sz w:val="20"/>
          <w:szCs w:val="20"/>
        </w:rPr>
      </w:pPr>
    </w:p>
    <w:tbl>
      <w:tblPr>
        <w:tblW w:w="15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44"/>
        <w:gridCol w:w="40"/>
        <w:gridCol w:w="805"/>
        <w:gridCol w:w="47"/>
        <w:gridCol w:w="8648"/>
        <w:gridCol w:w="27"/>
        <w:gridCol w:w="1593"/>
        <w:gridCol w:w="27"/>
        <w:gridCol w:w="1564"/>
        <w:gridCol w:w="27"/>
      </w:tblGrid>
      <w:tr w:rsidR="001C2D17" w:rsidRPr="00CD6CAB" w:rsidTr="00E52799">
        <w:trPr>
          <w:gridAfter w:val="1"/>
          <w:wAfter w:w="27" w:type="dxa"/>
        </w:trPr>
        <w:tc>
          <w:tcPr>
            <w:tcW w:w="3084" w:type="dxa"/>
            <w:gridSpan w:val="2"/>
          </w:tcPr>
          <w:p w:rsidR="001C2D17" w:rsidRPr="00CD6CAB" w:rsidRDefault="001C2D17" w:rsidP="00583E17">
            <w:pPr>
              <w:rPr>
                <w:b/>
                <w:sz w:val="20"/>
                <w:szCs w:val="20"/>
              </w:rPr>
            </w:pPr>
            <w:r w:rsidRPr="00CD6CAB">
              <w:rPr>
                <w:b/>
                <w:bCs/>
                <w:sz w:val="20"/>
                <w:szCs w:val="20"/>
              </w:rPr>
              <w:t>Наименование разделов профессионального модуля (ПМ), междисциплинарных курсов (МДК) и тем</w:t>
            </w:r>
          </w:p>
        </w:tc>
        <w:tc>
          <w:tcPr>
            <w:tcW w:w="9500" w:type="dxa"/>
            <w:gridSpan w:val="3"/>
          </w:tcPr>
          <w:p w:rsidR="001C2D17" w:rsidRPr="00CD6CAB" w:rsidRDefault="001C2D17" w:rsidP="00583E17">
            <w:pPr>
              <w:jc w:val="center"/>
              <w:rPr>
                <w:b/>
                <w:sz w:val="20"/>
                <w:szCs w:val="20"/>
              </w:rPr>
            </w:pPr>
            <w:r w:rsidRPr="00CD6CAB">
              <w:rPr>
                <w:b/>
                <w:bCs/>
                <w:sz w:val="20"/>
                <w:szCs w:val="20"/>
              </w:rPr>
              <w:t>Содержание учебного материала, лабораторные работы и практические занятия, самостоятельная работа обучающихся, курсовая работа (проект)</w:t>
            </w:r>
            <w:r w:rsidRPr="00CD6CAB">
              <w:rPr>
                <w:bCs/>
                <w:i/>
                <w:sz w:val="20"/>
                <w:szCs w:val="20"/>
              </w:rPr>
              <w:t xml:space="preserve"> </w:t>
            </w:r>
          </w:p>
        </w:tc>
        <w:tc>
          <w:tcPr>
            <w:tcW w:w="1620" w:type="dxa"/>
            <w:gridSpan w:val="2"/>
          </w:tcPr>
          <w:p w:rsidR="001C2D17" w:rsidRPr="00CD6CAB" w:rsidRDefault="001C2D17" w:rsidP="00583E17">
            <w:pPr>
              <w:jc w:val="center"/>
              <w:rPr>
                <w:b/>
                <w:bCs/>
                <w:sz w:val="20"/>
                <w:szCs w:val="20"/>
              </w:rPr>
            </w:pPr>
            <w:r w:rsidRPr="00CD6CAB">
              <w:rPr>
                <w:b/>
                <w:bCs/>
                <w:sz w:val="20"/>
                <w:szCs w:val="20"/>
              </w:rPr>
              <w:t>Объем часов</w:t>
            </w:r>
          </w:p>
        </w:tc>
        <w:tc>
          <w:tcPr>
            <w:tcW w:w="1591" w:type="dxa"/>
            <w:gridSpan w:val="2"/>
          </w:tcPr>
          <w:p w:rsidR="001C2D17" w:rsidRPr="00CD6CAB" w:rsidRDefault="001C2D17" w:rsidP="00583E17">
            <w:pPr>
              <w:jc w:val="center"/>
              <w:rPr>
                <w:b/>
                <w:bCs/>
                <w:sz w:val="20"/>
                <w:szCs w:val="20"/>
              </w:rPr>
            </w:pPr>
            <w:r w:rsidRPr="00CD6CAB">
              <w:rPr>
                <w:b/>
                <w:bCs/>
                <w:sz w:val="20"/>
                <w:szCs w:val="20"/>
              </w:rPr>
              <w:t>Уровень освоения</w:t>
            </w:r>
          </w:p>
        </w:tc>
      </w:tr>
      <w:tr w:rsidR="001C2D17" w:rsidRPr="00CD6CAB" w:rsidTr="00E52799">
        <w:trPr>
          <w:gridAfter w:val="1"/>
          <w:wAfter w:w="27" w:type="dxa"/>
        </w:trPr>
        <w:tc>
          <w:tcPr>
            <w:tcW w:w="3084" w:type="dxa"/>
            <w:gridSpan w:val="2"/>
          </w:tcPr>
          <w:p w:rsidR="001C2D17" w:rsidRPr="00CD6CAB" w:rsidRDefault="001C2D17" w:rsidP="00583E17">
            <w:pPr>
              <w:jc w:val="center"/>
              <w:rPr>
                <w:b/>
                <w:sz w:val="20"/>
                <w:szCs w:val="20"/>
              </w:rPr>
            </w:pPr>
            <w:r w:rsidRPr="00CD6CAB">
              <w:rPr>
                <w:b/>
                <w:sz w:val="20"/>
                <w:szCs w:val="20"/>
              </w:rPr>
              <w:t>1</w:t>
            </w:r>
          </w:p>
        </w:tc>
        <w:tc>
          <w:tcPr>
            <w:tcW w:w="9500" w:type="dxa"/>
            <w:gridSpan w:val="3"/>
          </w:tcPr>
          <w:p w:rsidR="001C2D17" w:rsidRPr="00CD6CAB" w:rsidRDefault="001C2D17" w:rsidP="00583E17">
            <w:pPr>
              <w:jc w:val="center"/>
              <w:rPr>
                <w:b/>
                <w:bCs/>
                <w:sz w:val="20"/>
                <w:szCs w:val="20"/>
              </w:rPr>
            </w:pPr>
            <w:r w:rsidRPr="00CD6CAB">
              <w:rPr>
                <w:b/>
                <w:bCs/>
                <w:sz w:val="20"/>
                <w:szCs w:val="20"/>
              </w:rPr>
              <w:t>2</w:t>
            </w:r>
          </w:p>
        </w:tc>
        <w:tc>
          <w:tcPr>
            <w:tcW w:w="1620" w:type="dxa"/>
            <w:gridSpan w:val="2"/>
          </w:tcPr>
          <w:p w:rsidR="001C2D17" w:rsidRPr="00CD6CAB" w:rsidRDefault="001C2D17" w:rsidP="00583E17">
            <w:pPr>
              <w:jc w:val="center"/>
              <w:rPr>
                <w:b/>
                <w:bCs/>
                <w:sz w:val="20"/>
                <w:szCs w:val="20"/>
              </w:rPr>
            </w:pPr>
            <w:r w:rsidRPr="00CD6CAB">
              <w:rPr>
                <w:b/>
                <w:bCs/>
                <w:sz w:val="20"/>
                <w:szCs w:val="20"/>
              </w:rPr>
              <w:t>3</w:t>
            </w:r>
          </w:p>
        </w:tc>
        <w:tc>
          <w:tcPr>
            <w:tcW w:w="1591" w:type="dxa"/>
            <w:gridSpan w:val="2"/>
          </w:tcPr>
          <w:p w:rsidR="001C2D17" w:rsidRPr="00CD6CAB" w:rsidRDefault="001C2D17" w:rsidP="00583E17">
            <w:pPr>
              <w:jc w:val="center"/>
              <w:rPr>
                <w:b/>
                <w:bCs/>
                <w:sz w:val="20"/>
                <w:szCs w:val="20"/>
              </w:rPr>
            </w:pPr>
            <w:r w:rsidRPr="00CD6CAB">
              <w:rPr>
                <w:b/>
                <w:bCs/>
                <w:sz w:val="20"/>
                <w:szCs w:val="20"/>
              </w:rPr>
              <w:t>4</w:t>
            </w:r>
          </w:p>
        </w:tc>
      </w:tr>
      <w:tr w:rsidR="001C2D17" w:rsidRPr="00CD6CAB" w:rsidTr="00E52799">
        <w:trPr>
          <w:gridAfter w:val="1"/>
          <w:wAfter w:w="27" w:type="dxa"/>
        </w:trPr>
        <w:tc>
          <w:tcPr>
            <w:tcW w:w="3084" w:type="dxa"/>
            <w:gridSpan w:val="2"/>
          </w:tcPr>
          <w:p w:rsidR="001C2D17" w:rsidRPr="00CD6CAB" w:rsidRDefault="001C2D17" w:rsidP="00580EF7">
            <w:pPr>
              <w:rPr>
                <w:b/>
                <w:bCs/>
                <w:sz w:val="20"/>
                <w:szCs w:val="20"/>
              </w:rPr>
            </w:pPr>
            <w:r>
              <w:rPr>
                <w:b/>
                <w:bCs/>
                <w:sz w:val="20"/>
                <w:szCs w:val="20"/>
              </w:rPr>
              <w:t xml:space="preserve"> </w:t>
            </w:r>
            <w:r w:rsidRPr="00140BA0">
              <w:rPr>
                <w:b/>
                <w:bCs/>
                <w:sz w:val="20"/>
                <w:szCs w:val="20"/>
              </w:rPr>
              <w:t>Раздел</w:t>
            </w:r>
            <w:r w:rsidRPr="00A1521E">
              <w:rPr>
                <w:b/>
                <w:bCs/>
                <w:sz w:val="20"/>
                <w:szCs w:val="20"/>
              </w:rPr>
              <w:t xml:space="preserve"> </w:t>
            </w:r>
            <w:r w:rsidRPr="00140BA0">
              <w:rPr>
                <w:b/>
                <w:bCs/>
                <w:sz w:val="20"/>
                <w:szCs w:val="20"/>
              </w:rPr>
              <w:t>1</w:t>
            </w:r>
            <w:r w:rsidR="00304D8D">
              <w:rPr>
                <w:b/>
                <w:bCs/>
                <w:sz w:val="20"/>
                <w:szCs w:val="20"/>
              </w:rPr>
              <w:t>.</w:t>
            </w:r>
            <w:r>
              <w:rPr>
                <w:b/>
                <w:bCs/>
                <w:sz w:val="20"/>
                <w:szCs w:val="20"/>
              </w:rPr>
              <w:t xml:space="preserve"> </w:t>
            </w:r>
            <w:r w:rsidR="00580EF7" w:rsidRPr="00580EF7">
              <w:rPr>
                <w:b/>
                <w:bCs/>
                <w:sz w:val="20"/>
                <w:szCs w:val="20"/>
              </w:rPr>
              <w:t>Изучение базовых видов физкультурно-спортивной деятельности и организации и проведения физкультурно-спортивных мероприятий и занятий.</w:t>
            </w:r>
          </w:p>
        </w:tc>
        <w:tc>
          <w:tcPr>
            <w:tcW w:w="9500" w:type="dxa"/>
            <w:gridSpan w:val="3"/>
          </w:tcPr>
          <w:p w:rsidR="007B336D" w:rsidRPr="00FC4F11" w:rsidRDefault="007B336D" w:rsidP="00EB7ACC">
            <w:pPr>
              <w:pStyle w:val="af1"/>
              <w:numPr>
                <w:ilvl w:val="0"/>
                <w:numId w:val="22"/>
              </w:numPr>
              <w:rPr>
                <w:b/>
                <w:sz w:val="20"/>
                <w:szCs w:val="20"/>
              </w:rPr>
            </w:pPr>
            <w:r w:rsidRPr="00FC4F11">
              <w:rPr>
                <w:b/>
                <w:sz w:val="20"/>
                <w:szCs w:val="20"/>
              </w:rPr>
              <w:t>МДК 02.01…………………………………..</w:t>
            </w:r>
            <w:r w:rsidR="00EF7745">
              <w:rPr>
                <w:b/>
                <w:sz w:val="20"/>
                <w:szCs w:val="20"/>
              </w:rPr>
              <w:t>732 час</w:t>
            </w:r>
          </w:p>
          <w:p w:rsidR="007B336D" w:rsidRPr="00FC4F11" w:rsidRDefault="007B336D" w:rsidP="00EB7ACC">
            <w:pPr>
              <w:pStyle w:val="af1"/>
              <w:numPr>
                <w:ilvl w:val="0"/>
                <w:numId w:val="22"/>
              </w:numPr>
              <w:rPr>
                <w:b/>
                <w:sz w:val="20"/>
                <w:szCs w:val="20"/>
              </w:rPr>
            </w:pPr>
            <w:r w:rsidRPr="00FC4F11">
              <w:rPr>
                <w:b/>
                <w:sz w:val="20"/>
                <w:szCs w:val="20"/>
              </w:rPr>
              <w:t>МДК 02.02…………………………………..</w:t>
            </w:r>
            <w:r w:rsidR="00EF7745">
              <w:rPr>
                <w:b/>
                <w:sz w:val="20"/>
                <w:szCs w:val="20"/>
              </w:rPr>
              <w:t>.76 час</w:t>
            </w:r>
          </w:p>
          <w:p w:rsidR="007B336D" w:rsidRPr="00FC4F11" w:rsidRDefault="007B336D" w:rsidP="00EB7ACC">
            <w:pPr>
              <w:pStyle w:val="af1"/>
              <w:numPr>
                <w:ilvl w:val="0"/>
                <w:numId w:val="22"/>
              </w:numPr>
              <w:rPr>
                <w:b/>
                <w:sz w:val="20"/>
                <w:szCs w:val="20"/>
              </w:rPr>
            </w:pPr>
            <w:r w:rsidRPr="00FC4F11">
              <w:rPr>
                <w:b/>
                <w:sz w:val="20"/>
                <w:szCs w:val="20"/>
              </w:rPr>
              <w:t>Учебная практика…………………………</w:t>
            </w:r>
            <w:r w:rsidR="00EF7745">
              <w:rPr>
                <w:b/>
                <w:sz w:val="20"/>
                <w:szCs w:val="20"/>
              </w:rPr>
              <w:t>.72 час</w:t>
            </w:r>
          </w:p>
          <w:p w:rsidR="007B336D" w:rsidRPr="00FC4F11" w:rsidRDefault="007B336D" w:rsidP="00EB7ACC">
            <w:pPr>
              <w:pStyle w:val="af1"/>
              <w:numPr>
                <w:ilvl w:val="0"/>
                <w:numId w:val="22"/>
              </w:numPr>
              <w:rPr>
                <w:b/>
                <w:sz w:val="20"/>
                <w:szCs w:val="20"/>
              </w:rPr>
            </w:pPr>
            <w:r w:rsidRPr="00FC4F11">
              <w:rPr>
                <w:b/>
                <w:sz w:val="20"/>
                <w:szCs w:val="20"/>
              </w:rPr>
              <w:t>Производственная практика…………….</w:t>
            </w:r>
            <w:r w:rsidR="00EF7745">
              <w:rPr>
                <w:b/>
                <w:sz w:val="20"/>
                <w:szCs w:val="20"/>
              </w:rPr>
              <w:t>252 час</w:t>
            </w:r>
          </w:p>
          <w:p w:rsidR="007B336D" w:rsidRPr="00FC4F11" w:rsidRDefault="007B336D" w:rsidP="00EB7ACC">
            <w:pPr>
              <w:pStyle w:val="af1"/>
              <w:numPr>
                <w:ilvl w:val="0"/>
                <w:numId w:val="22"/>
              </w:numPr>
              <w:rPr>
                <w:b/>
                <w:sz w:val="20"/>
                <w:szCs w:val="20"/>
              </w:rPr>
            </w:pPr>
            <w:r w:rsidRPr="00FC4F11">
              <w:rPr>
                <w:b/>
                <w:sz w:val="20"/>
                <w:szCs w:val="20"/>
              </w:rPr>
              <w:t>Самостоятельная работа…………………</w:t>
            </w:r>
            <w:r w:rsidR="00293254">
              <w:rPr>
                <w:b/>
                <w:sz w:val="20"/>
                <w:szCs w:val="20"/>
              </w:rPr>
              <w:t>378 час</w:t>
            </w:r>
          </w:p>
          <w:p w:rsidR="001C2D17" w:rsidRPr="00CD6CAB" w:rsidRDefault="001C2D17" w:rsidP="007B336D">
            <w:pPr>
              <w:rPr>
                <w:sz w:val="20"/>
                <w:szCs w:val="20"/>
              </w:rPr>
            </w:pPr>
          </w:p>
        </w:tc>
        <w:tc>
          <w:tcPr>
            <w:tcW w:w="1620" w:type="dxa"/>
            <w:gridSpan w:val="2"/>
          </w:tcPr>
          <w:p w:rsidR="001C2D17" w:rsidRDefault="001C2D17" w:rsidP="00583E17">
            <w:pPr>
              <w:jc w:val="center"/>
              <w:rPr>
                <w:b/>
                <w:sz w:val="20"/>
                <w:szCs w:val="20"/>
              </w:rPr>
            </w:pPr>
          </w:p>
          <w:p w:rsidR="001C2D17" w:rsidRPr="00B76270" w:rsidRDefault="00254B5E" w:rsidP="00583E17">
            <w:pPr>
              <w:jc w:val="center"/>
              <w:rPr>
                <w:b/>
                <w:sz w:val="20"/>
                <w:szCs w:val="20"/>
              </w:rPr>
            </w:pPr>
            <w:r>
              <w:rPr>
                <w:b/>
                <w:sz w:val="20"/>
                <w:szCs w:val="20"/>
              </w:rPr>
              <w:t>1510</w:t>
            </w:r>
          </w:p>
        </w:tc>
        <w:tc>
          <w:tcPr>
            <w:tcW w:w="1591" w:type="dxa"/>
            <w:gridSpan w:val="2"/>
            <w:shd w:val="clear" w:color="auto" w:fill="FFFFFF" w:themeFill="background1"/>
          </w:tcPr>
          <w:p w:rsidR="001C2D17" w:rsidRPr="00CD6CAB" w:rsidRDefault="001C2D17" w:rsidP="00583E17">
            <w:pPr>
              <w:jc w:val="center"/>
              <w:rPr>
                <w:sz w:val="20"/>
                <w:szCs w:val="20"/>
              </w:rPr>
            </w:pPr>
          </w:p>
        </w:tc>
      </w:tr>
      <w:tr w:rsidR="001C2D17" w:rsidRPr="00CD6CAB" w:rsidTr="00E52799">
        <w:trPr>
          <w:gridAfter w:val="1"/>
          <w:wAfter w:w="27" w:type="dxa"/>
        </w:trPr>
        <w:tc>
          <w:tcPr>
            <w:tcW w:w="3084" w:type="dxa"/>
            <w:gridSpan w:val="2"/>
          </w:tcPr>
          <w:p w:rsidR="001C2D17" w:rsidRPr="00382CF0" w:rsidRDefault="001C2D17" w:rsidP="007E11ED">
            <w:pPr>
              <w:rPr>
                <w:b/>
                <w:bCs/>
                <w:sz w:val="20"/>
                <w:szCs w:val="20"/>
              </w:rPr>
            </w:pPr>
            <w:r w:rsidRPr="00382CF0">
              <w:rPr>
                <w:b/>
                <w:bCs/>
                <w:sz w:val="20"/>
                <w:szCs w:val="20"/>
              </w:rPr>
              <w:t>МДК.02.0</w:t>
            </w:r>
            <w:r w:rsidR="007E11ED" w:rsidRPr="00382CF0">
              <w:rPr>
                <w:b/>
                <w:bCs/>
                <w:sz w:val="20"/>
                <w:szCs w:val="20"/>
              </w:rPr>
              <w:t>1. Ба</w:t>
            </w:r>
            <w:r w:rsidR="005C777F" w:rsidRPr="00382CF0">
              <w:rPr>
                <w:b/>
                <w:bCs/>
                <w:sz w:val="20"/>
                <w:szCs w:val="20"/>
              </w:rPr>
              <w:t>зовые и новые виды физкультурно-</w:t>
            </w:r>
            <w:r w:rsidR="007E11ED" w:rsidRPr="00382CF0">
              <w:rPr>
                <w:b/>
                <w:bCs/>
                <w:sz w:val="20"/>
                <w:szCs w:val="20"/>
              </w:rPr>
              <w:t>спор</w:t>
            </w:r>
            <w:r w:rsidR="00580EF7" w:rsidRPr="00382CF0">
              <w:rPr>
                <w:b/>
                <w:bCs/>
                <w:sz w:val="20"/>
                <w:szCs w:val="20"/>
              </w:rPr>
              <w:t xml:space="preserve">тивной деятельности с методикой </w:t>
            </w:r>
            <w:r w:rsidR="007E11ED" w:rsidRPr="00382CF0">
              <w:rPr>
                <w:b/>
                <w:bCs/>
                <w:sz w:val="20"/>
                <w:szCs w:val="20"/>
              </w:rPr>
              <w:t>оздоровительной тренировки.</w:t>
            </w:r>
          </w:p>
        </w:tc>
        <w:tc>
          <w:tcPr>
            <w:tcW w:w="9500" w:type="dxa"/>
            <w:gridSpan w:val="3"/>
          </w:tcPr>
          <w:p w:rsidR="001726F0" w:rsidRDefault="00293254" w:rsidP="00EB7ACC">
            <w:pPr>
              <w:pStyle w:val="af1"/>
              <w:numPr>
                <w:ilvl w:val="0"/>
                <w:numId w:val="23"/>
              </w:numPr>
              <w:rPr>
                <w:b/>
                <w:sz w:val="20"/>
                <w:szCs w:val="20"/>
              </w:rPr>
            </w:pPr>
            <w:r>
              <w:rPr>
                <w:b/>
                <w:sz w:val="20"/>
                <w:szCs w:val="20"/>
              </w:rPr>
              <w:t>Легкая атлетика …………………………</w:t>
            </w:r>
            <w:r w:rsidR="00BC332A">
              <w:rPr>
                <w:b/>
                <w:sz w:val="20"/>
                <w:szCs w:val="20"/>
              </w:rPr>
              <w:t>..206</w:t>
            </w:r>
            <w:r w:rsidR="00C41DF0">
              <w:rPr>
                <w:b/>
                <w:sz w:val="20"/>
                <w:szCs w:val="20"/>
              </w:rPr>
              <w:t xml:space="preserve"> час</w:t>
            </w:r>
          </w:p>
          <w:p w:rsidR="00293254" w:rsidRDefault="00293254" w:rsidP="00EB7ACC">
            <w:pPr>
              <w:pStyle w:val="af1"/>
              <w:numPr>
                <w:ilvl w:val="0"/>
                <w:numId w:val="23"/>
              </w:numPr>
              <w:rPr>
                <w:b/>
                <w:sz w:val="20"/>
                <w:szCs w:val="20"/>
              </w:rPr>
            </w:pPr>
            <w:r>
              <w:rPr>
                <w:b/>
                <w:sz w:val="20"/>
                <w:szCs w:val="20"/>
              </w:rPr>
              <w:t>Подвижные игры…………………………...</w:t>
            </w:r>
            <w:r w:rsidR="00BC332A">
              <w:rPr>
                <w:b/>
                <w:sz w:val="20"/>
                <w:szCs w:val="20"/>
              </w:rPr>
              <w:t xml:space="preserve">20 </w:t>
            </w:r>
            <w:r w:rsidR="00C41DF0">
              <w:rPr>
                <w:b/>
                <w:sz w:val="20"/>
                <w:szCs w:val="20"/>
              </w:rPr>
              <w:t>час</w:t>
            </w:r>
          </w:p>
          <w:p w:rsidR="00293254" w:rsidRDefault="00293254" w:rsidP="00EB7ACC">
            <w:pPr>
              <w:pStyle w:val="af1"/>
              <w:numPr>
                <w:ilvl w:val="0"/>
                <w:numId w:val="23"/>
              </w:numPr>
              <w:rPr>
                <w:b/>
                <w:sz w:val="20"/>
                <w:szCs w:val="20"/>
              </w:rPr>
            </w:pPr>
            <w:r>
              <w:rPr>
                <w:b/>
                <w:sz w:val="20"/>
                <w:szCs w:val="20"/>
              </w:rPr>
              <w:t>Баскетбол……………………………………</w:t>
            </w:r>
            <w:r w:rsidR="00BC332A">
              <w:rPr>
                <w:b/>
                <w:sz w:val="20"/>
                <w:szCs w:val="20"/>
              </w:rPr>
              <w:t xml:space="preserve">38 </w:t>
            </w:r>
            <w:r w:rsidR="00C41DF0">
              <w:rPr>
                <w:b/>
                <w:sz w:val="20"/>
                <w:szCs w:val="20"/>
              </w:rPr>
              <w:t>час</w:t>
            </w:r>
          </w:p>
          <w:p w:rsidR="00293254" w:rsidRDefault="00293254" w:rsidP="00EB7ACC">
            <w:pPr>
              <w:pStyle w:val="af1"/>
              <w:numPr>
                <w:ilvl w:val="0"/>
                <w:numId w:val="23"/>
              </w:numPr>
              <w:rPr>
                <w:b/>
                <w:sz w:val="20"/>
                <w:szCs w:val="20"/>
              </w:rPr>
            </w:pPr>
            <w:r>
              <w:rPr>
                <w:b/>
                <w:sz w:val="20"/>
                <w:szCs w:val="20"/>
              </w:rPr>
              <w:t>Волейбол……………………………………</w:t>
            </w:r>
            <w:r w:rsidR="00BC332A">
              <w:rPr>
                <w:b/>
                <w:sz w:val="20"/>
                <w:szCs w:val="20"/>
              </w:rPr>
              <w:t xml:space="preserve">..38 </w:t>
            </w:r>
            <w:r w:rsidR="00C41DF0">
              <w:rPr>
                <w:b/>
                <w:sz w:val="20"/>
                <w:szCs w:val="20"/>
              </w:rPr>
              <w:t>час</w:t>
            </w:r>
          </w:p>
          <w:p w:rsidR="00293254" w:rsidRDefault="00BC332A" w:rsidP="00EB7ACC">
            <w:pPr>
              <w:pStyle w:val="af1"/>
              <w:numPr>
                <w:ilvl w:val="0"/>
                <w:numId w:val="23"/>
              </w:numPr>
              <w:rPr>
                <w:b/>
                <w:sz w:val="20"/>
                <w:szCs w:val="20"/>
              </w:rPr>
            </w:pPr>
            <w:r>
              <w:rPr>
                <w:b/>
                <w:sz w:val="20"/>
                <w:szCs w:val="20"/>
              </w:rPr>
              <w:t xml:space="preserve">Футбол………………………………………..34 </w:t>
            </w:r>
            <w:r w:rsidR="00C41DF0">
              <w:rPr>
                <w:b/>
                <w:sz w:val="20"/>
                <w:szCs w:val="20"/>
              </w:rPr>
              <w:t>час</w:t>
            </w:r>
          </w:p>
          <w:p w:rsidR="00BC332A" w:rsidRDefault="00BC332A" w:rsidP="00EB7ACC">
            <w:pPr>
              <w:pStyle w:val="af1"/>
              <w:numPr>
                <w:ilvl w:val="0"/>
                <w:numId w:val="23"/>
              </w:numPr>
              <w:rPr>
                <w:b/>
                <w:sz w:val="20"/>
                <w:szCs w:val="20"/>
              </w:rPr>
            </w:pPr>
            <w:r>
              <w:rPr>
                <w:b/>
                <w:sz w:val="20"/>
                <w:szCs w:val="20"/>
              </w:rPr>
              <w:t xml:space="preserve">Гандбол………………………………………24 </w:t>
            </w:r>
            <w:r w:rsidR="00C41DF0">
              <w:rPr>
                <w:b/>
                <w:sz w:val="20"/>
                <w:szCs w:val="20"/>
              </w:rPr>
              <w:t>час</w:t>
            </w:r>
          </w:p>
          <w:p w:rsidR="00BC332A" w:rsidRDefault="00BC332A" w:rsidP="00EB7ACC">
            <w:pPr>
              <w:pStyle w:val="af1"/>
              <w:numPr>
                <w:ilvl w:val="0"/>
                <w:numId w:val="23"/>
              </w:numPr>
              <w:rPr>
                <w:b/>
                <w:sz w:val="20"/>
                <w:szCs w:val="20"/>
              </w:rPr>
            </w:pPr>
            <w:r>
              <w:rPr>
                <w:b/>
                <w:sz w:val="20"/>
                <w:szCs w:val="20"/>
              </w:rPr>
              <w:t>Бадминтон…………………………………...20</w:t>
            </w:r>
            <w:r w:rsidR="00C41DF0">
              <w:rPr>
                <w:b/>
                <w:sz w:val="20"/>
                <w:szCs w:val="20"/>
              </w:rPr>
              <w:t xml:space="preserve"> час</w:t>
            </w:r>
          </w:p>
          <w:p w:rsidR="00BC332A" w:rsidRDefault="00BC332A" w:rsidP="00BC332A">
            <w:pPr>
              <w:pStyle w:val="af1"/>
              <w:numPr>
                <w:ilvl w:val="0"/>
                <w:numId w:val="23"/>
              </w:numPr>
              <w:rPr>
                <w:b/>
                <w:sz w:val="20"/>
                <w:szCs w:val="20"/>
              </w:rPr>
            </w:pPr>
            <w:r>
              <w:rPr>
                <w:b/>
                <w:sz w:val="20"/>
                <w:szCs w:val="20"/>
              </w:rPr>
              <w:t>Настольный теннис………………………...</w:t>
            </w:r>
            <w:r w:rsidRPr="00BC332A">
              <w:rPr>
                <w:b/>
                <w:sz w:val="20"/>
                <w:szCs w:val="20"/>
              </w:rPr>
              <w:t>20</w:t>
            </w:r>
            <w:r w:rsidR="00C41DF0">
              <w:rPr>
                <w:b/>
                <w:sz w:val="20"/>
                <w:szCs w:val="20"/>
              </w:rPr>
              <w:t xml:space="preserve"> час</w:t>
            </w:r>
          </w:p>
          <w:p w:rsidR="00BC332A" w:rsidRDefault="00C41DF0" w:rsidP="00BC332A">
            <w:pPr>
              <w:pStyle w:val="af1"/>
              <w:numPr>
                <w:ilvl w:val="0"/>
                <w:numId w:val="23"/>
              </w:numPr>
              <w:rPr>
                <w:b/>
                <w:sz w:val="20"/>
                <w:szCs w:val="20"/>
              </w:rPr>
            </w:pPr>
            <w:r>
              <w:rPr>
                <w:b/>
                <w:sz w:val="20"/>
                <w:szCs w:val="20"/>
              </w:rPr>
              <w:t>Гимнастика………………………………...</w:t>
            </w:r>
            <w:r w:rsidR="00BC332A">
              <w:rPr>
                <w:b/>
                <w:sz w:val="20"/>
                <w:szCs w:val="20"/>
              </w:rPr>
              <w:t>194</w:t>
            </w:r>
            <w:r>
              <w:rPr>
                <w:b/>
                <w:sz w:val="20"/>
                <w:szCs w:val="20"/>
              </w:rPr>
              <w:t xml:space="preserve"> час</w:t>
            </w:r>
          </w:p>
          <w:p w:rsidR="00BC332A" w:rsidRDefault="00BC332A" w:rsidP="00BC332A">
            <w:pPr>
              <w:pStyle w:val="af1"/>
              <w:numPr>
                <w:ilvl w:val="0"/>
                <w:numId w:val="23"/>
              </w:numPr>
              <w:rPr>
                <w:b/>
                <w:sz w:val="20"/>
                <w:szCs w:val="20"/>
              </w:rPr>
            </w:pPr>
            <w:r>
              <w:rPr>
                <w:b/>
                <w:sz w:val="20"/>
                <w:szCs w:val="20"/>
              </w:rPr>
              <w:t>Плавание…………………………………….54</w:t>
            </w:r>
            <w:r w:rsidR="00C41DF0">
              <w:rPr>
                <w:b/>
                <w:sz w:val="20"/>
                <w:szCs w:val="20"/>
              </w:rPr>
              <w:t xml:space="preserve"> час</w:t>
            </w:r>
          </w:p>
          <w:p w:rsidR="00BC332A" w:rsidRDefault="00BC332A" w:rsidP="00BC332A">
            <w:pPr>
              <w:pStyle w:val="af1"/>
              <w:numPr>
                <w:ilvl w:val="0"/>
                <w:numId w:val="23"/>
              </w:numPr>
              <w:rPr>
                <w:b/>
                <w:sz w:val="20"/>
                <w:szCs w:val="20"/>
              </w:rPr>
            </w:pPr>
            <w:r>
              <w:rPr>
                <w:b/>
                <w:sz w:val="20"/>
                <w:szCs w:val="20"/>
              </w:rPr>
              <w:t>Лыжный спорт……………………………...48</w:t>
            </w:r>
            <w:r w:rsidR="00C41DF0">
              <w:rPr>
                <w:b/>
                <w:sz w:val="20"/>
                <w:szCs w:val="20"/>
              </w:rPr>
              <w:t xml:space="preserve"> час</w:t>
            </w:r>
          </w:p>
          <w:p w:rsidR="00BC332A" w:rsidRDefault="00BC332A" w:rsidP="00BC332A">
            <w:pPr>
              <w:pStyle w:val="af1"/>
              <w:numPr>
                <w:ilvl w:val="0"/>
                <w:numId w:val="23"/>
              </w:numPr>
              <w:rPr>
                <w:b/>
                <w:sz w:val="20"/>
                <w:szCs w:val="20"/>
              </w:rPr>
            </w:pPr>
            <w:r>
              <w:rPr>
                <w:b/>
                <w:sz w:val="20"/>
                <w:szCs w:val="20"/>
              </w:rPr>
              <w:t>Туризм……………………………………….</w:t>
            </w:r>
            <w:r w:rsidR="00254B5E">
              <w:rPr>
                <w:b/>
                <w:sz w:val="20"/>
                <w:szCs w:val="20"/>
              </w:rPr>
              <w:t>36</w:t>
            </w:r>
            <w:r w:rsidRPr="00BC332A">
              <w:rPr>
                <w:b/>
                <w:sz w:val="20"/>
                <w:szCs w:val="20"/>
              </w:rPr>
              <w:t xml:space="preserve"> </w:t>
            </w:r>
            <w:r w:rsidR="00C41DF0">
              <w:rPr>
                <w:b/>
                <w:sz w:val="20"/>
                <w:szCs w:val="20"/>
              </w:rPr>
              <w:t>час</w:t>
            </w:r>
          </w:p>
          <w:p w:rsidR="00C41DF0" w:rsidRPr="00BC332A" w:rsidRDefault="00C41DF0" w:rsidP="00C41DF0">
            <w:pPr>
              <w:pStyle w:val="af1"/>
              <w:rPr>
                <w:b/>
                <w:sz w:val="20"/>
                <w:szCs w:val="20"/>
              </w:rPr>
            </w:pPr>
          </w:p>
        </w:tc>
        <w:tc>
          <w:tcPr>
            <w:tcW w:w="1620" w:type="dxa"/>
            <w:gridSpan w:val="2"/>
          </w:tcPr>
          <w:p w:rsidR="001C2D17" w:rsidRPr="00197E1B" w:rsidRDefault="00254B5E" w:rsidP="00583E17">
            <w:pPr>
              <w:jc w:val="center"/>
              <w:rPr>
                <w:b/>
                <w:sz w:val="20"/>
                <w:szCs w:val="20"/>
              </w:rPr>
            </w:pPr>
            <w:r>
              <w:rPr>
                <w:b/>
                <w:sz w:val="20"/>
                <w:szCs w:val="20"/>
              </w:rPr>
              <w:t>732</w:t>
            </w:r>
          </w:p>
        </w:tc>
        <w:tc>
          <w:tcPr>
            <w:tcW w:w="1591" w:type="dxa"/>
            <w:gridSpan w:val="2"/>
            <w:shd w:val="clear" w:color="auto" w:fill="FFFFFF" w:themeFill="background1"/>
          </w:tcPr>
          <w:p w:rsidR="001C2D17" w:rsidRPr="00CD6CAB" w:rsidRDefault="001C2D17" w:rsidP="00583E17">
            <w:pPr>
              <w:jc w:val="center"/>
              <w:rPr>
                <w:sz w:val="20"/>
                <w:szCs w:val="20"/>
              </w:rPr>
            </w:pPr>
          </w:p>
        </w:tc>
      </w:tr>
      <w:tr w:rsidR="005933B1" w:rsidRPr="00CD6CAB" w:rsidTr="00E52799">
        <w:trPr>
          <w:gridAfter w:val="1"/>
          <w:wAfter w:w="27" w:type="dxa"/>
        </w:trPr>
        <w:tc>
          <w:tcPr>
            <w:tcW w:w="3084" w:type="dxa"/>
            <w:gridSpan w:val="2"/>
            <w:vMerge w:val="restart"/>
          </w:tcPr>
          <w:p w:rsidR="005933B1" w:rsidRDefault="005933B1" w:rsidP="00A458C5">
            <w:pPr>
              <w:rPr>
                <w:b/>
                <w:bCs/>
                <w:sz w:val="20"/>
                <w:szCs w:val="20"/>
              </w:rPr>
            </w:pPr>
            <w:r w:rsidRPr="00B5584D">
              <w:rPr>
                <w:b/>
                <w:bCs/>
                <w:sz w:val="20"/>
                <w:szCs w:val="20"/>
              </w:rPr>
              <w:t xml:space="preserve">Тема 1.1 </w:t>
            </w:r>
          </w:p>
          <w:p w:rsidR="005933B1" w:rsidRPr="00B5584D" w:rsidRDefault="005933B1" w:rsidP="00A458C5">
            <w:pPr>
              <w:rPr>
                <w:bCs/>
                <w:sz w:val="20"/>
                <w:szCs w:val="20"/>
              </w:rPr>
            </w:pPr>
            <w:r>
              <w:rPr>
                <w:b/>
                <w:bCs/>
                <w:sz w:val="20"/>
                <w:szCs w:val="20"/>
              </w:rPr>
              <w:t xml:space="preserve">Легкая атлетика </w:t>
            </w:r>
          </w:p>
          <w:p w:rsidR="005933B1" w:rsidRPr="00CD6CAB" w:rsidRDefault="005933B1" w:rsidP="00583E17">
            <w:pPr>
              <w:jc w:val="center"/>
              <w:rPr>
                <w:b/>
                <w:bCs/>
                <w:sz w:val="20"/>
                <w:szCs w:val="20"/>
              </w:rPr>
            </w:pPr>
          </w:p>
        </w:tc>
        <w:tc>
          <w:tcPr>
            <w:tcW w:w="9500" w:type="dxa"/>
            <w:gridSpan w:val="3"/>
          </w:tcPr>
          <w:p w:rsidR="005933B1" w:rsidRPr="00CD6CAB" w:rsidRDefault="005933B1" w:rsidP="00583E17">
            <w:pPr>
              <w:rPr>
                <w:sz w:val="20"/>
                <w:szCs w:val="20"/>
              </w:rPr>
            </w:pPr>
            <w:r w:rsidRPr="00CD6CAB">
              <w:rPr>
                <w:b/>
                <w:bCs/>
                <w:sz w:val="20"/>
                <w:szCs w:val="20"/>
              </w:rPr>
              <w:t xml:space="preserve">Содержание </w:t>
            </w:r>
          </w:p>
        </w:tc>
        <w:tc>
          <w:tcPr>
            <w:tcW w:w="1620" w:type="dxa"/>
            <w:gridSpan w:val="2"/>
          </w:tcPr>
          <w:p w:rsidR="005933B1" w:rsidRPr="00254B5E" w:rsidRDefault="005933B1" w:rsidP="00583E17">
            <w:pPr>
              <w:jc w:val="center"/>
              <w:rPr>
                <w:b/>
                <w:sz w:val="20"/>
                <w:szCs w:val="20"/>
              </w:rPr>
            </w:pPr>
            <w:r w:rsidRPr="00254B5E">
              <w:rPr>
                <w:b/>
                <w:sz w:val="20"/>
                <w:szCs w:val="20"/>
              </w:rPr>
              <w:t>22</w:t>
            </w:r>
          </w:p>
        </w:tc>
        <w:tc>
          <w:tcPr>
            <w:tcW w:w="1591" w:type="dxa"/>
            <w:gridSpan w:val="2"/>
            <w:shd w:val="clear" w:color="auto" w:fill="FFFFFF" w:themeFill="background1"/>
          </w:tcPr>
          <w:p w:rsidR="005933B1" w:rsidRPr="001C5831" w:rsidRDefault="001C5831" w:rsidP="00583E17">
            <w:pPr>
              <w:jc w:val="center"/>
              <w:rPr>
                <w:b/>
                <w:sz w:val="20"/>
                <w:szCs w:val="20"/>
              </w:rPr>
            </w:pPr>
            <w:r>
              <w:rPr>
                <w:b/>
                <w:sz w:val="20"/>
                <w:szCs w:val="20"/>
              </w:rPr>
              <w:t>2</w:t>
            </w:r>
          </w:p>
        </w:tc>
      </w:tr>
      <w:tr w:rsidR="005933B1" w:rsidRPr="00CD6CAB" w:rsidTr="002F54C6">
        <w:trPr>
          <w:gridAfter w:val="1"/>
          <w:wAfter w:w="27" w:type="dxa"/>
        </w:trPr>
        <w:tc>
          <w:tcPr>
            <w:tcW w:w="3084" w:type="dxa"/>
            <w:gridSpan w:val="2"/>
            <w:vMerge/>
          </w:tcPr>
          <w:p w:rsidR="005933B1" w:rsidRPr="00CD6CAB" w:rsidRDefault="005933B1" w:rsidP="00583E17">
            <w:pPr>
              <w:jc w:val="center"/>
              <w:rPr>
                <w:b/>
                <w:bCs/>
                <w:sz w:val="20"/>
                <w:szCs w:val="20"/>
              </w:rPr>
            </w:pPr>
          </w:p>
        </w:tc>
        <w:tc>
          <w:tcPr>
            <w:tcW w:w="852" w:type="dxa"/>
            <w:gridSpan w:val="2"/>
          </w:tcPr>
          <w:p w:rsidR="005933B1" w:rsidRPr="00CD6CAB" w:rsidRDefault="005933B1" w:rsidP="00583E17">
            <w:pPr>
              <w:jc w:val="center"/>
              <w:rPr>
                <w:sz w:val="20"/>
                <w:szCs w:val="20"/>
              </w:rPr>
            </w:pPr>
            <w:r>
              <w:rPr>
                <w:sz w:val="20"/>
                <w:szCs w:val="20"/>
              </w:rPr>
              <w:t>1.</w:t>
            </w:r>
          </w:p>
        </w:tc>
        <w:tc>
          <w:tcPr>
            <w:tcW w:w="8648" w:type="dxa"/>
          </w:tcPr>
          <w:p w:rsidR="005933B1" w:rsidRPr="00B5584D" w:rsidRDefault="005933B1" w:rsidP="00D07CFF">
            <w:pPr>
              <w:rPr>
                <w:sz w:val="20"/>
                <w:szCs w:val="20"/>
              </w:rPr>
            </w:pPr>
            <w:r w:rsidRPr="00D07CFF">
              <w:rPr>
                <w:sz w:val="20"/>
                <w:szCs w:val="20"/>
              </w:rPr>
              <w:t>Предмет и задачи курса.</w:t>
            </w:r>
            <w:r>
              <w:rPr>
                <w:sz w:val="20"/>
                <w:szCs w:val="20"/>
              </w:rPr>
              <w:t xml:space="preserve"> </w:t>
            </w:r>
            <w:r w:rsidRPr="00D07CFF">
              <w:rPr>
                <w:sz w:val="20"/>
                <w:szCs w:val="20"/>
              </w:rPr>
              <w:t>Место и значение легкой атлетики в системе физической культуры. Легкая</w:t>
            </w:r>
            <w:r>
              <w:rPr>
                <w:sz w:val="20"/>
                <w:szCs w:val="20"/>
              </w:rPr>
              <w:t xml:space="preserve"> атлетика как вид спорта. </w:t>
            </w:r>
            <w:r w:rsidRPr="00D07CFF">
              <w:rPr>
                <w:sz w:val="20"/>
                <w:szCs w:val="20"/>
              </w:rPr>
              <w:t>Классификация легкоатлетических упражнений.</w:t>
            </w:r>
            <w:r>
              <w:rPr>
                <w:sz w:val="20"/>
                <w:szCs w:val="20"/>
              </w:rPr>
              <w:t xml:space="preserve"> </w:t>
            </w:r>
            <w:r w:rsidRPr="00D07CFF">
              <w:rPr>
                <w:sz w:val="20"/>
                <w:szCs w:val="20"/>
              </w:rPr>
              <w:t>История возникновения и основные этапы развития легкой атлетики. Эволюция</w:t>
            </w:r>
            <w:r>
              <w:rPr>
                <w:sz w:val="20"/>
                <w:szCs w:val="20"/>
              </w:rPr>
              <w:t xml:space="preserve"> </w:t>
            </w:r>
            <w:r w:rsidRPr="00D07CFF">
              <w:rPr>
                <w:sz w:val="20"/>
                <w:szCs w:val="20"/>
              </w:rPr>
              <w:t>правил соревнований, техники, тактики, оборудования, инвентаря и снарядов в легкой атлетике.</w:t>
            </w:r>
          </w:p>
        </w:tc>
        <w:tc>
          <w:tcPr>
            <w:tcW w:w="1620" w:type="dxa"/>
            <w:gridSpan w:val="2"/>
          </w:tcPr>
          <w:p w:rsidR="005933B1" w:rsidRPr="00CD6CAB" w:rsidRDefault="005933B1" w:rsidP="00583E17">
            <w:pPr>
              <w:jc w:val="center"/>
              <w:rPr>
                <w:sz w:val="20"/>
                <w:szCs w:val="20"/>
              </w:rPr>
            </w:pPr>
          </w:p>
        </w:tc>
        <w:tc>
          <w:tcPr>
            <w:tcW w:w="1591" w:type="dxa"/>
            <w:gridSpan w:val="2"/>
          </w:tcPr>
          <w:p w:rsidR="005933B1" w:rsidRPr="00CD6CAB" w:rsidRDefault="005933B1" w:rsidP="00583E17">
            <w:pPr>
              <w:jc w:val="center"/>
              <w:rPr>
                <w:sz w:val="20"/>
                <w:szCs w:val="20"/>
              </w:rPr>
            </w:pPr>
          </w:p>
        </w:tc>
      </w:tr>
      <w:tr w:rsidR="005933B1" w:rsidRPr="00CD6CAB" w:rsidTr="002F54C6">
        <w:trPr>
          <w:gridAfter w:val="1"/>
          <w:wAfter w:w="27" w:type="dxa"/>
        </w:trPr>
        <w:tc>
          <w:tcPr>
            <w:tcW w:w="3084" w:type="dxa"/>
            <w:gridSpan w:val="2"/>
            <w:vMerge/>
          </w:tcPr>
          <w:p w:rsidR="005933B1" w:rsidRPr="00CD6CAB" w:rsidRDefault="005933B1" w:rsidP="00583E17">
            <w:pPr>
              <w:jc w:val="center"/>
              <w:rPr>
                <w:b/>
                <w:bCs/>
                <w:sz w:val="20"/>
                <w:szCs w:val="20"/>
              </w:rPr>
            </w:pPr>
          </w:p>
        </w:tc>
        <w:tc>
          <w:tcPr>
            <w:tcW w:w="852" w:type="dxa"/>
            <w:gridSpan w:val="2"/>
          </w:tcPr>
          <w:p w:rsidR="005933B1" w:rsidRPr="00CD6CAB" w:rsidRDefault="005933B1" w:rsidP="00583E17">
            <w:pPr>
              <w:jc w:val="center"/>
              <w:rPr>
                <w:sz w:val="20"/>
                <w:szCs w:val="20"/>
              </w:rPr>
            </w:pPr>
            <w:r>
              <w:rPr>
                <w:sz w:val="20"/>
                <w:szCs w:val="20"/>
              </w:rPr>
              <w:t>2.</w:t>
            </w:r>
          </w:p>
        </w:tc>
        <w:tc>
          <w:tcPr>
            <w:tcW w:w="8648" w:type="dxa"/>
          </w:tcPr>
          <w:p w:rsidR="005933B1" w:rsidRPr="00B5584D" w:rsidRDefault="005933B1" w:rsidP="00D07CFF">
            <w:pPr>
              <w:rPr>
                <w:sz w:val="20"/>
                <w:szCs w:val="20"/>
              </w:rPr>
            </w:pPr>
            <w:r w:rsidRPr="00D07CFF">
              <w:rPr>
                <w:sz w:val="20"/>
                <w:szCs w:val="20"/>
              </w:rPr>
              <w:t>Основные понятия и терминология. Разрядные нормы и требования Единой</w:t>
            </w:r>
            <w:r>
              <w:rPr>
                <w:sz w:val="20"/>
                <w:szCs w:val="20"/>
              </w:rPr>
              <w:t xml:space="preserve"> </w:t>
            </w:r>
            <w:r w:rsidRPr="00D07CFF">
              <w:rPr>
                <w:sz w:val="20"/>
                <w:szCs w:val="20"/>
              </w:rPr>
              <w:t>спортивной классификации. Причины возникновения травм на занятиях легкой</w:t>
            </w:r>
            <w:r>
              <w:rPr>
                <w:sz w:val="20"/>
                <w:szCs w:val="20"/>
              </w:rPr>
              <w:t xml:space="preserve"> атлетикой. Требования к </w:t>
            </w:r>
            <w:r w:rsidRPr="00D07CFF">
              <w:rPr>
                <w:sz w:val="20"/>
                <w:szCs w:val="20"/>
              </w:rPr>
              <w:lastRenderedPageBreak/>
              <w:t>тренерскому, преподавательскому составу,</w:t>
            </w:r>
            <w:r>
              <w:rPr>
                <w:sz w:val="20"/>
                <w:szCs w:val="20"/>
              </w:rPr>
              <w:t xml:space="preserve"> </w:t>
            </w:r>
            <w:r w:rsidRPr="00D07CFF">
              <w:rPr>
                <w:sz w:val="20"/>
                <w:szCs w:val="20"/>
              </w:rPr>
              <w:t>занимающимся.</w:t>
            </w:r>
          </w:p>
        </w:tc>
        <w:tc>
          <w:tcPr>
            <w:tcW w:w="1620" w:type="dxa"/>
            <w:gridSpan w:val="2"/>
          </w:tcPr>
          <w:p w:rsidR="005933B1" w:rsidRPr="00CD6CAB" w:rsidRDefault="005933B1" w:rsidP="00583E17">
            <w:pPr>
              <w:jc w:val="center"/>
              <w:rPr>
                <w:sz w:val="20"/>
                <w:szCs w:val="20"/>
              </w:rPr>
            </w:pPr>
          </w:p>
        </w:tc>
        <w:tc>
          <w:tcPr>
            <w:tcW w:w="1591" w:type="dxa"/>
            <w:gridSpan w:val="2"/>
          </w:tcPr>
          <w:p w:rsidR="005933B1" w:rsidRPr="00CD6CAB" w:rsidRDefault="005933B1" w:rsidP="00583E17">
            <w:pPr>
              <w:jc w:val="center"/>
              <w:rPr>
                <w:sz w:val="20"/>
                <w:szCs w:val="20"/>
              </w:rPr>
            </w:pPr>
          </w:p>
        </w:tc>
      </w:tr>
      <w:tr w:rsidR="005933B1" w:rsidRPr="00CD6CAB" w:rsidTr="002F54C6">
        <w:trPr>
          <w:gridAfter w:val="1"/>
          <w:wAfter w:w="27" w:type="dxa"/>
        </w:trPr>
        <w:tc>
          <w:tcPr>
            <w:tcW w:w="3084" w:type="dxa"/>
            <w:gridSpan w:val="2"/>
            <w:vMerge/>
          </w:tcPr>
          <w:p w:rsidR="005933B1" w:rsidRPr="00CD6CAB" w:rsidRDefault="005933B1" w:rsidP="00583E17">
            <w:pPr>
              <w:jc w:val="center"/>
              <w:rPr>
                <w:b/>
                <w:bCs/>
                <w:sz w:val="20"/>
                <w:szCs w:val="20"/>
              </w:rPr>
            </w:pPr>
          </w:p>
        </w:tc>
        <w:tc>
          <w:tcPr>
            <w:tcW w:w="852" w:type="dxa"/>
            <w:gridSpan w:val="2"/>
          </w:tcPr>
          <w:p w:rsidR="005933B1" w:rsidRPr="00CD6CAB" w:rsidRDefault="005933B1" w:rsidP="00583E17">
            <w:pPr>
              <w:jc w:val="center"/>
              <w:rPr>
                <w:sz w:val="20"/>
                <w:szCs w:val="20"/>
              </w:rPr>
            </w:pPr>
            <w:r>
              <w:rPr>
                <w:sz w:val="20"/>
                <w:szCs w:val="20"/>
              </w:rPr>
              <w:t>3.</w:t>
            </w:r>
          </w:p>
        </w:tc>
        <w:tc>
          <w:tcPr>
            <w:tcW w:w="8648" w:type="dxa"/>
          </w:tcPr>
          <w:p w:rsidR="005933B1" w:rsidRPr="00B5584D" w:rsidRDefault="005933B1" w:rsidP="00D07CFF">
            <w:pPr>
              <w:rPr>
                <w:sz w:val="20"/>
                <w:szCs w:val="20"/>
              </w:rPr>
            </w:pPr>
            <w:r w:rsidRPr="00D07CFF">
              <w:rPr>
                <w:sz w:val="20"/>
                <w:szCs w:val="20"/>
              </w:rPr>
              <w:t>Основы техники ходьбы и бега.</w:t>
            </w:r>
            <w:r>
              <w:rPr>
                <w:sz w:val="20"/>
                <w:szCs w:val="20"/>
              </w:rPr>
              <w:t xml:space="preserve"> </w:t>
            </w:r>
            <w:r w:rsidRPr="00D07CFF">
              <w:rPr>
                <w:sz w:val="20"/>
                <w:szCs w:val="20"/>
              </w:rPr>
              <w:t>Основы техники спортивной ходьбы и бега. Ходьба и бег как естественные</w:t>
            </w:r>
            <w:r>
              <w:rPr>
                <w:sz w:val="20"/>
                <w:szCs w:val="20"/>
              </w:rPr>
              <w:t xml:space="preserve"> </w:t>
            </w:r>
            <w:r w:rsidRPr="00D07CFF">
              <w:rPr>
                <w:sz w:val="20"/>
                <w:szCs w:val="20"/>
              </w:rPr>
              <w:t>способы передвижения человека. Сходство и различие между ходьбой и бегом.</w:t>
            </w:r>
            <w:r>
              <w:rPr>
                <w:sz w:val="20"/>
                <w:szCs w:val="20"/>
              </w:rPr>
              <w:t xml:space="preserve"> </w:t>
            </w:r>
            <w:r w:rsidRPr="00D07CFF">
              <w:rPr>
                <w:sz w:val="20"/>
                <w:szCs w:val="20"/>
              </w:rPr>
              <w:t>Периоды и фазы движений в цикле.</w:t>
            </w:r>
          </w:p>
        </w:tc>
        <w:tc>
          <w:tcPr>
            <w:tcW w:w="1620" w:type="dxa"/>
            <w:gridSpan w:val="2"/>
          </w:tcPr>
          <w:p w:rsidR="005933B1" w:rsidRPr="00CD6CAB" w:rsidRDefault="005933B1" w:rsidP="00583E17">
            <w:pPr>
              <w:jc w:val="center"/>
              <w:rPr>
                <w:sz w:val="20"/>
                <w:szCs w:val="20"/>
              </w:rPr>
            </w:pPr>
          </w:p>
        </w:tc>
        <w:tc>
          <w:tcPr>
            <w:tcW w:w="1591" w:type="dxa"/>
            <w:gridSpan w:val="2"/>
          </w:tcPr>
          <w:p w:rsidR="005933B1" w:rsidRPr="00CD6CAB" w:rsidRDefault="005933B1" w:rsidP="00583E17">
            <w:pPr>
              <w:jc w:val="center"/>
              <w:rPr>
                <w:sz w:val="20"/>
                <w:szCs w:val="20"/>
              </w:rPr>
            </w:pPr>
          </w:p>
        </w:tc>
      </w:tr>
      <w:tr w:rsidR="005933B1" w:rsidRPr="00CD6CAB" w:rsidTr="002F54C6">
        <w:trPr>
          <w:gridAfter w:val="1"/>
          <w:wAfter w:w="27" w:type="dxa"/>
        </w:trPr>
        <w:tc>
          <w:tcPr>
            <w:tcW w:w="3084" w:type="dxa"/>
            <w:gridSpan w:val="2"/>
            <w:vMerge/>
          </w:tcPr>
          <w:p w:rsidR="005933B1" w:rsidRPr="00CD6CAB" w:rsidRDefault="005933B1" w:rsidP="00583E17">
            <w:pPr>
              <w:jc w:val="center"/>
              <w:rPr>
                <w:b/>
                <w:bCs/>
                <w:sz w:val="20"/>
                <w:szCs w:val="20"/>
              </w:rPr>
            </w:pPr>
          </w:p>
        </w:tc>
        <w:tc>
          <w:tcPr>
            <w:tcW w:w="852" w:type="dxa"/>
            <w:gridSpan w:val="2"/>
          </w:tcPr>
          <w:p w:rsidR="005933B1" w:rsidRPr="00CD6CAB" w:rsidRDefault="005933B1" w:rsidP="00583E17">
            <w:pPr>
              <w:jc w:val="center"/>
              <w:rPr>
                <w:sz w:val="20"/>
                <w:szCs w:val="20"/>
              </w:rPr>
            </w:pPr>
            <w:r>
              <w:rPr>
                <w:sz w:val="20"/>
                <w:szCs w:val="20"/>
              </w:rPr>
              <w:t>4.</w:t>
            </w:r>
          </w:p>
        </w:tc>
        <w:tc>
          <w:tcPr>
            <w:tcW w:w="8648" w:type="dxa"/>
          </w:tcPr>
          <w:p w:rsidR="005933B1" w:rsidRPr="00B5584D" w:rsidRDefault="005933B1" w:rsidP="00D07CFF">
            <w:pPr>
              <w:rPr>
                <w:sz w:val="20"/>
                <w:szCs w:val="20"/>
              </w:rPr>
            </w:pPr>
            <w:r w:rsidRPr="00D07CFF">
              <w:rPr>
                <w:sz w:val="20"/>
                <w:szCs w:val="20"/>
              </w:rPr>
              <w:t>Основы техники прыжков.</w:t>
            </w:r>
            <w:r>
              <w:rPr>
                <w:sz w:val="20"/>
                <w:szCs w:val="20"/>
              </w:rPr>
              <w:t xml:space="preserve"> </w:t>
            </w:r>
            <w:r w:rsidRPr="00D07CFF">
              <w:rPr>
                <w:sz w:val="20"/>
                <w:szCs w:val="20"/>
              </w:rPr>
              <w:t>Виды легкоатлетических прыжков. Фазы прыжка. Факторы, влияющие на</w:t>
            </w:r>
            <w:r>
              <w:rPr>
                <w:sz w:val="20"/>
                <w:szCs w:val="20"/>
              </w:rPr>
              <w:t xml:space="preserve"> </w:t>
            </w:r>
            <w:r w:rsidRPr="00D07CFF">
              <w:rPr>
                <w:sz w:val="20"/>
                <w:szCs w:val="20"/>
              </w:rPr>
              <w:t>высоту и дальность полета. Траектория общего центра тяжести тела прыгуна в полете. Характеристика различных способов прыжков в высоту и длину.</w:t>
            </w:r>
          </w:p>
        </w:tc>
        <w:tc>
          <w:tcPr>
            <w:tcW w:w="1620" w:type="dxa"/>
            <w:gridSpan w:val="2"/>
          </w:tcPr>
          <w:p w:rsidR="005933B1" w:rsidRPr="003E1C23" w:rsidRDefault="005933B1" w:rsidP="00583E17">
            <w:pPr>
              <w:jc w:val="center"/>
              <w:rPr>
                <w:sz w:val="20"/>
                <w:szCs w:val="20"/>
              </w:rPr>
            </w:pPr>
          </w:p>
        </w:tc>
        <w:tc>
          <w:tcPr>
            <w:tcW w:w="1591" w:type="dxa"/>
            <w:gridSpan w:val="2"/>
          </w:tcPr>
          <w:p w:rsidR="005933B1" w:rsidRPr="00CD6CAB" w:rsidRDefault="005933B1" w:rsidP="00583E17">
            <w:pPr>
              <w:jc w:val="center"/>
              <w:rPr>
                <w:sz w:val="20"/>
                <w:szCs w:val="20"/>
              </w:rPr>
            </w:pPr>
          </w:p>
        </w:tc>
      </w:tr>
      <w:tr w:rsidR="005933B1" w:rsidRPr="00CD6CAB" w:rsidTr="002F54C6">
        <w:trPr>
          <w:gridAfter w:val="1"/>
          <w:wAfter w:w="27" w:type="dxa"/>
          <w:trHeight w:val="230"/>
        </w:trPr>
        <w:tc>
          <w:tcPr>
            <w:tcW w:w="3084" w:type="dxa"/>
            <w:gridSpan w:val="2"/>
            <w:vMerge/>
          </w:tcPr>
          <w:p w:rsidR="005933B1" w:rsidRPr="00CD6CAB" w:rsidRDefault="005933B1" w:rsidP="00583E17">
            <w:pPr>
              <w:jc w:val="center"/>
              <w:rPr>
                <w:b/>
                <w:bCs/>
                <w:sz w:val="20"/>
                <w:szCs w:val="20"/>
              </w:rPr>
            </w:pPr>
          </w:p>
        </w:tc>
        <w:tc>
          <w:tcPr>
            <w:tcW w:w="852" w:type="dxa"/>
            <w:gridSpan w:val="2"/>
          </w:tcPr>
          <w:p w:rsidR="005933B1" w:rsidRPr="00CD6CAB" w:rsidRDefault="005933B1" w:rsidP="002F54C6">
            <w:pPr>
              <w:tabs>
                <w:tab w:val="left" w:pos="2032"/>
              </w:tabs>
              <w:jc w:val="center"/>
              <w:rPr>
                <w:sz w:val="20"/>
                <w:szCs w:val="20"/>
              </w:rPr>
            </w:pPr>
            <w:r>
              <w:rPr>
                <w:sz w:val="20"/>
                <w:szCs w:val="20"/>
              </w:rPr>
              <w:t>5.</w:t>
            </w:r>
          </w:p>
        </w:tc>
        <w:tc>
          <w:tcPr>
            <w:tcW w:w="8648" w:type="dxa"/>
          </w:tcPr>
          <w:p w:rsidR="005933B1" w:rsidRPr="00CD6CAB" w:rsidRDefault="005933B1" w:rsidP="00B950B9">
            <w:pPr>
              <w:tabs>
                <w:tab w:val="left" w:pos="2032"/>
              </w:tabs>
              <w:rPr>
                <w:sz w:val="20"/>
                <w:szCs w:val="20"/>
              </w:rPr>
            </w:pPr>
            <w:r w:rsidRPr="00B950B9">
              <w:rPr>
                <w:sz w:val="20"/>
                <w:szCs w:val="20"/>
              </w:rPr>
              <w:t>Основы техники метаний.</w:t>
            </w:r>
            <w:r>
              <w:rPr>
                <w:sz w:val="20"/>
                <w:szCs w:val="20"/>
              </w:rPr>
              <w:t xml:space="preserve"> </w:t>
            </w:r>
            <w:r w:rsidRPr="00B950B9">
              <w:rPr>
                <w:sz w:val="20"/>
                <w:szCs w:val="20"/>
              </w:rPr>
              <w:t>Виды легкоатлетических метаний. Особенности техники метаний (броском,</w:t>
            </w:r>
            <w:r>
              <w:rPr>
                <w:sz w:val="20"/>
                <w:szCs w:val="20"/>
              </w:rPr>
              <w:t xml:space="preserve"> </w:t>
            </w:r>
            <w:r w:rsidRPr="00B950B9">
              <w:rPr>
                <w:sz w:val="20"/>
                <w:szCs w:val="20"/>
              </w:rPr>
              <w:t>толчком, с поворотом.) Фазы метаний. Факторы, влияющие на дальность полета</w:t>
            </w:r>
            <w:r>
              <w:rPr>
                <w:sz w:val="20"/>
                <w:szCs w:val="20"/>
              </w:rPr>
              <w:t xml:space="preserve"> </w:t>
            </w:r>
            <w:r w:rsidRPr="00B950B9">
              <w:rPr>
                <w:sz w:val="20"/>
                <w:szCs w:val="20"/>
              </w:rPr>
              <w:t>снаряда.</w:t>
            </w:r>
          </w:p>
        </w:tc>
        <w:tc>
          <w:tcPr>
            <w:tcW w:w="1620" w:type="dxa"/>
            <w:gridSpan w:val="2"/>
          </w:tcPr>
          <w:p w:rsidR="005933B1" w:rsidRPr="00CD6CAB" w:rsidRDefault="005933B1" w:rsidP="00583E17">
            <w:pPr>
              <w:jc w:val="center"/>
              <w:rPr>
                <w:sz w:val="20"/>
                <w:szCs w:val="20"/>
              </w:rPr>
            </w:pPr>
          </w:p>
        </w:tc>
        <w:tc>
          <w:tcPr>
            <w:tcW w:w="1591" w:type="dxa"/>
            <w:gridSpan w:val="2"/>
            <w:shd w:val="clear" w:color="auto" w:fill="FFFFFF" w:themeFill="background1"/>
          </w:tcPr>
          <w:p w:rsidR="005933B1" w:rsidRPr="00CD6CAB" w:rsidRDefault="005933B1" w:rsidP="00583E17">
            <w:pPr>
              <w:jc w:val="center"/>
              <w:rPr>
                <w:sz w:val="20"/>
                <w:szCs w:val="20"/>
              </w:rPr>
            </w:pPr>
          </w:p>
        </w:tc>
      </w:tr>
      <w:tr w:rsidR="005933B1" w:rsidRPr="00CD6CAB" w:rsidTr="002F54C6">
        <w:trPr>
          <w:gridAfter w:val="1"/>
          <w:wAfter w:w="27" w:type="dxa"/>
          <w:trHeight w:val="230"/>
        </w:trPr>
        <w:tc>
          <w:tcPr>
            <w:tcW w:w="3084" w:type="dxa"/>
            <w:gridSpan w:val="2"/>
            <w:vMerge/>
          </w:tcPr>
          <w:p w:rsidR="005933B1" w:rsidRPr="00CD6CAB" w:rsidRDefault="005933B1" w:rsidP="00583E17">
            <w:pPr>
              <w:jc w:val="center"/>
              <w:rPr>
                <w:b/>
                <w:bCs/>
                <w:sz w:val="20"/>
                <w:szCs w:val="20"/>
              </w:rPr>
            </w:pPr>
          </w:p>
        </w:tc>
        <w:tc>
          <w:tcPr>
            <w:tcW w:w="852" w:type="dxa"/>
            <w:gridSpan w:val="2"/>
          </w:tcPr>
          <w:p w:rsidR="005933B1" w:rsidRDefault="005933B1" w:rsidP="002F54C6">
            <w:pPr>
              <w:tabs>
                <w:tab w:val="left" w:pos="2032"/>
              </w:tabs>
              <w:jc w:val="center"/>
              <w:rPr>
                <w:sz w:val="20"/>
                <w:szCs w:val="20"/>
              </w:rPr>
            </w:pPr>
            <w:r>
              <w:rPr>
                <w:sz w:val="20"/>
                <w:szCs w:val="20"/>
              </w:rPr>
              <w:t>6.</w:t>
            </w:r>
          </w:p>
        </w:tc>
        <w:tc>
          <w:tcPr>
            <w:tcW w:w="8648" w:type="dxa"/>
          </w:tcPr>
          <w:p w:rsidR="005933B1" w:rsidRPr="00B950B9" w:rsidRDefault="005933B1" w:rsidP="00B950B9">
            <w:pPr>
              <w:rPr>
                <w:sz w:val="20"/>
                <w:szCs w:val="20"/>
              </w:rPr>
            </w:pPr>
            <w:r w:rsidRPr="00B950B9">
              <w:rPr>
                <w:sz w:val="20"/>
                <w:szCs w:val="20"/>
              </w:rPr>
              <w:t>Общеразвивающие и специальные упражнения.</w:t>
            </w:r>
            <w:r>
              <w:rPr>
                <w:sz w:val="20"/>
                <w:szCs w:val="20"/>
              </w:rPr>
              <w:t xml:space="preserve"> </w:t>
            </w:r>
            <w:r w:rsidRPr="00B950B9">
              <w:rPr>
                <w:sz w:val="20"/>
                <w:szCs w:val="20"/>
              </w:rPr>
              <w:t>Значение общеразвивающих и специальных упражнений для занятий легкой</w:t>
            </w:r>
            <w:r>
              <w:rPr>
                <w:sz w:val="20"/>
                <w:szCs w:val="20"/>
              </w:rPr>
              <w:t xml:space="preserve"> </w:t>
            </w:r>
            <w:r w:rsidRPr="00B950B9">
              <w:rPr>
                <w:sz w:val="20"/>
                <w:szCs w:val="20"/>
              </w:rPr>
              <w:t>атлетикой. Место общеразвивающих и сп</w:t>
            </w:r>
            <w:r>
              <w:rPr>
                <w:sz w:val="20"/>
                <w:szCs w:val="20"/>
              </w:rPr>
              <w:t xml:space="preserve">ециальных упражнений </w:t>
            </w:r>
            <w:r w:rsidRPr="00B950B9">
              <w:rPr>
                <w:sz w:val="20"/>
                <w:szCs w:val="20"/>
              </w:rPr>
              <w:t>в уроке</w:t>
            </w:r>
            <w:r>
              <w:rPr>
                <w:sz w:val="20"/>
                <w:szCs w:val="20"/>
              </w:rPr>
              <w:t xml:space="preserve"> </w:t>
            </w:r>
            <w:r w:rsidRPr="00B950B9">
              <w:rPr>
                <w:sz w:val="20"/>
                <w:szCs w:val="20"/>
              </w:rPr>
              <w:t>легкой атлетики. Подбор упражнений и составление комплекса</w:t>
            </w:r>
            <w:r>
              <w:rPr>
                <w:sz w:val="20"/>
                <w:szCs w:val="20"/>
              </w:rPr>
              <w:t xml:space="preserve"> общеразвивающих и </w:t>
            </w:r>
            <w:r w:rsidRPr="00B950B9">
              <w:rPr>
                <w:sz w:val="20"/>
                <w:szCs w:val="20"/>
              </w:rPr>
              <w:t>специальных упражнений для разных видов легкой</w:t>
            </w:r>
            <w:r>
              <w:rPr>
                <w:sz w:val="20"/>
                <w:szCs w:val="20"/>
              </w:rPr>
              <w:t xml:space="preserve"> а</w:t>
            </w:r>
            <w:r w:rsidRPr="00B950B9">
              <w:rPr>
                <w:sz w:val="20"/>
                <w:szCs w:val="20"/>
              </w:rPr>
              <w:t>тлетики.</w:t>
            </w:r>
          </w:p>
          <w:p w:rsidR="005933B1" w:rsidRPr="00B950B9" w:rsidRDefault="005933B1" w:rsidP="00B950B9">
            <w:pPr>
              <w:tabs>
                <w:tab w:val="left" w:pos="2032"/>
              </w:tabs>
              <w:rPr>
                <w:sz w:val="20"/>
                <w:szCs w:val="20"/>
              </w:rPr>
            </w:pPr>
          </w:p>
        </w:tc>
        <w:tc>
          <w:tcPr>
            <w:tcW w:w="1620" w:type="dxa"/>
            <w:gridSpan w:val="2"/>
          </w:tcPr>
          <w:p w:rsidR="005933B1" w:rsidRPr="00CD6CAB" w:rsidRDefault="005933B1" w:rsidP="00583E17">
            <w:pPr>
              <w:jc w:val="center"/>
              <w:rPr>
                <w:sz w:val="20"/>
                <w:szCs w:val="20"/>
              </w:rPr>
            </w:pPr>
          </w:p>
        </w:tc>
        <w:tc>
          <w:tcPr>
            <w:tcW w:w="1591" w:type="dxa"/>
            <w:gridSpan w:val="2"/>
            <w:shd w:val="clear" w:color="auto" w:fill="FFFFFF" w:themeFill="background1"/>
          </w:tcPr>
          <w:p w:rsidR="005933B1" w:rsidRPr="00CD6CAB" w:rsidRDefault="005933B1" w:rsidP="00583E17">
            <w:pPr>
              <w:jc w:val="center"/>
              <w:rPr>
                <w:sz w:val="20"/>
                <w:szCs w:val="20"/>
              </w:rPr>
            </w:pPr>
          </w:p>
        </w:tc>
      </w:tr>
      <w:tr w:rsidR="005933B1" w:rsidRPr="00CD6CAB" w:rsidTr="002F54C6">
        <w:trPr>
          <w:gridAfter w:val="1"/>
          <w:wAfter w:w="27" w:type="dxa"/>
          <w:trHeight w:val="230"/>
        </w:trPr>
        <w:tc>
          <w:tcPr>
            <w:tcW w:w="3084" w:type="dxa"/>
            <w:gridSpan w:val="2"/>
            <w:vMerge/>
          </w:tcPr>
          <w:p w:rsidR="005933B1" w:rsidRPr="00CD6CAB" w:rsidRDefault="005933B1" w:rsidP="00583E17">
            <w:pPr>
              <w:jc w:val="center"/>
              <w:rPr>
                <w:b/>
                <w:bCs/>
                <w:sz w:val="20"/>
                <w:szCs w:val="20"/>
              </w:rPr>
            </w:pPr>
          </w:p>
        </w:tc>
        <w:tc>
          <w:tcPr>
            <w:tcW w:w="852" w:type="dxa"/>
            <w:gridSpan w:val="2"/>
          </w:tcPr>
          <w:p w:rsidR="005933B1" w:rsidRDefault="005933B1" w:rsidP="002F54C6">
            <w:pPr>
              <w:tabs>
                <w:tab w:val="left" w:pos="2032"/>
              </w:tabs>
              <w:jc w:val="center"/>
              <w:rPr>
                <w:sz w:val="20"/>
                <w:szCs w:val="20"/>
              </w:rPr>
            </w:pPr>
            <w:r>
              <w:rPr>
                <w:sz w:val="20"/>
                <w:szCs w:val="20"/>
              </w:rPr>
              <w:t>7.</w:t>
            </w:r>
          </w:p>
        </w:tc>
        <w:tc>
          <w:tcPr>
            <w:tcW w:w="8648" w:type="dxa"/>
          </w:tcPr>
          <w:p w:rsidR="005933B1" w:rsidRPr="00B950B9" w:rsidRDefault="005933B1" w:rsidP="00B950B9">
            <w:pPr>
              <w:tabs>
                <w:tab w:val="left" w:pos="2032"/>
              </w:tabs>
              <w:rPr>
                <w:sz w:val="20"/>
                <w:szCs w:val="20"/>
              </w:rPr>
            </w:pPr>
            <w:r w:rsidRPr="00B950B9">
              <w:rPr>
                <w:sz w:val="20"/>
                <w:szCs w:val="20"/>
              </w:rPr>
              <w:t>Основы методики обучения легкой атлетике.</w:t>
            </w:r>
            <w:r>
              <w:rPr>
                <w:sz w:val="20"/>
                <w:szCs w:val="20"/>
              </w:rPr>
              <w:t xml:space="preserve"> </w:t>
            </w:r>
            <w:r w:rsidRPr="00B950B9">
              <w:rPr>
                <w:sz w:val="20"/>
                <w:szCs w:val="20"/>
              </w:rPr>
              <w:t>Последовательность изучения видов бега, прыжков и метаний. Этапы обучения.</w:t>
            </w:r>
            <w:r>
              <w:rPr>
                <w:sz w:val="20"/>
                <w:szCs w:val="20"/>
              </w:rPr>
              <w:t xml:space="preserve"> </w:t>
            </w:r>
            <w:r w:rsidRPr="00B950B9">
              <w:rPr>
                <w:sz w:val="20"/>
                <w:szCs w:val="20"/>
              </w:rPr>
              <w:t>Основные средства, методы и методические приемы, используемые при</w:t>
            </w:r>
            <w:r>
              <w:rPr>
                <w:sz w:val="20"/>
                <w:szCs w:val="20"/>
              </w:rPr>
              <w:t xml:space="preserve"> </w:t>
            </w:r>
            <w:r w:rsidRPr="00B950B9">
              <w:rPr>
                <w:sz w:val="20"/>
                <w:szCs w:val="20"/>
              </w:rPr>
              <w:t>обучении. Структура урока легкой атлетики. Задачи и содержание частей</w:t>
            </w:r>
          </w:p>
          <w:p w:rsidR="005933B1" w:rsidRPr="00B950B9" w:rsidRDefault="005933B1" w:rsidP="00B950B9">
            <w:pPr>
              <w:tabs>
                <w:tab w:val="left" w:pos="2032"/>
              </w:tabs>
              <w:rPr>
                <w:sz w:val="20"/>
                <w:szCs w:val="20"/>
              </w:rPr>
            </w:pPr>
            <w:r w:rsidRPr="00B950B9">
              <w:rPr>
                <w:sz w:val="20"/>
                <w:szCs w:val="20"/>
              </w:rPr>
              <w:t>урока.</w:t>
            </w:r>
          </w:p>
        </w:tc>
        <w:tc>
          <w:tcPr>
            <w:tcW w:w="1620" w:type="dxa"/>
            <w:gridSpan w:val="2"/>
          </w:tcPr>
          <w:p w:rsidR="005933B1" w:rsidRPr="00CD6CAB" w:rsidRDefault="005933B1" w:rsidP="00583E17">
            <w:pPr>
              <w:jc w:val="center"/>
              <w:rPr>
                <w:sz w:val="20"/>
                <w:szCs w:val="20"/>
              </w:rPr>
            </w:pPr>
          </w:p>
        </w:tc>
        <w:tc>
          <w:tcPr>
            <w:tcW w:w="1591" w:type="dxa"/>
            <w:gridSpan w:val="2"/>
            <w:shd w:val="clear" w:color="auto" w:fill="FFFFFF" w:themeFill="background1"/>
          </w:tcPr>
          <w:p w:rsidR="005933B1" w:rsidRPr="00CD6CAB" w:rsidRDefault="005933B1" w:rsidP="00583E17">
            <w:pPr>
              <w:jc w:val="center"/>
              <w:rPr>
                <w:sz w:val="20"/>
                <w:szCs w:val="20"/>
              </w:rPr>
            </w:pPr>
          </w:p>
        </w:tc>
      </w:tr>
      <w:tr w:rsidR="005933B1" w:rsidRPr="00CD6CAB" w:rsidTr="002F54C6">
        <w:trPr>
          <w:gridAfter w:val="1"/>
          <w:wAfter w:w="27" w:type="dxa"/>
          <w:trHeight w:val="230"/>
        </w:trPr>
        <w:tc>
          <w:tcPr>
            <w:tcW w:w="3084" w:type="dxa"/>
            <w:gridSpan w:val="2"/>
            <w:vMerge/>
          </w:tcPr>
          <w:p w:rsidR="005933B1" w:rsidRPr="00CD6CAB" w:rsidRDefault="005933B1" w:rsidP="00583E17">
            <w:pPr>
              <w:jc w:val="center"/>
              <w:rPr>
                <w:b/>
                <w:bCs/>
                <w:sz w:val="20"/>
                <w:szCs w:val="20"/>
              </w:rPr>
            </w:pPr>
          </w:p>
        </w:tc>
        <w:tc>
          <w:tcPr>
            <w:tcW w:w="852" w:type="dxa"/>
            <w:gridSpan w:val="2"/>
          </w:tcPr>
          <w:p w:rsidR="005933B1" w:rsidRDefault="005933B1" w:rsidP="002F54C6">
            <w:pPr>
              <w:tabs>
                <w:tab w:val="left" w:pos="2032"/>
              </w:tabs>
              <w:jc w:val="center"/>
              <w:rPr>
                <w:sz w:val="20"/>
                <w:szCs w:val="20"/>
              </w:rPr>
            </w:pPr>
            <w:r>
              <w:rPr>
                <w:sz w:val="20"/>
                <w:szCs w:val="20"/>
              </w:rPr>
              <w:t>8.</w:t>
            </w:r>
          </w:p>
        </w:tc>
        <w:tc>
          <w:tcPr>
            <w:tcW w:w="8648" w:type="dxa"/>
          </w:tcPr>
          <w:p w:rsidR="005933B1" w:rsidRPr="00B950B9" w:rsidRDefault="005933B1" w:rsidP="003E1364">
            <w:pPr>
              <w:tabs>
                <w:tab w:val="left" w:pos="2032"/>
              </w:tabs>
              <w:rPr>
                <w:sz w:val="20"/>
                <w:szCs w:val="20"/>
              </w:rPr>
            </w:pPr>
            <w:r w:rsidRPr="003E1364">
              <w:rPr>
                <w:sz w:val="20"/>
                <w:szCs w:val="20"/>
              </w:rPr>
              <w:t>Составление документов планирования.</w:t>
            </w:r>
            <w:r>
              <w:rPr>
                <w:sz w:val="20"/>
                <w:szCs w:val="20"/>
              </w:rPr>
              <w:t xml:space="preserve"> </w:t>
            </w:r>
            <w:r w:rsidRPr="003E1364">
              <w:rPr>
                <w:sz w:val="20"/>
                <w:szCs w:val="20"/>
              </w:rPr>
              <w:t>Значение и виды планирования. Основные документы планирования: учебный</w:t>
            </w:r>
            <w:r>
              <w:rPr>
                <w:sz w:val="20"/>
                <w:szCs w:val="20"/>
              </w:rPr>
              <w:t xml:space="preserve"> </w:t>
            </w:r>
            <w:r w:rsidRPr="003E1364">
              <w:rPr>
                <w:sz w:val="20"/>
                <w:szCs w:val="20"/>
              </w:rPr>
              <w:t>план, программа, поурочный пл</w:t>
            </w:r>
            <w:r>
              <w:rPr>
                <w:sz w:val="20"/>
                <w:szCs w:val="20"/>
              </w:rPr>
              <w:t xml:space="preserve">ан на четверть, конспект урока. </w:t>
            </w:r>
            <w:r w:rsidRPr="003E1364">
              <w:rPr>
                <w:sz w:val="20"/>
                <w:szCs w:val="20"/>
              </w:rPr>
              <w:t>Поурочные</w:t>
            </w:r>
            <w:r>
              <w:rPr>
                <w:sz w:val="20"/>
                <w:szCs w:val="20"/>
              </w:rPr>
              <w:t xml:space="preserve"> </w:t>
            </w:r>
            <w:r w:rsidRPr="003E1364">
              <w:rPr>
                <w:sz w:val="20"/>
                <w:szCs w:val="20"/>
              </w:rPr>
              <w:t>плана на 1-ую, 4-ую четверти, конспекты урока.</w:t>
            </w:r>
          </w:p>
        </w:tc>
        <w:tc>
          <w:tcPr>
            <w:tcW w:w="1620" w:type="dxa"/>
            <w:gridSpan w:val="2"/>
          </w:tcPr>
          <w:p w:rsidR="005933B1" w:rsidRPr="00CD6CAB" w:rsidRDefault="005933B1" w:rsidP="00583E17">
            <w:pPr>
              <w:jc w:val="center"/>
              <w:rPr>
                <w:sz w:val="20"/>
                <w:szCs w:val="20"/>
              </w:rPr>
            </w:pPr>
          </w:p>
        </w:tc>
        <w:tc>
          <w:tcPr>
            <w:tcW w:w="1591" w:type="dxa"/>
            <w:gridSpan w:val="2"/>
            <w:shd w:val="clear" w:color="auto" w:fill="FFFFFF" w:themeFill="background1"/>
          </w:tcPr>
          <w:p w:rsidR="005933B1" w:rsidRPr="00CD6CAB" w:rsidRDefault="005933B1" w:rsidP="00583E17">
            <w:pPr>
              <w:jc w:val="center"/>
              <w:rPr>
                <w:sz w:val="20"/>
                <w:szCs w:val="20"/>
              </w:rPr>
            </w:pPr>
          </w:p>
        </w:tc>
      </w:tr>
      <w:tr w:rsidR="005933B1" w:rsidRPr="00CD6CAB" w:rsidTr="002F54C6">
        <w:trPr>
          <w:gridAfter w:val="1"/>
          <w:wAfter w:w="27" w:type="dxa"/>
          <w:trHeight w:val="230"/>
        </w:trPr>
        <w:tc>
          <w:tcPr>
            <w:tcW w:w="3084" w:type="dxa"/>
            <w:gridSpan w:val="2"/>
            <w:vMerge/>
          </w:tcPr>
          <w:p w:rsidR="005933B1" w:rsidRPr="00CD6CAB" w:rsidRDefault="005933B1" w:rsidP="00583E17">
            <w:pPr>
              <w:jc w:val="center"/>
              <w:rPr>
                <w:b/>
                <w:bCs/>
                <w:sz w:val="20"/>
                <w:szCs w:val="20"/>
              </w:rPr>
            </w:pPr>
          </w:p>
        </w:tc>
        <w:tc>
          <w:tcPr>
            <w:tcW w:w="852" w:type="dxa"/>
            <w:gridSpan w:val="2"/>
          </w:tcPr>
          <w:p w:rsidR="005933B1" w:rsidRDefault="005933B1" w:rsidP="002F54C6">
            <w:pPr>
              <w:tabs>
                <w:tab w:val="left" w:pos="2032"/>
              </w:tabs>
              <w:jc w:val="center"/>
              <w:rPr>
                <w:sz w:val="20"/>
                <w:szCs w:val="20"/>
              </w:rPr>
            </w:pPr>
            <w:r>
              <w:rPr>
                <w:sz w:val="20"/>
                <w:szCs w:val="20"/>
              </w:rPr>
              <w:t>9.</w:t>
            </w:r>
          </w:p>
        </w:tc>
        <w:tc>
          <w:tcPr>
            <w:tcW w:w="8648" w:type="dxa"/>
          </w:tcPr>
          <w:p w:rsidR="005933B1" w:rsidRPr="003E1364" w:rsidRDefault="005933B1" w:rsidP="003E1364">
            <w:pPr>
              <w:tabs>
                <w:tab w:val="left" w:pos="2032"/>
              </w:tabs>
              <w:rPr>
                <w:sz w:val="20"/>
                <w:szCs w:val="20"/>
              </w:rPr>
            </w:pPr>
            <w:r w:rsidRPr="003E1364">
              <w:rPr>
                <w:sz w:val="20"/>
                <w:szCs w:val="20"/>
              </w:rPr>
              <w:t>Планирование и учет работы по легкой атлетике.</w:t>
            </w:r>
            <w:r>
              <w:rPr>
                <w:sz w:val="20"/>
                <w:szCs w:val="20"/>
              </w:rPr>
              <w:t xml:space="preserve"> </w:t>
            </w:r>
            <w:r w:rsidRPr="003E1364">
              <w:rPr>
                <w:sz w:val="20"/>
                <w:szCs w:val="20"/>
              </w:rPr>
              <w:t>Основные виды учета: предварительный, текущий, итоговый.</w:t>
            </w:r>
          </w:p>
        </w:tc>
        <w:tc>
          <w:tcPr>
            <w:tcW w:w="1620" w:type="dxa"/>
            <w:gridSpan w:val="2"/>
          </w:tcPr>
          <w:p w:rsidR="005933B1" w:rsidRPr="00CD6CAB" w:rsidRDefault="005933B1" w:rsidP="00583E17">
            <w:pPr>
              <w:jc w:val="center"/>
              <w:rPr>
                <w:sz w:val="20"/>
                <w:szCs w:val="20"/>
              </w:rPr>
            </w:pPr>
          </w:p>
        </w:tc>
        <w:tc>
          <w:tcPr>
            <w:tcW w:w="1591" w:type="dxa"/>
            <w:gridSpan w:val="2"/>
            <w:shd w:val="clear" w:color="auto" w:fill="FFFFFF" w:themeFill="background1"/>
          </w:tcPr>
          <w:p w:rsidR="005933B1" w:rsidRPr="00CD6CAB" w:rsidRDefault="005933B1" w:rsidP="00583E17">
            <w:pPr>
              <w:jc w:val="center"/>
              <w:rPr>
                <w:sz w:val="20"/>
                <w:szCs w:val="20"/>
              </w:rPr>
            </w:pPr>
          </w:p>
        </w:tc>
      </w:tr>
      <w:tr w:rsidR="00B143FC" w:rsidRPr="00CD6CAB" w:rsidTr="00B143FC">
        <w:trPr>
          <w:gridAfter w:val="1"/>
          <w:wAfter w:w="27" w:type="dxa"/>
          <w:trHeight w:val="1592"/>
        </w:trPr>
        <w:tc>
          <w:tcPr>
            <w:tcW w:w="3084" w:type="dxa"/>
            <w:gridSpan w:val="2"/>
            <w:vMerge/>
          </w:tcPr>
          <w:p w:rsidR="00B143FC" w:rsidRPr="00CD6CAB" w:rsidRDefault="00B143FC" w:rsidP="00583E17">
            <w:pPr>
              <w:jc w:val="center"/>
              <w:rPr>
                <w:b/>
                <w:bCs/>
                <w:sz w:val="20"/>
                <w:szCs w:val="20"/>
              </w:rPr>
            </w:pPr>
          </w:p>
        </w:tc>
        <w:tc>
          <w:tcPr>
            <w:tcW w:w="9500" w:type="dxa"/>
            <w:gridSpan w:val="3"/>
          </w:tcPr>
          <w:p w:rsidR="00B143FC" w:rsidRDefault="00B143FC" w:rsidP="003E1364">
            <w:pPr>
              <w:tabs>
                <w:tab w:val="left" w:pos="2032"/>
              </w:tabs>
              <w:rPr>
                <w:b/>
                <w:sz w:val="20"/>
                <w:szCs w:val="20"/>
              </w:rPr>
            </w:pPr>
            <w:r w:rsidRPr="00797D6F">
              <w:rPr>
                <w:b/>
                <w:sz w:val="20"/>
                <w:szCs w:val="20"/>
              </w:rPr>
              <w:t>Практические занятия:</w:t>
            </w:r>
          </w:p>
          <w:p w:rsidR="00B143FC" w:rsidRDefault="00B143FC" w:rsidP="00EB7ACC">
            <w:pPr>
              <w:pStyle w:val="af1"/>
              <w:numPr>
                <w:ilvl w:val="0"/>
                <w:numId w:val="10"/>
              </w:numPr>
              <w:tabs>
                <w:tab w:val="left" w:pos="2032"/>
              </w:tabs>
              <w:rPr>
                <w:sz w:val="20"/>
                <w:szCs w:val="20"/>
              </w:rPr>
            </w:pPr>
            <w:r w:rsidRPr="00146DB4">
              <w:rPr>
                <w:sz w:val="20"/>
                <w:szCs w:val="20"/>
              </w:rPr>
              <w:t>Составление комплексов общеразвивающих упражнений.</w:t>
            </w:r>
          </w:p>
          <w:p w:rsidR="00B143FC" w:rsidRDefault="00B143FC" w:rsidP="00EB7ACC">
            <w:pPr>
              <w:pStyle w:val="af1"/>
              <w:numPr>
                <w:ilvl w:val="0"/>
                <w:numId w:val="10"/>
              </w:numPr>
              <w:tabs>
                <w:tab w:val="left" w:pos="2032"/>
              </w:tabs>
              <w:rPr>
                <w:sz w:val="20"/>
                <w:szCs w:val="20"/>
              </w:rPr>
            </w:pPr>
            <w:r w:rsidRPr="00146DB4">
              <w:rPr>
                <w:sz w:val="20"/>
                <w:szCs w:val="20"/>
              </w:rPr>
              <w:t>Составление комплексов упражнений для развития силы.</w:t>
            </w:r>
          </w:p>
          <w:p w:rsidR="00B143FC" w:rsidRDefault="00B143FC" w:rsidP="00EB7ACC">
            <w:pPr>
              <w:pStyle w:val="af1"/>
              <w:numPr>
                <w:ilvl w:val="0"/>
                <w:numId w:val="10"/>
              </w:numPr>
              <w:tabs>
                <w:tab w:val="left" w:pos="2032"/>
              </w:tabs>
              <w:rPr>
                <w:sz w:val="20"/>
                <w:szCs w:val="20"/>
              </w:rPr>
            </w:pPr>
            <w:r w:rsidRPr="00146DB4">
              <w:rPr>
                <w:sz w:val="20"/>
                <w:szCs w:val="20"/>
              </w:rPr>
              <w:t>Составление комплексов упражнений для развития быстроты.</w:t>
            </w:r>
          </w:p>
          <w:p w:rsidR="00B143FC" w:rsidRDefault="00B143FC" w:rsidP="00EB7ACC">
            <w:pPr>
              <w:pStyle w:val="af1"/>
              <w:numPr>
                <w:ilvl w:val="0"/>
                <w:numId w:val="10"/>
              </w:numPr>
              <w:tabs>
                <w:tab w:val="left" w:pos="2032"/>
              </w:tabs>
              <w:rPr>
                <w:sz w:val="20"/>
                <w:szCs w:val="20"/>
              </w:rPr>
            </w:pPr>
            <w:r w:rsidRPr="00146DB4">
              <w:rPr>
                <w:sz w:val="20"/>
                <w:szCs w:val="20"/>
              </w:rPr>
              <w:t>Составление комплексов упражнений для развития выносливости.</w:t>
            </w:r>
          </w:p>
          <w:p w:rsidR="00B143FC" w:rsidRDefault="00B143FC" w:rsidP="00EB7ACC">
            <w:pPr>
              <w:pStyle w:val="af1"/>
              <w:numPr>
                <w:ilvl w:val="0"/>
                <w:numId w:val="10"/>
              </w:numPr>
              <w:tabs>
                <w:tab w:val="left" w:pos="2032"/>
              </w:tabs>
              <w:rPr>
                <w:sz w:val="20"/>
                <w:szCs w:val="20"/>
              </w:rPr>
            </w:pPr>
            <w:r w:rsidRPr="00146DB4">
              <w:rPr>
                <w:sz w:val="20"/>
                <w:szCs w:val="20"/>
              </w:rPr>
              <w:t>Составление комплексов упражнений для развития ловкости и гибкости.</w:t>
            </w:r>
          </w:p>
          <w:p w:rsidR="00B143FC" w:rsidRPr="00146DB4" w:rsidRDefault="00B143FC" w:rsidP="00EB7ACC">
            <w:pPr>
              <w:pStyle w:val="af1"/>
              <w:numPr>
                <w:ilvl w:val="0"/>
                <w:numId w:val="10"/>
              </w:numPr>
              <w:tabs>
                <w:tab w:val="left" w:pos="2032"/>
              </w:tabs>
              <w:rPr>
                <w:sz w:val="20"/>
                <w:szCs w:val="20"/>
              </w:rPr>
            </w:pPr>
            <w:r w:rsidRPr="00E256A3">
              <w:rPr>
                <w:sz w:val="20"/>
                <w:szCs w:val="20"/>
              </w:rPr>
              <w:t>Составление комплексов специальных легкоатлетических упражнений.</w:t>
            </w:r>
          </w:p>
        </w:tc>
        <w:tc>
          <w:tcPr>
            <w:tcW w:w="1620" w:type="dxa"/>
            <w:gridSpan w:val="2"/>
            <w:vMerge w:val="restart"/>
          </w:tcPr>
          <w:p w:rsidR="00B143FC" w:rsidRPr="00254B5E" w:rsidRDefault="00B143FC" w:rsidP="00583E17">
            <w:pPr>
              <w:jc w:val="center"/>
              <w:rPr>
                <w:b/>
                <w:sz w:val="20"/>
                <w:szCs w:val="20"/>
              </w:rPr>
            </w:pPr>
            <w:r w:rsidRPr="00254B5E">
              <w:rPr>
                <w:b/>
                <w:sz w:val="20"/>
                <w:szCs w:val="20"/>
              </w:rPr>
              <w:t>122</w:t>
            </w:r>
          </w:p>
        </w:tc>
        <w:tc>
          <w:tcPr>
            <w:tcW w:w="1591" w:type="dxa"/>
            <w:gridSpan w:val="2"/>
            <w:vMerge w:val="restart"/>
            <w:shd w:val="clear" w:color="auto" w:fill="FFFFFF" w:themeFill="background1"/>
          </w:tcPr>
          <w:p w:rsidR="00B143FC" w:rsidRPr="00CD6CAB" w:rsidRDefault="00B143FC" w:rsidP="00583E17">
            <w:pPr>
              <w:jc w:val="center"/>
              <w:rPr>
                <w:sz w:val="20"/>
                <w:szCs w:val="20"/>
              </w:rPr>
            </w:pPr>
          </w:p>
        </w:tc>
      </w:tr>
      <w:tr w:rsidR="00B143FC" w:rsidRPr="00CD6CAB" w:rsidTr="00B143FC">
        <w:trPr>
          <w:gridAfter w:val="1"/>
          <w:wAfter w:w="27" w:type="dxa"/>
          <w:trHeight w:val="1135"/>
        </w:trPr>
        <w:tc>
          <w:tcPr>
            <w:tcW w:w="3084" w:type="dxa"/>
            <w:gridSpan w:val="2"/>
            <w:vMerge/>
          </w:tcPr>
          <w:p w:rsidR="00B143FC" w:rsidRPr="00CD6CAB" w:rsidRDefault="00B143FC" w:rsidP="00583E17">
            <w:pPr>
              <w:jc w:val="center"/>
              <w:rPr>
                <w:b/>
                <w:bCs/>
                <w:sz w:val="20"/>
                <w:szCs w:val="20"/>
              </w:rPr>
            </w:pPr>
          </w:p>
        </w:tc>
        <w:tc>
          <w:tcPr>
            <w:tcW w:w="9500" w:type="dxa"/>
            <w:gridSpan w:val="3"/>
          </w:tcPr>
          <w:p w:rsidR="00B143FC" w:rsidRPr="00797D6F" w:rsidRDefault="00B143FC" w:rsidP="00EB7ACC">
            <w:pPr>
              <w:pStyle w:val="af1"/>
              <w:numPr>
                <w:ilvl w:val="0"/>
                <w:numId w:val="10"/>
              </w:numPr>
              <w:tabs>
                <w:tab w:val="left" w:pos="2032"/>
              </w:tabs>
              <w:rPr>
                <w:b/>
                <w:sz w:val="20"/>
                <w:szCs w:val="20"/>
              </w:rPr>
            </w:pPr>
            <w:r w:rsidRPr="005412E6">
              <w:rPr>
                <w:sz w:val="20"/>
                <w:szCs w:val="20"/>
              </w:rPr>
              <w:t>Спортивная ходьба.</w:t>
            </w:r>
            <w:r>
              <w:rPr>
                <w:sz w:val="20"/>
                <w:szCs w:val="20"/>
              </w:rPr>
              <w:t xml:space="preserve"> </w:t>
            </w:r>
            <w:r w:rsidRPr="00E03DA1">
              <w:rPr>
                <w:sz w:val="20"/>
                <w:szCs w:val="20"/>
              </w:rPr>
              <w:t>Особенности техники. Зависимость скорости передвижения от длины и частоты</w:t>
            </w:r>
            <w:r>
              <w:rPr>
                <w:sz w:val="20"/>
                <w:szCs w:val="20"/>
              </w:rPr>
              <w:t xml:space="preserve"> </w:t>
            </w:r>
            <w:r w:rsidRPr="00E03DA1">
              <w:rPr>
                <w:sz w:val="20"/>
                <w:szCs w:val="20"/>
              </w:rPr>
              <w:t>шагов. Движения таза вокруг вертикальной оси. Фаза передней опоры.</w:t>
            </w:r>
            <w:r>
              <w:rPr>
                <w:sz w:val="20"/>
                <w:szCs w:val="20"/>
              </w:rPr>
              <w:t xml:space="preserve"> Продвижение на </w:t>
            </w:r>
            <w:r w:rsidRPr="00E03DA1">
              <w:rPr>
                <w:sz w:val="20"/>
                <w:szCs w:val="20"/>
              </w:rPr>
              <w:t>выпрямленной опорной ноге. Положение туловища. Работа</w:t>
            </w:r>
            <w:r>
              <w:rPr>
                <w:sz w:val="20"/>
                <w:szCs w:val="20"/>
              </w:rPr>
              <w:t xml:space="preserve"> рук. Ходьба по равнинно </w:t>
            </w:r>
            <w:r w:rsidRPr="00E03DA1">
              <w:rPr>
                <w:sz w:val="20"/>
                <w:szCs w:val="20"/>
              </w:rPr>
              <w:t>пересеченной местности. Учет индивидуальных</w:t>
            </w:r>
            <w:r>
              <w:rPr>
                <w:sz w:val="20"/>
                <w:szCs w:val="20"/>
              </w:rPr>
              <w:t xml:space="preserve"> </w:t>
            </w:r>
            <w:r w:rsidRPr="00E03DA1">
              <w:rPr>
                <w:sz w:val="20"/>
                <w:szCs w:val="20"/>
              </w:rPr>
              <w:t>особенностей занимающихся</w:t>
            </w:r>
            <w:r>
              <w:rPr>
                <w:sz w:val="20"/>
                <w:szCs w:val="20"/>
              </w:rPr>
              <w:t xml:space="preserve"> при обучении. Типичные ошибки, </w:t>
            </w:r>
            <w:r w:rsidRPr="00E03DA1">
              <w:rPr>
                <w:sz w:val="20"/>
                <w:szCs w:val="20"/>
              </w:rPr>
              <w:t>их</w:t>
            </w:r>
            <w:r>
              <w:rPr>
                <w:sz w:val="20"/>
                <w:szCs w:val="20"/>
              </w:rPr>
              <w:t xml:space="preserve"> </w:t>
            </w:r>
            <w:r w:rsidRPr="00E03DA1">
              <w:rPr>
                <w:sz w:val="20"/>
                <w:szCs w:val="20"/>
              </w:rPr>
              <w:t>исправление.</w:t>
            </w:r>
          </w:p>
        </w:tc>
        <w:tc>
          <w:tcPr>
            <w:tcW w:w="1620" w:type="dxa"/>
            <w:gridSpan w:val="2"/>
            <w:vMerge/>
          </w:tcPr>
          <w:p w:rsidR="00B143FC" w:rsidRPr="00254B5E" w:rsidRDefault="00B143FC" w:rsidP="00583E17">
            <w:pPr>
              <w:jc w:val="center"/>
              <w:rPr>
                <w:b/>
                <w:sz w:val="20"/>
                <w:szCs w:val="20"/>
              </w:rPr>
            </w:pPr>
          </w:p>
        </w:tc>
        <w:tc>
          <w:tcPr>
            <w:tcW w:w="1591" w:type="dxa"/>
            <w:gridSpan w:val="2"/>
            <w:vMerge/>
            <w:shd w:val="clear" w:color="auto" w:fill="FFFFFF" w:themeFill="background1"/>
          </w:tcPr>
          <w:p w:rsidR="00B143FC" w:rsidRPr="00CD6CAB" w:rsidRDefault="00B143FC" w:rsidP="00583E17">
            <w:pPr>
              <w:jc w:val="center"/>
              <w:rPr>
                <w:sz w:val="20"/>
                <w:szCs w:val="20"/>
              </w:rPr>
            </w:pPr>
          </w:p>
        </w:tc>
      </w:tr>
      <w:tr w:rsidR="00B143FC" w:rsidRPr="00CD6CAB" w:rsidTr="00B143FC">
        <w:trPr>
          <w:gridAfter w:val="1"/>
          <w:wAfter w:w="27" w:type="dxa"/>
          <w:trHeight w:val="1371"/>
        </w:trPr>
        <w:tc>
          <w:tcPr>
            <w:tcW w:w="3084" w:type="dxa"/>
            <w:gridSpan w:val="2"/>
            <w:vMerge/>
          </w:tcPr>
          <w:p w:rsidR="00B143FC" w:rsidRPr="00CD6CAB" w:rsidRDefault="00B143FC" w:rsidP="00583E17">
            <w:pPr>
              <w:jc w:val="center"/>
              <w:rPr>
                <w:b/>
                <w:bCs/>
                <w:sz w:val="20"/>
                <w:szCs w:val="20"/>
              </w:rPr>
            </w:pPr>
          </w:p>
        </w:tc>
        <w:tc>
          <w:tcPr>
            <w:tcW w:w="9500" w:type="dxa"/>
            <w:gridSpan w:val="3"/>
          </w:tcPr>
          <w:p w:rsidR="00B143FC" w:rsidRPr="005412E6" w:rsidRDefault="00B143FC" w:rsidP="00EB7ACC">
            <w:pPr>
              <w:pStyle w:val="af1"/>
              <w:numPr>
                <w:ilvl w:val="0"/>
                <w:numId w:val="10"/>
              </w:numPr>
              <w:tabs>
                <w:tab w:val="left" w:pos="2032"/>
              </w:tabs>
              <w:rPr>
                <w:sz w:val="20"/>
                <w:szCs w:val="20"/>
              </w:rPr>
            </w:pPr>
            <w:r w:rsidRPr="00E03DA1">
              <w:rPr>
                <w:sz w:val="20"/>
                <w:szCs w:val="20"/>
              </w:rPr>
              <w:t>Бег на средние дистанции и по пересеченной местности. Завис</w:t>
            </w:r>
            <w:r>
              <w:rPr>
                <w:sz w:val="20"/>
                <w:szCs w:val="20"/>
              </w:rPr>
              <w:t xml:space="preserve">имость скорости бега от длины и </w:t>
            </w:r>
            <w:r w:rsidRPr="00E03DA1">
              <w:rPr>
                <w:sz w:val="20"/>
                <w:szCs w:val="20"/>
              </w:rPr>
              <w:t>частоты шагов. Фазы отталкивания, полета, опоры. Положени</w:t>
            </w:r>
            <w:r>
              <w:rPr>
                <w:sz w:val="20"/>
                <w:szCs w:val="20"/>
              </w:rPr>
              <w:t xml:space="preserve">е туловища. Работа рук. Высокий </w:t>
            </w:r>
            <w:r w:rsidRPr="00E03DA1">
              <w:rPr>
                <w:sz w:val="20"/>
                <w:szCs w:val="20"/>
              </w:rPr>
              <w:t>старт и стартовый разгон. Бег по повороту. Финиширование. Особенности техники бега по</w:t>
            </w:r>
            <w:r>
              <w:rPr>
                <w:sz w:val="20"/>
                <w:szCs w:val="20"/>
              </w:rPr>
              <w:t xml:space="preserve"> </w:t>
            </w:r>
            <w:r w:rsidRPr="00E03DA1">
              <w:rPr>
                <w:sz w:val="20"/>
                <w:szCs w:val="20"/>
              </w:rPr>
              <w:t xml:space="preserve">пересеченной местности. Типичные ошибки, их исправление. Методика </w:t>
            </w:r>
            <w:r>
              <w:rPr>
                <w:sz w:val="20"/>
                <w:szCs w:val="20"/>
              </w:rPr>
              <w:t xml:space="preserve">обучения технике: </w:t>
            </w:r>
            <w:r w:rsidRPr="00E03DA1">
              <w:rPr>
                <w:sz w:val="20"/>
                <w:szCs w:val="20"/>
              </w:rPr>
              <w:t>последовательность решения задач и основные средства обучения. Дыхание при беге на средние дистанции и по пересеченной местности.</w:t>
            </w:r>
          </w:p>
        </w:tc>
        <w:tc>
          <w:tcPr>
            <w:tcW w:w="1620" w:type="dxa"/>
            <w:gridSpan w:val="2"/>
            <w:vMerge/>
          </w:tcPr>
          <w:p w:rsidR="00B143FC" w:rsidRPr="00254B5E" w:rsidRDefault="00B143FC" w:rsidP="00583E17">
            <w:pPr>
              <w:jc w:val="center"/>
              <w:rPr>
                <w:b/>
                <w:sz w:val="20"/>
                <w:szCs w:val="20"/>
              </w:rPr>
            </w:pPr>
          </w:p>
        </w:tc>
        <w:tc>
          <w:tcPr>
            <w:tcW w:w="1591" w:type="dxa"/>
            <w:gridSpan w:val="2"/>
            <w:vMerge/>
            <w:shd w:val="clear" w:color="auto" w:fill="FFFFFF" w:themeFill="background1"/>
          </w:tcPr>
          <w:p w:rsidR="00B143FC" w:rsidRPr="00CD6CAB" w:rsidRDefault="00B143FC" w:rsidP="00583E17">
            <w:pPr>
              <w:jc w:val="center"/>
              <w:rPr>
                <w:sz w:val="20"/>
                <w:szCs w:val="20"/>
              </w:rPr>
            </w:pPr>
          </w:p>
        </w:tc>
      </w:tr>
      <w:tr w:rsidR="00B143FC" w:rsidRPr="00CD6CAB" w:rsidTr="00B143FC">
        <w:trPr>
          <w:gridAfter w:val="1"/>
          <w:wAfter w:w="27" w:type="dxa"/>
          <w:trHeight w:val="685"/>
        </w:trPr>
        <w:tc>
          <w:tcPr>
            <w:tcW w:w="3084" w:type="dxa"/>
            <w:gridSpan w:val="2"/>
            <w:vMerge/>
          </w:tcPr>
          <w:p w:rsidR="00B143FC" w:rsidRPr="00CD6CAB" w:rsidRDefault="00B143FC" w:rsidP="00583E17">
            <w:pPr>
              <w:jc w:val="center"/>
              <w:rPr>
                <w:b/>
                <w:bCs/>
                <w:sz w:val="20"/>
                <w:szCs w:val="20"/>
              </w:rPr>
            </w:pPr>
          </w:p>
        </w:tc>
        <w:tc>
          <w:tcPr>
            <w:tcW w:w="9500" w:type="dxa"/>
            <w:gridSpan w:val="3"/>
            <w:tcBorders>
              <w:bottom w:val="single" w:sz="4" w:space="0" w:color="auto"/>
            </w:tcBorders>
          </w:tcPr>
          <w:p w:rsidR="00B143FC" w:rsidRPr="00E03DA1" w:rsidRDefault="00B143FC" w:rsidP="00EB7ACC">
            <w:pPr>
              <w:pStyle w:val="af1"/>
              <w:numPr>
                <w:ilvl w:val="0"/>
                <w:numId w:val="10"/>
              </w:numPr>
              <w:tabs>
                <w:tab w:val="left" w:pos="2032"/>
              </w:tabs>
              <w:rPr>
                <w:sz w:val="20"/>
                <w:szCs w:val="20"/>
              </w:rPr>
            </w:pPr>
            <w:r w:rsidRPr="00EA1167">
              <w:rPr>
                <w:sz w:val="20"/>
                <w:szCs w:val="20"/>
              </w:rPr>
              <w:t>Бег на короткие дистанции.</w:t>
            </w:r>
            <w:r>
              <w:rPr>
                <w:sz w:val="20"/>
                <w:szCs w:val="20"/>
              </w:rPr>
              <w:t xml:space="preserve"> </w:t>
            </w:r>
            <w:r w:rsidRPr="00E03DA1">
              <w:rPr>
                <w:sz w:val="20"/>
                <w:szCs w:val="20"/>
              </w:rPr>
              <w:t>Зависимость скорости бега от длины и частоты шагов. Разновидности низкого</w:t>
            </w:r>
            <w:r>
              <w:rPr>
                <w:sz w:val="20"/>
                <w:szCs w:val="20"/>
              </w:rPr>
              <w:t xml:space="preserve"> </w:t>
            </w:r>
            <w:r w:rsidRPr="00E03DA1">
              <w:rPr>
                <w:sz w:val="20"/>
                <w:szCs w:val="20"/>
              </w:rPr>
              <w:t>старта и их характеристика. Стартовый разгон и его особенности. Бег по</w:t>
            </w:r>
            <w:r>
              <w:rPr>
                <w:sz w:val="20"/>
                <w:szCs w:val="20"/>
              </w:rPr>
              <w:t xml:space="preserve"> дистанции и </w:t>
            </w:r>
            <w:r w:rsidRPr="00E03DA1">
              <w:rPr>
                <w:sz w:val="20"/>
                <w:szCs w:val="20"/>
              </w:rPr>
              <w:t>динамика скорости. Положение туловища.</w:t>
            </w:r>
          </w:p>
        </w:tc>
        <w:tc>
          <w:tcPr>
            <w:tcW w:w="1620" w:type="dxa"/>
            <w:gridSpan w:val="2"/>
            <w:vMerge/>
          </w:tcPr>
          <w:p w:rsidR="00B143FC" w:rsidRPr="00254B5E" w:rsidRDefault="00B143FC" w:rsidP="00583E17">
            <w:pPr>
              <w:jc w:val="center"/>
              <w:rPr>
                <w:b/>
                <w:sz w:val="20"/>
                <w:szCs w:val="20"/>
              </w:rPr>
            </w:pPr>
          </w:p>
        </w:tc>
        <w:tc>
          <w:tcPr>
            <w:tcW w:w="1591" w:type="dxa"/>
            <w:gridSpan w:val="2"/>
            <w:vMerge/>
            <w:shd w:val="clear" w:color="auto" w:fill="FFFFFF" w:themeFill="background1"/>
          </w:tcPr>
          <w:p w:rsidR="00B143FC" w:rsidRPr="00CD6CAB" w:rsidRDefault="00B143FC" w:rsidP="00583E17">
            <w:pPr>
              <w:jc w:val="center"/>
              <w:rPr>
                <w:sz w:val="20"/>
                <w:szCs w:val="20"/>
              </w:rPr>
            </w:pPr>
          </w:p>
        </w:tc>
      </w:tr>
      <w:tr w:rsidR="00B143FC" w:rsidRPr="00CD6CAB" w:rsidTr="00B143FC">
        <w:trPr>
          <w:gridAfter w:val="1"/>
          <w:wAfter w:w="27" w:type="dxa"/>
          <w:trHeight w:val="976"/>
        </w:trPr>
        <w:tc>
          <w:tcPr>
            <w:tcW w:w="3084" w:type="dxa"/>
            <w:gridSpan w:val="2"/>
            <w:vMerge/>
          </w:tcPr>
          <w:p w:rsidR="00B143FC" w:rsidRPr="00CD6CAB" w:rsidRDefault="00B143FC" w:rsidP="00583E17">
            <w:pPr>
              <w:jc w:val="center"/>
              <w:rPr>
                <w:b/>
                <w:bCs/>
                <w:sz w:val="20"/>
                <w:szCs w:val="20"/>
              </w:rPr>
            </w:pPr>
          </w:p>
        </w:tc>
        <w:tc>
          <w:tcPr>
            <w:tcW w:w="9500" w:type="dxa"/>
            <w:gridSpan w:val="3"/>
          </w:tcPr>
          <w:p w:rsidR="00B143FC" w:rsidRPr="00B143FC" w:rsidRDefault="00B143FC" w:rsidP="00EB7ACC">
            <w:pPr>
              <w:pStyle w:val="af1"/>
              <w:numPr>
                <w:ilvl w:val="0"/>
                <w:numId w:val="10"/>
              </w:numPr>
              <w:tabs>
                <w:tab w:val="left" w:pos="2032"/>
              </w:tabs>
            </w:pPr>
            <w:r w:rsidRPr="00EA1167">
              <w:rPr>
                <w:sz w:val="20"/>
                <w:szCs w:val="20"/>
              </w:rPr>
              <w:t>Работа рук. Прямолинейность бега. Основные фазы бегового шага.</w:t>
            </w:r>
            <w:r w:rsidRPr="00D238A4">
              <w:rPr>
                <w:sz w:val="20"/>
                <w:szCs w:val="20"/>
              </w:rPr>
              <w:t>Финиширование. Особенности техники бега по повороту. Особенности техники</w:t>
            </w:r>
            <w:r>
              <w:rPr>
                <w:sz w:val="20"/>
                <w:szCs w:val="20"/>
              </w:rPr>
              <w:t xml:space="preserve"> </w:t>
            </w:r>
            <w:r w:rsidRPr="00D238A4">
              <w:rPr>
                <w:sz w:val="20"/>
                <w:szCs w:val="20"/>
              </w:rPr>
              <w:t>старта на повороте. Типичные ошибки, их исправление.</w:t>
            </w:r>
          </w:p>
        </w:tc>
        <w:tc>
          <w:tcPr>
            <w:tcW w:w="1620" w:type="dxa"/>
            <w:gridSpan w:val="2"/>
            <w:vMerge/>
          </w:tcPr>
          <w:p w:rsidR="00B143FC" w:rsidRPr="00254B5E" w:rsidRDefault="00B143FC" w:rsidP="00583E17">
            <w:pPr>
              <w:jc w:val="center"/>
              <w:rPr>
                <w:b/>
                <w:sz w:val="20"/>
                <w:szCs w:val="20"/>
              </w:rPr>
            </w:pPr>
          </w:p>
        </w:tc>
        <w:tc>
          <w:tcPr>
            <w:tcW w:w="1591" w:type="dxa"/>
            <w:gridSpan w:val="2"/>
            <w:vMerge/>
            <w:shd w:val="clear" w:color="auto" w:fill="FFFFFF" w:themeFill="background1"/>
          </w:tcPr>
          <w:p w:rsidR="00B143FC" w:rsidRPr="00CD6CAB" w:rsidRDefault="00B143FC" w:rsidP="00583E17">
            <w:pPr>
              <w:jc w:val="center"/>
              <w:rPr>
                <w:sz w:val="20"/>
                <w:szCs w:val="20"/>
              </w:rPr>
            </w:pPr>
          </w:p>
        </w:tc>
      </w:tr>
      <w:tr w:rsidR="00B143FC" w:rsidRPr="00CD6CAB" w:rsidTr="00B143FC">
        <w:trPr>
          <w:gridAfter w:val="1"/>
          <w:wAfter w:w="27" w:type="dxa"/>
          <w:trHeight w:val="651"/>
        </w:trPr>
        <w:tc>
          <w:tcPr>
            <w:tcW w:w="3084" w:type="dxa"/>
            <w:gridSpan w:val="2"/>
            <w:vMerge/>
          </w:tcPr>
          <w:p w:rsidR="00B143FC" w:rsidRPr="00CD6CAB" w:rsidRDefault="00B143FC" w:rsidP="00583E17">
            <w:pPr>
              <w:jc w:val="center"/>
              <w:rPr>
                <w:b/>
                <w:bCs/>
                <w:sz w:val="20"/>
                <w:szCs w:val="20"/>
              </w:rPr>
            </w:pPr>
          </w:p>
        </w:tc>
        <w:tc>
          <w:tcPr>
            <w:tcW w:w="9500" w:type="dxa"/>
            <w:gridSpan w:val="3"/>
          </w:tcPr>
          <w:p w:rsidR="00B143FC" w:rsidRPr="005412E6" w:rsidRDefault="00B143FC" w:rsidP="00EB7ACC">
            <w:pPr>
              <w:pStyle w:val="af1"/>
              <w:numPr>
                <w:ilvl w:val="0"/>
                <w:numId w:val="10"/>
              </w:numPr>
              <w:tabs>
                <w:tab w:val="left" w:pos="2032"/>
              </w:tabs>
              <w:rPr>
                <w:sz w:val="20"/>
                <w:szCs w:val="20"/>
              </w:rPr>
            </w:pPr>
            <w:r w:rsidRPr="00EA1167">
              <w:rPr>
                <w:sz w:val="20"/>
                <w:szCs w:val="20"/>
              </w:rPr>
              <w:t>Эстафетный бег.</w:t>
            </w:r>
            <w:r>
              <w:rPr>
                <w:sz w:val="20"/>
                <w:szCs w:val="20"/>
              </w:rPr>
              <w:t xml:space="preserve"> </w:t>
            </w:r>
            <w:r w:rsidRPr="00D238A4">
              <w:rPr>
                <w:sz w:val="20"/>
                <w:szCs w:val="20"/>
              </w:rPr>
              <w:t>Виды эстафетного бега. Способы передачи эстафетной палочки. Положение</w:t>
            </w:r>
            <w:r>
              <w:rPr>
                <w:sz w:val="20"/>
                <w:szCs w:val="20"/>
              </w:rPr>
              <w:t xml:space="preserve"> </w:t>
            </w:r>
            <w:r w:rsidRPr="00D238A4">
              <w:rPr>
                <w:sz w:val="20"/>
                <w:szCs w:val="20"/>
              </w:rPr>
              <w:t>бегуна на старте и в зоне разгона. Определение контрольной отметки в зависимости от скорости бегунов. Типичные ошибки, их исправление.</w:t>
            </w:r>
            <w:r>
              <w:rPr>
                <w:sz w:val="20"/>
                <w:szCs w:val="20"/>
              </w:rPr>
              <w:t xml:space="preserve"> </w:t>
            </w:r>
            <w:r w:rsidRPr="00D238A4">
              <w:rPr>
                <w:sz w:val="20"/>
                <w:szCs w:val="20"/>
              </w:rPr>
              <w:t>Распределение участников по этапам.</w:t>
            </w:r>
          </w:p>
        </w:tc>
        <w:tc>
          <w:tcPr>
            <w:tcW w:w="1620" w:type="dxa"/>
            <w:gridSpan w:val="2"/>
            <w:vMerge/>
          </w:tcPr>
          <w:p w:rsidR="00B143FC" w:rsidRPr="00254B5E" w:rsidRDefault="00B143FC" w:rsidP="00583E17">
            <w:pPr>
              <w:jc w:val="center"/>
              <w:rPr>
                <w:b/>
                <w:sz w:val="20"/>
                <w:szCs w:val="20"/>
              </w:rPr>
            </w:pPr>
          </w:p>
        </w:tc>
        <w:tc>
          <w:tcPr>
            <w:tcW w:w="1591" w:type="dxa"/>
            <w:gridSpan w:val="2"/>
            <w:vMerge/>
            <w:shd w:val="clear" w:color="auto" w:fill="FFFFFF" w:themeFill="background1"/>
          </w:tcPr>
          <w:p w:rsidR="00B143FC" w:rsidRPr="00CD6CAB" w:rsidRDefault="00B143FC" w:rsidP="00583E17">
            <w:pPr>
              <w:jc w:val="center"/>
              <w:rPr>
                <w:sz w:val="20"/>
                <w:szCs w:val="20"/>
              </w:rPr>
            </w:pPr>
          </w:p>
        </w:tc>
      </w:tr>
      <w:tr w:rsidR="00B143FC" w:rsidRPr="00CD6CAB" w:rsidTr="00B143FC">
        <w:trPr>
          <w:gridAfter w:val="1"/>
          <w:wAfter w:w="27" w:type="dxa"/>
          <w:trHeight w:val="720"/>
        </w:trPr>
        <w:tc>
          <w:tcPr>
            <w:tcW w:w="3084" w:type="dxa"/>
            <w:gridSpan w:val="2"/>
            <w:vMerge/>
          </w:tcPr>
          <w:p w:rsidR="00B143FC" w:rsidRPr="00CD6CAB" w:rsidRDefault="00B143FC" w:rsidP="00583E17">
            <w:pPr>
              <w:jc w:val="center"/>
              <w:rPr>
                <w:b/>
                <w:bCs/>
                <w:sz w:val="20"/>
                <w:szCs w:val="20"/>
              </w:rPr>
            </w:pPr>
          </w:p>
        </w:tc>
        <w:tc>
          <w:tcPr>
            <w:tcW w:w="9500" w:type="dxa"/>
            <w:gridSpan w:val="3"/>
          </w:tcPr>
          <w:p w:rsidR="00B143FC" w:rsidRPr="00EA1167" w:rsidRDefault="00B143FC" w:rsidP="00EB7ACC">
            <w:pPr>
              <w:pStyle w:val="af1"/>
              <w:numPr>
                <w:ilvl w:val="0"/>
                <w:numId w:val="10"/>
              </w:numPr>
              <w:tabs>
                <w:tab w:val="left" w:pos="2032"/>
              </w:tabs>
              <w:rPr>
                <w:sz w:val="20"/>
                <w:szCs w:val="20"/>
              </w:rPr>
            </w:pPr>
            <w:r w:rsidRPr="00581D3D">
              <w:rPr>
                <w:sz w:val="20"/>
                <w:szCs w:val="20"/>
              </w:rPr>
              <w:t>Барьерный бег. Бег с препятствиями.</w:t>
            </w:r>
            <w:r>
              <w:rPr>
                <w:sz w:val="20"/>
                <w:szCs w:val="20"/>
              </w:rPr>
              <w:t xml:space="preserve"> </w:t>
            </w:r>
            <w:r w:rsidRPr="00D238A4">
              <w:rPr>
                <w:sz w:val="20"/>
                <w:szCs w:val="20"/>
              </w:rPr>
              <w:t>Дистанции барье</w:t>
            </w:r>
            <w:r>
              <w:rPr>
                <w:sz w:val="20"/>
                <w:szCs w:val="20"/>
              </w:rPr>
              <w:t xml:space="preserve">рного бега. Особенности техники </w:t>
            </w:r>
            <w:r w:rsidRPr="00D238A4">
              <w:rPr>
                <w:sz w:val="20"/>
                <w:szCs w:val="20"/>
              </w:rPr>
              <w:t>преодоления барьера (атака,</w:t>
            </w:r>
            <w:r>
              <w:rPr>
                <w:sz w:val="20"/>
                <w:szCs w:val="20"/>
              </w:rPr>
              <w:t xml:space="preserve"> </w:t>
            </w:r>
            <w:r w:rsidRPr="00D238A4">
              <w:rPr>
                <w:sz w:val="20"/>
                <w:szCs w:val="20"/>
              </w:rPr>
              <w:t>переход через барьер, сход с барьера). Ритм бега между барьерами.</w:t>
            </w:r>
            <w:r>
              <w:rPr>
                <w:sz w:val="20"/>
                <w:szCs w:val="20"/>
              </w:rPr>
              <w:t xml:space="preserve"> </w:t>
            </w:r>
            <w:r w:rsidRPr="00D238A4">
              <w:rPr>
                <w:sz w:val="20"/>
                <w:szCs w:val="20"/>
              </w:rPr>
              <w:t>Особенности техники старта. Основные средства обучения. Типичные ошибки,</w:t>
            </w:r>
            <w:r>
              <w:rPr>
                <w:sz w:val="20"/>
                <w:szCs w:val="20"/>
              </w:rPr>
              <w:t xml:space="preserve"> </w:t>
            </w:r>
            <w:r w:rsidRPr="00D238A4">
              <w:rPr>
                <w:sz w:val="20"/>
                <w:szCs w:val="20"/>
              </w:rPr>
              <w:t>их исправление.</w:t>
            </w:r>
          </w:p>
        </w:tc>
        <w:tc>
          <w:tcPr>
            <w:tcW w:w="1620" w:type="dxa"/>
            <w:gridSpan w:val="2"/>
            <w:vMerge/>
          </w:tcPr>
          <w:p w:rsidR="00B143FC" w:rsidRPr="00254B5E" w:rsidRDefault="00B143FC" w:rsidP="00583E17">
            <w:pPr>
              <w:jc w:val="center"/>
              <w:rPr>
                <w:b/>
                <w:sz w:val="20"/>
                <w:szCs w:val="20"/>
              </w:rPr>
            </w:pPr>
          </w:p>
        </w:tc>
        <w:tc>
          <w:tcPr>
            <w:tcW w:w="1591" w:type="dxa"/>
            <w:gridSpan w:val="2"/>
            <w:vMerge/>
            <w:shd w:val="clear" w:color="auto" w:fill="FFFFFF" w:themeFill="background1"/>
          </w:tcPr>
          <w:p w:rsidR="00B143FC" w:rsidRPr="00CD6CAB" w:rsidRDefault="00B143FC" w:rsidP="00583E17">
            <w:pPr>
              <w:jc w:val="center"/>
              <w:rPr>
                <w:sz w:val="20"/>
                <w:szCs w:val="20"/>
              </w:rPr>
            </w:pPr>
          </w:p>
        </w:tc>
      </w:tr>
      <w:tr w:rsidR="00B143FC" w:rsidRPr="00CD6CAB" w:rsidTr="00B143FC">
        <w:trPr>
          <w:gridAfter w:val="1"/>
          <w:wAfter w:w="27" w:type="dxa"/>
          <w:trHeight w:val="713"/>
        </w:trPr>
        <w:tc>
          <w:tcPr>
            <w:tcW w:w="3084" w:type="dxa"/>
            <w:gridSpan w:val="2"/>
            <w:vMerge/>
          </w:tcPr>
          <w:p w:rsidR="00B143FC" w:rsidRPr="00CD6CAB" w:rsidRDefault="00B143FC" w:rsidP="00583E17">
            <w:pPr>
              <w:jc w:val="center"/>
              <w:rPr>
                <w:b/>
                <w:bCs/>
                <w:sz w:val="20"/>
                <w:szCs w:val="20"/>
              </w:rPr>
            </w:pPr>
          </w:p>
        </w:tc>
        <w:tc>
          <w:tcPr>
            <w:tcW w:w="9500" w:type="dxa"/>
            <w:gridSpan w:val="3"/>
          </w:tcPr>
          <w:p w:rsidR="00B143FC" w:rsidRPr="00EA1167" w:rsidRDefault="00B143FC" w:rsidP="00EB7ACC">
            <w:pPr>
              <w:pStyle w:val="af1"/>
              <w:numPr>
                <w:ilvl w:val="0"/>
                <w:numId w:val="10"/>
              </w:numPr>
              <w:tabs>
                <w:tab w:val="left" w:pos="2032"/>
              </w:tabs>
              <w:rPr>
                <w:sz w:val="20"/>
                <w:szCs w:val="20"/>
              </w:rPr>
            </w:pPr>
            <w:r w:rsidRPr="00581D3D">
              <w:rPr>
                <w:sz w:val="20"/>
                <w:szCs w:val="20"/>
              </w:rPr>
              <w:t>Прыжки в высоту с разбега.</w:t>
            </w:r>
            <w:r>
              <w:rPr>
                <w:sz w:val="20"/>
                <w:szCs w:val="20"/>
              </w:rPr>
              <w:t xml:space="preserve"> </w:t>
            </w:r>
            <w:r w:rsidRPr="00D238A4">
              <w:rPr>
                <w:sz w:val="20"/>
                <w:szCs w:val="20"/>
              </w:rPr>
              <w:t>Длина разбега. Особенности последних шагов разбега. Характеристика фазы</w:t>
            </w:r>
            <w:r>
              <w:rPr>
                <w:sz w:val="20"/>
                <w:szCs w:val="20"/>
              </w:rPr>
              <w:t xml:space="preserve"> </w:t>
            </w:r>
            <w:r w:rsidRPr="00D238A4">
              <w:rPr>
                <w:sz w:val="20"/>
                <w:szCs w:val="20"/>
              </w:rPr>
              <w:t xml:space="preserve">отталкивания. Движения в фазе полета и приземления. Обувь для прыжков в </w:t>
            </w:r>
            <w:r>
              <w:rPr>
                <w:sz w:val="20"/>
                <w:szCs w:val="20"/>
              </w:rPr>
              <w:t xml:space="preserve">высот. </w:t>
            </w:r>
            <w:r w:rsidRPr="00D238A4">
              <w:rPr>
                <w:sz w:val="20"/>
                <w:szCs w:val="20"/>
              </w:rPr>
              <w:t>Типичные ошибки, их исправление.</w:t>
            </w:r>
          </w:p>
        </w:tc>
        <w:tc>
          <w:tcPr>
            <w:tcW w:w="1620" w:type="dxa"/>
            <w:gridSpan w:val="2"/>
            <w:vMerge/>
          </w:tcPr>
          <w:p w:rsidR="00B143FC" w:rsidRPr="00254B5E" w:rsidRDefault="00B143FC" w:rsidP="00583E17">
            <w:pPr>
              <w:jc w:val="center"/>
              <w:rPr>
                <w:b/>
                <w:sz w:val="20"/>
                <w:szCs w:val="20"/>
              </w:rPr>
            </w:pPr>
          </w:p>
        </w:tc>
        <w:tc>
          <w:tcPr>
            <w:tcW w:w="1591" w:type="dxa"/>
            <w:gridSpan w:val="2"/>
            <w:vMerge/>
            <w:shd w:val="clear" w:color="auto" w:fill="FFFFFF" w:themeFill="background1"/>
          </w:tcPr>
          <w:p w:rsidR="00B143FC" w:rsidRPr="00CD6CAB" w:rsidRDefault="00B143FC" w:rsidP="00583E17">
            <w:pPr>
              <w:jc w:val="center"/>
              <w:rPr>
                <w:sz w:val="20"/>
                <w:szCs w:val="20"/>
              </w:rPr>
            </w:pPr>
          </w:p>
        </w:tc>
      </w:tr>
      <w:tr w:rsidR="00B143FC" w:rsidRPr="00CD6CAB" w:rsidTr="00B143FC">
        <w:trPr>
          <w:gridAfter w:val="1"/>
          <w:wAfter w:w="27" w:type="dxa"/>
          <w:trHeight w:val="512"/>
        </w:trPr>
        <w:tc>
          <w:tcPr>
            <w:tcW w:w="3084" w:type="dxa"/>
            <w:gridSpan w:val="2"/>
            <w:vMerge/>
          </w:tcPr>
          <w:p w:rsidR="00B143FC" w:rsidRPr="00CD6CAB" w:rsidRDefault="00B143FC" w:rsidP="00583E17">
            <w:pPr>
              <w:jc w:val="center"/>
              <w:rPr>
                <w:b/>
                <w:bCs/>
                <w:sz w:val="20"/>
                <w:szCs w:val="20"/>
              </w:rPr>
            </w:pPr>
          </w:p>
        </w:tc>
        <w:tc>
          <w:tcPr>
            <w:tcW w:w="9500" w:type="dxa"/>
            <w:gridSpan w:val="3"/>
          </w:tcPr>
          <w:p w:rsidR="00B143FC" w:rsidRPr="00EA1167" w:rsidRDefault="00B143FC" w:rsidP="00EB7ACC">
            <w:pPr>
              <w:pStyle w:val="af1"/>
              <w:numPr>
                <w:ilvl w:val="0"/>
                <w:numId w:val="10"/>
              </w:numPr>
              <w:tabs>
                <w:tab w:val="left" w:pos="2032"/>
              </w:tabs>
              <w:rPr>
                <w:sz w:val="20"/>
                <w:szCs w:val="20"/>
              </w:rPr>
            </w:pPr>
            <w:r w:rsidRPr="00581D3D">
              <w:rPr>
                <w:sz w:val="20"/>
                <w:szCs w:val="20"/>
              </w:rPr>
              <w:t>Прыжок с шестом.</w:t>
            </w:r>
            <w:r>
              <w:rPr>
                <w:sz w:val="20"/>
                <w:szCs w:val="20"/>
              </w:rPr>
              <w:t xml:space="preserve"> </w:t>
            </w:r>
            <w:r w:rsidRPr="00D238A4">
              <w:rPr>
                <w:sz w:val="20"/>
                <w:szCs w:val="20"/>
              </w:rPr>
              <w:t xml:space="preserve">Длина разбега, ритм последних шагов. Отталкивание. Техника движений в </w:t>
            </w:r>
            <w:r>
              <w:rPr>
                <w:sz w:val="20"/>
                <w:szCs w:val="20"/>
              </w:rPr>
              <w:t xml:space="preserve"> </w:t>
            </w:r>
            <w:r w:rsidRPr="00D238A4">
              <w:rPr>
                <w:sz w:val="20"/>
                <w:szCs w:val="20"/>
              </w:rPr>
              <w:t>полете. Приземление. Типичные ошибки.</w:t>
            </w:r>
          </w:p>
        </w:tc>
        <w:tc>
          <w:tcPr>
            <w:tcW w:w="1620" w:type="dxa"/>
            <w:gridSpan w:val="2"/>
            <w:vMerge/>
          </w:tcPr>
          <w:p w:rsidR="00B143FC" w:rsidRPr="00254B5E" w:rsidRDefault="00B143FC" w:rsidP="00583E17">
            <w:pPr>
              <w:jc w:val="center"/>
              <w:rPr>
                <w:b/>
                <w:sz w:val="20"/>
                <w:szCs w:val="20"/>
              </w:rPr>
            </w:pPr>
          </w:p>
        </w:tc>
        <w:tc>
          <w:tcPr>
            <w:tcW w:w="1591" w:type="dxa"/>
            <w:gridSpan w:val="2"/>
            <w:vMerge/>
            <w:shd w:val="clear" w:color="auto" w:fill="FFFFFF" w:themeFill="background1"/>
          </w:tcPr>
          <w:p w:rsidR="00B143FC" w:rsidRPr="00CD6CAB" w:rsidRDefault="00B143FC" w:rsidP="00583E17">
            <w:pPr>
              <w:jc w:val="center"/>
              <w:rPr>
                <w:sz w:val="20"/>
                <w:szCs w:val="20"/>
              </w:rPr>
            </w:pPr>
          </w:p>
        </w:tc>
      </w:tr>
      <w:tr w:rsidR="00B143FC" w:rsidRPr="00CD6CAB" w:rsidTr="00B143FC">
        <w:trPr>
          <w:gridAfter w:val="1"/>
          <w:wAfter w:w="27" w:type="dxa"/>
          <w:trHeight w:val="568"/>
        </w:trPr>
        <w:tc>
          <w:tcPr>
            <w:tcW w:w="3084" w:type="dxa"/>
            <w:gridSpan w:val="2"/>
            <w:vMerge/>
          </w:tcPr>
          <w:p w:rsidR="00B143FC" w:rsidRPr="00CD6CAB" w:rsidRDefault="00B143FC" w:rsidP="00583E17">
            <w:pPr>
              <w:jc w:val="center"/>
              <w:rPr>
                <w:b/>
                <w:bCs/>
                <w:sz w:val="20"/>
                <w:szCs w:val="20"/>
              </w:rPr>
            </w:pPr>
          </w:p>
        </w:tc>
        <w:tc>
          <w:tcPr>
            <w:tcW w:w="9500" w:type="dxa"/>
            <w:gridSpan w:val="3"/>
          </w:tcPr>
          <w:p w:rsidR="00B143FC" w:rsidRPr="00EA1167" w:rsidRDefault="00B143FC" w:rsidP="00EB7ACC">
            <w:pPr>
              <w:pStyle w:val="af1"/>
              <w:numPr>
                <w:ilvl w:val="0"/>
                <w:numId w:val="10"/>
              </w:numPr>
              <w:tabs>
                <w:tab w:val="left" w:pos="2032"/>
              </w:tabs>
              <w:rPr>
                <w:sz w:val="20"/>
                <w:szCs w:val="20"/>
              </w:rPr>
            </w:pPr>
            <w:r w:rsidRPr="00F93ED2">
              <w:rPr>
                <w:sz w:val="20"/>
                <w:szCs w:val="20"/>
              </w:rPr>
              <w:t>Прыжки в длину с разбега.</w:t>
            </w:r>
            <w:r>
              <w:rPr>
                <w:sz w:val="20"/>
                <w:szCs w:val="20"/>
              </w:rPr>
              <w:t xml:space="preserve"> </w:t>
            </w:r>
            <w:r w:rsidRPr="00D238A4">
              <w:rPr>
                <w:sz w:val="20"/>
                <w:szCs w:val="20"/>
              </w:rPr>
              <w:t>Особенности разбега в тройном прыжке. Основные фазы в тройном прыжке:«скачок», «шаг», «прыжок». Типичные ошибки, их исправление.</w:t>
            </w:r>
          </w:p>
        </w:tc>
        <w:tc>
          <w:tcPr>
            <w:tcW w:w="1620" w:type="dxa"/>
            <w:gridSpan w:val="2"/>
            <w:vMerge/>
          </w:tcPr>
          <w:p w:rsidR="00B143FC" w:rsidRPr="00254B5E" w:rsidRDefault="00B143FC" w:rsidP="00583E17">
            <w:pPr>
              <w:jc w:val="center"/>
              <w:rPr>
                <w:b/>
                <w:sz w:val="20"/>
                <w:szCs w:val="20"/>
              </w:rPr>
            </w:pPr>
          </w:p>
        </w:tc>
        <w:tc>
          <w:tcPr>
            <w:tcW w:w="1591" w:type="dxa"/>
            <w:gridSpan w:val="2"/>
            <w:vMerge/>
            <w:shd w:val="clear" w:color="auto" w:fill="FFFFFF" w:themeFill="background1"/>
          </w:tcPr>
          <w:p w:rsidR="00B143FC" w:rsidRPr="00CD6CAB" w:rsidRDefault="00B143FC" w:rsidP="00583E17">
            <w:pPr>
              <w:jc w:val="center"/>
              <w:rPr>
                <w:sz w:val="20"/>
                <w:szCs w:val="20"/>
              </w:rPr>
            </w:pPr>
          </w:p>
        </w:tc>
      </w:tr>
      <w:tr w:rsidR="00B143FC" w:rsidRPr="00CD6CAB" w:rsidTr="00B143FC">
        <w:trPr>
          <w:gridAfter w:val="1"/>
          <w:wAfter w:w="27" w:type="dxa"/>
          <w:trHeight w:val="817"/>
        </w:trPr>
        <w:tc>
          <w:tcPr>
            <w:tcW w:w="3084" w:type="dxa"/>
            <w:gridSpan w:val="2"/>
            <w:vMerge/>
          </w:tcPr>
          <w:p w:rsidR="00B143FC" w:rsidRPr="00CD6CAB" w:rsidRDefault="00B143FC" w:rsidP="00583E17">
            <w:pPr>
              <w:jc w:val="center"/>
              <w:rPr>
                <w:b/>
                <w:bCs/>
                <w:sz w:val="20"/>
                <w:szCs w:val="20"/>
              </w:rPr>
            </w:pPr>
          </w:p>
        </w:tc>
        <w:tc>
          <w:tcPr>
            <w:tcW w:w="9500" w:type="dxa"/>
            <w:gridSpan w:val="3"/>
          </w:tcPr>
          <w:p w:rsidR="00B143FC" w:rsidRPr="00D238A4" w:rsidRDefault="00B143FC" w:rsidP="00EB7ACC">
            <w:pPr>
              <w:pStyle w:val="af1"/>
              <w:numPr>
                <w:ilvl w:val="0"/>
                <w:numId w:val="10"/>
              </w:numPr>
              <w:tabs>
                <w:tab w:val="left" w:pos="2032"/>
              </w:tabs>
              <w:rPr>
                <w:sz w:val="20"/>
                <w:szCs w:val="20"/>
              </w:rPr>
            </w:pPr>
            <w:r w:rsidRPr="00F93ED2">
              <w:rPr>
                <w:sz w:val="20"/>
                <w:szCs w:val="20"/>
              </w:rPr>
              <w:t>Метание малого мяча, гранаты, копья, диска, молота, толкание ядра.</w:t>
            </w:r>
            <w:r>
              <w:rPr>
                <w:sz w:val="20"/>
                <w:szCs w:val="20"/>
              </w:rPr>
              <w:t xml:space="preserve"> Способы держания снаряда. </w:t>
            </w:r>
            <w:r w:rsidRPr="00D238A4">
              <w:rPr>
                <w:sz w:val="20"/>
                <w:szCs w:val="20"/>
              </w:rPr>
              <w:t>Характеристика фаз: разбега, обгона снаряда,</w:t>
            </w:r>
            <w:r>
              <w:rPr>
                <w:sz w:val="20"/>
                <w:szCs w:val="20"/>
              </w:rPr>
              <w:t xml:space="preserve"> </w:t>
            </w:r>
            <w:r w:rsidRPr="00D238A4">
              <w:rPr>
                <w:sz w:val="20"/>
                <w:szCs w:val="20"/>
              </w:rPr>
              <w:t xml:space="preserve">финального </w:t>
            </w:r>
            <w:r>
              <w:rPr>
                <w:sz w:val="20"/>
                <w:szCs w:val="20"/>
              </w:rPr>
              <w:t xml:space="preserve">усилия и сохранения равновесия. </w:t>
            </w:r>
            <w:r w:rsidRPr="00D238A4">
              <w:rPr>
                <w:sz w:val="20"/>
                <w:szCs w:val="20"/>
              </w:rPr>
              <w:t>Типичные ошибки, их</w:t>
            </w:r>
            <w:r>
              <w:rPr>
                <w:sz w:val="20"/>
                <w:szCs w:val="20"/>
              </w:rPr>
              <w:t xml:space="preserve"> </w:t>
            </w:r>
            <w:r w:rsidRPr="00D238A4">
              <w:rPr>
                <w:sz w:val="20"/>
                <w:szCs w:val="20"/>
              </w:rPr>
              <w:t>исправление.</w:t>
            </w:r>
          </w:p>
          <w:p w:rsidR="00B143FC" w:rsidRPr="00EA1167" w:rsidRDefault="00B143FC" w:rsidP="00146DB4">
            <w:pPr>
              <w:rPr>
                <w:sz w:val="20"/>
                <w:szCs w:val="20"/>
              </w:rPr>
            </w:pPr>
          </w:p>
        </w:tc>
        <w:tc>
          <w:tcPr>
            <w:tcW w:w="1620" w:type="dxa"/>
            <w:gridSpan w:val="2"/>
            <w:vMerge/>
          </w:tcPr>
          <w:p w:rsidR="00B143FC" w:rsidRPr="00254B5E" w:rsidRDefault="00B143FC" w:rsidP="00583E17">
            <w:pPr>
              <w:jc w:val="center"/>
              <w:rPr>
                <w:b/>
                <w:sz w:val="20"/>
                <w:szCs w:val="20"/>
              </w:rPr>
            </w:pPr>
          </w:p>
        </w:tc>
        <w:tc>
          <w:tcPr>
            <w:tcW w:w="1591" w:type="dxa"/>
            <w:gridSpan w:val="2"/>
            <w:vMerge/>
            <w:shd w:val="clear" w:color="auto" w:fill="FFFFFF" w:themeFill="background1"/>
          </w:tcPr>
          <w:p w:rsidR="00B143FC" w:rsidRPr="00CD6CAB" w:rsidRDefault="00B143FC" w:rsidP="00583E17">
            <w:pPr>
              <w:jc w:val="center"/>
              <w:rPr>
                <w:sz w:val="20"/>
                <w:szCs w:val="20"/>
              </w:rPr>
            </w:pPr>
          </w:p>
        </w:tc>
      </w:tr>
      <w:tr w:rsidR="00B143FC" w:rsidRPr="00CD6CAB" w:rsidTr="005933B1">
        <w:trPr>
          <w:gridAfter w:val="1"/>
          <w:wAfter w:w="27" w:type="dxa"/>
          <w:trHeight w:val="2935"/>
        </w:trPr>
        <w:tc>
          <w:tcPr>
            <w:tcW w:w="3084" w:type="dxa"/>
            <w:gridSpan w:val="2"/>
            <w:vMerge/>
          </w:tcPr>
          <w:p w:rsidR="00B143FC" w:rsidRPr="00CD6CAB" w:rsidRDefault="00B143FC" w:rsidP="00583E17">
            <w:pPr>
              <w:jc w:val="center"/>
              <w:rPr>
                <w:b/>
                <w:bCs/>
                <w:sz w:val="20"/>
                <w:szCs w:val="20"/>
              </w:rPr>
            </w:pPr>
          </w:p>
        </w:tc>
        <w:tc>
          <w:tcPr>
            <w:tcW w:w="9500" w:type="dxa"/>
            <w:gridSpan w:val="3"/>
          </w:tcPr>
          <w:p w:rsidR="00B143FC" w:rsidRPr="00F93ED2" w:rsidRDefault="00B143FC" w:rsidP="00146DB4">
            <w:pPr>
              <w:rPr>
                <w:sz w:val="20"/>
                <w:szCs w:val="20"/>
              </w:rPr>
            </w:pPr>
          </w:p>
        </w:tc>
        <w:tc>
          <w:tcPr>
            <w:tcW w:w="1620" w:type="dxa"/>
            <w:gridSpan w:val="2"/>
            <w:vMerge/>
          </w:tcPr>
          <w:p w:rsidR="00B143FC" w:rsidRPr="00254B5E" w:rsidRDefault="00B143FC" w:rsidP="00583E17">
            <w:pPr>
              <w:jc w:val="center"/>
              <w:rPr>
                <w:b/>
                <w:sz w:val="20"/>
                <w:szCs w:val="20"/>
              </w:rPr>
            </w:pPr>
          </w:p>
        </w:tc>
        <w:tc>
          <w:tcPr>
            <w:tcW w:w="1591" w:type="dxa"/>
            <w:gridSpan w:val="2"/>
            <w:vMerge/>
            <w:shd w:val="clear" w:color="auto" w:fill="FFFFFF" w:themeFill="background1"/>
          </w:tcPr>
          <w:p w:rsidR="00B143FC" w:rsidRPr="00CD6CAB" w:rsidRDefault="00B143FC" w:rsidP="00583E17">
            <w:pPr>
              <w:jc w:val="center"/>
              <w:rPr>
                <w:sz w:val="20"/>
                <w:szCs w:val="20"/>
              </w:rPr>
            </w:pPr>
          </w:p>
        </w:tc>
      </w:tr>
      <w:tr w:rsidR="005933B1" w:rsidRPr="00CD6CAB" w:rsidTr="00E52799">
        <w:trPr>
          <w:gridAfter w:val="1"/>
          <w:wAfter w:w="27" w:type="dxa"/>
          <w:trHeight w:val="4354"/>
        </w:trPr>
        <w:tc>
          <w:tcPr>
            <w:tcW w:w="3084" w:type="dxa"/>
            <w:gridSpan w:val="2"/>
            <w:vMerge/>
          </w:tcPr>
          <w:p w:rsidR="005933B1" w:rsidRPr="00CD6CAB" w:rsidRDefault="005933B1" w:rsidP="00583E17">
            <w:pPr>
              <w:jc w:val="center"/>
              <w:rPr>
                <w:b/>
                <w:bCs/>
                <w:sz w:val="20"/>
                <w:szCs w:val="20"/>
              </w:rPr>
            </w:pPr>
          </w:p>
        </w:tc>
        <w:tc>
          <w:tcPr>
            <w:tcW w:w="9500" w:type="dxa"/>
            <w:gridSpan w:val="3"/>
          </w:tcPr>
          <w:p w:rsidR="005933B1" w:rsidRDefault="00C81736" w:rsidP="003E1364">
            <w:pPr>
              <w:tabs>
                <w:tab w:val="left" w:pos="2032"/>
              </w:tabs>
              <w:rPr>
                <w:b/>
                <w:sz w:val="20"/>
                <w:szCs w:val="20"/>
              </w:rPr>
            </w:pPr>
            <w:r>
              <w:rPr>
                <w:b/>
                <w:sz w:val="20"/>
                <w:szCs w:val="20"/>
              </w:rPr>
              <w:t>Самостоятельная работа при изучении раздела ПМ:</w:t>
            </w:r>
          </w:p>
          <w:p w:rsidR="00C81736" w:rsidRPr="00C81736" w:rsidRDefault="00C81736" w:rsidP="00C81736">
            <w:pPr>
              <w:tabs>
                <w:tab w:val="left" w:pos="2032"/>
              </w:tabs>
              <w:rPr>
                <w:sz w:val="20"/>
                <w:szCs w:val="20"/>
              </w:rPr>
            </w:pPr>
            <w:r w:rsidRPr="00C81736">
              <w:rPr>
                <w:sz w:val="20"/>
                <w:szCs w:val="20"/>
              </w:rPr>
              <w:t>- составления комплексов упражнений для развития различных физических качеств;</w:t>
            </w:r>
          </w:p>
          <w:p w:rsidR="00C81736" w:rsidRPr="00C81736" w:rsidRDefault="00C81736" w:rsidP="00C81736">
            <w:pPr>
              <w:tabs>
                <w:tab w:val="left" w:pos="2032"/>
              </w:tabs>
              <w:rPr>
                <w:sz w:val="20"/>
                <w:szCs w:val="20"/>
              </w:rPr>
            </w:pPr>
            <w:r w:rsidRPr="00C81736">
              <w:rPr>
                <w:sz w:val="20"/>
                <w:szCs w:val="20"/>
              </w:rPr>
              <w:t>- составление анализа проведения урока легкой атлетики;</w:t>
            </w:r>
          </w:p>
          <w:p w:rsidR="00C81736" w:rsidRPr="00C81736" w:rsidRDefault="00C81736" w:rsidP="00C81736">
            <w:pPr>
              <w:tabs>
                <w:tab w:val="left" w:pos="2032"/>
              </w:tabs>
              <w:rPr>
                <w:sz w:val="20"/>
                <w:szCs w:val="20"/>
              </w:rPr>
            </w:pPr>
            <w:r w:rsidRPr="00C81736">
              <w:rPr>
                <w:sz w:val="20"/>
                <w:szCs w:val="20"/>
              </w:rPr>
              <w:t>- выявление типичных ошибок при выполнении элемент</w:t>
            </w:r>
            <w:r>
              <w:rPr>
                <w:sz w:val="20"/>
                <w:szCs w:val="20"/>
              </w:rPr>
              <w:t xml:space="preserve">ов двигательных действий в </w:t>
            </w:r>
            <w:r w:rsidRPr="00C81736">
              <w:rPr>
                <w:sz w:val="20"/>
                <w:szCs w:val="20"/>
              </w:rPr>
              <w:t>легкой атлетике;</w:t>
            </w:r>
          </w:p>
          <w:p w:rsidR="00C81736" w:rsidRPr="00C81736" w:rsidRDefault="00C81736" w:rsidP="00C81736">
            <w:pPr>
              <w:tabs>
                <w:tab w:val="left" w:pos="2032"/>
              </w:tabs>
              <w:rPr>
                <w:sz w:val="20"/>
                <w:szCs w:val="20"/>
              </w:rPr>
            </w:pPr>
            <w:r w:rsidRPr="00C81736">
              <w:rPr>
                <w:sz w:val="20"/>
                <w:szCs w:val="20"/>
              </w:rPr>
              <w:t>- работа над выполнением контрольных нормативов по легкой атлетике.</w:t>
            </w:r>
          </w:p>
          <w:p w:rsidR="00C81736" w:rsidRPr="00C81736" w:rsidRDefault="00C81736" w:rsidP="00C81736">
            <w:pPr>
              <w:tabs>
                <w:tab w:val="left" w:pos="2032"/>
              </w:tabs>
              <w:rPr>
                <w:sz w:val="20"/>
                <w:szCs w:val="20"/>
              </w:rPr>
            </w:pPr>
            <w:r w:rsidRPr="00C81736">
              <w:rPr>
                <w:sz w:val="20"/>
                <w:szCs w:val="20"/>
              </w:rPr>
              <w:t>Примерная тематика внеаудиторной самостоятельной работы:</w:t>
            </w:r>
          </w:p>
          <w:p w:rsidR="00C81736" w:rsidRPr="00D019C8" w:rsidRDefault="00C81736" w:rsidP="00867EEA">
            <w:pPr>
              <w:pStyle w:val="af1"/>
              <w:numPr>
                <w:ilvl w:val="0"/>
                <w:numId w:val="24"/>
              </w:numPr>
              <w:tabs>
                <w:tab w:val="left" w:pos="2032"/>
              </w:tabs>
              <w:rPr>
                <w:sz w:val="20"/>
                <w:szCs w:val="20"/>
              </w:rPr>
            </w:pPr>
            <w:r w:rsidRPr="00D019C8">
              <w:rPr>
                <w:sz w:val="20"/>
                <w:szCs w:val="20"/>
              </w:rPr>
              <w:t>История развития легкой атлетики.</w:t>
            </w:r>
          </w:p>
          <w:p w:rsidR="00C81736" w:rsidRPr="00D019C8" w:rsidRDefault="00C81736" w:rsidP="00867EEA">
            <w:pPr>
              <w:pStyle w:val="af1"/>
              <w:numPr>
                <w:ilvl w:val="0"/>
                <w:numId w:val="24"/>
              </w:numPr>
              <w:tabs>
                <w:tab w:val="left" w:pos="2032"/>
              </w:tabs>
              <w:rPr>
                <w:sz w:val="20"/>
                <w:szCs w:val="20"/>
              </w:rPr>
            </w:pPr>
            <w:r w:rsidRPr="00D019C8">
              <w:rPr>
                <w:sz w:val="20"/>
                <w:szCs w:val="20"/>
              </w:rPr>
              <w:t>Основы методики обучения легкой атлетике.</w:t>
            </w:r>
          </w:p>
          <w:p w:rsidR="00C81736" w:rsidRPr="00D019C8" w:rsidRDefault="00C81736" w:rsidP="00867EEA">
            <w:pPr>
              <w:pStyle w:val="af1"/>
              <w:numPr>
                <w:ilvl w:val="0"/>
                <w:numId w:val="24"/>
              </w:numPr>
              <w:tabs>
                <w:tab w:val="left" w:pos="2032"/>
              </w:tabs>
              <w:rPr>
                <w:sz w:val="20"/>
                <w:szCs w:val="20"/>
              </w:rPr>
            </w:pPr>
            <w:r w:rsidRPr="00D019C8">
              <w:rPr>
                <w:sz w:val="20"/>
                <w:szCs w:val="20"/>
              </w:rPr>
              <w:t>Общеразвивающие и специальные упражнения.</w:t>
            </w:r>
          </w:p>
          <w:p w:rsidR="00C81736" w:rsidRPr="00D019C8" w:rsidRDefault="00C81736" w:rsidP="00867EEA">
            <w:pPr>
              <w:pStyle w:val="af1"/>
              <w:numPr>
                <w:ilvl w:val="0"/>
                <w:numId w:val="24"/>
              </w:numPr>
              <w:tabs>
                <w:tab w:val="left" w:pos="2032"/>
              </w:tabs>
              <w:rPr>
                <w:sz w:val="20"/>
                <w:szCs w:val="20"/>
              </w:rPr>
            </w:pPr>
            <w:r w:rsidRPr="00D019C8">
              <w:rPr>
                <w:sz w:val="20"/>
                <w:szCs w:val="20"/>
              </w:rPr>
              <w:t>Прыжок с шестом.</w:t>
            </w:r>
          </w:p>
          <w:p w:rsidR="00C81736" w:rsidRPr="00D019C8" w:rsidRDefault="00C81736" w:rsidP="00867EEA">
            <w:pPr>
              <w:pStyle w:val="af1"/>
              <w:numPr>
                <w:ilvl w:val="0"/>
                <w:numId w:val="24"/>
              </w:numPr>
              <w:tabs>
                <w:tab w:val="left" w:pos="2032"/>
              </w:tabs>
              <w:rPr>
                <w:sz w:val="20"/>
                <w:szCs w:val="20"/>
              </w:rPr>
            </w:pPr>
            <w:r w:rsidRPr="00D019C8">
              <w:rPr>
                <w:sz w:val="20"/>
                <w:szCs w:val="20"/>
              </w:rPr>
              <w:t>Метание копья.</w:t>
            </w:r>
          </w:p>
          <w:p w:rsidR="00C81736" w:rsidRPr="00D019C8" w:rsidRDefault="00C81736" w:rsidP="00867EEA">
            <w:pPr>
              <w:pStyle w:val="af1"/>
              <w:numPr>
                <w:ilvl w:val="0"/>
                <w:numId w:val="24"/>
              </w:numPr>
              <w:tabs>
                <w:tab w:val="left" w:pos="2032"/>
              </w:tabs>
              <w:rPr>
                <w:sz w:val="20"/>
                <w:szCs w:val="20"/>
              </w:rPr>
            </w:pPr>
            <w:r w:rsidRPr="00D019C8">
              <w:rPr>
                <w:sz w:val="20"/>
                <w:szCs w:val="20"/>
              </w:rPr>
              <w:t>Метание диска.</w:t>
            </w:r>
          </w:p>
          <w:p w:rsidR="00C81736" w:rsidRPr="00D019C8" w:rsidRDefault="00C81736" w:rsidP="00867EEA">
            <w:pPr>
              <w:pStyle w:val="af1"/>
              <w:numPr>
                <w:ilvl w:val="0"/>
                <w:numId w:val="24"/>
              </w:numPr>
              <w:tabs>
                <w:tab w:val="left" w:pos="2032"/>
              </w:tabs>
              <w:rPr>
                <w:sz w:val="20"/>
                <w:szCs w:val="20"/>
              </w:rPr>
            </w:pPr>
            <w:r w:rsidRPr="00D019C8">
              <w:rPr>
                <w:sz w:val="20"/>
                <w:szCs w:val="20"/>
              </w:rPr>
              <w:t>Метание молота.</w:t>
            </w:r>
          </w:p>
          <w:p w:rsidR="00C81736" w:rsidRPr="00D019C8" w:rsidRDefault="00C81736" w:rsidP="00867EEA">
            <w:pPr>
              <w:pStyle w:val="af1"/>
              <w:numPr>
                <w:ilvl w:val="0"/>
                <w:numId w:val="24"/>
              </w:numPr>
              <w:tabs>
                <w:tab w:val="left" w:pos="2032"/>
              </w:tabs>
              <w:rPr>
                <w:sz w:val="20"/>
                <w:szCs w:val="20"/>
              </w:rPr>
            </w:pPr>
            <w:r w:rsidRPr="00D019C8">
              <w:rPr>
                <w:sz w:val="20"/>
                <w:szCs w:val="20"/>
              </w:rPr>
              <w:t>Толкание ядра.</w:t>
            </w:r>
          </w:p>
          <w:p w:rsidR="00C81736" w:rsidRPr="00D019C8" w:rsidRDefault="00C81736" w:rsidP="00867EEA">
            <w:pPr>
              <w:pStyle w:val="af1"/>
              <w:numPr>
                <w:ilvl w:val="0"/>
                <w:numId w:val="24"/>
              </w:numPr>
              <w:tabs>
                <w:tab w:val="left" w:pos="2032"/>
              </w:tabs>
              <w:rPr>
                <w:sz w:val="20"/>
                <w:szCs w:val="20"/>
              </w:rPr>
            </w:pPr>
            <w:r w:rsidRPr="00D019C8">
              <w:rPr>
                <w:sz w:val="20"/>
                <w:szCs w:val="20"/>
              </w:rPr>
              <w:t>Спортивные сооружения, их эксплуатация.</w:t>
            </w:r>
          </w:p>
          <w:p w:rsidR="00C81736" w:rsidRPr="00D019C8" w:rsidRDefault="00C81736" w:rsidP="00867EEA">
            <w:pPr>
              <w:pStyle w:val="af1"/>
              <w:numPr>
                <w:ilvl w:val="0"/>
                <w:numId w:val="24"/>
              </w:numPr>
              <w:tabs>
                <w:tab w:val="left" w:pos="2032"/>
              </w:tabs>
              <w:rPr>
                <w:sz w:val="20"/>
                <w:szCs w:val="20"/>
              </w:rPr>
            </w:pPr>
            <w:r w:rsidRPr="00D019C8">
              <w:rPr>
                <w:sz w:val="20"/>
                <w:szCs w:val="20"/>
              </w:rPr>
              <w:t>Организация и проведение соревнований по легкой атлетике.</w:t>
            </w:r>
          </w:p>
          <w:p w:rsidR="00C81736" w:rsidRPr="00D019C8" w:rsidRDefault="00C81736" w:rsidP="00867EEA">
            <w:pPr>
              <w:pStyle w:val="af1"/>
              <w:numPr>
                <w:ilvl w:val="0"/>
                <w:numId w:val="24"/>
              </w:numPr>
              <w:tabs>
                <w:tab w:val="left" w:pos="2032"/>
              </w:tabs>
              <w:rPr>
                <w:sz w:val="20"/>
                <w:szCs w:val="20"/>
              </w:rPr>
            </w:pPr>
            <w:r w:rsidRPr="00D019C8">
              <w:rPr>
                <w:sz w:val="20"/>
                <w:szCs w:val="20"/>
              </w:rPr>
              <w:t>Планирование и учет учебной и физкуль</w:t>
            </w:r>
            <w:r w:rsidR="001664A6" w:rsidRPr="00D019C8">
              <w:rPr>
                <w:sz w:val="20"/>
                <w:szCs w:val="20"/>
              </w:rPr>
              <w:t>турно-оздоровительной работы по</w:t>
            </w:r>
            <w:r w:rsidR="00021CD0">
              <w:rPr>
                <w:sz w:val="20"/>
                <w:szCs w:val="20"/>
              </w:rPr>
              <w:t xml:space="preserve"> </w:t>
            </w:r>
            <w:r w:rsidRPr="00D019C8">
              <w:rPr>
                <w:sz w:val="20"/>
                <w:szCs w:val="20"/>
              </w:rPr>
              <w:t>легкой атлетике.</w:t>
            </w:r>
          </w:p>
          <w:p w:rsidR="00C81736" w:rsidRPr="00D019C8" w:rsidRDefault="00C81736" w:rsidP="00867EEA">
            <w:pPr>
              <w:pStyle w:val="af1"/>
              <w:numPr>
                <w:ilvl w:val="0"/>
                <w:numId w:val="24"/>
              </w:numPr>
              <w:tabs>
                <w:tab w:val="left" w:pos="2032"/>
              </w:tabs>
              <w:rPr>
                <w:sz w:val="20"/>
                <w:szCs w:val="20"/>
              </w:rPr>
            </w:pPr>
            <w:r w:rsidRPr="00D019C8">
              <w:rPr>
                <w:sz w:val="20"/>
                <w:szCs w:val="20"/>
              </w:rPr>
              <w:t>Организация и методика проведени</w:t>
            </w:r>
            <w:r w:rsidR="001664A6" w:rsidRPr="00D019C8">
              <w:rPr>
                <w:sz w:val="20"/>
                <w:szCs w:val="20"/>
              </w:rPr>
              <w:t xml:space="preserve">я занятий по легкой атлетике в </w:t>
            </w:r>
            <w:r w:rsidRPr="00D019C8">
              <w:rPr>
                <w:sz w:val="20"/>
                <w:szCs w:val="20"/>
              </w:rPr>
              <w:t>общеобразовательной школе.</w:t>
            </w:r>
          </w:p>
        </w:tc>
        <w:tc>
          <w:tcPr>
            <w:tcW w:w="1620" w:type="dxa"/>
            <w:gridSpan w:val="2"/>
          </w:tcPr>
          <w:p w:rsidR="005933B1" w:rsidRPr="00254B5E" w:rsidRDefault="001664A6" w:rsidP="00583E17">
            <w:pPr>
              <w:jc w:val="center"/>
              <w:rPr>
                <w:b/>
                <w:sz w:val="20"/>
                <w:szCs w:val="20"/>
              </w:rPr>
            </w:pPr>
            <w:r>
              <w:rPr>
                <w:b/>
                <w:sz w:val="20"/>
                <w:szCs w:val="20"/>
              </w:rPr>
              <w:t>86</w:t>
            </w:r>
          </w:p>
        </w:tc>
        <w:tc>
          <w:tcPr>
            <w:tcW w:w="1591" w:type="dxa"/>
            <w:gridSpan w:val="2"/>
            <w:shd w:val="clear" w:color="auto" w:fill="FFFFFF" w:themeFill="background1"/>
          </w:tcPr>
          <w:p w:rsidR="005933B1" w:rsidRPr="00CD6CAB" w:rsidRDefault="005933B1" w:rsidP="00583E17">
            <w:pPr>
              <w:jc w:val="center"/>
              <w:rPr>
                <w:sz w:val="20"/>
                <w:szCs w:val="20"/>
              </w:rPr>
            </w:pPr>
          </w:p>
        </w:tc>
      </w:tr>
      <w:tr w:rsidR="001664A6" w:rsidRPr="00CD6CAB" w:rsidTr="002059EC">
        <w:trPr>
          <w:gridAfter w:val="1"/>
          <w:wAfter w:w="27" w:type="dxa"/>
          <w:trHeight w:val="160"/>
        </w:trPr>
        <w:tc>
          <w:tcPr>
            <w:tcW w:w="3084" w:type="dxa"/>
            <w:gridSpan w:val="2"/>
            <w:vMerge w:val="restart"/>
          </w:tcPr>
          <w:p w:rsidR="001664A6" w:rsidRDefault="001664A6" w:rsidP="00A458C5">
            <w:pPr>
              <w:rPr>
                <w:b/>
                <w:bCs/>
                <w:sz w:val="20"/>
                <w:szCs w:val="20"/>
              </w:rPr>
            </w:pPr>
            <w:r>
              <w:rPr>
                <w:b/>
                <w:bCs/>
                <w:sz w:val="20"/>
                <w:szCs w:val="20"/>
              </w:rPr>
              <w:t>Тема 1.2</w:t>
            </w:r>
          </w:p>
          <w:p w:rsidR="001664A6" w:rsidRDefault="001664A6" w:rsidP="00A458C5">
            <w:pPr>
              <w:rPr>
                <w:b/>
                <w:bCs/>
                <w:sz w:val="20"/>
                <w:szCs w:val="20"/>
              </w:rPr>
            </w:pPr>
            <w:r>
              <w:rPr>
                <w:b/>
                <w:bCs/>
                <w:sz w:val="20"/>
                <w:szCs w:val="20"/>
              </w:rPr>
              <w:t>Подвижные игры</w:t>
            </w:r>
          </w:p>
        </w:tc>
        <w:tc>
          <w:tcPr>
            <w:tcW w:w="9500" w:type="dxa"/>
            <w:gridSpan w:val="3"/>
          </w:tcPr>
          <w:p w:rsidR="001664A6" w:rsidRPr="004815EA" w:rsidRDefault="001664A6" w:rsidP="004815EA">
            <w:pPr>
              <w:rPr>
                <w:b/>
                <w:color w:val="000000"/>
                <w:sz w:val="20"/>
                <w:szCs w:val="20"/>
              </w:rPr>
            </w:pPr>
            <w:r w:rsidRPr="004815EA">
              <w:rPr>
                <w:b/>
                <w:color w:val="000000"/>
                <w:sz w:val="20"/>
                <w:szCs w:val="20"/>
              </w:rPr>
              <w:t>Содержание</w:t>
            </w:r>
          </w:p>
        </w:tc>
        <w:tc>
          <w:tcPr>
            <w:tcW w:w="1620" w:type="dxa"/>
            <w:gridSpan w:val="2"/>
          </w:tcPr>
          <w:p w:rsidR="001664A6" w:rsidRPr="0007721A" w:rsidRDefault="00D019C8" w:rsidP="00050CCC">
            <w:pPr>
              <w:pStyle w:val="af1"/>
              <w:rPr>
                <w:b/>
                <w:sz w:val="20"/>
                <w:szCs w:val="20"/>
              </w:rPr>
            </w:pPr>
            <w:r>
              <w:rPr>
                <w:b/>
                <w:sz w:val="20"/>
                <w:szCs w:val="20"/>
              </w:rPr>
              <w:t>6</w:t>
            </w:r>
          </w:p>
        </w:tc>
        <w:tc>
          <w:tcPr>
            <w:tcW w:w="1591" w:type="dxa"/>
            <w:gridSpan w:val="2"/>
            <w:shd w:val="clear" w:color="auto" w:fill="FFFFFF" w:themeFill="background1"/>
          </w:tcPr>
          <w:p w:rsidR="001664A6" w:rsidRPr="001C5831" w:rsidRDefault="001C5831" w:rsidP="00583E17">
            <w:pPr>
              <w:jc w:val="center"/>
              <w:rPr>
                <w:b/>
                <w:sz w:val="20"/>
                <w:szCs w:val="20"/>
              </w:rPr>
            </w:pPr>
            <w:r>
              <w:rPr>
                <w:b/>
                <w:sz w:val="20"/>
                <w:szCs w:val="20"/>
              </w:rPr>
              <w:t>2</w:t>
            </w:r>
          </w:p>
        </w:tc>
      </w:tr>
      <w:tr w:rsidR="001664A6" w:rsidRPr="00CD6CAB" w:rsidTr="002F54C6">
        <w:trPr>
          <w:gridAfter w:val="1"/>
          <w:wAfter w:w="27" w:type="dxa"/>
          <w:trHeight w:val="460"/>
        </w:trPr>
        <w:tc>
          <w:tcPr>
            <w:tcW w:w="3084" w:type="dxa"/>
            <w:gridSpan w:val="2"/>
            <w:vMerge/>
          </w:tcPr>
          <w:p w:rsidR="001664A6" w:rsidRDefault="001664A6" w:rsidP="00A458C5">
            <w:pPr>
              <w:rPr>
                <w:b/>
                <w:bCs/>
                <w:sz w:val="20"/>
                <w:szCs w:val="20"/>
              </w:rPr>
            </w:pPr>
          </w:p>
        </w:tc>
        <w:tc>
          <w:tcPr>
            <w:tcW w:w="852" w:type="dxa"/>
            <w:gridSpan w:val="2"/>
          </w:tcPr>
          <w:p w:rsidR="001664A6" w:rsidRPr="00323AD7" w:rsidRDefault="001664A6" w:rsidP="00323AD7">
            <w:pPr>
              <w:jc w:val="center"/>
              <w:rPr>
                <w:color w:val="000000"/>
                <w:sz w:val="20"/>
                <w:szCs w:val="20"/>
              </w:rPr>
            </w:pPr>
            <w:r w:rsidRPr="00323AD7">
              <w:rPr>
                <w:color w:val="000000"/>
                <w:sz w:val="20"/>
                <w:szCs w:val="20"/>
              </w:rPr>
              <w:t>1</w:t>
            </w:r>
            <w:r>
              <w:rPr>
                <w:color w:val="000000"/>
                <w:sz w:val="20"/>
                <w:szCs w:val="20"/>
              </w:rPr>
              <w:t>.</w:t>
            </w:r>
          </w:p>
        </w:tc>
        <w:tc>
          <w:tcPr>
            <w:tcW w:w="8648" w:type="dxa"/>
          </w:tcPr>
          <w:p w:rsidR="001664A6" w:rsidRPr="00323AD7" w:rsidRDefault="001664A6" w:rsidP="00323AD7">
            <w:pPr>
              <w:rPr>
                <w:color w:val="000000"/>
                <w:sz w:val="20"/>
                <w:szCs w:val="20"/>
              </w:rPr>
            </w:pPr>
            <w:r w:rsidRPr="00323AD7">
              <w:rPr>
                <w:color w:val="000000"/>
                <w:sz w:val="20"/>
                <w:szCs w:val="20"/>
              </w:rPr>
              <w:t>Предмет и задачи курса.</w:t>
            </w:r>
            <w:r>
              <w:rPr>
                <w:color w:val="000000"/>
                <w:sz w:val="20"/>
                <w:szCs w:val="20"/>
              </w:rPr>
              <w:t xml:space="preserve"> </w:t>
            </w:r>
            <w:r w:rsidRPr="00323AD7">
              <w:rPr>
                <w:color w:val="000000"/>
                <w:sz w:val="20"/>
                <w:szCs w:val="20"/>
              </w:rPr>
              <w:t>Предмет и задачи курса. Место и значение подвижных игр в системе</w:t>
            </w:r>
            <w:r>
              <w:rPr>
                <w:color w:val="000000"/>
                <w:sz w:val="20"/>
                <w:szCs w:val="20"/>
              </w:rPr>
              <w:t xml:space="preserve"> </w:t>
            </w:r>
            <w:r w:rsidRPr="00323AD7">
              <w:rPr>
                <w:color w:val="000000"/>
                <w:sz w:val="20"/>
                <w:szCs w:val="20"/>
              </w:rPr>
              <w:t xml:space="preserve">физической культуры. Краткие исторические сведения. Основные понятия о </w:t>
            </w:r>
            <w:r>
              <w:rPr>
                <w:color w:val="000000"/>
                <w:sz w:val="20"/>
                <w:szCs w:val="20"/>
              </w:rPr>
              <w:t xml:space="preserve"> </w:t>
            </w:r>
            <w:r w:rsidRPr="00323AD7">
              <w:rPr>
                <w:color w:val="000000"/>
                <w:sz w:val="20"/>
                <w:szCs w:val="20"/>
              </w:rPr>
              <w:t>подвижных играх. Классификация подвижных игр. Меры безопасности при</w:t>
            </w:r>
            <w:r>
              <w:rPr>
                <w:color w:val="000000"/>
                <w:sz w:val="20"/>
                <w:szCs w:val="20"/>
              </w:rPr>
              <w:t xml:space="preserve"> </w:t>
            </w:r>
            <w:r w:rsidRPr="00323AD7">
              <w:rPr>
                <w:color w:val="000000"/>
                <w:sz w:val="20"/>
                <w:szCs w:val="20"/>
              </w:rPr>
              <w:t xml:space="preserve">занятиях подвижными и спортивными играми. Требования к местам занятий, к </w:t>
            </w:r>
            <w:r>
              <w:rPr>
                <w:color w:val="000000"/>
                <w:sz w:val="20"/>
                <w:szCs w:val="20"/>
              </w:rPr>
              <w:t xml:space="preserve"> </w:t>
            </w:r>
            <w:r w:rsidRPr="00323AD7">
              <w:rPr>
                <w:color w:val="000000"/>
                <w:sz w:val="20"/>
                <w:szCs w:val="20"/>
              </w:rPr>
              <w:t>организации и проведению занятий.</w:t>
            </w:r>
          </w:p>
        </w:tc>
        <w:tc>
          <w:tcPr>
            <w:tcW w:w="1620" w:type="dxa"/>
            <w:gridSpan w:val="2"/>
          </w:tcPr>
          <w:p w:rsidR="001664A6" w:rsidRPr="0007721A" w:rsidRDefault="001664A6" w:rsidP="00050CCC">
            <w:pPr>
              <w:pStyle w:val="af1"/>
              <w:rPr>
                <w:b/>
                <w:sz w:val="20"/>
                <w:szCs w:val="20"/>
              </w:rPr>
            </w:pPr>
          </w:p>
        </w:tc>
        <w:tc>
          <w:tcPr>
            <w:tcW w:w="1591" w:type="dxa"/>
            <w:gridSpan w:val="2"/>
            <w:shd w:val="clear" w:color="auto" w:fill="FFFFFF" w:themeFill="background1"/>
          </w:tcPr>
          <w:p w:rsidR="001664A6" w:rsidRPr="00CD6CAB" w:rsidRDefault="001664A6" w:rsidP="00583E17">
            <w:pPr>
              <w:jc w:val="center"/>
              <w:rPr>
                <w:sz w:val="20"/>
                <w:szCs w:val="20"/>
              </w:rPr>
            </w:pPr>
          </w:p>
        </w:tc>
      </w:tr>
      <w:tr w:rsidR="001664A6" w:rsidRPr="00CD6CAB" w:rsidTr="002F54C6">
        <w:trPr>
          <w:gridAfter w:val="1"/>
          <w:wAfter w:w="27" w:type="dxa"/>
          <w:trHeight w:val="460"/>
        </w:trPr>
        <w:tc>
          <w:tcPr>
            <w:tcW w:w="3084" w:type="dxa"/>
            <w:gridSpan w:val="2"/>
            <w:vMerge/>
          </w:tcPr>
          <w:p w:rsidR="001664A6" w:rsidRDefault="001664A6" w:rsidP="00A458C5">
            <w:pPr>
              <w:rPr>
                <w:b/>
                <w:bCs/>
                <w:sz w:val="20"/>
                <w:szCs w:val="20"/>
              </w:rPr>
            </w:pPr>
          </w:p>
        </w:tc>
        <w:tc>
          <w:tcPr>
            <w:tcW w:w="852" w:type="dxa"/>
            <w:gridSpan w:val="2"/>
          </w:tcPr>
          <w:p w:rsidR="001664A6" w:rsidRPr="00323AD7" w:rsidRDefault="001664A6" w:rsidP="00323AD7">
            <w:pPr>
              <w:jc w:val="center"/>
              <w:rPr>
                <w:color w:val="000000"/>
                <w:sz w:val="20"/>
                <w:szCs w:val="20"/>
              </w:rPr>
            </w:pPr>
            <w:r>
              <w:rPr>
                <w:color w:val="000000"/>
                <w:sz w:val="20"/>
                <w:szCs w:val="20"/>
              </w:rPr>
              <w:t>2.</w:t>
            </w:r>
          </w:p>
        </w:tc>
        <w:tc>
          <w:tcPr>
            <w:tcW w:w="8648" w:type="dxa"/>
          </w:tcPr>
          <w:p w:rsidR="001664A6" w:rsidRPr="00323AD7" w:rsidRDefault="001664A6" w:rsidP="00323AD7">
            <w:pPr>
              <w:rPr>
                <w:color w:val="000000"/>
                <w:sz w:val="20"/>
                <w:szCs w:val="20"/>
              </w:rPr>
            </w:pPr>
            <w:r w:rsidRPr="00323AD7">
              <w:rPr>
                <w:color w:val="000000"/>
                <w:sz w:val="20"/>
                <w:szCs w:val="20"/>
              </w:rPr>
              <w:t>Основы методики обучения подвижным играм.</w:t>
            </w:r>
            <w:r>
              <w:rPr>
                <w:color w:val="000000"/>
                <w:sz w:val="20"/>
                <w:szCs w:val="20"/>
              </w:rPr>
              <w:t xml:space="preserve"> </w:t>
            </w:r>
            <w:r w:rsidRPr="00323AD7">
              <w:rPr>
                <w:color w:val="000000"/>
                <w:sz w:val="20"/>
                <w:szCs w:val="20"/>
              </w:rPr>
              <w:t>Педагогическая характеристика подвижных игр. Последовательность и этапы</w:t>
            </w:r>
            <w:r>
              <w:rPr>
                <w:color w:val="000000"/>
                <w:sz w:val="20"/>
                <w:szCs w:val="20"/>
              </w:rPr>
              <w:t xml:space="preserve"> </w:t>
            </w:r>
            <w:r w:rsidRPr="00323AD7">
              <w:rPr>
                <w:color w:val="000000"/>
                <w:sz w:val="20"/>
                <w:szCs w:val="20"/>
              </w:rPr>
              <w:t>обучения. Основные средства, методы. Ознакомление с учебным материалом</w:t>
            </w:r>
            <w:r>
              <w:rPr>
                <w:color w:val="000000"/>
                <w:sz w:val="20"/>
                <w:szCs w:val="20"/>
              </w:rPr>
              <w:t xml:space="preserve"> </w:t>
            </w:r>
            <w:r w:rsidRPr="00323AD7">
              <w:rPr>
                <w:color w:val="000000"/>
                <w:sz w:val="20"/>
                <w:szCs w:val="20"/>
              </w:rPr>
              <w:t>по подвижным играм в программах для общеобразовательной школы.</w:t>
            </w:r>
            <w:r>
              <w:rPr>
                <w:color w:val="000000"/>
                <w:sz w:val="20"/>
                <w:szCs w:val="20"/>
              </w:rPr>
              <w:t xml:space="preserve"> </w:t>
            </w:r>
            <w:r w:rsidRPr="00323AD7">
              <w:rPr>
                <w:color w:val="000000"/>
                <w:sz w:val="20"/>
                <w:szCs w:val="20"/>
              </w:rPr>
              <w:t>Структура урока подвижных игр. Задачи и содержание частей урока.</w:t>
            </w:r>
          </w:p>
        </w:tc>
        <w:tc>
          <w:tcPr>
            <w:tcW w:w="1620" w:type="dxa"/>
            <w:gridSpan w:val="2"/>
          </w:tcPr>
          <w:p w:rsidR="001664A6" w:rsidRPr="0007721A" w:rsidRDefault="001664A6" w:rsidP="00050CCC">
            <w:pPr>
              <w:pStyle w:val="af1"/>
              <w:rPr>
                <w:b/>
                <w:sz w:val="20"/>
                <w:szCs w:val="20"/>
              </w:rPr>
            </w:pPr>
          </w:p>
        </w:tc>
        <w:tc>
          <w:tcPr>
            <w:tcW w:w="1591" w:type="dxa"/>
            <w:gridSpan w:val="2"/>
            <w:shd w:val="clear" w:color="auto" w:fill="FFFFFF" w:themeFill="background1"/>
          </w:tcPr>
          <w:p w:rsidR="001664A6" w:rsidRPr="00CD6CAB" w:rsidRDefault="001664A6" w:rsidP="00583E17">
            <w:pPr>
              <w:jc w:val="center"/>
              <w:rPr>
                <w:sz w:val="20"/>
                <w:szCs w:val="20"/>
              </w:rPr>
            </w:pPr>
          </w:p>
        </w:tc>
      </w:tr>
      <w:tr w:rsidR="001664A6" w:rsidRPr="00CD6CAB" w:rsidTr="001664A6">
        <w:trPr>
          <w:gridAfter w:val="1"/>
          <w:wAfter w:w="27" w:type="dxa"/>
          <w:trHeight w:val="852"/>
        </w:trPr>
        <w:tc>
          <w:tcPr>
            <w:tcW w:w="3084" w:type="dxa"/>
            <w:gridSpan w:val="2"/>
            <w:vMerge/>
          </w:tcPr>
          <w:p w:rsidR="001664A6" w:rsidRDefault="001664A6" w:rsidP="00A458C5">
            <w:pPr>
              <w:rPr>
                <w:b/>
                <w:bCs/>
                <w:sz w:val="20"/>
                <w:szCs w:val="20"/>
              </w:rPr>
            </w:pPr>
          </w:p>
        </w:tc>
        <w:tc>
          <w:tcPr>
            <w:tcW w:w="9500" w:type="dxa"/>
            <w:gridSpan w:val="3"/>
          </w:tcPr>
          <w:p w:rsidR="001664A6" w:rsidRDefault="001664A6" w:rsidP="00323AD7">
            <w:pPr>
              <w:rPr>
                <w:b/>
                <w:color w:val="000000"/>
                <w:sz w:val="20"/>
                <w:szCs w:val="20"/>
              </w:rPr>
            </w:pPr>
            <w:r w:rsidRPr="00323AD7">
              <w:rPr>
                <w:b/>
                <w:color w:val="000000"/>
                <w:sz w:val="20"/>
                <w:szCs w:val="20"/>
              </w:rPr>
              <w:t xml:space="preserve">Практические занятия: </w:t>
            </w:r>
          </w:p>
          <w:p w:rsidR="001664A6" w:rsidRPr="002059EC" w:rsidRDefault="001664A6" w:rsidP="00EB7ACC">
            <w:pPr>
              <w:pStyle w:val="af1"/>
              <w:numPr>
                <w:ilvl w:val="0"/>
                <w:numId w:val="11"/>
              </w:numPr>
              <w:rPr>
                <w:color w:val="000000"/>
                <w:sz w:val="20"/>
                <w:szCs w:val="20"/>
              </w:rPr>
            </w:pPr>
            <w:r w:rsidRPr="00323AD7">
              <w:rPr>
                <w:color w:val="000000"/>
                <w:sz w:val="20"/>
                <w:szCs w:val="20"/>
              </w:rPr>
              <w:t>Методика проведения подвижных игр в занятиях физической культурой.</w:t>
            </w:r>
            <w:r>
              <w:rPr>
                <w:color w:val="000000"/>
                <w:sz w:val="20"/>
                <w:szCs w:val="20"/>
              </w:rPr>
              <w:t xml:space="preserve"> Подбор игр в зависимости </w:t>
            </w:r>
            <w:r w:rsidRPr="002059EC">
              <w:rPr>
                <w:color w:val="000000"/>
                <w:sz w:val="20"/>
                <w:szCs w:val="20"/>
              </w:rPr>
              <w:t>от особенностей вида спорта, педагогических задач,</w:t>
            </w:r>
            <w:r>
              <w:rPr>
                <w:color w:val="000000"/>
                <w:sz w:val="20"/>
                <w:szCs w:val="20"/>
              </w:rPr>
              <w:t xml:space="preserve"> </w:t>
            </w:r>
            <w:r w:rsidRPr="002059EC">
              <w:rPr>
                <w:color w:val="000000"/>
                <w:sz w:val="20"/>
                <w:szCs w:val="20"/>
              </w:rPr>
              <w:t>контингента</w:t>
            </w:r>
            <w:r>
              <w:rPr>
                <w:color w:val="000000"/>
                <w:sz w:val="20"/>
                <w:szCs w:val="20"/>
              </w:rPr>
              <w:t xml:space="preserve"> и условий проведения. Игры для </w:t>
            </w:r>
            <w:r w:rsidRPr="002059EC">
              <w:rPr>
                <w:color w:val="000000"/>
                <w:sz w:val="20"/>
                <w:szCs w:val="20"/>
              </w:rPr>
              <w:t>воспитания различных</w:t>
            </w:r>
            <w:r>
              <w:rPr>
                <w:color w:val="000000"/>
                <w:sz w:val="20"/>
                <w:szCs w:val="20"/>
              </w:rPr>
              <w:t xml:space="preserve"> </w:t>
            </w:r>
            <w:r w:rsidRPr="002059EC">
              <w:rPr>
                <w:color w:val="000000"/>
                <w:sz w:val="20"/>
                <w:szCs w:val="20"/>
              </w:rPr>
              <w:t xml:space="preserve">физических качеств. Игры, способствующие овладения правильной техникой и </w:t>
            </w:r>
            <w:r>
              <w:rPr>
                <w:color w:val="000000"/>
                <w:sz w:val="20"/>
                <w:szCs w:val="20"/>
              </w:rPr>
              <w:t xml:space="preserve"> </w:t>
            </w:r>
            <w:r w:rsidRPr="002059EC">
              <w:rPr>
                <w:color w:val="000000"/>
                <w:sz w:val="20"/>
                <w:szCs w:val="20"/>
              </w:rPr>
              <w:t>тактикой изучаемых видов спорта (баскетбол, волейбол, футбол).</w:t>
            </w:r>
          </w:p>
          <w:p w:rsidR="001664A6" w:rsidRDefault="001664A6" w:rsidP="00EB7ACC">
            <w:pPr>
              <w:pStyle w:val="af1"/>
              <w:numPr>
                <w:ilvl w:val="0"/>
                <w:numId w:val="11"/>
              </w:numPr>
              <w:rPr>
                <w:color w:val="000000"/>
                <w:sz w:val="20"/>
                <w:szCs w:val="20"/>
              </w:rPr>
            </w:pPr>
            <w:r w:rsidRPr="00323AD7">
              <w:rPr>
                <w:color w:val="000000"/>
                <w:sz w:val="20"/>
                <w:szCs w:val="20"/>
              </w:rPr>
              <w:t>Составление документов планирования.</w:t>
            </w:r>
          </w:p>
          <w:p w:rsidR="001664A6" w:rsidRDefault="001664A6" w:rsidP="00EB7ACC">
            <w:pPr>
              <w:pStyle w:val="af1"/>
              <w:numPr>
                <w:ilvl w:val="0"/>
                <w:numId w:val="11"/>
              </w:numPr>
              <w:rPr>
                <w:color w:val="000000"/>
                <w:sz w:val="20"/>
                <w:szCs w:val="20"/>
              </w:rPr>
            </w:pPr>
            <w:r w:rsidRPr="00323AD7">
              <w:rPr>
                <w:color w:val="000000"/>
                <w:sz w:val="20"/>
                <w:szCs w:val="20"/>
              </w:rPr>
              <w:t>Учебная практика по проведению</w:t>
            </w:r>
            <w:r w:rsidR="00021CD0">
              <w:rPr>
                <w:color w:val="000000"/>
                <w:sz w:val="20"/>
                <w:szCs w:val="20"/>
              </w:rPr>
              <w:t xml:space="preserve"> занятия</w:t>
            </w:r>
            <w:r w:rsidRPr="00323AD7">
              <w:rPr>
                <w:color w:val="000000"/>
                <w:sz w:val="20"/>
                <w:szCs w:val="20"/>
              </w:rPr>
              <w:t xml:space="preserve"> по подвижным играм.</w:t>
            </w:r>
          </w:p>
          <w:p w:rsidR="001664A6" w:rsidRPr="00323AD7" w:rsidRDefault="001664A6" w:rsidP="005E072C">
            <w:pPr>
              <w:pStyle w:val="af1"/>
              <w:rPr>
                <w:color w:val="000000"/>
                <w:sz w:val="20"/>
                <w:szCs w:val="20"/>
              </w:rPr>
            </w:pPr>
          </w:p>
        </w:tc>
        <w:tc>
          <w:tcPr>
            <w:tcW w:w="1620" w:type="dxa"/>
            <w:gridSpan w:val="2"/>
          </w:tcPr>
          <w:p w:rsidR="001664A6" w:rsidRPr="0007721A" w:rsidRDefault="00D019C8" w:rsidP="00050CCC">
            <w:pPr>
              <w:pStyle w:val="af1"/>
              <w:rPr>
                <w:b/>
                <w:sz w:val="20"/>
                <w:szCs w:val="20"/>
              </w:rPr>
            </w:pPr>
            <w:r>
              <w:rPr>
                <w:b/>
                <w:sz w:val="20"/>
                <w:szCs w:val="20"/>
              </w:rPr>
              <w:t>14</w:t>
            </w:r>
          </w:p>
        </w:tc>
        <w:tc>
          <w:tcPr>
            <w:tcW w:w="1591" w:type="dxa"/>
            <w:gridSpan w:val="2"/>
            <w:shd w:val="clear" w:color="auto" w:fill="FFFFFF" w:themeFill="background1"/>
          </w:tcPr>
          <w:p w:rsidR="001664A6" w:rsidRPr="00CD6CAB" w:rsidRDefault="001664A6" w:rsidP="00583E17">
            <w:pPr>
              <w:jc w:val="center"/>
              <w:rPr>
                <w:sz w:val="20"/>
                <w:szCs w:val="20"/>
              </w:rPr>
            </w:pPr>
          </w:p>
        </w:tc>
      </w:tr>
      <w:tr w:rsidR="001664A6" w:rsidRPr="00CD6CAB" w:rsidTr="00E52799">
        <w:trPr>
          <w:gridAfter w:val="1"/>
          <w:wAfter w:w="27" w:type="dxa"/>
          <w:trHeight w:val="851"/>
        </w:trPr>
        <w:tc>
          <w:tcPr>
            <w:tcW w:w="3084" w:type="dxa"/>
            <w:gridSpan w:val="2"/>
            <w:vMerge/>
          </w:tcPr>
          <w:p w:rsidR="001664A6" w:rsidRDefault="001664A6" w:rsidP="00A458C5">
            <w:pPr>
              <w:rPr>
                <w:b/>
                <w:bCs/>
                <w:sz w:val="20"/>
                <w:szCs w:val="20"/>
              </w:rPr>
            </w:pPr>
          </w:p>
        </w:tc>
        <w:tc>
          <w:tcPr>
            <w:tcW w:w="9500" w:type="dxa"/>
            <w:gridSpan w:val="3"/>
          </w:tcPr>
          <w:p w:rsidR="001664A6" w:rsidRDefault="00D019C8" w:rsidP="00323AD7">
            <w:pPr>
              <w:rPr>
                <w:b/>
                <w:color w:val="000000"/>
                <w:sz w:val="20"/>
                <w:szCs w:val="20"/>
              </w:rPr>
            </w:pPr>
            <w:r>
              <w:rPr>
                <w:b/>
                <w:color w:val="000000"/>
                <w:sz w:val="20"/>
                <w:szCs w:val="20"/>
              </w:rPr>
              <w:t>Самостоятельная работа</w:t>
            </w:r>
            <w:r w:rsidR="00674F4D">
              <w:rPr>
                <w:b/>
                <w:color w:val="000000"/>
                <w:sz w:val="20"/>
                <w:szCs w:val="20"/>
              </w:rPr>
              <w:t xml:space="preserve"> при изучении раздела ПМ</w:t>
            </w:r>
            <w:r>
              <w:rPr>
                <w:b/>
                <w:color w:val="000000"/>
                <w:sz w:val="20"/>
                <w:szCs w:val="20"/>
              </w:rPr>
              <w:t>:</w:t>
            </w:r>
          </w:p>
          <w:p w:rsidR="00674F4D" w:rsidRPr="00674F4D" w:rsidRDefault="00674F4D" w:rsidP="00674F4D">
            <w:pPr>
              <w:rPr>
                <w:sz w:val="20"/>
                <w:szCs w:val="20"/>
              </w:rPr>
            </w:pPr>
            <w:r w:rsidRPr="00674F4D">
              <w:rPr>
                <w:sz w:val="20"/>
                <w:szCs w:val="20"/>
              </w:rPr>
              <w:t>-самостоятельное изучение правил построения за</w:t>
            </w:r>
            <w:r>
              <w:rPr>
                <w:sz w:val="20"/>
                <w:szCs w:val="20"/>
              </w:rPr>
              <w:t xml:space="preserve">нятия по физической культуре с </w:t>
            </w:r>
            <w:r w:rsidRPr="00674F4D">
              <w:rPr>
                <w:sz w:val="20"/>
                <w:szCs w:val="20"/>
              </w:rPr>
              <w:t>применением подвижных игр и составления комплексов упражнений.</w:t>
            </w:r>
          </w:p>
          <w:p w:rsidR="00674F4D" w:rsidRPr="00674F4D" w:rsidRDefault="00674F4D" w:rsidP="00674F4D">
            <w:pPr>
              <w:rPr>
                <w:sz w:val="20"/>
                <w:szCs w:val="20"/>
              </w:rPr>
            </w:pPr>
            <w:r w:rsidRPr="00674F4D">
              <w:rPr>
                <w:sz w:val="20"/>
                <w:szCs w:val="20"/>
              </w:rPr>
              <w:t>- написание карточек подвижных игр для учащихся разных возрастных групп.</w:t>
            </w:r>
          </w:p>
          <w:p w:rsidR="00674F4D" w:rsidRPr="00674F4D" w:rsidRDefault="00674F4D" w:rsidP="00674F4D">
            <w:pPr>
              <w:rPr>
                <w:sz w:val="20"/>
                <w:szCs w:val="20"/>
              </w:rPr>
            </w:pPr>
            <w:r w:rsidRPr="00674F4D">
              <w:rPr>
                <w:sz w:val="20"/>
                <w:szCs w:val="20"/>
              </w:rPr>
              <w:t>Примерная тематика внеаудиторной самостоятельной работы:</w:t>
            </w:r>
          </w:p>
          <w:p w:rsidR="00674F4D" w:rsidRPr="00674F4D" w:rsidRDefault="00674F4D" w:rsidP="00867EEA">
            <w:pPr>
              <w:pStyle w:val="af1"/>
              <w:numPr>
                <w:ilvl w:val="0"/>
                <w:numId w:val="25"/>
              </w:numPr>
              <w:rPr>
                <w:sz w:val="20"/>
                <w:szCs w:val="20"/>
              </w:rPr>
            </w:pPr>
            <w:r w:rsidRPr="00674F4D">
              <w:rPr>
                <w:sz w:val="20"/>
                <w:szCs w:val="20"/>
              </w:rPr>
              <w:t>Общая характеристика деятельности в подвижных играх.</w:t>
            </w:r>
          </w:p>
          <w:p w:rsidR="00674F4D" w:rsidRPr="00674F4D" w:rsidRDefault="00674F4D" w:rsidP="00867EEA">
            <w:pPr>
              <w:pStyle w:val="af1"/>
              <w:numPr>
                <w:ilvl w:val="0"/>
                <w:numId w:val="25"/>
              </w:numPr>
              <w:rPr>
                <w:sz w:val="20"/>
                <w:szCs w:val="20"/>
              </w:rPr>
            </w:pPr>
            <w:r w:rsidRPr="00674F4D">
              <w:rPr>
                <w:sz w:val="20"/>
                <w:szCs w:val="20"/>
              </w:rPr>
              <w:t>Подвижные игры во внеурочных формах работы, игры на переменах, игры-аттракционы.</w:t>
            </w:r>
          </w:p>
          <w:p w:rsidR="00674F4D" w:rsidRPr="00674F4D" w:rsidRDefault="00674F4D" w:rsidP="00867EEA">
            <w:pPr>
              <w:pStyle w:val="af1"/>
              <w:numPr>
                <w:ilvl w:val="0"/>
                <w:numId w:val="25"/>
              </w:numPr>
              <w:rPr>
                <w:sz w:val="20"/>
                <w:szCs w:val="20"/>
              </w:rPr>
            </w:pPr>
            <w:r w:rsidRPr="00674F4D">
              <w:rPr>
                <w:sz w:val="20"/>
                <w:szCs w:val="20"/>
              </w:rPr>
              <w:lastRenderedPageBreak/>
              <w:t>Игры в детских оздоровительных лагерях.</w:t>
            </w:r>
          </w:p>
          <w:p w:rsidR="00D019C8" w:rsidRPr="00323AD7" w:rsidRDefault="00D019C8" w:rsidP="00323AD7">
            <w:pPr>
              <w:rPr>
                <w:b/>
                <w:color w:val="000000"/>
                <w:sz w:val="20"/>
                <w:szCs w:val="20"/>
              </w:rPr>
            </w:pPr>
          </w:p>
        </w:tc>
        <w:tc>
          <w:tcPr>
            <w:tcW w:w="1620" w:type="dxa"/>
            <w:gridSpan w:val="2"/>
          </w:tcPr>
          <w:p w:rsidR="001664A6" w:rsidRPr="0007721A" w:rsidRDefault="00D019C8" w:rsidP="00050CCC">
            <w:pPr>
              <w:pStyle w:val="af1"/>
              <w:rPr>
                <w:b/>
                <w:sz w:val="20"/>
                <w:szCs w:val="20"/>
              </w:rPr>
            </w:pPr>
            <w:r>
              <w:rPr>
                <w:b/>
                <w:sz w:val="20"/>
                <w:szCs w:val="20"/>
              </w:rPr>
              <w:lastRenderedPageBreak/>
              <w:t>10</w:t>
            </w:r>
          </w:p>
        </w:tc>
        <w:tc>
          <w:tcPr>
            <w:tcW w:w="1591" w:type="dxa"/>
            <w:gridSpan w:val="2"/>
            <w:shd w:val="clear" w:color="auto" w:fill="FFFFFF" w:themeFill="background1"/>
          </w:tcPr>
          <w:p w:rsidR="001664A6" w:rsidRPr="00CD6CAB" w:rsidRDefault="001664A6" w:rsidP="00583E17">
            <w:pPr>
              <w:jc w:val="center"/>
              <w:rPr>
                <w:sz w:val="20"/>
                <w:szCs w:val="20"/>
              </w:rPr>
            </w:pPr>
          </w:p>
        </w:tc>
      </w:tr>
      <w:tr w:rsidR="001436C7" w:rsidRPr="00CD6CAB" w:rsidTr="002059EC">
        <w:trPr>
          <w:gridAfter w:val="1"/>
          <w:wAfter w:w="27" w:type="dxa"/>
          <w:trHeight w:val="219"/>
        </w:trPr>
        <w:tc>
          <w:tcPr>
            <w:tcW w:w="3084" w:type="dxa"/>
            <w:gridSpan w:val="2"/>
            <w:vMerge w:val="restart"/>
          </w:tcPr>
          <w:p w:rsidR="001436C7" w:rsidRPr="00F51FB3" w:rsidRDefault="001436C7" w:rsidP="00A458C5">
            <w:pPr>
              <w:rPr>
                <w:b/>
                <w:bCs/>
                <w:sz w:val="20"/>
                <w:szCs w:val="20"/>
              </w:rPr>
            </w:pPr>
            <w:r w:rsidRPr="00F51FB3">
              <w:rPr>
                <w:b/>
                <w:bCs/>
                <w:sz w:val="20"/>
                <w:szCs w:val="20"/>
              </w:rPr>
              <w:lastRenderedPageBreak/>
              <w:t>Тема 1.3</w:t>
            </w:r>
          </w:p>
          <w:p w:rsidR="001436C7" w:rsidRPr="00F51FB3" w:rsidRDefault="001436C7" w:rsidP="00A458C5">
            <w:pPr>
              <w:rPr>
                <w:b/>
                <w:bCs/>
                <w:sz w:val="20"/>
                <w:szCs w:val="20"/>
              </w:rPr>
            </w:pPr>
            <w:r w:rsidRPr="00F51FB3">
              <w:rPr>
                <w:b/>
                <w:bCs/>
                <w:sz w:val="20"/>
                <w:szCs w:val="20"/>
              </w:rPr>
              <w:t xml:space="preserve">Баскетбол </w:t>
            </w:r>
          </w:p>
        </w:tc>
        <w:tc>
          <w:tcPr>
            <w:tcW w:w="9500" w:type="dxa"/>
            <w:gridSpan w:val="3"/>
          </w:tcPr>
          <w:p w:rsidR="001436C7" w:rsidRPr="00F51FB3" w:rsidRDefault="001436C7" w:rsidP="0012745C">
            <w:pPr>
              <w:pStyle w:val="af1"/>
              <w:ind w:left="-107"/>
              <w:rPr>
                <w:b/>
                <w:color w:val="000000"/>
                <w:sz w:val="20"/>
                <w:szCs w:val="20"/>
              </w:rPr>
            </w:pPr>
            <w:r w:rsidRPr="00F51FB3">
              <w:rPr>
                <w:b/>
                <w:color w:val="000000"/>
                <w:sz w:val="20"/>
                <w:szCs w:val="20"/>
              </w:rPr>
              <w:t xml:space="preserve">Содержание </w:t>
            </w:r>
          </w:p>
        </w:tc>
        <w:tc>
          <w:tcPr>
            <w:tcW w:w="1620" w:type="dxa"/>
            <w:gridSpan w:val="2"/>
          </w:tcPr>
          <w:p w:rsidR="001436C7" w:rsidRPr="0007721A" w:rsidRDefault="001436C7" w:rsidP="00050CCC">
            <w:pPr>
              <w:pStyle w:val="af1"/>
              <w:rPr>
                <w:b/>
                <w:sz w:val="20"/>
                <w:szCs w:val="20"/>
              </w:rPr>
            </w:pPr>
            <w:r>
              <w:rPr>
                <w:b/>
                <w:sz w:val="20"/>
                <w:szCs w:val="20"/>
              </w:rPr>
              <w:t>6</w:t>
            </w:r>
          </w:p>
        </w:tc>
        <w:tc>
          <w:tcPr>
            <w:tcW w:w="1591" w:type="dxa"/>
            <w:gridSpan w:val="2"/>
            <w:shd w:val="clear" w:color="auto" w:fill="FFFFFF" w:themeFill="background1"/>
          </w:tcPr>
          <w:p w:rsidR="001436C7" w:rsidRPr="001C5831" w:rsidRDefault="001C5831" w:rsidP="00583E17">
            <w:pPr>
              <w:jc w:val="center"/>
              <w:rPr>
                <w:b/>
                <w:sz w:val="20"/>
                <w:szCs w:val="20"/>
              </w:rPr>
            </w:pPr>
            <w:r>
              <w:rPr>
                <w:b/>
                <w:sz w:val="20"/>
                <w:szCs w:val="20"/>
              </w:rPr>
              <w:t>2</w:t>
            </w:r>
          </w:p>
        </w:tc>
      </w:tr>
      <w:tr w:rsidR="001436C7" w:rsidRPr="00CD6CAB" w:rsidTr="002F54C6">
        <w:trPr>
          <w:gridAfter w:val="1"/>
          <w:wAfter w:w="27" w:type="dxa"/>
          <w:trHeight w:val="460"/>
        </w:trPr>
        <w:tc>
          <w:tcPr>
            <w:tcW w:w="3084" w:type="dxa"/>
            <w:gridSpan w:val="2"/>
            <w:vMerge/>
          </w:tcPr>
          <w:p w:rsidR="001436C7" w:rsidRPr="00F51FB3" w:rsidRDefault="001436C7" w:rsidP="00A458C5">
            <w:pPr>
              <w:rPr>
                <w:bCs/>
                <w:sz w:val="20"/>
                <w:szCs w:val="20"/>
              </w:rPr>
            </w:pPr>
          </w:p>
        </w:tc>
        <w:tc>
          <w:tcPr>
            <w:tcW w:w="852" w:type="dxa"/>
            <w:gridSpan w:val="2"/>
          </w:tcPr>
          <w:p w:rsidR="001436C7" w:rsidRPr="00F51FB3" w:rsidRDefault="001436C7" w:rsidP="002059EC">
            <w:pPr>
              <w:pStyle w:val="af1"/>
              <w:ind w:left="-107"/>
              <w:jc w:val="center"/>
              <w:rPr>
                <w:color w:val="000000"/>
                <w:sz w:val="20"/>
                <w:szCs w:val="20"/>
              </w:rPr>
            </w:pPr>
            <w:r w:rsidRPr="00F51FB3">
              <w:rPr>
                <w:color w:val="000000"/>
                <w:sz w:val="20"/>
                <w:szCs w:val="20"/>
              </w:rPr>
              <w:t>1.</w:t>
            </w:r>
          </w:p>
        </w:tc>
        <w:tc>
          <w:tcPr>
            <w:tcW w:w="8648" w:type="dxa"/>
          </w:tcPr>
          <w:p w:rsidR="001436C7" w:rsidRPr="002059EC" w:rsidRDefault="001436C7" w:rsidP="002059EC">
            <w:pPr>
              <w:pStyle w:val="af1"/>
              <w:ind w:left="-107"/>
              <w:rPr>
                <w:color w:val="000000"/>
                <w:sz w:val="20"/>
                <w:szCs w:val="20"/>
              </w:rPr>
            </w:pPr>
            <w:r w:rsidRPr="00F51FB3">
              <w:rPr>
                <w:color w:val="000000"/>
                <w:sz w:val="20"/>
                <w:szCs w:val="20"/>
              </w:rPr>
              <w:t>Основные понятия и терминология.</w:t>
            </w:r>
            <w:r>
              <w:rPr>
                <w:color w:val="000000"/>
                <w:sz w:val="20"/>
                <w:szCs w:val="20"/>
              </w:rPr>
              <w:t xml:space="preserve"> </w:t>
            </w:r>
            <w:r w:rsidRPr="002059EC">
              <w:rPr>
                <w:color w:val="000000"/>
                <w:sz w:val="20"/>
                <w:szCs w:val="20"/>
              </w:rPr>
              <w:t>Место и значение занятий баскетболом в системе физической культуры.</w:t>
            </w:r>
            <w:r>
              <w:rPr>
                <w:color w:val="000000"/>
                <w:sz w:val="20"/>
                <w:szCs w:val="20"/>
              </w:rPr>
              <w:t xml:space="preserve"> </w:t>
            </w:r>
            <w:r w:rsidRPr="002059EC">
              <w:rPr>
                <w:color w:val="000000"/>
                <w:sz w:val="20"/>
                <w:szCs w:val="20"/>
              </w:rPr>
              <w:t>Краткие исторические сведения. Инвентарь и оборудование.</w:t>
            </w:r>
          </w:p>
        </w:tc>
        <w:tc>
          <w:tcPr>
            <w:tcW w:w="1620" w:type="dxa"/>
            <w:gridSpan w:val="2"/>
          </w:tcPr>
          <w:p w:rsidR="001436C7" w:rsidRPr="0007721A" w:rsidRDefault="001436C7" w:rsidP="00050CCC">
            <w:pPr>
              <w:pStyle w:val="af1"/>
              <w:rPr>
                <w:b/>
                <w:sz w:val="20"/>
                <w:szCs w:val="20"/>
              </w:rPr>
            </w:pPr>
          </w:p>
        </w:tc>
        <w:tc>
          <w:tcPr>
            <w:tcW w:w="1591" w:type="dxa"/>
            <w:gridSpan w:val="2"/>
            <w:shd w:val="clear" w:color="auto" w:fill="FFFFFF" w:themeFill="background1"/>
          </w:tcPr>
          <w:p w:rsidR="001436C7" w:rsidRPr="00CD6CAB" w:rsidRDefault="001436C7" w:rsidP="00583E17">
            <w:pPr>
              <w:jc w:val="center"/>
              <w:rPr>
                <w:sz w:val="20"/>
                <w:szCs w:val="20"/>
              </w:rPr>
            </w:pPr>
          </w:p>
        </w:tc>
      </w:tr>
      <w:tr w:rsidR="001436C7" w:rsidRPr="00CD6CAB" w:rsidTr="002F54C6">
        <w:trPr>
          <w:gridAfter w:val="1"/>
          <w:wAfter w:w="27" w:type="dxa"/>
          <w:trHeight w:val="460"/>
        </w:trPr>
        <w:tc>
          <w:tcPr>
            <w:tcW w:w="3084" w:type="dxa"/>
            <w:gridSpan w:val="2"/>
            <w:vMerge/>
          </w:tcPr>
          <w:p w:rsidR="001436C7" w:rsidRPr="00F51FB3" w:rsidRDefault="001436C7" w:rsidP="00A458C5">
            <w:pPr>
              <w:rPr>
                <w:bCs/>
                <w:sz w:val="20"/>
                <w:szCs w:val="20"/>
              </w:rPr>
            </w:pPr>
          </w:p>
        </w:tc>
        <w:tc>
          <w:tcPr>
            <w:tcW w:w="852" w:type="dxa"/>
            <w:gridSpan w:val="2"/>
          </w:tcPr>
          <w:p w:rsidR="001436C7" w:rsidRPr="00F51FB3" w:rsidRDefault="001436C7" w:rsidP="002059EC">
            <w:pPr>
              <w:pStyle w:val="af1"/>
              <w:ind w:left="-107"/>
              <w:jc w:val="center"/>
              <w:rPr>
                <w:color w:val="000000"/>
                <w:sz w:val="20"/>
                <w:szCs w:val="20"/>
              </w:rPr>
            </w:pPr>
            <w:r w:rsidRPr="00F51FB3">
              <w:rPr>
                <w:color w:val="000000"/>
                <w:sz w:val="20"/>
                <w:szCs w:val="20"/>
              </w:rPr>
              <w:t>2.</w:t>
            </w:r>
          </w:p>
        </w:tc>
        <w:tc>
          <w:tcPr>
            <w:tcW w:w="8648" w:type="dxa"/>
          </w:tcPr>
          <w:p w:rsidR="001436C7" w:rsidRPr="002059EC" w:rsidRDefault="001436C7" w:rsidP="002059EC">
            <w:pPr>
              <w:pStyle w:val="af1"/>
              <w:ind w:left="-107"/>
              <w:rPr>
                <w:color w:val="000000"/>
                <w:sz w:val="20"/>
                <w:szCs w:val="20"/>
              </w:rPr>
            </w:pPr>
            <w:r w:rsidRPr="00F51FB3">
              <w:rPr>
                <w:color w:val="000000"/>
                <w:sz w:val="20"/>
                <w:szCs w:val="20"/>
              </w:rPr>
              <w:t>Основы методики обучения баскетболу.</w:t>
            </w:r>
            <w:r>
              <w:rPr>
                <w:color w:val="000000"/>
                <w:sz w:val="20"/>
                <w:szCs w:val="20"/>
              </w:rPr>
              <w:t xml:space="preserve"> </w:t>
            </w:r>
            <w:r w:rsidRPr="002059EC">
              <w:rPr>
                <w:color w:val="000000"/>
                <w:sz w:val="20"/>
                <w:szCs w:val="20"/>
              </w:rPr>
              <w:t>Последовательность и этапы обучения. Основные средства, методы и методические приемы. Педагогическая характеристика баскетбола.</w:t>
            </w:r>
            <w:r>
              <w:rPr>
                <w:color w:val="000000"/>
                <w:sz w:val="20"/>
                <w:szCs w:val="20"/>
              </w:rPr>
              <w:t xml:space="preserve"> </w:t>
            </w:r>
            <w:r w:rsidRPr="002059EC">
              <w:rPr>
                <w:color w:val="000000"/>
                <w:sz w:val="20"/>
                <w:szCs w:val="20"/>
              </w:rPr>
              <w:t>Ознакомление с учебным материалом по баскетболу в программах для</w:t>
            </w:r>
            <w:r>
              <w:rPr>
                <w:color w:val="000000"/>
                <w:sz w:val="20"/>
                <w:szCs w:val="20"/>
              </w:rPr>
              <w:t xml:space="preserve"> </w:t>
            </w:r>
            <w:r w:rsidRPr="002059EC">
              <w:rPr>
                <w:color w:val="000000"/>
                <w:sz w:val="20"/>
                <w:szCs w:val="20"/>
              </w:rPr>
              <w:t>общеобразовательной школы. Структура урока баскетбола. Задачи и содержание частей урока.</w:t>
            </w:r>
          </w:p>
        </w:tc>
        <w:tc>
          <w:tcPr>
            <w:tcW w:w="1620" w:type="dxa"/>
            <w:gridSpan w:val="2"/>
          </w:tcPr>
          <w:p w:rsidR="001436C7" w:rsidRPr="0007721A" w:rsidRDefault="001436C7" w:rsidP="00050CCC">
            <w:pPr>
              <w:pStyle w:val="af1"/>
              <w:rPr>
                <w:b/>
                <w:sz w:val="20"/>
                <w:szCs w:val="20"/>
              </w:rPr>
            </w:pPr>
          </w:p>
        </w:tc>
        <w:tc>
          <w:tcPr>
            <w:tcW w:w="1591" w:type="dxa"/>
            <w:gridSpan w:val="2"/>
            <w:shd w:val="clear" w:color="auto" w:fill="FFFFFF" w:themeFill="background1"/>
          </w:tcPr>
          <w:p w:rsidR="001436C7" w:rsidRPr="00CD6CAB" w:rsidRDefault="001436C7" w:rsidP="00583E17">
            <w:pPr>
              <w:jc w:val="center"/>
              <w:rPr>
                <w:sz w:val="20"/>
                <w:szCs w:val="20"/>
              </w:rPr>
            </w:pPr>
          </w:p>
        </w:tc>
      </w:tr>
      <w:tr w:rsidR="001436C7" w:rsidRPr="00CD6CAB" w:rsidTr="00E52799">
        <w:trPr>
          <w:gridAfter w:val="1"/>
          <w:wAfter w:w="27" w:type="dxa"/>
          <w:trHeight w:val="460"/>
        </w:trPr>
        <w:tc>
          <w:tcPr>
            <w:tcW w:w="3084" w:type="dxa"/>
            <w:gridSpan w:val="2"/>
            <w:vMerge/>
          </w:tcPr>
          <w:p w:rsidR="001436C7" w:rsidRPr="00F51FB3" w:rsidRDefault="001436C7" w:rsidP="00A458C5">
            <w:pPr>
              <w:rPr>
                <w:bCs/>
                <w:sz w:val="20"/>
                <w:szCs w:val="20"/>
              </w:rPr>
            </w:pPr>
          </w:p>
        </w:tc>
        <w:tc>
          <w:tcPr>
            <w:tcW w:w="9500" w:type="dxa"/>
            <w:gridSpan w:val="3"/>
          </w:tcPr>
          <w:p w:rsidR="001436C7" w:rsidRPr="00F51FB3" w:rsidRDefault="001436C7" w:rsidP="00F51FB3">
            <w:pPr>
              <w:pStyle w:val="af1"/>
              <w:ind w:left="-107"/>
              <w:rPr>
                <w:b/>
                <w:color w:val="000000"/>
                <w:sz w:val="20"/>
                <w:szCs w:val="20"/>
              </w:rPr>
            </w:pPr>
            <w:r w:rsidRPr="00F51FB3">
              <w:rPr>
                <w:b/>
                <w:color w:val="000000"/>
                <w:sz w:val="20"/>
                <w:szCs w:val="20"/>
              </w:rPr>
              <w:t xml:space="preserve">Практические занятия: </w:t>
            </w:r>
          </w:p>
          <w:p w:rsidR="001436C7" w:rsidRPr="00F51FB3" w:rsidRDefault="001436C7" w:rsidP="00EB7ACC">
            <w:pPr>
              <w:pStyle w:val="af1"/>
              <w:numPr>
                <w:ilvl w:val="0"/>
                <w:numId w:val="12"/>
              </w:numPr>
              <w:rPr>
                <w:color w:val="000000"/>
                <w:sz w:val="20"/>
                <w:szCs w:val="20"/>
              </w:rPr>
            </w:pPr>
            <w:r w:rsidRPr="00F51FB3">
              <w:rPr>
                <w:sz w:val="20"/>
                <w:szCs w:val="20"/>
              </w:rPr>
              <w:t>Отработка техники игры в нападе</w:t>
            </w:r>
            <w:r>
              <w:rPr>
                <w:sz w:val="20"/>
                <w:szCs w:val="20"/>
              </w:rPr>
              <w:t>нии</w:t>
            </w:r>
          </w:p>
          <w:p w:rsidR="001436C7" w:rsidRDefault="001436C7" w:rsidP="00F51FB3">
            <w:pPr>
              <w:pStyle w:val="af1"/>
              <w:rPr>
                <w:sz w:val="20"/>
                <w:szCs w:val="20"/>
              </w:rPr>
            </w:pPr>
            <w:r w:rsidRPr="00F51FB3">
              <w:rPr>
                <w:sz w:val="20"/>
                <w:szCs w:val="20"/>
              </w:rPr>
              <w:t>- Перемещения: стойки, ходьба, бег.</w:t>
            </w:r>
          </w:p>
          <w:p w:rsidR="001436C7" w:rsidRPr="002059EC" w:rsidRDefault="001436C7" w:rsidP="002059EC">
            <w:pPr>
              <w:pStyle w:val="af1"/>
              <w:rPr>
                <w:sz w:val="20"/>
                <w:szCs w:val="20"/>
              </w:rPr>
            </w:pPr>
            <w:r w:rsidRPr="00F51FB3">
              <w:rPr>
                <w:sz w:val="20"/>
                <w:szCs w:val="20"/>
              </w:rPr>
              <w:t>- Прыжки в высоту с места и в движении. Остановки шагом, прыжком.</w:t>
            </w:r>
            <w:r>
              <w:rPr>
                <w:sz w:val="20"/>
                <w:szCs w:val="20"/>
              </w:rPr>
              <w:t xml:space="preserve"> </w:t>
            </w:r>
            <w:r w:rsidRPr="002059EC">
              <w:rPr>
                <w:sz w:val="20"/>
                <w:szCs w:val="20"/>
              </w:rPr>
              <w:t>Повороты вперед, назад.</w:t>
            </w:r>
          </w:p>
          <w:p w:rsidR="001436C7" w:rsidRDefault="001436C7" w:rsidP="005C0705">
            <w:pPr>
              <w:pStyle w:val="af1"/>
              <w:rPr>
                <w:sz w:val="20"/>
                <w:szCs w:val="20"/>
              </w:rPr>
            </w:pPr>
            <w:r w:rsidRPr="00F51FB3">
              <w:rPr>
                <w:sz w:val="20"/>
                <w:szCs w:val="20"/>
              </w:rPr>
              <w:t>- Владение мячом: ловля мяча двумя руками, одной рукой на мест</w:t>
            </w:r>
            <w:r>
              <w:rPr>
                <w:sz w:val="20"/>
                <w:szCs w:val="20"/>
              </w:rPr>
              <w:t xml:space="preserve">е и в движении. Ловля мяча на </w:t>
            </w:r>
            <w:r w:rsidRPr="00F51FB3">
              <w:rPr>
                <w:sz w:val="20"/>
                <w:szCs w:val="20"/>
              </w:rPr>
              <w:t>различной высоте. Передача мяча: двумя руками от</w:t>
            </w:r>
            <w:r>
              <w:rPr>
                <w:sz w:val="20"/>
                <w:szCs w:val="20"/>
              </w:rPr>
              <w:t xml:space="preserve"> </w:t>
            </w:r>
            <w:r w:rsidRPr="00F51FB3">
              <w:rPr>
                <w:sz w:val="20"/>
                <w:szCs w:val="20"/>
              </w:rPr>
              <w:t>груди, сверху, снизу, одной рукой от плеча, сбоку, скрытые передачи. Передачи</w:t>
            </w:r>
            <w:r>
              <w:rPr>
                <w:sz w:val="20"/>
                <w:szCs w:val="20"/>
              </w:rPr>
              <w:t xml:space="preserve"> </w:t>
            </w:r>
            <w:r w:rsidRPr="00F51FB3">
              <w:rPr>
                <w:sz w:val="20"/>
                <w:szCs w:val="20"/>
              </w:rPr>
              <w:t>на месте, в движении, в прыжке. Передача с сопротивлением защитника.</w:t>
            </w:r>
          </w:p>
          <w:p w:rsidR="001436C7" w:rsidRDefault="001436C7" w:rsidP="005C0705">
            <w:pPr>
              <w:pStyle w:val="af1"/>
              <w:rPr>
                <w:sz w:val="20"/>
                <w:szCs w:val="20"/>
              </w:rPr>
            </w:pPr>
            <w:r w:rsidRPr="00F51FB3">
              <w:rPr>
                <w:sz w:val="20"/>
                <w:szCs w:val="20"/>
              </w:rPr>
              <w:t>- Броски: с места одной и двумя руками от груди, от плеча, от головы, в прыжке, в движении. Броски с сопротивлением. Добивание.</w:t>
            </w:r>
          </w:p>
          <w:p w:rsidR="001436C7" w:rsidRDefault="001436C7" w:rsidP="005C0705">
            <w:pPr>
              <w:pStyle w:val="af1"/>
              <w:rPr>
                <w:sz w:val="20"/>
                <w:szCs w:val="20"/>
              </w:rPr>
            </w:pPr>
            <w:r w:rsidRPr="00F51FB3">
              <w:rPr>
                <w:sz w:val="20"/>
                <w:szCs w:val="20"/>
              </w:rPr>
              <w:t>- Ведение мяча: на месте, в движении. Переменно правой, левой. Ведение с изменением направления, скорости и высоты отскока. Ведение с сопротивлением.</w:t>
            </w:r>
          </w:p>
          <w:p w:rsidR="001436C7" w:rsidRDefault="001436C7" w:rsidP="005C0705">
            <w:pPr>
              <w:pStyle w:val="af1"/>
              <w:rPr>
                <w:sz w:val="20"/>
                <w:szCs w:val="20"/>
              </w:rPr>
            </w:pPr>
            <w:r w:rsidRPr="00F51FB3">
              <w:rPr>
                <w:sz w:val="20"/>
                <w:szCs w:val="20"/>
              </w:rPr>
              <w:t>- Финты: без мяча, на прием мяча и рывок с мячом, на передачу, на бросок и для прохода. Заслоны и их характеристика.</w:t>
            </w:r>
          </w:p>
          <w:p w:rsidR="001436C7" w:rsidRPr="00B77DF4" w:rsidRDefault="001436C7" w:rsidP="00EB7ACC">
            <w:pPr>
              <w:pStyle w:val="af1"/>
              <w:numPr>
                <w:ilvl w:val="0"/>
                <w:numId w:val="12"/>
              </w:numPr>
              <w:rPr>
                <w:sz w:val="20"/>
                <w:szCs w:val="20"/>
              </w:rPr>
            </w:pPr>
            <w:r w:rsidRPr="005C0705">
              <w:rPr>
                <w:sz w:val="20"/>
                <w:szCs w:val="20"/>
              </w:rPr>
              <w:t>Отработка техники игры в защите.</w:t>
            </w:r>
            <w:r>
              <w:rPr>
                <w:sz w:val="20"/>
                <w:szCs w:val="20"/>
              </w:rPr>
              <w:t xml:space="preserve"> </w:t>
            </w:r>
            <w:r w:rsidRPr="00B77DF4">
              <w:rPr>
                <w:sz w:val="20"/>
                <w:szCs w:val="20"/>
              </w:rPr>
              <w:t>Овладение мячом, противодействия: вырывания, выбивания мяча из рук и при</w:t>
            </w:r>
            <w:r>
              <w:rPr>
                <w:sz w:val="20"/>
                <w:szCs w:val="20"/>
              </w:rPr>
              <w:t xml:space="preserve"> </w:t>
            </w:r>
            <w:r w:rsidRPr="00B77DF4">
              <w:rPr>
                <w:sz w:val="20"/>
                <w:szCs w:val="20"/>
              </w:rPr>
              <w:t>ведении. Перехват: накрывание при бросках. Овладение мячом отскочившим от щита.</w:t>
            </w:r>
          </w:p>
          <w:p w:rsidR="001436C7" w:rsidRPr="00B77DF4" w:rsidRDefault="001436C7" w:rsidP="00EB7ACC">
            <w:pPr>
              <w:pStyle w:val="af1"/>
              <w:numPr>
                <w:ilvl w:val="0"/>
                <w:numId w:val="12"/>
              </w:numPr>
              <w:rPr>
                <w:sz w:val="20"/>
                <w:szCs w:val="20"/>
              </w:rPr>
            </w:pPr>
            <w:r w:rsidRPr="005C0705">
              <w:rPr>
                <w:sz w:val="20"/>
                <w:szCs w:val="20"/>
              </w:rPr>
              <w:t>Отработка тактики игры в баскетбол.</w:t>
            </w:r>
            <w:r>
              <w:rPr>
                <w:sz w:val="20"/>
                <w:szCs w:val="20"/>
              </w:rPr>
              <w:t xml:space="preserve"> </w:t>
            </w:r>
            <w:r w:rsidRPr="00B77DF4">
              <w:rPr>
                <w:sz w:val="20"/>
                <w:szCs w:val="20"/>
              </w:rPr>
              <w:t>Тактика игры в нападении. Индивидуальные тактические действия с мячом и без мяча. Взаимодействие игроков. Командная тактика нападения. Тактика</w:t>
            </w:r>
            <w:r>
              <w:rPr>
                <w:sz w:val="20"/>
                <w:szCs w:val="20"/>
              </w:rPr>
              <w:t xml:space="preserve"> </w:t>
            </w:r>
            <w:r w:rsidRPr="00B77DF4">
              <w:rPr>
                <w:sz w:val="20"/>
                <w:szCs w:val="20"/>
              </w:rPr>
              <w:t>игры в защите. Индивидуальная тактика против игрока без</w:t>
            </w:r>
            <w:r>
              <w:rPr>
                <w:sz w:val="20"/>
                <w:szCs w:val="20"/>
              </w:rPr>
              <w:t xml:space="preserve"> </w:t>
            </w:r>
            <w:r w:rsidRPr="00B77DF4">
              <w:rPr>
                <w:sz w:val="20"/>
                <w:szCs w:val="20"/>
              </w:rPr>
              <w:t>мяча</w:t>
            </w:r>
            <w:r>
              <w:rPr>
                <w:sz w:val="20"/>
                <w:szCs w:val="20"/>
              </w:rPr>
              <w:t xml:space="preserve"> и с мячом. Групповая тактика - </w:t>
            </w:r>
            <w:r w:rsidRPr="00B77DF4">
              <w:rPr>
                <w:sz w:val="20"/>
                <w:szCs w:val="20"/>
              </w:rPr>
              <w:t>подстраховка, переключение,</w:t>
            </w:r>
            <w:r>
              <w:rPr>
                <w:sz w:val="20"/>
                <w:szCs w:val="20"/>
              </w:rPr>
              <w:t xml:space="preserve"> </w:t>
            </w:r>
            <w:r w:rsidRPr="00B77DF4">
              <w:rPr>
                <w:sz w:val="20"/>
                <w:szCs w:val="20"/>
              </w:rPr>
              <w:t>проскальзывание. Командная тактика - зонная защита, личная защита</w:t>
            </w:r>
          </w:p>
          <w:p w:rsidR="001436C7" w:rsidRDefault="001436C7" w:rsidP="005C0705">
            <w:pPr>
              <w:pStyle w:val="af1"/>
              <w:rPr>
                <w:sz w:val="20"/>
                <w:szCs w:val="20"/>
              </w:rPr>
            </w:pPr>
            <w:r w:rsidRPr="005C0705">
              <w:rPr>
                <w:sz w:val="20"/>
                <w:szCs w:val="20"/>
              </w:rPr>
              <w:t>(прессинг).</w:t>
            </w:r>
          </w:p>
          <w:p w:rsidR="001436C7" w:rsidRDefault="001436C7" w:rsidP="00EB7ACC">
            <w:pPr>
              <w:pStyle w:val="af1"/>
              <w:numPr>
                <w:ilvl w:val="0"/>
                <w:numId w:val="12"/>
              </w:numPr>
              <w:rPr>
                <w:sz w:val="20"/>
                <w:szCs w:val="20"/>
              </w:rPr>
            </w:pPr>
            <w:r>
              <w:rPr>
                <w:sz w:val="20"/>
                <w:szCs w:val="20"/>
              </w:rPr>
              <w:t>Сдача контрольных нормативов по баскетболу.</w:t>
            </w:r>
          </w:p>
          <w:p w:rsidR="001436C7" w:rsidRPr="005C0705" w:rsidRDefault="001436C7" w:rsidP="00EB7ACC">
            <w:pPr>
              <w:pStyle w:val="af1"/>
              <w:numPr>
                <w:ilvl w:val="0"/>
                <w:numId w:val="12"/>
              </w:numPr>
              <w:rPr>
                <w:sz w:val="20"/>
                <w:szCs w:val="20"/>
              </w:rPr>
            </w:pPr>
            <w:r w:rsidRPr="005C0705">
              <w:rPr>
                <w:sz w:val="20"/>
                <w:szCs w:val="20"/>
              </w:rPr>
              <w:t xml:space="preserve">Учебная практика по проведению </w:t>
            </w:r>
            <w:r w:rsidR="00021CD0">
              <w:rPr>
                <w:sz w:val="20"/>
                <w:szCs w:val="20"/>
              </w:rPr>
              <w:t xml:space="preserve">занятия </w:t>
            </w:r>
            <w:r w:rsidRPr="005C0705">
              <w:rPr>
                <w:sz w:val="20"/>
                <w:szCs w:val="20"/>
              </w:rPr>
              <w:t>баскетбола.</w:t>
            </w:r>
          </w:p>
          <w:p w:rsidR="001436C7" w:rsidRPr="00F51FB3" w:rsidRDefault="001436C7" w:rsidP="0012745C">
            <w:pPr>
              <w:pStyle w:val="af1"/>
              <w:ind w:left="-107"/>
              <w:rPr>
                <w:color w:val="000000"/>
                <w:sz w:val="20"/>
                <w:szCs w:val="20"/>
              </w:rPr>
            </w:pPr>
          </w:p>
        </w:tc>
        <w:tc>
          <w:tcPr>
            <w:tcW w:w="1620" w:type="dxa"/>
            <w:gridSpan w:val="2"/>
          </w:tcPr>
          <w:p w:rsidR="001436C7" w:rsidRPr="0007721A" w:rsidRDefault="001436C7" w:rsidP="00050CCC">
            <w:pPr>
              <w:pStyle w:val="af1"/>
              <w:rPr>
                <w:b/>
                <w:sz w:val="20"/>
                <w:szCs w:val="20"/>
              </w:rPr>
            </w:pPr>
            <w:r>
              <w:rPr>
                <w:b/>
                <w:sz w:val="20"/>
                <w:szCs w:val="20"/>
              </w:rPr>
              <w:t>32</w:t>
            </w:r>
          </w:p>
        </w:tc>
        <w:tc>
          <w:tcPr>
            <w:tcW w:w="1591" w:type="dxa"/>
            <w:gridSpan w:val="2"/>
            <w:shd w:val="clear" w:color="auto" w:fill="FFFFFF" w:themeFill="background1"/>
          </w:tcPr>
          <w:p w:rsidR="001436C7" w:rsidRPr="00CD6CAB" w:rsidRDefault="001436C7" w:rsidP="00583E17">
            <w:pPr>
              <w:jc w:val="center"/>
              <w:rPr>
                <w:sz w:val="20"/>
                <w:szCs w:val="20"/>
              </w:rPr>
            </w:pPr>
          </w:p>
        </w:tc>
      </w:tr>
      <w:tr w:rsidR="001436C7" w:rsidRPr="00CD6CAB" w:rsidTr="00B77DF4">
        <w:trPr>
          <w:gridAfter w:val="1"/>
          <w:wAfter w:w="27" w:type="dxa"/>
          <w:trHeight w:val="267"/>
        </w:trPr>
        <w:tc>
          <w:tcPr>
            <w:tcW w:w="3084" w:type="dxa"/>
            <w:gridSpan w:val="2"/>
            <w:vMerge/>
          </w:tcPr>
          <w:p w:rsidR="001436C7" w:rsidRDefault="001436C7" w:rsidP="00A458C5">
            <w:pPr>
              <w:rPr>
                <w:b/>
                <w:bCs/>
                <w:sz w:val="20"/>
                <w:szCs w:val="20"/>
              </w:rPr>
            </w:pPr>
          </w:p>
        </w:tc>
        <w:tc>
          <w:tcPr>
            <w:tcW w:w="9500" w:type="dxa"/>
            <w:gridSpan w:val="3"/>
          </w:tcPr>
          <w:p w:rsidR="001436C7" w:rsidRDefault="00CC646E" w:rsidP="00050CCC">
            <w:pPr>
              <w:rPr>
                <w:b/>
                <w:color w:val="000000"/>
                <w:sz w:val="20"/>
                <w:szCs w:val="20"/>
              </w:rPr>
            </w:pPr>
            <w:r>
              <w:rPr>
                <w:b/>
                <w:color w:val="000000"/>
                <w:sz w:val="20"/>
                <w:szCs w:val="20"/>
              </w:rPr>
              <w:t>Самостоятельная работа при изучении раздела ПМ:</w:t>
            </w:r>
          </w:p>
          <w:p w:rsidR="00CC646E" w:rsidRPr="00CC646E" w:rsidRDefault="00CC646E" w:rsidP="00CC646E">
            <w:pPr>
              <w:rPr>
                <w:color w:val="000000"/>
                <w:sz w:val="20"/>
                <w:szCs w:val="20"/>
              </w:rPr>
            </w:pPr>
            <w:r w:rsidRPr="00CC646E">
              <w:rPr>
                <w:color w:val="000000"/>
                <w:sz w:val="20"/>
                <w:szCs w:val="20"/>
              </w:rPr>
              <w:t xml:space="preserve">- самостоятельное изучение правил построения учебно-тренировочного занятия и </w:t>
            </w:r>
          </w:p>
          <w:p w:rsidR="00CC646E" w:rsidRPr="00CC646E" w:rsidRDefault="00CC646E" w:rsidP="00CC646E">
            <w:pPr>
              <w:rPr>
                <w:color w:val="000000"/>
                <w:sz w:val="20"/>
                <w:szCs w:val="20"/>
              </w:rPr>
            </w:pPr>
            <w:r w:rsidRPr="00CC646E">
              <w:rPr>
                <w:color w:val="000000"/>
                <w:sz w:val="20"/>
                <w:szCs w:val="20"/>
              </w:rPr>
              <w:t>составления комплексов упражнений.</w:t>
            </w:r>
          </w:p>
          <w:p w:rsidR="00CC646E" w:rsidRPr="00CC646E" w:rsidRDefault="00CC646E" w:rsidP="00CC646E">
            <w:pPr>
              <w:rPr>
                <w:color w:val="000000"/>
                <w:sz w:val="20"/>
                <w:szCs w:val="20"/>
              </w:rPr>
            </w:pPr>
            <w:r w:rsidRPr="00CC646E">
              <w:rPr>
                <w:color w:val="000000"/>
                <w:sz w:val="20"/>
                <w:szCs w:val="20"/>
              </w:rPr>
              <w:t>- написание конспекта урока по баскетболу.</w:t>
            </w:r>
          </w:p>
          <w:p w:rsidR="00CC646E" w:rsidRPr="00CC646E" w:rsidRDefault="00CC646E" w:rsidP="00CC646E">
            <w:pPr>
              <w:rPr>
                <w:color w:val="000000"/>
                <w:sz w:val="20"/>
                <w:szCs w:val="20"/>
              </w:rPr>
            </w:pPr>
            <w:r w:rsidRPr="00CC646E">
              <w:rPr>
                <w:color w:val="000000"/>
                <w:sz w:val="20"/>
                <w:szCs w:val="20"/>
              </w:rPr>
              <w:t>- проведение части урока физической культуры в роли преподавателя в учебной</w:t>
            </w:r>
          </w:p>
          <w:p w:rsidR="00CC646E" w:rsidRPr="00CC646E" w:rsidRDefault="00CC646E" w:rsidP="00CC646E">
            <w:pPr>
              <w:rPr>
                <w:color w:val="000000"/>
                <w:sz w:val="20"/>
                <w:szCs w:val="20"/>
              </w:rPr>
            </w:pPr>
            <w:r w:rsidRPr="00CC646E">
              <w:rPr>
                <w:color w:val="000000"/>
                <w:sz w:val="20"/>
                <w:szCs w:val="20"/>
              </w:rPr>
              <w:t>подгруппе.</w:t>
            </w:r>
          </w:p>
          <w:p w:rsidR="00CC646E" w:rsidRPr="00CC646E" w:rsidRDefault="00CC646E" w:rsidP="00CC646E">
            <w:pPr>
              <w:rPr>
                <w:color w:val="000000"/>
                <w:sz w:val="20"/>
                <w:szCs w:val="20"/>
              </w:rPr>
            </w:pPr>
            <w:r w:rsidRPr="00CC646E">
              <w:rPr>
                <w:color w:val="000000"/>
                <w:sz w:val="20"/>
                <w:szCs w:val="20"/>
              </w:rPr>
              <w:t xml:space="preserve">- проведение </w:t>
            </w:r>
            <w:r w:rsidR="00021CD0">
              <w:rPr>
                <w:color w:val="000000"/>
                <w:sz w:val="20"/>
                <w:szCs w:val="20"/>
              </w:rPr>
              <w:t>занятия</w:t>
            </w:r>
            <w:r w:rsidRPr="00CC646E">
              <w:rPr>
                <w:color w:val="000000"/>
                <w:sz w:val="20"/>
                <w:szCs w:val="20"/>
              </w:rPr>
              <w:t xml:space="preserve"> по баскетболу.</w:t>
            </w:r>
          </w:p>
          <w:p w:rsidR="00CC646E" w:rsidRPr="00CC646E" w:rsidRDefault="00CC646E" w:rsidP="00CC646E">
            <w:pPr>
              <w:rPr>
                <w:color w:val="000000"/>
                <w:sz w:val="20"/>
                <w:szCs w:val="20"/>
              </w:rPr>
            </w:pPr>
            <w:r w:rsidRPr="00CC646E">
              <w:rPr>
                <w:color w:val="000000"/>
                <w:sz w:val="20"/>
                <w:szCs w:val="20"/>
              </w:rPr>
              <w:lastRenderedPageBreak/>
              <w:t>Примерная тематика внеаудиторной самостоятельной работы:</w:t>
            </w:r>
          </w:p>
          <w:p w:rsidR="00CC646E" w:rsidRPr="00CC646E" w:rsidRDefault="00CC646E" w:rsidP="00867EEA">
            <w:pPr>
              <w:pStyle w:val="af1"/>
              <w:numPr>
                <w:ilvl w:val="0"/>
                <w:numId w:val="26"/>
              </w:numPr>
              <w:rPr>
                <w:color w:val="000000"/>
                <w:sz w:val="20"/>
                <w:szCs w:val="20"/>
              </w:rPr>
            </w:pPr>
            <w:r w:rsidRPr="00CC646E">
              <w:rPr>
                <w:color w:val="000000"/>
                <w:sz w:val="20"/>
                <w:szCs w:val="20"/>
              </w:rPr>
              <w:t>Общая характеристика баскетбола.</w:t>
            </w:r>
          </w:p>
          <w:p w:rsidR="00CC646E" w:rsidRPr="00CC646E" w:rsidRDefault="00CC646E" w:rsidP="00867EEA">
            <w:pPr>
              <w:pStyle w:val="af1"/>
              <w:numPr>
                <w:ilvl w:val="0"/>
                <w:numId w:val="26"/>
              </w:numPr>
              <w:rPr>
                <w:color w:val="000000"/>
                <w:sz w:val="20"/>
                <w:szCs w:val="20"/>
              </w:rPr>
            </w:pPr>
            <w:r w:rsidRPr="00CC646E">
              <w:rPr>
                <w:color w:val="000000"/>
                <w:sz w:val="20"/>
                <w:szCs w:val="20"/>
              </w:rPr>
              <w:t>Инвентарь и оборудование в баскетболе.</w:t>
            </w:r>
          </w:p>
          <w:p w:rsidR="00CC646E" w:rsidRPr="00CC646E" w:rsidRDefault="00CC646E" w:rsidP="00867EEA">
            <w:pPr>
              <w:pStyle w:val="af1"/>
              <w:numPr>
                <w:ilvl w:val="0"/>
                <w:numId w:val="26"/>
              </w:numPr>
              <w:rPr>
                <w:color w:val="000000"/>
                <w:sz w:val="20"/>
                <w:szCs w:val="20"/>
              </w:rPr>
            </w:pPr>
            <w:r w:rsidRPr="00CC646E">
              <w:rPr>
                <w:color w:val="000000"/>
                <w:sz w:val="20"/>
                <w:szCs w:val="20"/>
              </w:rPr>
              <w:t>Физическая и специальная подготовка баскетболиста.</w:t>
            </w:r>
          </w:p>
          <w:p w:rsidR="00CC646E" w:rsidRPr="00CC646E" w:rsidRDefault="00CC646E" w:rsidP="00867EEA">
            <w:pPr>
              <w:pStyle w:val="af1"/>
              <w:numPr>
                <w:ilvl w:val="0"/>
                <w:numId w:val="26"/>
              </w:numPr>
              <w:rPr>
                <w:color w:val="000000"/>
                <w:sz w:val="20"/>
                <w:szCs w:val="20"/>
              </w:rPr>
            </w:pPr>
            <w:r w:rsidRPr="00CC646E">
              <w:rPr>
                <w:color w:val="000000"/>
                <w:sz w:val="20"/>
                <w:szCs w:val="20"/>
              </w:rPr>
              <w:t>Разделение игроков по функциям в баскетболе.</w:t>
            </w:r>
          </w:p>
          <w:p w:rsidR="00CC646E" w:rsidRPr="00CC646E" w:rsidRDefault="00CC646E" w:rsidP="00867EEA">
            <w:pPr>
              <w:pStyle w:val="af1"/>
              <w:numPr>
                <w:ilvl w:val="0"/>
                <w:numId w:val="26"/>
              </w:numPr>
              <w:rPr>
                <w:color w:val="000000"/>
                <w:sz w:val="20"/>
                <w:szCs w:val="20"/>
              </w:rPr>
            </w:pPr>
            <w:r w:rsidRPr="00CC646E">
              <w:rPr>
                <w:color w:val="000000"/>
                <w:sz w:val="20"/>
                <w:szCs w:val="20"/>
              </w:rPr>
              <w:t>Организация и судейство соревнований по баскетболу.</w:t>
            </w:r>
          </w:p>
          <w:p w:rsidR="00CC646E" w:rsidRPr="00CC646E" w:rsidRDefault="00CC646E" w:rsidP="00867EEA">
            <w:pPr>
              <w:pStyle w:val="af1"/>
              <w:numPr>
                <w:ilvl w:val="0"/>
                <w:numId w:val="26"/>
              </w:numPr>
              <w:rPr>
                <w:color w:val="000000"/>
                <w:sz w:val="20"/>
                <w:szCs w:val="20"/>
              </w:rPr>
            </w:pPr>
            <w:r w:rsidRPr="00CC646E">
              <w:rPr>
                <w:color w:val="000000"/>
                <w:sz w:val="20"/>
                <w:szCs w:val="20"/>
              </w:rPr>
              <w:t>Виды соревнований в баскетболе.</w:t>
            </w:r>
          </w:p>
          <w:p w:rsidR="00CC646E" w:rsidRPr="00CC646E" w:rsidRDefault="00CC646E" w:rsidP="00CC646E">
            <w:pPr>
              <w:pStyle w:val="af1"/>
              <w:rPr>
                <w:b/>
                <w:color w:val="000000"/>
                <w:sz w:val="20"/>
                <w:szCs w:val="20"/>
              </w:rPr>
            </w:pPr>
          </w:p>
        </w:tc>
        <w:tc>
          <w:tcPr>
            <w:tcW w:w="1620" w:type="dxa"/>
            <w:gridSpan w:val="2"/>
          </w:tcPr>
          <w:p w:rsidR="001436C7" w:rsidRPr="0007721A" w:rsidRDefault="00CC646E" w:rsidP="00583E17">
            <w:pPr>
              <w:jc w:val="center"/>
              <w:rPr>
                <w:b/>
                <w:sz w:val="20"/>
                <w:szCs w:val="20"/>
              </w:rPr>
            </w:pPr>
            <w:r>
              <w:rPr>
                <w:b/>
                <w:sz w:val="20"/>
                <w:szCs w:val="20"/>
              </w:rPr>
              <w:lastRenderedPageBreak/>
              <w:t>19</w:t>
            </w:r>
          </w:p>
        </w:tc>
        <w:tc>
          <w:tcPr>
            <w:tcW w:w="1591" w:type="dxa"/>
            <w:gridSpan w:val="2"/>
            <w:shd w:val="clear" w:color="auto" w:fill="FFFFFF" w:themeFill="background1"/>
          </w:tcPr>
          <w:p w:rsidR="001436C7" w:rsidRPr="00CD6CAB" w:rsidRDefault="001436C7" w:rsidP="00583E17">
            <w:pPr>
              <w:jc w:val="center"/>
              <w:rPr>
                <w:sz w:val="20"/>
                <w:szCs w:val="20"/>
              </w:rPr>
            </w:pPr>
          </w:p>
        </w:tc>
      </w:tr>
      <w:tr w:rsidR="00CC646E" w:rsidRPr="00CD6CAB" w:rsidTr="00B77DF4">
        <w:trPr>
          <w:gridAfter w:val="1"/>
          <w:wAfter w:w="27" w:type="dxa"/>
          <w:trHeight w:val="267"/>
        </w:trPr>
        <w:tc>
          <w:tcPr>
            <w:tcW w:w="3084" w:type="dxa"/>
            <w:gridSpan w:val="2"/>
            <w:vMerge w:val="restart"/>
          </w:tcPr>
          <w:p w:rsidR="00CC646E" w:rsidRDefault="00CC646E" w:rsidP="00A458C5">
            <w:pPr>
              <w:rPr>
                <w:b/>
                <w:bCs/>
                <w:sz w:val="20"/>
                <w:szCs w:val="20"/>
              </w:rPr>
            </w:pPr>
            <w:r>
              <w:rPr>
                <w:b/>
                <w:bCs/>
                <w:sz w:val="20"/>
                <w:szCs w:val="20"/>
              </w:rPr>
              <w:lastRenderedPageBreak/>
              <w:t>Тема 1.4.</w:t>
            </w:r>
          </w:p>
          <w:p w:rsidR="00CC646E" w:rsidRDefault="00CC646E" w:rsidP="00A458C5">
            <w:pPr>
              <w:rPr>
                <w:b/>
                <w:bCs/>
                <w:sz w:val="20"/>
                <w:szCs w:val="20"/>
              </w:rPr>
            </w:pPr>
            <w:r>
              <w:rPr>
                <w:b/>
                <w:bCs/>
                <w:sz w:val="20"/>
                <w:szCs w:val="20"/>
              </w:rPr>
              <w:t xml:space="preserve">Волейбол </w:t>
            </w:r>
          </w:p>
        </w:tc>
        <w:tc>
          <w:tcPr>
            <w:tcW w:w="9500" w:type="dxa"/>
            <w:gridSpan w:val="3"/>
          </w:tcPr>
          <w:p w:rsidR="00CC646E" w:rsidRPr="00050CCC" w:rsidRDefault="00CC646E" w:rsidP="00050CCC">
            <w:pPr>
              <w:rPr>
                <w:b/>
                <w:color w:val="000000"/>
                <w:sz w:val="20"/>
                <w:szCs w:val="20"/>
              </w:rPr>
            </w:pPr>
            <w:r>
              <w:rPr>
                <w:b/>
                <w:color w:val="000000"/>
                <w:sz w:val="20"/>
                <w:szCs w:val="20"/>
              </w:rPr>
              <w:t>Содержание</w:t>
            </w:r>
          </w:p>
        </w:tc>
        <w:tc>
          <w:tcPr>
            <w:tcW w:w="1620" w:type="dxa"/>
            <w:gridSpan w:val="2"/>
          </w:tcPr>
          <w:p w:rsidR="00CC646E" w:rsidRPr="0007721A" w:rsidRDefault="00FF2DFC" w:rsidP="00583E17">
            <w:pPr>
              <w:jc w:val="center"/>
              <w:rPr>
                <w:b/>
                <w:sz w:val="20"/>
                <w:szCs w:val="20"/>
              </w:rPr>
            </w:pPr>
            <w:r>
              <w:rPr>
                <w:b/>
                <w:sz w:val="20"/>
                <w:szCs w:val="20"/>
              </w:rPr>
              <w:t>6</w:t>
            </w:r>
          </w:p>
        </w:tc>
        <w:tc>
          <w:tcPr>
            <w:tcW w:w="1591" w:type="dxa"/>
            <w:gridSpan w:val="2"/>
            <w:shd w:val="clear" w:color="auto" w:fill="FFFFFF" w:themeFill="background1"/>
          </w:tcPr>
          <w:p w:rsidR="00CC646E" w:rsidRPr="001C5831" w:rsidRDefault="001C5831" w:rsidP="00583E17">
            <w:pPr>
              <w:jc w:val="center"/>
              <w:rPr>
                <w:b/>
                <w:sz w:val="20"/>
                <w:szCs w:val="20"/>
              </w:rPr>
            </w:pPr>
            <w:r>
              <w:rPr>
                <w:b/>
                <w:sz w:val="20"/>
                <w:szCs w:val="20"/>
              </w:rPr>
              <w:t>2</w:t>
            </w:r>
          </w:p>
        </w:tc>
      </w:tr>
      <w:tr w:rsidR="00CC646E" w:rsidRPr="00CD6CAB" w:rsidTr="002F54C6">
        <w:trPr>
          <w:gridAfter w:val="1"/>
          <w:wAfter w:w="27" w:type="dxa"/>
          <w:trHeight w:val="460"/>
        </w:trPr>
        <w:tc>
          <w:tcPr>
            <w:tcW w:w="3084" w:type="dxa"/>
            <w:gridSpan w:val="2"/>
            <w:vMerge/>
          </w:tcPr>
          <w:p w:rsidR="00CC646E" w:rsidRDefault="00CC646E" w:rsidP="00A458C5">
            <w:pPr>
              <w:rPr>
                <w:b/>
                <w:bCs/>
                <w:sz w:val="20"/>
                <w:szCs w:val="20"/>
              </w:rPr>
            </w:pPr>
          </w:p>
        </w:tc>
        <w:tc>
          <w:tcPr>
            <w:tcW w:w="852" w:type="dxa"/>
            <w:gridSpan w:val="2"/>
          </w:tcPr>
          <w:p w:rsidR="00CC646E" w:rsidRPr="00E52799" w:rsidRDefault="00CC646E" w:rsidP="00B77DF4">
            <w:pPr>
              <w:jc w:val="center"/>
              <w:rPr>
                <w:color w:val="000000"/>
                <w:sz w:val="20"/>
                <w:szCs w:val="20"/>
              </w:rPr>
            </w:pPr>
            <w:r>
              <w:rPr>
                <w:color w:val="000000"/>
                <w:sz w:val="20"/>
                <w:szCs w:val="20"/>
              </w:rPr>
              <w:t>1.</w:t>
            </w:r>
          </w:p>
        </w:tc>
        <w:tc>
          <w:tcPr>
            <w:tcW w:w="8648" w:type="dxa"/>
          </w:tcPr>
          <w:p w:rsidR="00CC646E" w:rsidRPr="00B77DF4" w:rsidRDefault="00CC646E" w:rsidP="00E52799">
            <w:pPr>
              <w:rPr>
                <w:color w:val="000000"/>
                <w:sz w:val="20"/>
                <w:szCs w:val="20"/>
              </w:rPr>
            </w:pPr>
            <w:r w:rsidRPr="00E52799">
              <w:rPr>
                <w:color w:val="000000"/>
                <w:sz w:val="20"/>
                <w:szCs w:val="20"/>
              </w:rPr>
              <w:t>Основные понятия и терминология волейбола.</w:t>
            </w:r>
            <w:r>
              <w:rPr>
                <w:color w:val="000000"/>
                <w:sz w:val="20"/>
                <w:szCs w:val="20"/>
              </w:rPr>
              <w:t xml:space="preserve"> </w:t>
            </w:r>
            <w:r w:rsidRPr="00E52799">
              <w:rPr>
                <w:color w:val="000000"/>
                <w:sz w:val="20"/>
                <w:szCs w:val="20"/>
              </w:rPr>
              <w:t>Краткие исторические сведения. Классификация техники и тактики игры.</w:t>
            </w:r>
            <w:r>
              <w:rPr>
                <w:color w:val="000000"/>
                <w:sz w:val="20"/>
                <w:szCs w:val="20"/>
              </w:rPr>
              <w:t xml:space="preserve"> </w:t>
            </w:r>
            <w:r w:rsidRPr="00E52799">
              <w:rPr>
                <w:color w:val="000000"/>
                <w:sz w:val="20"/>
                <w:szCs w:val="20"/>
              </w:rPr>
              <w:t>Инвентарь и оборудование.</w:t>
            </w:r>
          </w:p>
        </w:tc>
        <w:tc>
          <w:tcPr>
            <w:tcW w:w="1620" w:type="dxa"/>
            <w:gridSpan w:val="2"/>
          </w:tcPr>
          <w:p w:rsidR="00CC646E" w:rsidRPr="0007721A" w:rsidRDefault="00CC646E" w:rsidP="00583E17">
            <w:pPr>
              <w:jc w:val="center"/>
              <w:rPr>
                <w:b/>
                <w:sz w:val="20"/>
                <w:szCs w:val="20"/>
              </w:rPr>
            </w:pPr>
          </w:p>
        </w:tc>
        <w:tc>
          <w:tcPr>
            <w:tcW w:w="1591" w:type="dxa"/>
            <w:gridSpan w:val="2"/>
            <w:shd w:val="clear" w:color="auto" w:fill="FFFFFF" w:themeFill="background1"/>
          </w:tcPr>
          <w:p w:rsidR="00CC646E" w:rsidRPr="00CD6CAB" w:rsidRDefault="00CC646E" w:rsidP="00583E17">
            <w:pPr>
              <w:jc w:val="center"/>
              <w:rPr>
                <w:sz w:val="20"/>
                <w:szCs w:val="20"/>
              </w:rPr>
            </w:pPr>
          </w:p>
        </w:tc>
      </w:tr>
      <w:tr w:rsidR="00CC646E" w:rsidRPr="00CD6CAB" w:rsidTr="002F54C6">
        <w:trPr>
          <w:gridAfter w:val="1"/>
          <w:wAfter w:w="27" w:type="dxa"/>
          <w:trHeight w:val="460"/>
        </w:trPr>
        <w:tc>
          <w:tcPr>
            <w:tcW w:w="3084" w:type="dxa"/>
            <w:gridSpan w:val="2"/>
            <w:vMerge/>
          </w:tcPr>
          <w:p w:rsidR="00CC646E" w:rsidRDefault="00CC646E" w:rsidP="00A458C5">
            <w:pPr>
              <w:rPr>
                <w:b/>
                <w:bCs/>
                <w:sz w:val="20"/>
                <w:szCs w:val="20"/>
              </w:rPr>
            </w:pPr>
          </w:p>
        </w:tc>
        <w:tc>
          <w:tcPr>
            <w:tcW w:w="852" w:type="dxa"/>
            <w:gridSpan w:val="2"/>
          </w:tcPr>
          <w:p w:rsidR="00CC646E" w:rsidRPr="00E52799" w:rsidRDefault="00CC646E" w:rsidP="00B77DF4">
            <w:pPr>
              <w:jc w:val="center"/>
              <w:rPr>
                <w:color w:val="000000"/>
                <w:sz w:val="20"/>
                <w:szCs w:val="20"/>
              </w:rPr>
            </w:pPr>
            <w:r>
              <w:rPr>
                <w:color w:val="000000"/>
                <w:sz w:val="20"/>
                <w:szCs w:val="20"/>
              </w:rPr>
              <w:t>2.</w:t>
            </w:r>
          </w:p>
        </w:tc>
        <w:tc>
          <w:tcPr>
            <w:tcW w:w="8648" w:type="dxa"/>
          </w:tcPr>
          <w:p w:rsidR="00CC646E" w:rsidRPr="00B77DF4" w:rsidRDefault="00CC646E" w:rsidP="00E52799">
            <w:pPr>
              <w:rPr>
                <w:color w:val="000000"/>
                <w:sz w:val="20"/>
                <w:szCs w:val="20"/>
              </w:rPr>
            </w:pPr>
            <w:r w:rsidRPr="00E52799">
              <w:rPr>
                <w:color w:val="000000"/>
                <w:sz w:val="20"/>
                <w:szCs w:val="20"/>
              </w:rPr>
              <w:t>Основы методики обучения волейболу.</w:t>
            </w:r>
            <w:r>
              <w:rPr>
                <w:color w:val="000000"/>
                <w:sz w:val="20"/>
                <w:szCs w:val="20"/>
              </w:rPr>
              <w:t xml:space="preserve"> </w:t>
            </w:r>
            <w:r w:rsidRPr="00E52799">
              <w:rPr>
                <w:color w:val="000000"/>
                <w:sz w:val="20"/>
                <w:szCs w:val="20"/>
              </w:rPr>
              <w:t>Педагогическая характеристика волейбола. Последовательность и этапы</w:t>
            </w:r>
            <w:r>
              <w:rPr>
                <w:color w:val="000000"/>
                <w:sz w:val="20"/>
                <w:szCs w:val="20"/>
              </w:rPr>
              <w:t xml:space="preserve"> </w:t>
            </w:r>
            <w:r w:rsidRPr="00E52799">
              <w:rPr>
                <w:color w:val="000000"/>
                <w:sz w:val="20"/>
                <w:szCs w:val="20"/>
              </w:rPr>
              <w:t>обучения. Основные средства, методы и методические приемы, используемые</w:t>
            </w:r>
            <w:r>
              <w:rPr>
                <w:color w:val="000000"/>
                <w:sz w:val="20"/>
                <w:szCs w:val="20"/>
              </w:rPr>
              <w:t xml:space="preserve"> </w:t>
            </w:r>
            <w:r w:rsidRPr="00E52799">
              <w:rPr>
                <w:color w:val="000000"/>
                <w:sz w:val="20"/>
                <w:szCs w:val="20"/>
              </w:rPr>
              <w:t>при обучении. Волейбол в программе физического воспитания</w:t>
            </w:r>
            <w:r>
              <w:rPr>
                <w:color w:val="000000"/>
                <w:sz w:val="20"/>
                <w:szCs w:val="20"/>
              </w:rPr>
              <w:t xml:space="preserve"> </w:t>
            </w:r>
            <w:r w:rsidRPr="00E52799">
              <w:rPr>
                <w:color w:val="000000"/>
                <w:sz w:val="20"/>
                <w:szCs w:val="20"/>
              </w:rPr>
              <w:t>общеобразовательной школы.</w:t>
            </w:r>
          </w:p>
        </w:tc>
        <w:tc>
          <w:tcPr>
            <w:tcW w:w="1620" w:type="dxa"/>
            <w:gridSpan w:val="2"/>
          </w:tcPr>
          <w:p w:rsidR="00CC646E" w:rsidRPr="0007721A" w:rsidRDefault="00CC646E" w:rsidP="00583E17">
            <w:pPr>
              <w:jc w:val="center"/>
              <w:rPr>
                <w:b/>
                <w:sz w:val="20"/>
                <w:szCs w:val="20"/>
              </w:rPr>
            </w:pPr>
          </w:p>
        </w:tc>
        <w:tc>
          <w:tcPr>
            <w:tcW w:w="1591" w:type="dxa"/>
            <w:gridSpan w:val="2"/>
            <w:shd w:val="clear" w:color="auto" w:fill="FFFFFF" w:themeFill="background1"/>
          </w:tcPr>
          <w:p w:rsidR="00CC646E" w:rsidRPr="00CD6CAB" w:rsidRDefault="00CC646E" w:rsidP="00583E17">
            <w:pPr>
              <w:jc w:val="center"/>
              <w:rPr>
                <w:sz w:val="20"/>
                <w:szCs w:val="20"/>
              </w:rPr>
            </w:pPr>
          </w:p>
        </w:tc>
      </w:tr>
      <w:tr w:rsidR="00CC646E" w:rsidRPr="00CD6CAB" w:rsidTr="002059EC">
        <w:trPr>
          <w:gridAfter w:val="1"/>
          <w:wAfter w:w="27" w:type="dxa"/>
          <w:trHeight w:val="460"/>
        </w:trPr>
        <w:tc>
          <w:tcPr>
            <w:tcW w:w="3084" w:type="dxa"/>
            <w:gridSpan w:val="2"/>
            <w:vMerge/>
          </w:tcPr>
          <w:p w:rsidR="00CC646E" w:rsidRDefault="00CC646E" w:rsidP="00A458C5">
            <w:pPr>
              <w:rPr>
                <w:b/>
                <w:bCs/>
                <w:sz w:val="20"/>
                <w:szCs w:val="20"/>
              </w:rPr>
            </w:pPr>
          </w:p>
        </w:tc>
        <w:tc>
          <w:tcPr>
            <w:tcW w:w="9500" w:type="dxa"/>
            <w:gridSpan w:val="3"/>
          </w:tcPr>
          <w:p w:rsidR="00CC646E" w:rsidRDefault="00CC646E" w:rsidP="00050CCC">
            <w:pPr>
              <w:rPr>
                <w:b/>
                <w:color w:val="000000"/>
                <w:sz w:val="20"/>
                <w:szCs w:val="20"/>
              </w:rPr>
            </w:pPr>
            <w:r>
              <w:rPr>
                <w:b/>
                <w:color w:val="000000"/>
                <w:sz w:val="20"/>
                <w:szCs w:val="20"/>
              </w:rPr>
              <w:t>Практические занятия:</w:t>
            </w:r>
          </w:p>
          <w:p w:rsidR="00CC646E" w:rsidRPr="00B77DF4" w:rsidRDefault="00CC646E" w:rsidP="00EB7ACC">
            <w:pPr>
              <w:pStyle w:val="af1"/>
              <w:numPr>
                <w:ilvl w:val="0"/>
                <w:numId w:val="13"/>
              </w:numPr>
              <w:rPr>
                <w:color w:val="000000"/>
                <w:sz w:val="20"/>
                <w:szCs w:val="20"/>
              </w:rPr>
            </w:pPr>
            <w:r w:rsidRPr="002C2C8E">
              <w:rPr>
                <w:color w:val="000000"/>
                <w:sz w:val="20"/>
                <w:szCs w:val="20"/>
              </w:rPr>
              <w:t>Отработка техники игры в нападении.</w:t>
            </w:r>
            <w:r>
              <w:rPr>
                <w:color w:val="000000"/>
                <w:sz w:val="20"/>
                <w:szCs w:val="20"/>
              </w:rPr>
              <w:t xml:space="preserve"> </w:t>
            </w:r>
            <w:r w:rsidRPr="00B77DF4">
              <w:rPr>
                <w:color w:val="000000"/>
                <w:sz w:val="20"/>
                <w:szCs w:val="20"/>
              </w:rPr>
              <w:t>Перемещения и стой</w:t>
            </w:r>
            <w:r>
              <w:rPr>
                <w:color w:val="000000"/>
                <w:sz w:val="20"/>
                <w:szCs w:val="20"/>
              </w:rPr>
              <w:t xml:space="preserve">ки. Прыжки в высоту с места и в </w:t>
            </w:r>
            <w:r w:rsidRPr="00B77DF4">
              <w:rPr>
                <w:color w:val="000000"/>
                <w:sz w:val="20"/>
                <w:szCs w:val="20"/>
              </w:rPr>
              <w:t>движении. Владение</w:t>
            </w:r>
            <w:r>
              <w:rPr>
                <w:color w:val="000000"/>
                <w:sz w:val="20"/>
                <w:szCs w:val="20"/>
              </w:rPr>
              <w:t xml:space="preserve"> </w:t>
            </w:r>
            <w:r w:rsidRPr="00B77DF4">
              <w:rPr>
                <w:color w:val="000000"/>
                <w:sz w:val="20"/>
                <w:szCs w:val="20"/>
              </w:rPr>
              <w:t>мячом: подача, прием, передача. Виды подачи мяча. Передача: снизу, сверху.</w:t>
            </w:r>
          </w:p>
          <w:p w:rsidR="00CC646E" w:rsidRDefault="00CC646E" w:rsidP="002C2C8E">
            <w:pPr>
              <w:pStyle w:val="af1"/>
              <w:rPr>
                <w:color w:val="000000"/>
                <w:sz w:val="20"/>
                <w:szCs w:val="20"/>
              </w:rPr>
            </w:pPr>
            <w:r w:rsidRPr="002C2C8E">
              <w:rPr>
                <w:color w:val="000000"/>
                <w:sz w:val="20"/>
                <w:szCs w:val="20"/>
              </w:rPr>
              <w:t>Передачи на месте, в движении, в прыжке. Нападающий удар.</w:t>
            </w:r>
          </w:p>
          <w:p w:rsidR="00CC646E" w:rsidRPr="00B77DF4" w:rsidRDefault="00CC646E" w:rsidP="00EB7ACC">
            <w:pPr>
              <w:pStyle w:val="af1"/>
              <w:numPr>
                <w:ilvl w:val="0"/>
                <w:numId w:val="13"/>
              </w:numPr>
              <w:rPr>
                <w:color w:val="000000"/>
                <w:sz w:val="20"/>
                <w:szCs w:val="20"/>
              </w:rPr>
            </w:pPr>
            <w:r w:rsidRPr="002C2C8E">
              <w:rPr>
                <w:color w:val="000000"/>
                <w:sz w:val="20"/>
                <w:szCs w:val="20"/>
              </w:rPr>
              <w:t>Отработка техники игры в защите.</w:t>
            </w:r>
            <w:r>
              <w:rPr>
                <w:color w:val="000000"/>
                <w:sz w:val="20"/>
                <w:szCs w:val="20"/>
              </w:rPr>
              <w:t xml:space="preserve"> </w:t>
            </w:r>
            <w:r w:rsidRPr="00B77DF4">
              <w:rPr>
                <w:color w:val="000000"/>
                <w:sz w:val="20"/>
                <w:szCs w:val="20"/>
              </w:rPr>
              <w:t>Прием мяча. Блокирование.</w:t>
            </w:r>
          </w:p>
          <w:p w:rsidR="00CC646E" w:rsidRPr="00B77DF4" w:rsidRDefault="00CC646E" w:rsidP="00EB7ACC">
            <w:pPr>
              <w:pStyle w:val="af1"/>
              <w:numPr>
                <w:ilvl w:val="0"/>
                <w:numId w:val="13"/>
              </w:numPr>
              <w:rPr>
                <w:color w:val="000000"/>
                <w:sz w:val="20"/>
                <w:szCs w:val="20"/>
              </w:rPr>
            </w:pPr>
            <w:r w:rsidRPr="002C2C8E">
              <w:rPr>
                <w:color w:val="000000"/>
                <w:sz w:val="20"/>
                <w:szCs w:val="20"/>
              </w:rPr>
              <w:t>Отработка тактики игры в волейбол.</w:t>
            </w:r>
            <w:r>
              <w:rPr>
                <w:color w:val="000000"/>
                <w:sz w:val="20"/>
                <w:szCs w:val="20"/>
              </w:rPr>
              <w:t xml:space="preserve"> </w:t>
            </w:r>
            <w:r w:rsidRPr="00B77DF4">
              <w:rPr>
                <w:color w:val="000000"/>
                <w:sz w:val="20"/>
                <w:szCs w:val="20"/>
              </w:rPr>
              <w:t>Тактика игры. Взаимодействие игроков. Тактика игры в защите.</w:t>
            </w:r>
            <w:r>
              <w:rPr>
                <w:color w:val="000000"/>
                <w:sz w:val="20"/>
                <w:szCs w:val="20"/>
              </w:rPr>
              <w:t xml:space="preserve"> </w:t>
            </w:r>
            <w:r w:rsidRPr="00B77DF4">
              <w:rPr>
                <w:color w:val="000000"/>
                <w:sz w:val="20"/>
                <w:szCs w:val="20"/>
              </w:rPr>
              <w:t>Индивидуальная тактика. Групповая тактика – подстраховка.</w:t>
            </w:r>
          </w:p>
          <w:p w:rsidR="00CC646E" w:rsidRDefault="00CC646E" w:rsidP="00EB7ACC">
            <w:pPr>
              <w:pStyle w:val="af1"/>
              <w:numPr>
                <w:ilvl w:val="0"/>
                <w:numId w:val="13"/>
              </w:numPr>
              <w:rPr>
                <w:color w:val="000000"/>
                <w:sz w:val="20"/>
                <w:szCs w:val="20"/>
              </w:rPr>
            </w:pPr>
            <w:r w:rsidRPr="002C2C8E">
              <w:rPr>
                <w:color w:val="000000"/>
                <w:sz w:val="20"/>
                <w:szCs w:val="20"/>
              </w:rPr>
              <w:t>Сдача контрольных нормативов по волейболу.</w:t>
            </w:r>
          </w:p>
          <w:p w:rsidR="00CC646E" w:rsidRPr="00FF2DFC" w:rsidRDefault="00CC646E" w:rsidP="00021CD0">
            <w:pPr>
              <w:pStyle w:val="af1"/>
              <w:numPr>
                <w:ilvl w:val="0"/>
                <w:numId w:val="13"/>
              </w:numPr>
              <w:rPr>
                <w:color w:val="000000"/>
                <w:sz w:val="20"/>
                <w:szCs w:val="20"/>
              </w:rPr>
            </w:pPr>
            <w:r w:rsidRPr="00EA1DC7">
              <w:rPr>
                <w:color w:val="000000"/>
                <w:sz w:val="20"/>
                <w:szCs w:val="20"/>
              </w:rPr>
              <w:t>Учебн</w:t>
            </w:r>
            <w:r w:rsidR="00021CD0">
              <w:rPr>
                <w:color w:val="000000"/>
                <w:sz w:val="20"/>
                <w:szCs w:val="20"/>
              </w:rPr>
              <w:t>ая практика по проведению занятия по волейболу</w:t>
            </w:r>
            <w:r>
              <w:rPr>
                <w:color w:val="000000"/>
                <w:sz w:val="20"/>
                <w:szCs w:val="20"/>
              </w:rPr>
              <w:t>.</w:t>
            </w:r>
          </w:p>
        </w:tc>
        <w:tc>
          <w:tcPr>
            <w:tcW w:w="1620" w:type="dxa"/>
            <w:gridSpan w:val="2"/>
          </w:tcPr>
          <w:p w:rsidR="00CC646E" w:rsidRPr="0007721A" w:rsidRDefault="00FF2DFC" w:rsidP="00583E17">
            <w:pPr>
              <w:jc w:val="center"/>
              <w:rPr>
                <w:b/>
                <w:sz w:val="20"/>
                <w:szCs w:val="20"/>
              </w:rPr>
            </w:pPr>
            <w:r>
              <w:rPr>
                <w:b/>
                <w:sz w:val="20"/>
                <w:szCs w:val="20"/>
              </w:rPr>
              <w:t>32</w:t>
            </w:r>
          </w:p>
        </w:tc>
        <w:tc>
          <w:tcPr>
            <w:tcW w:w="1591" w:type="dxa"/>
            <w:gridSpan w:val="2"/>
            <w:shd w:val="clear" w:color="auto" w:fill="FFFFFF" w:themeFill="background1"/>
          </w:tcPr>
          <w:p w:rsidR="00CC646E" w:rsidRPr="00CD6CAB" w:rsidRDefault="00CC646E" w:rsidP="00583E17">
            <w:pPr>
              <w:jc w:val="center"/>
              <w:rPr>
                <w:sz w:val="20"/>
                <w:szCs w:val="20"/>
              </w:rPr>
            </w:pPr>
          </w:p>
        </w:tc>
      </w:tr>
      <w:tr w:rsidR="00CC646E" w:rsidRPr="00CD6CAB" w:rsidTr="00C1287F">
        <w:trPr>
          <w:gridAfter w:val="1"/>
          <w:wAfter w:w="27" w:type="dxa"/>
          <w:trHeight w:val="238"/>
        </w:trPr>
        <w:tc>
          <w:tcPr>
            <w:tcW w:w="3084" w:type="dxa"/>
            <w:gridSpan w:val="2"/>
            <w:vMerge/>
          </w:tcPr>
          <w:p w:rsidR="00CC646E" w:rsidRDefault="00CC646E" w:rsidP="00A458C5">
            <w:pPr>
              <w:rPr>
                <w:b/>
                <w:bCs/>
                <w:sz w:val="20"/>
                <w:szCs w:val="20"/>
              </w:rPr>
            </w:pPr>
          </w:p>
        </w:tc>
        <w:tc>
          <w:tcPr>
            <w:tcW w:w="9500" w:type="dxa"/>
            <w:gridSpan w:val="3"/>
          </w:tcPr>
          <w:p w:rsidR="00FF2DFC" w:rsidRPr="00FF2DFC" w:rsidRDefault="00FF2DFC" w:rsidP="00FF2DFC">
            <w:pPr>
              <w:rPr>
                <w:b/>
                <w:color w:val="000000"/>
                <w:sz w:val="20"/>
                <w:szCs w:val="20"/>
              </w:rPr>
            </w:pPr>
            <w:r w:rsidRPr="00FF2DFC">
              <w:rPr>
                <w:b/>
                <w:color w:val="000000"/>
                <w:sz w:val="20"/>
                <w:szCs w:val="20"/>
              </w:rPr>
              <w:t>Самостоятельная работа при изучении раздела ПМ</w:t>
            </w:r>
            <w:r w:rsidR="00FE443D">
              <w:rPr>
                <w:b/>
                <w:color w:val="000000"/>
                <w:sz w:val="20"/>
                <w:szCs w:val="20"/>
              </w:rPr>
              <w:t>:</w:t>
            </w:r>
          </w:p>
          <w:p w:rsidR="00FF2DFC" w:rsidRPr="00FF2DFC" w:rsidRDefault="00FF2DFC" w:rsidP="00FF2DFC">
            <w:pPr>
              <w:rPr>
                <w:color w:val="000000"/>
                <w:sz w:val="20"/>
                <w:szCs w:val="20"/>
              </w:rPr>
            </w:pPr>
            <w:r w:rsidRPr="00FF2DFC">
              <w:rPr>
                <w:color w:val="000000"/>
                <w:sz w:val="20"/>
                <w:szCs w:val="20"/>
              </w:rPr>
              <w:t>- составление документов планирования: поурочные плана, конспекты урока,</w:t>
            </w:r>
          </w:p>
          <w:p w:rsidR="00FF2DFC" w:rsidRPr="00FF2DFC" w:rsidRDefault="00FF2DFC" w:rsidP="00FF2DFC">
            <w:pPr>
              <w:rPr>
                <w:color w:val="000000"/>
                <w:sz w:val="20"/>
                <w:szCs w:val="20"/>
              </w:rPr>
            </w:pPr>
            <w:r w:rsidRPr="00FF2DFC">
              <w:rPr>
                <w:color w:val="000000"/>
                <w:sz w:val="20"/>
                <w:szCs w:val="20"/>
              </w:rPr>
              <w:t>структура урока волейбола;</w:t>
            </w:r>
          </w:p>
          <w:p w:rsidR="00FF2DFC" w:rsidRPr="00FF2DFC" w:rsidRDefault="00FF2DFC" w:rsidP="00FF2DFC">
            <w:pPr>
              <w:rPr>
                <w:color w:val="000000"/>
                <w:sz w:val="20"/>
                <w:szCs w:val="20"/>
              </w:rPr>
            </w:pPr>
            <w:r w:rsidRPr="00FF2DFC">
              <w:rPr>
                <w:color w:val="000000"/>
                <w:sz w:val="20"/>
                <w:szCs w:val="20"/>
              </w:rPr>
              <w:t>- задачи и содержание частей урока;</w:t>
            </w:r>
          </w:p>
          <w:p w:rsidR="00FF2DFC" w:rsidRPr="00FF2DFC" w:rsidRDefault="00FF2DFC" w:rsidP="00FF2DFC">
            <w:pPr>
              <w:rPr>
                <w:color w:val="000000"/>
                <w:sz w:val="20"/>
                <w:szCs w:val="20"/>
              </w:rPr>
            </w:pPr>
            <w:r w:rsidRPr="00FF2DFC">
              <w:rPr>
                <w:color w:val="000000"/>
                <w:sz w:val="20"/>
                <w:szCs w:val="20"/>
              </w:rPr>
              <w:t>- написание конспекта урока по волейболу;</w:t>
            </w:r>
          </w:p>
          <w:p w:rsidR="00FF2DFC" w:rsidRPr="00FF2DFC" w:rsidRDefault="00FF2DFC" w:rsidP="00FF2DFC">
            <w:pPr>
              <w:rPr>
                <w:color w:val="000000"/>
                <w:sz w:val="20"/>
                <w:szCs w:val="20"/>
              </w:rPr>
            </w:pPr>
            <w:r w:rsidRPr="00FF2DFC">
              <w:rPr>
                <w:color w:val="000000"/>
                <w:sz w:val="20"/>
                <w:szCs w:val="20"/>
              </w:rPr>
              <w:t>- проведение части урока физической культуры в роли преподавателя в учебной</w:t>
            </w:r>
          </w:p>
          <w:p w:rsidR="00FF2DFC" w:rsidRPr="00FF2DFC" w:rsidRDefault="00FF2DFC" w:rsidP="00FF2DFC">
            <w:pPr>
              <w:rPr>
                <w:color w:val="000000"/>
                <w:sz w:val="20"/>
                <w:szCs w:val="20"/>
              </w:rPr>
            </w:pPr>
            <w:r w:rsidRPr="00FF2DFC">
              <w:rPr>
                <w:color w:val="000000"/>
                <w:sz w:val="20"/>
                <w:szCs w:val="20"/>
              </w:rPr>
              <w:t>подгруппе.</w:t>
            </w:r>
          </w:p>
          <w:p w:rsidR="00FF2DFC" w:rsidRPr="00FF2DFC" w:rsidRDefault="00FF2DFC" w:rsidP="00FF2DFC">
            <w:pPr>
              <w:rPr>
                <w:color w:val="000000"/>
                <w:sz w:val="20"/>
                <w:szCs w:val="20"/>
              </w:rPr>
            </w:pPr>
            <w:r w:rsidRPr="00FF2DFC">
              <w:rPr>
                <w:color w:val="000000"/>
                <w:sz w:val="20"/>
                <w:szCs w:val="20"/>
              </w:rPr>
              <w:t>Примерная тематика внеаудиторной самостоятельной работы:</w:t>
            </w:r>
          </w:p>
          <w:p w:rsidR="00FF2DFC" w:rsidRPr="00FE443D" w:rsidRDefault="00FF2DFC" w:rsidP="00867EEA">
            <w:pPr>
              <w:pStyle w:val="af1"/>
              <w:numPr>
                <w:ilvl w:val="0"/>
                <w:numId w:val="27"/>
              </w:numPr>
              <w:rPr>
                <w:color w:val="000000"/>
                <w:sz w:val="20"/>
                <w:szCs w:val="20"/>
              </w:rPr>
            </w:pPr>
            <w:r w:rsidRPr="00FE443D">
              <w:rPr>
                <w:color w:val="000000"/>
                <w:sz w:val="20"/>
                <w:szCs w:val="20"/>
              </w:rPr>
              <w:t>Общая характеристика волейбола.</w:t>
            </w:r>
          </w:p>
          <w:p w:rsidR="00FF2DFC" w:rsidRPr="00FE443D" w:rsidRDefault="00FF2DFC" w:rsidP="00867EEA">
            <w:pPr>
              <w:pStyle w:val="af1"/>
              <w:numPr>
                <w:ilvl w:val="0"/>
                <w:numId w:val="27"/>
              </w:numPr>
              <w:rPr>
                <w:color w:val="000000"/>
                <w:sz w:val="20"/>
                <w:szCs w:val="20"/>
              </w:rPr>
            </w:pPr>
            <w:r w:rsidRPr="00FE443D">
              <w:rPr>
                <w:color w:val="000000"/>
                <w:sz w:val="20"/>
                <w:szCs w:val="20"/>
              </w:rPr>
              <w:t>Инвентарь и оборудование в волейболе.</w:t>
            </w:r>
          </w:p>
          <w:p w:rsidR="00FF2DFC" w:rsidRPr="00FE443D" w:rsidRDefault="00FF2DFC" w:rsidP="00867EEA">
            <w:pPr>
              <w:pStyle w:val="af1"/>
              <w:numPr>
                <w:ilvl w:val="0"/>
                <w:numId w:val="27"/>
              </w:numPr>
              <w:rPr>
                <w:color w:val="000000"/>
                <w:sz w:val="20"/>
                <w:szCs w:val="20"/>
              </w:rPr>
            </w:pPr>
            <w:r w:rsidRPr="00FE443D">
              <w:rPr>
                <w:color w:val="000000"/>
                <w:sz w:val="20"/>
                <w:szCs w:val="20"/>
              </w:rPr>
              <w:t>Физическая и специальная подготовка волейболиста.</w:t>
            </w:r>
          </w:p>
          <w:p w:rsidR="00FF2DFC" w:rsidRPr="00FE443D" w:rsidRDefault="00FF2DFC" w:rsidP="00867EEA">
            <w:pPr>
              <w:pStyle w:val="af1"/>
              <w:numPr>
                <w:ilvl w:val="0"/>
                <w:numId w:val="27"/>
              </w:numPr>
              <w:rPr>
                <w:color w:val="000000"/>
                <w:sz w:val="20"/>
                <w:szCs w:val="20"/>
              </w:rPr>
            </w:pPr>
            <w:r w:rsidRPr="00FE443D">
              <w:rPr>
                <w:color w:val="000000"/>
                <w:sz w:val="20"/>
                <w:szCs w:val="20"/>
              </w:rPr>
              <w:t>Разделение игроков по функциям в волейболе.</w:t>
            </w:r>
          </w:p>
          <w:p w:rsidR="00FF2DFC" w:rsidRPr="00FE443D" w:rsidRDefault="00FF2DFC" w:rsidP="00867EEA">
            <w:pPr>
              <w:pStyle w:val="af1"/>
              <w:numPr>
                <w:ilvl w:val="0"/>
                <w:numId w:val="27"/>
              </w:numPr>
              <w:rPr>
                <w:color w:val="000000"/>
                <w:sz w:val="20"/>
                <w:szCs w:val="20"/>
              </w:rPr>
            </w:pPr>
            <w:r w:rsidRPr="00FE443D">
              <w:rPr>
                <w:color w:val="000000"/>
                <w:sz w:val="20"/>
                <w:szCs w:val="20"/>
              </w:rPr>
              <w:t>Организация и судейство соревнований по волейболу.</w:t>
            </w:r>
          </w:p>
          <w:p w:rsidR="00CC646E" w:rsidRPr="00FE443D" w:rsidRDefault="00FF2DFC" w:rsidP="00867EEA">
            <w:pPr>
              <w:pStyle w:val="af1"/>
              <w:numPr>
                <w:ilvl w:val="0"/>
                <w:numId w:val="27"/>
              </w:numPr>
              <w:rPr>
                <w:color w:val="000000"/>
                <w:sz w:val="20"/>
                <w:szCs w:val="20"/>
              </w:rPr>
            </w:pPr>
            <w:r w:rsidRPr="00FE443D">
              <w:rPr>
                <w:color w:val="000000"/>
                <w:sz w:val="20"/>
                <w:szCs w:val="20"/>
              </w:rPr>
              <w:t>Виды соревнований в волейболе.</w:t>
            </w:r>
          </w:p>
          <w:p w:rsidR="00FE443D" w:rsidRPr="00FF2DFC" w:rsidRDefault="00FE443D" w:rsidP="00FE443D">
            <w:pPr>
              <w:pStyle w:val="af1"/>
              <w:rPr>
                <w:b/>
                <w:color w:val="000000"/>
                <w:sz w:val="20"/>
                <w:szCs w:val="20"/>
              </w:rPr>
            </w:pPr>
          </w:p>
        </w:tc>
        <w:tc>
          <w:tcPr>
            <w:tcW w:w="1620" w:type="dxa"/>
            <w:gridSpan w:val="2"/>
          </w:tcPr>
          <w:p w:rsidR="00CC646E" w:rsidRPr="0007721A" w:rsidRDefault="00FF2DFC" w:rsidP="00583E17">
            <w:pPr>
              <w:jc w:val="center"/>
              <w:rPr>
                <w:b/>
                <w:sz w:val="20"/>
                <w:szCs w:val="20"/>
              </w:rPr>
            </w:pPr>
            <w:r>
              <w:rPr>
                <w:b/>
                <w:sz w:val="20"/>
                <w:szCs w:val="20"/>
              </w:rPr>
              <w:t>19</w:t>
            </w:r>
          </w:p>
        </w:tc>
        <w:tc>
          <w:tcPr>
            <w:tcW w:w="1591" w:type="dxa"/>
            <w:gridSpan w:val="2"/>
            <w:shd w:val="clear" w:color="auto" w:fill="FFFFFF" w:themeFill="background1"/>
          </w:tcPr>
          <w:p w:rsidR="00CC646E" w:rsidRPr="00CD6CAB" w:rsidRDefault="00CC646E" w:rsidP="00583E17">
            <w:pPr>
              <w:jc w:val="center"/>
              <w:rPr>
                <w:sz w:val="20"/>
                <w:szCs w:val="20"/>
              </w:rPr>
            </w:pPr>
          </w:p>
        </w:tc>
      </w:tr>
      <w:tr w:rsidR="00FF2DFC" w:rsidRPr="00CD6CAB" w:rsidTr="00C1287F">
        <w:trPr>
          <w:gridAfter w:val="1"/>
          <w:wAfter w:w="27" w:type="dxa"/>
          <w:trHeight w:val="238"/>
        </w:trPr>
        <w:tc>
          <w:tcPr>
            <w:tcW w:w="3084" w:type="dxa"/>
            <w:gridSpan w:val="2"/>
            <w:vMerge w:val="restart"/>
          </w:tcPr>
          <w:p w:rsidR="00FF2DFC" w:rsidRDefault="00FF2DFC" w:rsidP="00A458C5">
            <w:pPr>
              <w:rPr>
                <w:b/>
                <w:bCs/>
                <w:sz w:val="20"/>
                <w:szCs w:val="20"/>
              </w:rPr>
            </w:pPr>
            <w:r>
              <w:rPr>
                <w:b/>
                <w:bCs/>
                <w:sz w:val="20"/>
                <w:szCs w:val="20"/>
              </w:rPr>
              <w:t>Тема 1.5</w:t>
            </w:r>
          </w:p>
          <w:p w:rsidR="00FF2DFC" w:rsidRDefault="00FF2DFC" w:rsidP="00A458C5">
            <w:pPr>
              <w:rPr>
                <w:b/>
                <w:bCs/>
                <w:sz w:val="20"/>
                <w:szCs w:val="20"/>
              </w:rPr>
            </w:pPr>
            <w:r>
              <w:rPr>
                <w:b/>
                <w:bCs/>
                <w:sz w:val="20"/>
                <w:szCs w:val="20"/>
              </w:rPr>
              <w:t xml:space="preserve">Футбол </w:t>
            </w:r>
          </w:p>
        </w:tc>
        <w:tc>
          <w:tcPr>
            <w:tcW w:w="9500" w:type="dxa"/>
            <w:gridSpan w:val="3"/>
          </w:tcPr>
          <w:p w:rsidR="00FF2DFC" w:rsidRPr="00A0546F" w:rsidRDefault="00FF2DFC" w:rsidP="00A0546F">
            <w:pPr>
              <w:rPr>
                <w:b/>
                <w:color w:val="000000"/>
                <w:sz w:val="20"/>
                <w:szCs w:val="20"/>
              </w:rPr>
            </w:pPr>
            <w:r>
              <w:rPr>
                <w:b/>
                <w:color w:val="000000"/>
                <w:sz w:val="20"/>
                <w:szCs w:val="20"/>
              </w:rPr>
              <w:t>Содержание</w:t>
            </w:r>
          </w:p>
        </w:tc>
        <w:tc>
          <w:tcPr>
            <w:tcW w:w="1620" w:type="dxa"/>
            <w:gridSpan w:val="2"/>
          </w:tcPr>
          <w:p w:rsidR="00FF2DFC" w:rsidRPr="0007721A" w:rsidRDefault="00FF2DFC" w:rsidP="00583E17">
            <w:pPr>
              <w:jc w:val="center"/>
              <w:rPr>
                <w:b/>
                <w:sz w:val="20"/>
                <w:szCs w:val="20"/>
              </w:rPr>
            </w:pPr>
            <w:r>
              <w:rPr>
                <w:b/>
                <w:sz w:val="20"/>
                <w:szCs w:val="20"/>
              </w:rPr>
              <w:t>6</w:t>
            </w:r>
          </w:p>
        </w:tc>
        <w:tc>
          <w:tcPr>
            <w:tcW w:w="1591" w:type="dxa"/>
            <w:gridSpan w:val="2"/>
            <w:shd w:val="clear" w:color="auto" w:fill="FFFFFF" w:themeFill="background1"/>
          </w:tcPr>
          <w:p w:rsidR="00FF2DFC" w:rsidRPr="001C5831" w:rsidRDefault="001C5831" w:rsidP="00583E17">
            <w:pPr>
              <w:jc w:val="center"/>
              <w:rPr>
                <w:b/>
                <w:sz w:val="20"/>
                <w:szCs w:val="20"/>
              </w:rPr>
            </w:pPr>
            <w:r>
              <w:rPr>
                <w:b/>
                <w:sz w:val="20"/>
                <w:szCs w:val="20"/>
              </w:rPr>
              <w:t>2</w:t>
            </w:r>
          </w:p>
        </w:tc>
      </w:tr>
      <w:tr w:rsidR="00FF2DFC" w:rsidRPr="00CD6CAB" w:rsidTr="002F54C6">
        <w:trPr>
          <w:gridAfter w:val="1"/>
          <w:wAfter w:w="27" w:type="dxa"/>
          <w:trHeight w:val="460"/>
        </w:trPr>
        <w:tc>
          <w:tcPr>
            <w:tcW w:w="3084" w:type="dxa"/>
            <w:gridSpan w:val="2"/>
            <w:vMerge/>
          </w:tcPr>
          <w:p w:rsidR="00FF2DFC" w:rsidRDefault="00FF2DFC" w:rsidP="00A458C5">
            <w:pPr>
              <w:rPr>
                <w:b/>
                <w:bCs/>
                <w:sz w:val="20"/>
                <w:szCs w:val="20"/>
              </w:rPr>
            </w:pPr>
          </w:p>
        </w:tc>
        <w:tc>
          <w:tcPr>
            <w:tcW w:w="852" w:type="dxa"/>
            <w:gridSpan w:val="2"/>
          </w:tcPr>
          <w:p w:rsidR="00FF2DFC" w:rsidRPr="00A0546F" w:rsidRDefault="00FF2DFC" w:rsidP="00C1287F">
            <w:pPr>
              <w:jc w:val="center"/>
              <w:rPr>
                <w:color w:val="000000"/>
                <w:sz w:val="20"/>
                <w:szCs w:val="20"/>
              </w:rPr>
            </w:pPr>
            <w:r w:rsidRPr="00A0546F">
              <w:rPr>
                <w:color w:val="000000"/>
                <w:sz w:val="20"/>
                <w:szCs w:val="20"/>
              </w:rPr>
              <w:t>1.</w:t>
            </w:r>
          </w:p>
        </w:tc>
        <w:tc>
          <w:tcPr>
            <w:tcW w:w="8648" w:type="dxa"/>
          </w:tcPr>
          <w:p w:rsidR="00FF2DFC" w:rsidRPr="00A0546F" w:rsidRDefault="00FF2DFC" w:rsidP="00A0546F">
            <w:pPr>
              <w:rPr>
                <w:color w:val="000000"/>
                <w:sz w:val="20"/>
                <w:szCs w:val="20"/>
              </w:rPr>
            </w:pPr>
            <w:r w:rsidRPr="00A0546F">
              <w:rPr>
                <w:color w:val="000000"/>
                <w:sz w:val="20"/>
                <w:szCs w:val="20"/>
              </w:rPr>
              <w:t>Основные понятия и терминология футбола.</w:t>
            </w:r>
            <w:r>
              <w:rPr>
                <w:color w:val="000000"/>
                <w:sz w:val="20"/>
                <w:szCs w:val="20"/>
              </w:rPr>
              <w:t xml:space="preserve"> </w:t>
            </w:r>
            <w:r w:rsidRPr="00A0546F">
              <w:rPr>
                <w:color w:val="000000"/>
                <w:sz w:val="20"/>
                <w:szCs w:val="20"/>
              </w:rPr>
              <w:t>Краткие исторические сведения. Классификация техники и тактики игры.</w:t>
            </w:r>
            <w:r>
              <w:rPr>
                <w:color w:val="000000"/>
                <w:sz w:val="20"/>
                <w:szCs w:val="20"/>
              </w:rPr>
              <w:t xml:space="preserve"> </w:t>
            </w:r>
            <w:r w:rsidRPr="00A0546F">
              <w:rPr>
                <w:color w:val="000000"/>
                <w:sz w:val="20"/>
                <w:szCs w:val="20"/>
              </w:rPr>
              <w:t>Инвентарь и оборудование.</w:t>
            </w:r>
          </w:p>
        </w:tc>
        <w:tc>
          <w:tcPr>
            <w:tcW w:w="1620" w:type="dxa"/>
            <w:gridSpan w:val="2"/>
          </w:tcPr>
          <w:p w:rsidR="00FF2DFC" w:rsidRPr="0007721A" w:rsidRDefault="00FF2DFC" w:rsidP="002059EC">
            <w:pPr>
              <w:pStyle w:val="af1"/>
              <w:rPr>
                <w:b/>
                <w:sz w:val="20"/>
                <w:szCs w:val="20"/>
              </w:rPr>
            </w:pPr>
          </w:p>
        </w:tc>
        <w:tc>
          <w:tcPr>
            <w:tcW w:w="1591" w:type="dxa"/>
            <w:gridSpan w:val="2"/>
            <w:shd w:val="clear" w:color="auto" w:fill="FFFFFF" w:themeFill="background1"/>
          </w:tcPr>
          <w:p w:rsidR="00FF2DFC" w:rsidRPr="00CD6CAB" w:rsidRDefault="00FF2DFC" w:rsidP="00583E17">
            <w:pPr>
              <w:jc w:val="center"/>
              <w:rPr>
                <w:sz w:val="20"/>
                <w:szCs w:val="20"/>
              </w:rPr>
            </w:pPr>
          </w:p>
        </w:tc>
      </w:tr>
      <w:tr w:rsidR="00FF2DFC" w:rsidRPr="00CD6CAB" w:rsidTr="002F54C6">
        <w:trPr>
          <w:gridAfter w:val="1"/>
          <w:wAfter w:w="27" w:type="dxa"/>
          <w:trHeight w:val="460"/>
        </w:trPr>
        <w:tc>
          <w:tcPr>
            <w:tcW w:w="3084" w:type="dxa"/>
            <w:gridSpan w:val="2"/>
            <w:vMerge/>
          </w:tcPr>
          <w:p w:rsidR="00FF2DFC" w:rsidRDefault="00FF2DFC" w:rsidP="00A458C5">
            <w:pPr>
              <w:rPr>
                <w:b/>
                <w:bCs/>
                <w:sz w:val="20"/>
                <w:szCs w:val="20"/>
              </w:rPr>
            </w:pPr>
          </w:p>
        </w:tc>
        <w:tc>
          <w:tcPr>
            <w:tcW w:w="852" w:type="dxa"/>
            <w:gridSpan w:val="2"/>
          </w:tcPr>
          <w:p w:rsidR="00FF2DFC" w:rsidRPr="00A0546F" w:rsidRDefault="00FF2DFC" w:rsidP="00C1287F">
            <w:pPr>
              <w:jc w:val="center"/>
              <w:rPr>
                <w:color w:val="000000"/>
                <w:sz w:val="20"/>
                <w:szCs w:val="20"/>
              </w:rPr>
            </w:pPr>
            <w:r w:rsidRPr="00A0546F">
              <w:rPr>
                <w:color w:val="000000"/>
                <w:sz w:val="20"/>
                <w:szCs w:val="20"/>
              </w:rPr>
              <w:t>2.</w:t>
            </w:r>
          </w:p>
        </w:tc>
        <w:tc>
          <w:tcPr>
            <w:tcW w:w="8648" w:type="dxa"/>
          </w:tcPr>
          <w:p w:rsidR="00FF2DFC" w:rsidRPr="00A0546F" w:rsidRDefault="00FF2DFC" w:rsidP="00A0546F">
            <w:pPr>
              <w:rPr>
                <w:color w:val="000000"/>
                <w:sz w:val="20"/>
                <w:szCs w:val="20"/>
              </w:rPr>
            </w:pPr>
            <w:r w:rsidRPr="00A0546F">
              <w:rPr>
                <w:color w:val="000000"/>
                <w:sz w:val="20"/>
                <w:szCs w:val="20"/>
              </w:rPr>
              <w:t>Основы методики обучения футболу.</w:t>
            </w:r>
            <w:r>
              <w:rPr>
                <w:color w:val="000000"/>
                <w:sz w:val="20"/>
                <w:szCs w:val="20"/>
              </w:rPr>
              <w:t xml:space="preserve"> </w:t>
            </w:r>
            <w:r w:rsidRPr="00A0546F">
              <w:rPr>
                <w:color w:val="000000"/>
                <w:sz w:val="20"/>
                <w:szCs w:val="20"/>
              </w:rPr>
              <w:t>Педагогическая характеристика футбола. Последовательность и этапы</w:t>
            </w:r>
            <w:r>
              <w:rPr>
                <w:color w:val="000000"/>
                <w:sz w:val="20"/>
                <w:szCs w:val="20"/>
              </w:rPr>
              <w:t xml:space="preserve"> </w:t>
            </w:r>
            <w:r w:rsidRPr="00A0546F">
              <w:rPr>
                <w:color w:val="000000"/>
                <w:sz w:val="20"/>
                <w:szCs w:val="20"/>
              </w:rPr>
              <w:t>обучения. Основные средства, методы и методические приемы, используемые</w:t>
            </w:r>
            <w:r>
              <w:rPr>
                <w:color w:val="000000"/>
                <w:sz w:val="20"/>
                <w:szCs w:val="20"/>
              </w:rPr>
              <w:t xml:space="preserve"> </w:t>
            </w:r>
            <w:r w:rsidRPr="00A0546F">
              <w:rPr>
                <w:color w:val="000000"/>
                <w:sz w:val="20"/>
                <w:szCs w:val="20"/>
              </w:rPr>
              <w:t>при обучении. Футбол в программе физического воспитания</w:t>
            </w:r>
            <w:r>
              <w:rPr>
                <w:color w:val="000000"/>
                <w:sz w:val="20"/>
                <w:szCs w:val="20"/>
              </w:rPr>
              <w:t xml:space="preserve"> </w:t>
            </w:r>
            <w:r w:rsidRPr="00A0546F">
              <w:rPr>
                <w:color w:val="000000"/>
                <w:sz w:val="20"/>
                <w:szCs w:val="20"/>
              </w:rPr>
              <w:t>общеобразовательной школы.</w:t>
            </w:r>
          </w:p>
        </w:tc>
        <w:tc>
          <w:tcPr>
            <w:tcW w:w="1620" w:type="dxa"/>
            <w:gridSpan w:val="2"/>
          </w:tcPr>
          <w:p w:rsidR="00FF2DFC" w:rsidRPr="0007721A" w:rsidRDefault="00FF2DFC" w:rsidP="002059EC">
            <w:pPr>
              <w:pStyle w:val="af1"/>
              <w:rPr>
                <w:b/>
                <w:sz w:val="20"/>
                <w:szCs w:val="20"/>
              </w:rPr>
            </w:pPr>
          </w:p>
        </w:tc>
        <w:tc>
          <w:tcPr>
            <w:tcW w:w="1591" w:type="dxa"/>
            <w:gridSpan w:val="2"/>
            <w:shd w:val="clear" w:color="auto" w:fill="FFFFFF" w:themeFill="background1"/>
          </w:tcPr>
          <w:p w:rsidR="00FF2DFC" w:rsidRPr="00CD6CAB" w:rsidRDefault="00FF2DFC" w:rsidP="00583E17">
            <w:pPr>
              <w:jc w:val="center"/>
              <w:rPr>
                <w:sz w:val="20"/>
                <w:szCs w:val="20"/>
              </w:rPr>
            </w:pPr>
          </w:p>
        </w:tc>
      </w:tr>
      <w:tr w:rsidR="00FF2DFC" w:rsidRPr="00CD6CAB" w:rsidTr="00E52799">
        <w:trPr>
          <w:gridAfter w:val="1"/>
          <w:wAfter w:w="27" w:type="dxa"/>
          <w:trHeight w:val="460"/>
        </w:trPr>
        <w:tc>
          <w:tcPr>
            <w:tcW w:w="3084" w:type="dxa"/>
            <w:gridSpan w:val="2"/>
            <w:vMerge/>
          </w:tcPr>
          <w:p w:rsidR="00FF2DFC" w:rsidRDefault="00FF2DFC" w:rsidP="00A458C5">
            <w:pPr>
              <w:rPr>
                <w:b/>
                <w:bCs/>
                <w:sz w:val="20"/>
                <w:szCs w:val="20"/>
              </w:rPr>
            </w:pPr>
          </w:p>
        </w:tc>
        <w:tc>
          <w:tcPr>
            <w:tcW w:w="9500" w:type="dxa"/>
            <w:gridSpan w:val="3"/>
          </w:tcPr>
          <w:p w:rsidR="00FF2DFC" w:rsidRDefault="00FF2DFC" w:rsidP="00A0546F">
            <w:pPr>
              <w:rPr>
                <w:b/>
                <w:color w:val="000000"/>
                <w:sz w:val="20"/>
                <w:szCs w:val="20"/>
              </w:rPr>
            </w:pPr>
            <w:r>
              <w:rPr>
                <w:b/>
                <w:color w:val="000000"/>
                <w:sz w:val="20"/>
                <w:szCs w:val="20"/>
              </w:rPr>
              <w:t>Практические занятия:</w:t>
            </w:r>
          </w:p>
          <w:p w:rsidR="00FF2DFC" w:rsidRPr="00B77DF4" w:rsidRDefault="00FF2DFC" w:rsidP="00EB7ACC">
            <w:pPr>
              <w:pStyle w:val="af1"/>
              <w:numPr>
                <w:ilvl w:val="0"/>
                <w:numId w:val="14"/>
              </w:numPr>
              <w:rPr>
                <w:color w:val="000000"/>
                <w:sz w:val="20"/>
                <w:szCs w:val="20"/>
              </w:rPr>
            </w:pPr>
            <w:r w:rsidRPr="00A0546F">
              <w:rPr>
                <w:color w:val="000000"/>
                <w:sz w:val="20"/>
                <w:szCs w:val="20"/>
              </w:rPr>
              <w:t>Отработка техники игры в нападении.</w:t>
            </w:r>
            <w:r>
              <w:rPr>
                <w:color w:val="000000"/>
                <w:sz w:val="20"/>
                <w:szCs w:val="20"/>
              </w:rPr>
              <w:t xml:space="preserve"> </w:t>
            </w:r>
            <w:r w:rsidRPr="00B77DF4">
              <w:rPr>
                <w:color w:val="000000"/>
                <w:sz w:val="20"/>
                <w:szCs w:val="20"/>
              </w:rPr>
              <w:t>Перемещения. Владение мячом. Удары.</w:t>
            </w:r>
          </w:p>
          <w:p w:rsidR="00FF2DFC" w:rsidRPr="00C1287F" w:rsidRDefault="00FF2DFC" w:rsidP="00EB7ACC">
            <w:pPr>
              <w:pStyle w:val="af1"/>
              <w:numPr>
                <w:ilvl w:val="0"/>
                <w:numId w:val="14"/>
              </w:numPr>
              <w:rPr>
                <w:color w:val="000000"/>
                <w:sz w:val="20"/>
                <w:szCs w:val="20"/>
              </w:rPr>
            </w:pPr>
            <w:r w:rsidRPr="00A0546F">
              <w:rPr>
                <w:color w:val="000000"/>
                <w:sz w:val="20"/>
                <w:szCs w:val="20"/>
              </w:rPr>
              <w:t>Отработка техники игры в защите.</w:t>
            </w:r>
            <w:r>
              <w:rPr>
                <w:color w:val="000000"/>
                <w:sz w:val="20"/>
                <w:szCs w:val="20"/>
              </w:rPr>
              <w:t xml:space="preserve"> </w:t>
            </w:r>
            <w:r w:rsidRPr="00B77DF4">
              <w:rPr>
                <w:color w:val="000000"/>
                <w:sz w:val="20"/>
                <w:szCs w:val="20"/>
              </w:rPr>
              <w:t>Расположение защитнико</w:t>
            </w:r>
            <w:r>
              <w:rPr>
                <w:color w:val="000000"/>
                <w:sz w:val="20"/>
                <w:szCs w:val="20"/>
              </w:rPr>
              <w:t xml:space="preserve">в. Взаимодействие с голкипером. </w:t>
            </w:r>
            <w:r w:rsidRPr="00B77DF4">
              <w:rPr>
                <w:color w:val="000000"/>
                <w:sz w:val="20"/>
                <w:szCs w:val="20"/>
              </w:rPr>
              <w:t>Действия при</w:t>
            </w:r>
            <w:r>
              <w:rPr>
                <w:color w:val="000000"/>
                <w:sz w:val="20"/>
                <w:szCs w:val="20"/>
              </w:rPr>
              <w:t xml:space="preserve"> </w:t>
            </w:r>
            <w:r w:rsidRPr="00C1287F">
              <w:rPr>
                <w:color w:val="000000"/>
                <w:sz w:val="20"/>
                <w:szCs w:val="20"/>
              </w:rPr>
              <w:t>исполнении стандартов.</w:t>
            </w:r>
          </w:p>
          <w:p w:rsidR="00FF2DFC" w:rsidRPr="00C1287F" w:rsidRDefault="00FF2DFC" w:rsidP="00EB7ACC">
            <w:pPr>
              <w:pStyle w:val="af1"/>
              <w:numPr>
                <w:ilvl w:val="0"/>
                <w:numId w:val="14"/>
              </w:numPr>
              <w:rPr>
                <w:color w:val="000000"/>
                <w:sz w:val="20"/>
                <w:szCs w:val="20"/>
              </w:rPr>
            </w:pPr>
            <w:r w:rsidRPr="00A0546F">
              <w:rPr>
                <w:color w:val="000000"/>
                <w:sz w:val="20"/>
                <w:szCs w:val="20"/>
              </w:rPr>
              <w:t>Отработка тактики игры футбол.</w:t>
            </w:r>
            <w:r>
              <w:rPr>
                <w:color w:val="000000"/>
                <w:sz w:val="20"/>
                <w:szCs w:val="20"/>
              </w:rPr>
              <w:t xml:space="preserve"> </w:t>
            </w:r>
            <w:r w:rsidRPr="00C1287F">
              <w:rPr>
                <w:color w:val="000000"/>
                <w:sz w:val="20"/>
                <w:szCs w:val="20"/>
              </w:rPr>
              <w:t>Тактика игры. Взаимодействие игроков. Тактика игры в защите.</w:t>
            </w:r>
            <w:r>
              <w:rPr>
                <w:color w:val="000000"/>
                <w:sz w:val="20"/>
                <w:szCs w:val="20"/>
              </w:rPr>
              <w:t xml:space="preserve"> </w:t>
            </w:r>
            <w:r w:rsidRPr="00C1287F">
              <w:rPr>
                <w:color w:val="000000"/>
                <w:sz w:val="20"/>
                <w:szCs w:val="20"/>
              </w:rPr>
              <w:t>Индивидуальная тактика. Групповая тактика.</w:t>
            </w:r>
          </w:p>
          <w:p w:rsidR="00FF2DFC" w:rsidRPr="00D976B9" w:rsidRDefault="00FF2DFC" w:rsidP="00EB7ACC">
            <w:pPr>
              <w:pStyle w:val="af1"/>
              <w:numPr>
                <w:ilvl w:val="0"/>
                <w:numId w:val="14"/>
              </w:numPr>
              <w:rPr>
                <w:color w:val="000000"/>
                <w:sz w:val="20"/>
                <w:szCs w:val="20"/>
              </w:rPr>
            </w:pPr>
            <w:r w:rsidRPr="00D976B9">
              <w:rPr>
                <w:color w:val="000000"/>
                <w:sz w:val="20"/>
                <w:szCs w:val="20"/>
              </w:rPr>
              <w:t>Сдача контрольных нормативов по футболу.</w:t>
            </w:r>
          </w:p>
          <w:p w:rsidR="00FF2DFC" w:rsidRDefault="00FF2DFC" w:rsidP="00EB7ACC">
            <w:pPr>
              <w:pStyle w:val="af1"/>
              <w:numPr>
                <w:ilvl w:val="0"/>
                <w:numId w:val="14"/>
              </w:numPr>
              <w:rPr>
                <w:color w:val="000000"/>
                <w:sz w:val="20"/>
                <w:szCs w:val="20"/>
              </w:rPr>
            </w:pPr>
            <w:r w:rsidRPr="00D976B9">
              <w:rPr>
                <w:color w:val="000000"/>
                <w:sz w:val="20"/>
                <w:szCs w:val="20"/>
              </w:rPr>
              <w:t xml:space="preserve">Учебная практика по проведению </w:t>
            </w:r>
            <w:r w:rsidR="00021CD0">
              <w:rPr>
                <w:color w:val="000000"/>
                <w:sz w:val="20"/>
                <w:szCs w:val="20"/>
              </w:rPr>
              <w:t>занятия по футболу</w:t>
            </w:r>
            <w:r w:rsidRPr="00D976B9">
              <w:rPr>
                <w:color w:val="000000"/>
                <w:sz w:val="20"/>
                <w:szCs w:val="20"/>
              </w:rPr>
              <w:t>.</w:t>
            </w:r>
          </w:p>
          <w:p w:rsidR="00FF2DFC" w:rsidRPr="00D976B9" w:rsidRDefault="00FF2DFC" w:rsidP="005E072C">
            <w:pPr>
              <w:pStyle w:val="af1"/>
              <w:rPr>
                <w:color w:val="000000"/>
                <w:sz w:val="20"/>
                <w:szCs w:val="20"/>
              </w:rPr>
            </w:pPr>
          </w:p>
        </w:tc>
        <w:tc>
          <w:tcPr>
            <w:tcW w:w="1620" w:type="dxa"/>
            <w:gridSpan w:val="2"/>
          </w:tcPr>
          <w:p w:rsidR="00FF2DFC" w:rsidRPr="0007721A" w:rsidRDefault="00FF2DFC" w:rsidP="00583E17">
            <w:pPr>
              <w:jc w:val="center"/>
              <w:rPr>
                <w:b/>
                <w:sz w:val="20"/>
                <w:szCs w:val="20"/>
              </w:rPr>
            </w:pPr>
            <w:r>
              <w:rPr>
                <w:b/>
                <w:sz w:val="20"/>
                <w:szCs w:val="20"/>
              </w:rPr>
              <w:t>28</w:t>
            </w:r>
          </w:p>
        </w:tc>
        <w:tc>
          <w:tcPr>
            <w:tcW w:w="1591" w:type="dxa"/>
            <w:gridSpan w:val="2"/>
            <w:shd w:val="clear" w:color="auto" w:fill="FFFFFF" w:themeFill="background1"/>
          </w:tcPr>
          <w:p w:rsidR="00FF2DFC" w:rsidRPr="00CD6CAB" w:rsidRDefault="00FF2DFC" w:rsidP="00583E17">
            <w:pPr>
              <w:jc w:val="center"/>
              <w:rPr>
                <w:sz w:val="20"/>
                <w:szCs w:val="20"/>
              </w:rPr>
            </w:pPr>
          </w:p>
        </w:tc>
      </w:tr>
      <w:tr w:rsidR="00FF2DFC" w:rsidRPr="00CD6CAB" w:rsidTr="00036B9B">
        <w:trPr>
          <w:gridAfter w:val="1"/>
          <w:wAfter w:w="27" w:type="dxa"/>
          <w:trHeight w:val="185"/>
        </w:trPr>
        <w:tc>
          <w:tcPr>
            <w:tcW w:w="3084" w:type="dxa"/>
            <w:gridSpan w:val="2"/>
            <w:vMerge/>
          </w:tcPr>
          <w:p w:rsidR="00FF2DFC" w:rsidRDefault="00FF2DFC" w:rsidP="00A458C5">
            <w:pPr>
              <w:rPr>
                <w:b/>
                <w:bCs/>
                <w:sz w:val="20"/>
                <w:szCs w:val="20"/>
              </w:rPr>
            </w:pPr>
          </w:p>
        </w:tc>
        <w:tc>
          <w:tcPr>
            <w:tcW w:w="9500" w:type="dxa"/>
            <w:gridSpan w:val="3"/>
          </w:tcPr>
          <w:p w:rsidR="00FF2DFC" w:rsidRPr="00FF2DFC" w:rsidRDefault="00FF2DFC" w:rsidP="00FF2DFC">
            <w:pPr>
              <w:rPr>
                <w:b/>
                <w:color w:val="000000"/>
                <w:sz w:val="20"/>
                <w:szCs w:val="20"/>
              </w:rPr>
            </w:pPr>
            <w:r w:rsidRPr="00FF2DFC">
              <w:rPr>
                <w:b/>
                <w:color w:val="000000"/>
                <w:sz w:val="20"/>
                <w:szCs w:val="20"/>
              </w:rPr>
              <w:t>Самостоятельная работа при изучении раздела ПМ</w:t>
            </w:r>
            <w:r w:rsidR="00FE443D">
              <w:rPr>
                <w:b/>
                <w:color w:val="000000"/>
                <w:sz w:val="20"/>
                <w:szCs w:val="20"/>
              </w:rPr>
              <w:t>:</w:t>
            </w:r>
          </w:p>
          <w:p w:rsidR="00FF2DFC" w:rsidRPr="001B55DE" w:rsidRDefault="00FF2DFC" w:rsidP="00FF2DFC">
            <w:pPr>
              <w:rPr>
                <w:color w:val="000000"/>
                <w:sz w:val="20"/>
                <w:szCs w:val="20"/>
              </w:rPr>
            </w:pPr>
            <w:r w:rsidRPr="00FF2DFC">
              <w:rPr>
                <w:b/>
                <w:color w:val="000000"/>
                <w:sz w:val="20"/>
                <w:szCs w:val="20"/>
              </w:rPr>
              <w:t xml:space="preserve">- </w:t>
            </w:r>
            <w:r w:rsidRPr="001B55DE">
              <w:rPr>
                <w:color w:val="000000"/>
                <w:sz w:val="20"/>
                <w:szCs w:val="20"/>
              </w:rPr>
              <w:t>составление документов планирования: поурочные плана, конспекты урока;</w:t>
            </w:r>
          </w:p>
          <w:p w:rsidR="00FF2DFC" w:rsidRPr="001B55DE" w:rsidRDefault="00FF2DFC" w:rsidP="00FF2DFC">
            <w:pPr>
              <w:rPr>
                <w:color w:val="000000"/>
                <w:sz w:val="20"/>
                <w:szCs w:val="20"/>
              </w:rPr>
            </w:pPr>
            <w:r w:rsidRPr="001B55DE">
              <w:rPr>
                <w:color w:val="000000"/>
                <w:sz w:val="20"/>
                <w:szCs w:val="20"/>
              </w:rPr>
              <w:t>- структура урока футбола;</w:t>
            </w:r>
          </w:p>
          <w:p w:rsidR="00FF2DFC" w:rsidRPr="001B55DE" w:rsidRDefault="00FF2DFC" w:rsidP="00FF2DFC">
            <w:pPr>
              <w:rPr>
                <w:color w:val="000000"/>
                <w:sz w:val="20"/>
                <w:szCs w:val="20"/>
              </w:rPr>
            </w:pPr>
            <w:r w:rsidRPr="001B55DE">
              <w:rPr>
                <w:color w:val="000000"/>
                <w:sz w:val="20"/>
                <w:szCs w:val="20"/>
              </w:rPr>
              <w:t>- задачи и содержание частей урока.</w:t>
            </w:r>
          </w:p>
          <w:p w:rsidR="00FF2DFC" w:rsidRPr="001B55DE" w:rsidRDefault="00FF2DFC" w:rsidP="00FF2DFC">
            <w:pPr>
              <w:rPr>
                <w:color w:val="000000"/>
                <w:sz w:val="20"/>
                <w:szCs w:val="20"/>
              </w:rPr>
            </w:pPr>
            <w:r w:rsidRPr="001B55DE">
              <w:rPr>
                <w:color w:val="000000"/>
                <w:sz w:val="20"/>
                <w:szCs w:val="20"/>
              </w:rPr>
              <w:t>- написание конспекта урока по футболу;</w:t>
            </w:r>
          </w:p>
          <w:p w:rsidR="00FF2DFC" w:rsidRPr="001B55DE" w:rsidRDefault="00FF2DFC" w:rsidP="00FF2DFC">
            <w:pPr>
              <w:rPr>
                <w:color w:val="000000"/>
                <w:sz w:val="20"/>
                <w:szCs w:val="20"/>
              </w:rPr>
            </w:pPr>
            <w:r w:rsidRPr="001B55DE">
              <w:rPr>
                <w:color w:val="000000"/>
                <w:sz w:val="20"/>
                <w:szCs w:val="20"/>
              </w:rPr>
              <w:t>- проведение части урока физической культуры в роли преподавателя в учебной</w:t>
            </w:r>
          </w:p>
          <w:p w:rsidR="00FF2DFC" w:rsidRPr="001B55DE" w:rsidRDefault="00FF2DFC" w:rsidP="00FF2DFC">
            <w:pPr>
              <w:rPr>
                <w:color w:val="000000"/>
                <w:sz w:val="20"/>
                <w:szCs w:val="20"/>
              </w:rPr>
            </w:pPr>
            <w:r w:rsidRPr="001B55DE">
              <w:rPr>
                <w:color w:val="000000"/>
                <w:sz w:val="20"/>
                <w:szCs w:val="20"/>
              </w:rPr>
              <w:t>подгруппе.</w:t>
            </w:r>
          </w:p>
          <w:p w:rsidR="00FF2DFC" w:rsidRPr="001B55DE" w:rsidRDefault="00FF2DFC" w:rsidP="00FF2DFC">
            <w:pPr>
              <w:rPr>
                <w:color w:val="000000"/>
                <w:sz w:val="20"/>
                <w:szCs w:val="20"/>
              </w:rPr>
            </w:pPr>
            <w:r w:rsidRPr="001B55DE">
              <w:rPr>
                <w:color w:val="000000"/>
                <w:sz w:val="20"/>
                <w:szCs w:val="20"/>
              </w:rPr>
              <w:t>Примерная тематика внеаудиторной самостоятельной работы:</w:t>
            </w:r>
          </w:p>
          <w:p w:rsidR="00FF2DFC" w:rsidRPr="001B55DE" w:rsidRDefault="00FF2DFC" w:rsidP="00867EEA">
            <w:pPr>
              <w:pStyle w:val="af1"/>
              <w:numPr>
                <w:ilvl w:val="0"/>
                <w:numId w:val="28"/>
              </w:numPr>
              <w:rPr>
                <w:color w:val="000000"/>
                <w:sz w:val="20"/>
                <w:szCs w:val="20"/>
              </w:rPr>
            </w:pPr>
            <w:r w:rsidRPr="001B55DE">
              <w:rPr>
                <w:color w:val="000000"/>
                <w:sz w:val="20"/>
                <w:szCs w:val="20"/>
              </w:rPr>
              <w:t>Общая характеристика футбола.</w:t>
            </w:r>
          </w:p>
          <w:p w:rsidR="00FF2DFC" w:rsidRPr="001B55DE" w:rsidRDefault="00FF2DFC" w:rsidP="00867EEA">
            <w:pPr>
              <w:pStyle w:val="af1"/>
              <w:numPr>
                <w:ilvl w:val="0"/>
                <w:numId w:val="28"/>
              </w:numPr>
              <w:rPr>
                <w:color w:val="000000"/>
                <w:sz w:val="20"/>
                <w:szCs w:val="20"/>
              </w:rPr>
            </w:pPr>
            <w:r w:rsidRPr="001B55DE">
              <w:rPr>
                <w:color w:val="000000"/>
                <w:sz w:val="20"/>
                <w:szCs w:val="20"/>
              </w:rPr>
              <w:t>Инвентарь и оборудование в футболе.</w:t>
            </w:r>
          </w:p>
          <w:p w:rsidR="00FF2DFC" w:rsidRPr="001B55DE" w:rsidRDefault="00FF2DFC" w:rsidP="00867EEA">
            <w:pPr>
              <w:pStyle w:val="af1"/>
              <w:numPr>
                <w:ilvl w:val="0"/>
                <w:numId w:val="28"/>
              </w:numPr>
              <w:rPr>
                <w:color w:val="000000"/>
                <w:sz w:val="20"/>
                <w:szCs w:val="20"/>
              </w:rPr>
            </w:pPr>
            <w:r w:rsidRPr="001B55DE">
              <w:rPr>
                <w:color w:val="000000"/>
                <w:sz w:val="20"/>
                <w:szCs w:val="20"/>
              </w:rPr>
              <w:t>Физическая и специальная подготовка футболиста.</w:t>
            </w:r>
          </w:p>
          <w:p w:rsidR="00FF2DFC" w:rsidRPr="001B55DE" w:rsidRDefault="00FF2DFC" w:rsidP="00867EEA">
            <w:pPr>
              <w:pStyle w:val="af1"/>
              <w:numPr>
                <w:ilvl w:val="0"/>
                <w:numId w:val="28"/>
              </w:numPr>
              <w:rPr>
                <w:color w:val="000000"/>
                <w:sz w:val="20"/>
                <w:szCs w:val="20"/>
              </w:rPr>
            </w:pPr>
            <w:r w:rsidRPr="001B55DE">
              <w:rPr>
                <w:color w:val="000000"/>
                <w:sz w:val="20"/>
                <w:szCs w:val="20"/>
              </w:rPr>
              <w:t>Разделение игроков по функциям в футболе.</w:t>
            </w:r>
          </w:p>
          <w:p w:rsidR="00FF2DFC" w:rsidRPr="001B55DE" w:rsidRDefault="00FF2DFC" w:rsidP="00867EEA">
            <w:pPr>
              <w:pStyle w:val="af1"/>
              <w:numPr>
                <w:ilvl w:val="0"/>
                <w:numId w:val="28"/>
              </w:numPr>
              <w:rPr>
                <w:color w:val="000000"/>
                <w:sz w:val="20"/>
                <w:szCs w:val="20"/>
              </w:rPr>
            </w:pPr>
            <w:r w:rsidRPr="001B55DE">
              <w:rPr>
                <w:color w:val="000000"/>
                <w:sz w:val="20"/>
                <w:szCs w:val="20"/>
              </w:rPr>
              <w:t>Организация и судейство соревнований по футболу.</w:t>
            </w:r>
          </w:p>
          <w:p w:rsidR="00FF2DFC" w:rsidRPr="001B55DE" w:rsidRDefault="00FF2DFC" w:rsidP="00867EEA">
            <w:pPr>
              <w:pStyle w:val="af1"/>
              <w:numPr>
                <w:ilvl w:val="0"/>
                <w:numId w:val="28"/>
              </w:numPr>
              <w:rPr>
                <w:color w:val="000000"/>
                <w:sz w:val="20"/>
                <w:szCs w:val="20"/>
              </w:rPr>
            </w:pPr>
            <w:r w:rsidRPr="001B55DE">
              <w:rPr>
                <w:color w:val="000000"/>
                <w:sz w:val="20"/>
                <w:szCs w:val="20"/>
              </w:rPr>
              <w:t xml:space="preserve"> Виды соревнований в футболе.</w:t>
            </w:r>
          </w:p>
          <w:p w:rsidR="001B55DE" w:rsidRPr="001B55DE" w:rsidRDefault="001B55DE" w:rsidP="001B55DE">
            <w:pPr>
              <w:pStyle w:val="af1"/>
              <w:rPr>
                <w:b/>
                <w:color w:val="000000"/>
                <w:sz w:val="20"/>
                <w:szCs w:val="20"/>
              </w:rPr>
            </w:pPr>
          </w:p>
        </w:tc>
        <w:tc>
          <w:tcPr>
            <w:tcW w:w="1620" w:type="dxa"/>
            <w:gridSpan w:val="2"/>
          </w:tcPr>
          <w:p w:rsidR="00FF2DFC" w:rsidRPr="0007721A" w:rsidRDefault="001B55DE" w:rsidP="00583E17">
            <w:pPr>
              <w:jc w:val="center"/>
              <w:rPr>
                <w:b/>
                <w:sz w:val="20"/>
                <w:szCs w:val="20"/>
              </w:rPr>
            </w:pPr>
            <w:r>
              <w:rPr>
                <w:b/>
                <w:sz w:val="20"/>
                <w:szCs w:val="20"/>
              </w:rPr>
              <w:t>17</w:t>
            </w:r>
          </w:p>
        </w:tc>
        <w:tc>
          <w:tcPr>
            <w:tcW w:w="1591" w:type="dxa"/>
            <w:gridSpan w:val="2"/>
            <w:shd w:val="clear" w:color="auto" w:fill="FFFFFF" w:themeFill="background1"/>
          </w:tcPr>
          <w:p w:rsidR="00FF2DFC" w:rsidRPr="00CD6CAB" w:rsidRDefault="00FF2DFC" w:rsidP="00583E17">
            <w:pPr>
              <w:jc w:val="center"/>
              <w:rPr>
                <w:sz w:val="20"/>
                <w:szCs w:val="20"/>
              </w:rPr>
            </w:pPr>
          </w:p>
        </w:tc>
      </w:tr>
      <w:tr w:rsidR="001B55DE" w:rsidRPr="00CD6CAB" w:rsidTr="00036B9B">
        <w:trPr>
          <w:gridAfter w:val="1"/>
          <w:wAfter w:w="27" w:type="dxa"/>
          <w:trHeight w:val="185"/>
        </w:trPr>
        <w:tc>
          <w:tcPr>
            <w:tcW w:w="3084" w:type="dxa"/>
            <w:gridSpan w:val="2"/>
            <w:vMerge w:val="restart"/>
          </w:tcPr>
          <w:p w:rsidR="001B55DE" w:rsidRDefault="001B55DE" w:rsidP="00A458C5">
            <w:pPr>
              <w:rPr>
                <w:b/>
                <w:bCs/>
                <w:sz w:val="20"/>
                <w:szCs w:val="20"/>
              </w:rPr>
            </w:pPr>
            <w:r>
              <w:rPr>
                <w:b/>
                <w:bCs/>
                <w:sz w:val="20"/>
                <w:szCs w:val="20"/>
              </w:rPr>
              <w:t>Тема 1.6.</w:t>
            </w:r>
          </w:p>
          <w:p w:rsidR="001B55DE" w:rsidRDefault="001B55DE" w:rsidP="00A458C5">
            <w:pPr>
              <w:rPr>
                <w:b/>
                <w:bCs/>
                <w:sz w:val="20"/>
                <w:szCs w:val="20"/>
              </w:rPr>
            </w:pPr>
            <w:r>
              <w:rPr>
                <w:b/>
                <w:bCs/>
                <w:sz w:val="20"/>
                <w:szCs w:val="20"/>
              </w:rPr>
              <w:t xml:space="preserve">Гандбол </w:t>
            </w:r>
          </w:p>
        </w:tc>
        <w:tc>
          <w:tcPr>
            <w:tcW w:w="9500" w:type="dxa"/>
            <w:gridSpan w:val="3"/>
          </w:tcPr>
          <w:p w:rsidR="001B55DE" w:rsidRPr="00741A16" w:rsidRDefault="001B55DE" w:rsidP="00741A16">
            <w:pPr>
              <w:rPr>
                <w:b/>
                <w:color w:val="000000"/>
                <w:sz w:val="20"/>
                <w:szCs w:val="20"/>
              </w:rPr>
            </w:pPr>
            <w:r>
              <w:rPr>
                <w:b/>
                <w:color w:val="000000"/>
                <w:sz w:val="20"/>
                <w:szCs w:val="20"/>
              </w:rPr>
              <w:t>Содержание</w:t>
            </w:r>
          </w:p>
        </w:tc>
        <w:tc>
          <w:tcPr>
            <w:tcW w:w="1620" w:type="dxa"/>
            <w:gridSpan w:val="2"/>
          </w:tcPr>
          <w:p w:rsidR="001B55DE" w:rsidRPr="0007721A" w:rsidRDefault="001B55DE" w:rsidP="00583E17">
            <w:pPr>
              <w:jc w:val="center"/>
              <w:rPr>
                <w:b/>
                <w:sz w:val="20"/>
                <w:szCs w:val="20"/>
              </w:rPr>
            </w:pPr>
            <w:r>
              <w:rPr>
                <w:b/>
                <w:sz w:val="20"/>
                <w:szCs w:val="20"/>
              </w:rPr>
              <w:t>6</w:t>
            </w:r>
          </w:p>
        </w:tc>
        <w:tc>
          <w:tcPr>
            <w:tcW w:w="1591" w:type="dxa"/>
            <w:gridSpan w:val="2"/>
            <w:shd w:val="clear" w:color="auto" w:fill="FFFFFF" w:themeFill="background1"/>
          </w:tcPr>
          <w:p w:rsidR="001B55DE" w:rsidRPr="001C5831" w:rsidRDefault="001C5831" w:rsidP="00583E17">
            <w:pPr>
              <w:jc w:val="center"/>
              <w:rPr>
                <w:b/>
                <w:sz w:val="20"/>
                <w:szCs w:val="20"/>
              </w:rPr>
            </w:pPr>
            <w:r>
              <w:rPr>
                <w:b/>
                <w:sz w:val="20"/>
                <w:szCs w:val="20"/>
              </w:rPr>
              <w:t>2</w:t>
            </w:r>
          </w:p>
        </w:tc>
      </w:tr>
      <w:tr w:rsidR="001B55DE" w:rsidRPr="00CD6CAB" w:rsidTr="00CF25FA">
        <w:trPr>
          <w:gridAfter w:val="1"/>
          <w:wAfter w:w="27" w:type="dxa"/>
          <w:trHeight w:val="460"/>
        </w:trPr>
        <w:tc>
          <w:tcPr>
            <w:tcW w:w="3084" w:type="dxa"/>
            <w:gridSpan w:val="2"/>
            <w:vMerge/>
          </w:tcPr>
          <w:p w:rsidR="001B55DE" w:rsidRDefault="001B55DE" w:rsidP="00A458C5">
            <w:pPr>
              <w:rPr>
                <w:b/>
                <w:bCs/>
                <w:sz w:val="20"/>
                <w:szCs w:val="20"/>
              </w:rPr>
            </w:pPr>
          </w:p>
        </w:tc>
        <w:tc>
          <w:tcPr>
            <w:tcW w:w="852" w:type="dxa"/>
            <w:gridSpan w:val="2"/>
          </w:tcPr>
          <w:p w:rsidR="001B55DE" w:rsidRPr="00741A16" w:rsidRDefault="001B55DE" w:rsidP="00CF25FA">
            <w:pPr>
              <w:jc w:val="center"/>
              <w:rPr>
                <w:color w:val="000000"/>
                <w:sz w:val="20"/>
                <w:szCs w:val="20"/>
              </w:rPr>
            </w:pPr>
            <w:r>
              <w:rPr>
                <w:color w:val="000000"/>
                <w:sz w:val="20"/>
                <w:szCs w:val="20"/>
              </w:rPr>
              <w:t>1.</w:t>
            </w:r>
          </w:p>
        </w:tc>
        <w:tc>
          <w:tcPr>
            <w:tcW w:w="8648" w:type="dxa"/>
          </w:tcPr>
          <w:p w:rsidR="001B55DE" w:rsidRPr="00741A16" w:rsidRDefault="001B55DE" w:rsidP="00741A16">
            <w:pPr>
              <w:rPr>
                <w:color w:val="000000"/>
                <w:sz w:val="20"/>
                <w:szCs w:val="20"/>
              </w:rPr>
            </w:pPr>
            <w:r w:rsidRPr="00741A16">
              <w:rPr>
                <w:color w:val="000000"/>
                <w:sz w:val="20"/>
                <w:szCs w:val="20"/>
              </w:rPr>
              <w:t>Основные понятия и терминология гандбола.</w:t>
            </w:r>
            <w:r>
              <w:rPr>
                <w:color w:val="000000"/>
                <w:sz w:val="20"/>
                <w:szCs w:val="20"/>
              </w:rPr>
              <w:t xml:space="preserve"> </w:t>
            </w:r>
            <w:r w:rsidRPr="00741A16">
              <w:rPr>
                <w:color w:val="000000"/>
                <w:sz w:val="20"/>
                <w:szCs w:val="20"/>
              </w:rPr>
              <w:t>Краткие исторические сведения. Классификация техники и тактики игры.</w:t>
            </w:r>
            <w:r>
              <w:rPr>
                <w:color w:val="000000"/>
                <w:sz w:val="20"/>
                <w:szCs w:val="20"/>
              </w:rPr>
              <w:t xml:space="preserve"> </w:t>
            </w:r>
            <w:r w:rsidRPr="00741A16">
              <w:rPr>
                <w:color w:val="000000"/>
                <w:sz w:val="20"/>
                <w:szCs w:val="20"/>
              </w:rPr>
              <w:t>Инвентарь и оборудование.</w:t>
            </w:r>
          </w:p>
        </w:tc>
        <w:tc>
          <w:tcPr>
            <w:tcW w:w="1620" w:type="dxa"/>
            <w:gridSpan w:val="2"/>
          </w:tcPr>
          <w:p w:rsidR="001B55DE" w:rsidRPr="0007721A" w:rsidRDefault="001B55DE" w:rsidP="00583E17">
            <w:pPr>
              <w:jc w:val="center"/>
              <w:rPr>
                <w:b/>
                <w:sz w:val="20"/>
                <w:szCs w:val="20"/>
              </w:rPr>
            </w:pPr>
          </w:p>
        </w:tc>
        <w:tc>
          <w:tcPr>
            <w:tcW w:w="1591" w:type="dxa"/>
            <w:gridSpan w:val="2"/>
            <w:shd w:val="clear" w:color="auto" w:fill="FFFFFF" w:themeFill="background1"/>
          </w:tcPr>
          <w:p w:rsidR="001B55DE" w:rsidRPr="00CD6CAB" w:rsidRDefault="001B55DE" w:rsidP="00583E17">
            <w:pPr>
              <w:jc w:val="center"/>
              <w:rPr>
                <w:sz w:val="20"/>
                <w:szCs w:val="20"/>
              </w:rPr>
            </w:pPr>
          </w:p>
        </w:tc>
      </w:tr>
      <w:tr w:rsidR="001B55DE" w:rsidRPr="00CD6CAB" w:rsidTr="00CF25FA">
        <w:trPr>
          <w:gridAfter w:val="1"/>
          <w:wAfter w:w="27" w:type="dxa"/>
          <w:trHeight w:val="460"/>
        </w:trPr>
        <w:tc>
          <w:tcPr>
            <w:tcW w:w="3084" w:type="dxa"/>
            <w:gridSpan w:val="2"/>
            <w:vMerge/>
          </w:tcPr>
          <w:p w:rsidR="001B55DE" w:rsidRDefault="001B55DE" w:rsidP="00A458C5">
            <w:pPr>
              <w:rPr>
                <w:b/>
                <w:bCs/>
                <w:sz w:val="20"/>
                <w:szCs w:val="20"/>
              </w:rPr>
            </w:pPr>
          </w:p>
        </w:tc>
        <w:tc>
          <w:tcPr>
            <w:tcW w:w="852" w:type="dxa"/>
            <w:gridSpan w:val="2"/>
          </w:tcPr>
          <w:p w:rsidR="001B55DE" w:rsidRPr="00741A16" w:rsidRDefault="001B55DE" w:rsidP="00CF25FA">
            <w:pPr>
              <w:jc w:val="center"/>
              <w:rPr>
                <w:color w:val="000000"/>
                <w:sz w:val="20"/>
                <w:szCs w:val="20"/>
              </w:rPr>
            </w:pPr>
            <w:r>
              <w:rPr>
                <w:color w:val="000000"/>
                <w:sz w:val="20"/>
                <w:szCs w:val="20"/>
              </w:rPr>
              <w:t>2.</w:t>
            </w:r>
          </w:p>
        </w:tc>
        <w:tc>
          <w:tcPr>
            <w:tcW w:w="8648" w:type="dxa"/>
          </w:tcPr>
          <w:p w:rsidR="001B55DE" w:rsidRPr="00C1287F" w:rsidRDefault="001B55DE" w:rsidP="00741A16">
            <w:pPr>
              <w:rPr>
                <w:color w:val="000000"/>
                <w:sz w:val="20"/>
                <w:szCs w:val="20"/>
              </w:rPr>
            </w:pPr>
            <w:r w:rsidRPr="00741A16">
              <w:rPr>
                <w:color w:val="000000"/>
                <w:sz w:val="20"/>
                <w:szCs w:val="20"/>
              </w:rPr>
              <w:t>Основы методики обучения гандболу Педагогическая характеристика гандбола.</w:t>
            </w:r>
            <w:r>
              <w:rPr>
                <w:color w:val="000000"/>
                <w:sz w:val="20"/>
                <w:szCs w:val="20"/>
              </w:rPr>
              <w:t xml:space="preserve"> </w:t>
            </w:r>
            <w:r w:rsidRPr="00741A16">
              <w:rPr>
                <w:color w:val="000000"/>
                <w:sz w:val="20"/>
                <w:szCs w:val="20"/>
              </w:rPr>
              <w:t xml:space="preserve">Последовательность и этапы обучения. Основные средства, методы и </w:t>
            </w:r>
            <w:r>
              <w:rPr>
                <w:color w:val="000000"/>
                <w:sz w:val="20"/>
                <w:szCs w:val="20"/>
              </w:rPr>
              <w:t xml:space="preserve"> </w:t>
            </w:r>
            <w:r w:rsidRPr="00741A16">
              <w:rPr>
                <w:color w:val="000000"/>
                <w:sz w:val="20"/>
                <w:szCs w:val="20"/>
              </w:rPr>
              <w:t>методические приемы, используемые при обучении. Ознакомление с учебным</w:t>
            </w:r>
            <w:r>
              <w:rPr>
                <w:color w:val="000000"/>
                <w:sz w:val="20"/>
                <w:szCs w:val="20"/>
              </w:rPr>
              <w:t xml:space="preserve"> </w:t>
            </w:r>
            <w:r w:rsidRPr="00741A16">
              <w:rPr>
                <w:color w:val="000000"/>
                <w:sz w:val="20"/>
                <w:szCs w:val="20"/>
              </w:rPr>
              <w:t>материалом по гандболу в программах для общеобразовательной школы.</w:t>
            </w:r>
          </w:p>
        </w:tc>
        <w:tc>
          <w:tcPr>
            <w:tcW w:w="1620" w:type="dxa"/>
            <w:gridSpan w:val="2"/>
          </w:tcPr>
          <w:p w:rsidR="001B55DE" w:rsidRPr="0007721A" w:rsidRDefault="001B55DE" w:rsidP="00583E17">
            <w:pPr>
              <w:jc w:val="center"/>
              <w:rPr>
                <w:b/>
                <w:sz w:val="20"/>
                <w:szCs w:val="20"/>
              </w:rPr>
            </w:pPr>
          </w:p>
        </w:tc>
        <w:tc>
          <w:tcPr>
            <w:tcW w:w="1591" w:type="dxa"/>
            <w:gridSpan w:val="2"/>
            <w:shd w:val="clear" w:color="auto" w:fill="FFFFFF" w:themeFill="background1"/>
          </w:tcPr>
          <w:p w:rsidR="001B55DE" w:rsidRPr="00CD6CAB" w:rsidRDefault="001B55DE" w:rsidP="00583E17">
            <w:pPr>
              <w:jc w:val="center"/>
              <w:rPr>
                <w:sz w:val="20"/>
                <w:szCs w:val="20"/>
              </w:rPr>
            </w:pPr>
          </w:p>
        </w:tc>
      </w:tr>
      <w:tr w:rsidR="001B55DE" w:rsidRPr="00CD6CAB" w:rsidTr="00E52799">
        <w:trPr>
          <w:gridAfter w:val="1"/>
          <w:wAfter w:w="27" w:type="dxa"/>
          <w:trHeight w:val="460"/>
        </w:trPr>
        <w:tc>
          <w:tcPr>
            <w:tcW w:w="3084" w:type="dxa"/>
            <w:gridSpan w:val="2"/>
            <w:vMerge/>
          </w:tcPr>
          <w:p w:rsidR="001B55DE" w:rsidRDefault="001B55DE" w:rsidP="00A458C5">
            <w:pPr>
              <w:rPr>
                <w:b/>
                <w:bCs/>
                <w:sz w:val="20"/>
                <w:szCs w:val="20"/>
              </w:rPr>
            </w:pPr>
          </w:p>
        </w:tc>
        <w:tc>
          <w:tcPr>
            <w:tcW w:w="9500" w:type="dxa"/>
            <w:gridSpan w:val="3"/>
          </w:tcPr>
          <w:p w:rsidR="001B55DE" w:rsidRPr="00CF25FA" w:rsidRDefault="001B55DE" w:rsidP="00741A16">
            <w:pPr>
              <w:rPr>
                <w:b/>
                <w:color w:val="000000"/>
                <w:sz w:val="20"/>
                <w:szCs w:val="20"/>
              </w:rPr>
            </w:pPr>
            <w:r w:rsidRPr="00CF25FA">
              <w:rPr>
                <w:b/>
                <w:color w:val="000000"/>
                <w:sz w:val="20"/>
                <w:szCs w:val="20"/>
              </w:rPr>
              <w:t>Практические занятия:</w:t>
            </w:r>
          </w:p>
          <w:p w:rsidR="001B55DE" w:rsidRPr="00C1287F" w:rsidRDefault="001B55DE" w:rsidP="00EB7ACC">
            <w:pPr>
              <w:pStyle w:val="af1"/>
              <w:numPr>
                <w:ilvl w:val="0"/>
                <w:numId w:val="15"/>
              </w:numPr>
              <w:rPr>
                <w:color w:val="000000"/>
                <w:sz w:val="20"/>
                <w:szCs w:val="20"/>
              </w:rPr>
            </w:pPr>
            <w:r w:rsidRPr="00CF25FA">
              <w:rPr>
                <w:color w:val="000000"/>
                <w:sz w:val="20"/>
                <w:szCs w:val="20"/>
              </w:rPr>
              <w:t>Отработка техники игры в нападении.</w:t>
            </w:r>
            <w:r>
              <w:rPr>
                <w:color w:val="000000"/>
                <w:sz w:val="20"/>
                <w:szCs w:val="20"/>
              </w:rPr>
              <w:t xml:space="preserve"> </w:t>
            </w:r>
            <w:r w:rsidRPr="00C1287F">
              <w:rPr>
                <w:color w:val="000000"/>
                <w:sz w:val="20"/>
                <w:szCs w:val="20"/>
              </w:rPr>
              <w:t>Техника перемещений. Техника владения мячом.</w:t>
            </w:r>
          </w:p>
          <w:p w:rsidR="001B55DE" w:rsidRPr="00C1287F" w:rsidRDefault="001B55DE" w:rsidP="00EB7ACC">
            <w:pPr>
              <w:pStyle w:val="af1"/>
              <w:numPr>
                <w:ilvl w:val="0"/>
                <w:numId w:val="15"/>
              </w:numPr>
              <w:rPr>
                <w:color w:val="000000"/>
                <w:sz w:val="20"/>
                <w:szCs w:val="20"/>
              </w:rPr>
            </w:pPr>
            <w:r w:rsidRPr="00CF25FA">
              <w:rPr>
                <w:color w:val="000000"/>
                <w:sz w:val="20"/>
                <w:szCs w:val="20"/>
              </w:rPr>
              <w:t>Отработка техники игры в защите.</w:t>
            </w:r>
            <w:r>
              <w:rPr>
                <w:color w:val="000000"/>
                <w:sz w:val="20"/>
                <w:szCs w:val="20"/>
              </w:rPr>
              <w:t xml:space="preserve"> </w:t>
            </w:r>
            <w:r w:rsidRPr="00C1287F">
              <w:rPr>
                <w:color w:val="000000"/>
                <w:sz w:val="20"/>
                <w:szCs w:val="20"/>
              </w:rPr>
              <w:t>Защитные действия. Техника игры вратаря.</w:t>
            </w:r>
          </w:p>
          <w:p w:rsidR="001B55DE" w:rsidRPr="00C1287F" w:rsidRDefault="001B55DE" w:rsidP="00EB7ACC">
            <w:pPr>
              <w:pStyle w:val="af1"/>
              <w:numPr>
                <w:ilvl w:val="0"/>
                <w:numId w:val="15"/>
              </w:numPr>
              <w:rPr>
                <w:color w:val="000000"/>
                <w:sz w:val="20"/>
                <w:szCs w:val="20"/>
              </w:rPr>
            </w:pPr>
            <w:r w:rsidRPr="00CF25FA">
              <w:rPr>
                <w:color w:val="000000"/>
                <w:sz w:val="20"/>
                <w:szCs w:val="20"/>
              </w:rPr>
              <w:t>Отработка тактики игры в гандбол.</w:t>
            </w:r>
            <w:r>
              <w:rPr>
                <w:color w:val="000000"/>
                <w:sz w:val="20"/>
                <w:szCs w:val="20"/>
              </w:rPr>
              <w:t xml:space="preserve"> </w:t>
            </w:r>
            <w:r w:rsidRPr="00C1287F">
              <w:rPr>
                <w:color w:val="000000"/>
                <w:sz w:val="20"/>
                <w:szCs w:val="20"/>
              </w:rPr>
              <w:t>Тактика игры. Взаимод</w:t>
            </w:r>
            <w:r w:rsidR="00FE443D">
              <w:rPr>
                <w:color w:val="000000"/>
                <w:sz w:val="20"/>
                <w:szCs w:val="20"/>
              </w:rPr>
              <w:t xml:space="preserve">ействие игроков. Тактика игры в </w:t>
            </w:r>
            <w:r w:rsidRPr="00C1287F">
              <w:rPr>
                <w:color w:val="000000"/>
                <w:sz w:val="20"/>
                <w:szCs w:val="20"/>
              </w:rPr>
              <w:t>защите.</w:t>
            </w:r>
            <w:r>
              <w:rPr>
                <w:color w:val="000000"/>
                <w:sz w:val="20"/>
                <w:szCs w:val="20"/>
              </w:rPr>
              <w:t xml:space="preserve"> </w:t>
            </w:r>
            <w:r w:rsidRPr="00C1287F">
              <w:rPr>
                <w:color w:val="000000"/>
                <w:sz w:val="20"/>
                <w:szCs w:val="20"/>
              </w:rPr>
              <w:t>Индивидуальная</w:t>
            </w:r>
            <w:r w:rsidR="00FE443D">
              <w:rPr>
                <w:color w:val="000000"/>
                <w:sz w:val="20"/>
                <w:szCs w:val="20"/>
              </w:rPr>
              <w:t xml:space="preserve"> </w:t>
            </w:r>
            <w:r w:rsidRPr="00C1287F">
              <w:rPr>
                <w:color w:val="000000"/>
                <w:sz w:val="20"/>
                <w:szCs w:val="20"/>
              </w:rPr>
              <w:t>тактика. Групповая тактика.</w:t>
            </w:r>
          </w:p>
          <w:p w:rsidR="001B55DE" w:rsidRPr="00CF25FA" w:rsidRDefault="001B55DE" w:rsidP="00EB7ACC">
            <w:pPr>
              <w:pStyle w:val="af1"/>
              <w:numPr>
                <w:ilvl w:val="0"/>
                <w:numId w:val="15"/>
              </w:numPr>
              <w:rPr>
                <w:color w:val="000000"/>
                <w:sz w:val="20"/>
                <w:szCs w:val="20"/>
              </w:rPr>
            </w:pPr>
            <w:r w:rsidRPr="00CF25FA">
              <w:rPr>
                <w:color w:val="000000"/>
                <w:sz w:val="20"/>
                <w:szCs w:val="20"/>
              </w:rPr>
              <w:t>Сдача контрольных нормативов по гандболу.</w:t>
            </w:r>
          </w:p>
          <w:p w:rsidR="001B55DE" w:rsidRDefault="001B55DE" w:rsidP="00EB7ACC">
            <w:pPr>
              <w:pStyle w:val="af1"/>
              <w:numPr>
                <w:ilvl w:val="0"/>
                <w:numId w:val="15"/>
              </w:numPr>
              <w:rPr>
                <w:color w:val="000000"/>
                <w:sz w:val="20"/>
                <w:szCs w:val="20"/>
              </w:rPr>
            </w:pPr>
            <w:r w:rsidRPr="00CF25FA">
              <w:rPr>
                <w:color w:val="000000"/>
                <w:sz w:val="20"/>
                <w:szCs w:val="20"/>
              </w:rPr>
              <w:t xml:space="preserve">Учебная практика по проведению </w:t>
            </w:r>
            <w:r w:rsidR="00021CD0">
              <w:rPr>
                <w:color w:val="000000"/>
                <w:sz w:val="20"/>
                <w:szCs w:val="20"/>
              </w:rPr>
              <w:t>занятия по  гандболу</w:t>
            </w:r>
            <w:r w:rsidRPr="00CF25FA">
              <w:rPr>
                <w:color w:val="000000"/>
                <w:sz w:val="20"/>
                <w:szCs w:val="20"/>
              </w:rPr>
              <w:t>.</w:t>
            </w:r>
          </w:p>
          <w:p w:rsidR="001B55DE" w:rsidRPr="00CF25FA" w:rsidRDefault="001B55DE" w:rsidP="005E072C">
            <w:pPr>
              <w:pStyle w:val="af1"/>
              <w:rPr>
                <w:color w:val="000000"/>
                <w:sz w:val="20"/>
                <w:szCs w:val="20"/>
              </w:rPr>
            </w:pPr>
          </w:p>
        </w:tc>
        <w:tc>
          <w:tcPr>
            <w:tcW w:w="1620" w:type="dxa"/>
            <w:gridSpan w:val="2"/>
          </w:tcPr>
          <w:p w:rsidR="001B55DE" w:rsidRPr="0007721A" w:rsidRDefault="001B55DE" w:rsidP="00583E17">
            <w:pPr>
              <w:jc w:val="center"/>
              <w:rPr>
                <w:b/>
                <w:sz w:val="20"/>
                <w:szCs w:val="20"/>
              </w:rPr>
            </w:pPr>
            <w:r>
              <w:rPr>
                <w:b/>
                <w:sz w:val="20"/>
                <w:szCs w:val="20"/>
              </w:rPr>
              <w:t>14</w:t>
            </w:r>
          </w:p>
        </w:tc>
        <w:tc>
          <w:tcPr>
            <w:tcW w:w="1591" w:type="dxa"/>
            <w:gridSpan w:val="2"/>
            <w:shd w:val="clear" w:color="auto" w:fill="FFFFFF" w:themeFill="background1"/>
          </w:tcPr>
          <w:p w:rsidR="001B55DE" w:rsidRPr="00CD6CAB" w:rsidRDefault="001B55DE" w:rsidP="00583E17">
            <w:pPr>
              <w:jc w:val="center"/>
              <w:rPr>
                <w:sz w:val="20"/>
                <w:szCs w:val="20"/>
              </w:rPr>
            </w:pPr>
          </w:p>
        </w:tc>
      </w:tr>
      <w:tr w:rsidR="001B55DE" w:rsidRPr="00CD6CAB" w:rsidTr="00C1287F">
        <w:trPr>
          <w:gridAfter w:val="1"/>
          <w:wAfter w:w="27" w:type="dxa"/>
          <w:trHeight w:val="185"/>
        </w:trPr>
        <w:tc>
          <w:tcPr>
            <w:tcW w:w="3084" w:type="dxa"/>
            <w:gridSpan w:val="2"/>
            <w:vMerge/>
          </w:tcPr>
          <w:p w:rsidR="001B55DE" w:rsidRDefault="001B55DE" w:rsidP="00A458C5">
            <w:pPr>
              <w:rPr>
                <w:b/>
                <w:bCs/>
                <w:sz w:val="20"/>
                <w:szCs w:val="20"/>
              </w:rPr>
            </w:pPr>
          </w:p>
        </w:tc>
        <w:tc>
          <w:tcPr>
            <w:tcW w:w="9500" w:type="dxa"/>
            <w:gridSpan w:val="3"/>
          </w:tcPr>
          <w:p w:rsidR="001B55DE" w:rsidRPr="001B55DE" w:rsidRDefault="001B55DE" w:rsidP="001B55DE">
            <w:pPr>
              <w:rPr>
                <w:b/>
                <w:color w:val="000000"/>
                <w:sz w:val="20"/>
                <w:szCs w:val="20"/>
              </w:rPr>
            </w:pPr>
            <w:r w:rsidRPr="001B55DE">
              <w:rPr>
                <w:b/>
                <w:color w:val="000000"/>
                <w:sz w:val="20"/>
                <w:szCs w:val="20"/>
              </w:rPr>
              <w:t>Самостоятельная работа при изучении раздела ПМ</w:t>
            </w:r>
            <w:r w:rsidR="00FE443D">
              <w:rPr>
                <w:b/>
                <w:color w:val="000000"/>
                <w:sz w:val="20"/>
                <w:szCs w:val="20"/>
              </w:rPr>
              <w:t>:</w:t>
            </w:r>
          </w:p>
          <w:p w:rsidR="001B55DE" w:rsidRPr="001B55DE" w:rsidRDefault="001B55DE" w:rsidP="001B55DE">
            <w:pPr>
              <w:rPr>
                <w:color w:val="000000"/>
                <w:sz w:val="20"/>
                <w:szCs w:val="20"/>
              </w:rPr>
            </w:pPr>
            <w:r w:rsidRPr="001B55DE">
              <w:rPr>
                <w:color w:val="000000"/>
                <w:sz w:val="20"/>
                <w:szCs w:val="20"/>
              </w:rPr>
              <w:t>- оставление документов планирования: поурочные плана, конспекты урока;</w:t>
            </w:r>
          </w:p>
          <w:p w:rsidR="001B55DE" w:rsidRPr="001B55DE" w:rsidRDefault="001B55DE" w:rsidP="001B55DE">
            <w:pPr>
              <w:rPr>
                <w:color w:val="000000"/>
                <w:sz w:val="20"/>
                <w:szCs w:val="20"/>
              </w:rPr>
            </w:pPr>
            <w:r w:rsidRPr="001B55DE">
              <w:rPr>
                <w:color w:val="000000"/>
                <w:sz w:val="20"/>
                <w:szCs w:val="20"/>
              </w:rPr>
              <w:t>- структура урока гандбола;</w:t>
            </w:r>
          </w:p>
          <w:p w:rsidR="001B55DE" w:rsidRPr="001B55DE" w:rsidRDefault="001B55DE" w:rsidP="001B55DE">
            <w:pPr>
              <w:rPr>
                <w:color w:val="000000"/>
                <w:sz w:val="20"/>
                <w:szCs w:val="20"/>
              </w:rPr>
            </w:pPr>
            <w:r w:rsidRPr="001B55DE">
              <w:rPr>
                <w:color w:val="000000"/>
                <w:sz w:val="20"/>
                <w:szCs w:val="20"/>
              </w:rPr>
              <w:t>- задачи и содержание частей урока.</w:t>
            </w:r>
          </w:p>
          <w:p w:rsidR="001B55DE" w:rsidRPr="001B55DE" w:rsidRDefault="001B55DE" w:rsidP="001B55DE">
            <w:pPr>
              <w:rPr>
                <w:color w:val="000000"/>
                <w:sz w:val="20"/>
                <w:szCs w:val="20"/>
              </w:rPr>
            </w:pPr>
            <w:r w:rsidRPr="001B55DE">
              <w:rPr>
                <w:color w:val="000000"/>
                <w:sz w:val="20"/>
                <w:szCs w:val="20"/>
              </w:rPr>
              <w:t>Примерная тематика внеаудиторной самостоятельной работы:</w:t>
            </w:r>
          </w:p>
          <w:p w:rsidR="001B55DE" w:rsidRPr="001B55DE" w:rsidRDefault="001B55DE" w:rsidP="00867EEA">
            <w:pPr>
              <w:pStyle w:val="af1"/>
              <w:numPr>
                <w:ilvl w:val="0"/>
                <w:numId w:val="29"/>
              </w:numPr>
              <w:rPr>
                <w:color w:val="000000"/>
                <w:sz w:val="20"/>
                <w:szCs w:val="20"/>
              </w:rPr>
            </w:pPr>
            <w:r w:rsidRPr="001B55DE">
              <w:rPr>
                <w:color w:val="000000"/>
                <w:sz w:val="20"/>
                <w:szCs w:val="20"/>
              </w:rPr>
              <w:t>Общая характеристика гандбола.</w:t>
            </w:r>
          </w:p>
          <w:p w:rsidR="001B55DE" w:rsidRPr="001B55DE" w:rsidRDefault="001B55DE" w:rsidP="00867EEA">
            <w:pPr>
              <w:pStyle w:val="af1"/>
              <w:numPr>
                <w:ilvl w:val="0"/>
                <w:numId w:val="29"/>
              </w:numPr>
              <w:rPr>
                <w:color w:val="000000"/>
                <w:sz w:val="20"/>
                <w:szCs w:val="20"/>
              </w:rPr>
            </w:pPr>
            <w:r w:rsidRPr="001B55DE">
              <w:rPr>
                <w:color w:val="000000"/>
                <w:sz w:val="20"/>
                <w:szCs w:val="20"/>
              </w:rPr>
              <w:t>Инвентарь и оборудование в гандболе.</w:t>
            </w:r>
          </w:p>
          <w:p w:rsidR="001B55DE" w:rsidRPr="001B55DE" w:rsidRDefault="001B55DE" w:rsidP="00867EEA">
            <w:pPr>
              <w:pStyle w:val="af1"/>
              <w:numPr>
                <w:ilvl w:val="0"/>
                <w:numId w:val="29"/>
              </w:numPr>
              <w:rPr>
                <w:color w:val="000000"/>
                <w:sz w:val="20"/>
                <w:szCs w:val="20"/>
              </w:rPr>
            </w:pPr>
            <w:r w:rsidRPr="001B55DE">
              <w:rPr>
                <w:color w:val="000000"/>
                <w:sz w:val="20"/>
                <w:szCs w:val="20"/>
              </w:rPr>
              <w:t>Физическая и специальная подготовка гандболиста.</w:t>
            </w:r>
          </w:p>
          <w:p w:rsidR="001B55DE" w:rsidRPr="001B55DE" w:rsidRDefault="001B55DE" w:rsidP="00867EEA">
            <w:pPr>
              <w:pStyle w:val="af1"/>
              <w:numPr>
                <w:ilvl w:val="0"/>
                <w:numId w:val="29"/>
              </w:numPr>
              <w:rPr>
                <w:color w:val="000000"/>
                <w:sz w:val="20"/>
                <w:szCs w:val="20"/>
              </w:rPr>
            </w:pPr>
            <w:r w:rsidRPr="001B55DE">
              <w:rPr>
                <w:color w:val="000000"/>
                <w:sz w:val="20"/>
                <w:szCs w:val="20"/>
              </w:rPr>
              <w:t>Разделение игроков по функциям в гандболе.</w:t>
            </w:r>
          </w:p>
          <w:p w:rsidR="001B55DE" w:rsidRPr="001B55DE" w:rsidRDefault="001B55DE" w:rsidP="00867EEA">
            <w:pPr>
              <w:pStyle w:val="af1"/>
              <w:numPr>
                <w:ilvl w:val="0"/>
                <w:numId w:val="29"/>
              </w:numPr>
              <w:rPr>
                <w:b/>
                <w:color w:val="000000"/>
                <w:sz w:val="20"/>
                <w:szCs w:val="20"/>
              </w:rPr>
            </w:pPr>
            <w:r w:rsidRPr="001B55DE">
              <w:rPr>
                <w:color w:val="000000"/>
                <w:sz w:val="20"/>
                <w:szCs w:val="20"/>
              </w:rPr>
              <w:t>5. Организация и судейство соревнований по гандболу.</w:t>
            </w:r>
          </w:p>
        </w:tc>
        <w:tc>
          <w:tcPr>
            <w:tcW w:w="1620" w:type="dxa"/>
            <w:gridSpan w:val="2"/>
          </w:tcPr>
          <w:p w:rsidR="001B55DE" w:rsidRPr="0007721A" w:rsidRDefault="001B55DE" w:rsidP="00583E17">
            <w:pPr>
              <w:jc w:val="center"/>
              <w:rPr>
                <w:b/>
                <w:sz w:val="20"/>
                <w:szCs w:val="20"/>
              </w:rPr>
            </w:pPr>
            <w:r>
              <w:rPr>
                <w:b/>
                <w:sz w:val="20"/>
                <w:szCs w:val="20"/>
              </w:rPr>
              <w:t>12</w:t>
            </w:r>
          </w:p>
        </w:tc>
        <w:tc>
          <w:tcPr>
            <w:tcW w:w="1591" w:type="dxa"/>
            <w:gridSpan w:val="2"/>
            <w:shd w:val="clear" w:color="auto" w:fill="FFFFFF" w:themeFill="background1"/>
          </w:tcPr>
          <w:p w:rsidR="001B55DE" w:rsidRPr="00CD6CAB" w:rsidRDefault="001B55DE" w:rsidP="00583E17">
            <w:pPr>
              <w:jc w:val="center"/>
              <w:rPr>
                <w:sz w:val="20"/>
                <w:szCs w:val="20"/>
              </w:rPr>
            </w:pPr>
          </w:p>
        </w:tc>
      </w:tr>
      <w:tr w:rsidR="00FE443D" w:rsidRPr="00CD6CAB" w:rsidTr="00C1287F">
        <w:trPr>
          <w:gridAfter w:val="1"/>
          <w:wAfter w:w="27" w:type="dxa"/>
          <w:trHeight w:val="185"/>
        </w:trPr>
        <w:tc>
          <w:tcPr>
            <w:tcW w:w="3084" w:type="dxa"/>
            <w:gridSpan w:val="2"/>
            <w:vMerge w:val="restart"/>
          </w:tcPr>
          <w:p w:rsidR="00FE443D" w:rsidRDefault="00FE443D" w:rsidP="00A458C5">
            <w:pPr>
              <w:rPr>
                <w:b/>
                <w:bCs/>
                <w:sz w:val="20"/>
                <w:szCs w:val="20"/>
              </w:rPr>
            </w:pPr>
            <w:r>
              <w:rPr>
                <w:b/>
                <w:bCs/>
                <w:sz w:val="20"/>
                <w:szCs w:val="20"/>
              </w:rPr>
              <w:t>Тема 1.7</w:t>
            </w:r>
          </w:p>
          <w:p w:rsidR="00FE443D" w:rsidRDefault="00FE443D" w:rsidP="00A458C5">
            <w:pPr>
              <w:rPr>
                <w:b/>
                <w:bCs/>
                <w:sz w:val="20"/>
                <w:szCs w:val="20"/>
              </w:rPr>
            </w:pPr>
            <w:r>
              <w:rPr>
                <w:b/>
                <w:bCs/>
                <w:sz w:val="20"/>
                <w:szCs w:val="20"/>
              </w:rPr>
              <w:t xml:space="preserve">Бадминтон </w:t>
            </w:r>
          </w:p>
        </w:tc>
        <w:tc>
          <w:tcPr>
            <w:tcW w:w="9500" w:type="dxa"/>
            <w:gridSpan w:val="3"/>
          </w:tcPr>
          <w:p w:rsidR="00FE443D" w:rsidRPr="00036B9B" w:rsidRDefault="00FE443D" w:rsidP="00036B9B">
            <w:pPr>
              <w:rPr>
                <w:b/>
                <w:color w:val="000000"/>
                <w:sz w:val="20"/>
                <w:szCs w:val="20"/>
              </w:rPr>
            </w:pPr>
            <w:r>
              <w:rPr>
                <w:b/>
                <w:color w:val="000000"/>
                <w:sz w:val="20"/>
                <w:szCs w:val="20"/>
              </w:rPr>
              <w:t>Содержание</w:t>
            </w:r>
          </w:p>
        </w:tc>
        <w:tc>
          <w:tcPr>
            <w:tcW w:w="1620" w:type="dxa"/>
            <w:gridSpan w:val="2"/>
          </w:tcPr>
          <w:p w:rsidR="00FE443D" w:rsidRPr="0007721A" w:rsidRDefault="00FE443D" w:rsidP="00583E17">
            <w:pPr>
              <w:jc w:val="center"/>
              <w:rPr>
                <w:b/>
                <w:sz w:val="20"/>
                <w:szCs w:val="20"/>
              </w:rPr>
            </w:pPr>
            <w:r>
              <w:rPr>
                <w:b/>
                <w:sz w:val="20"/>
                <w:szCs w:val="20"/>
              </w:rPr>
              <w:t>4</w:t>
            </w:r>
          </w:p>
        </w:tc>
        <w:tc>
          <w:tcPr>
            <w:tcW w:w="1591" w:type="dxa"/>
            <w:gridSpan w:val="2"/>
            <w:shd w:val="clear" w:color="auto" w:fill="FFFFFF" w:themeFill="background1"/>
          </w:tcPr>
          <w:p w:rsidR="00FE443D" w:rsidRPr="001C5831" w:rsidRDefault="001C5831" w:rsidP="00583E17">
            <w:pPr>
              <w:jc w:val="center"/>
              <w:rPr>
                <w:b/>
                <w:sz w:val="20"/>
                <w:szCs w:val="20"/>
              </w:rPr>
            </w:pPr>
            <w:r>
              <w:rPr>
                <w:b/>
                <w:sz w:val="20"/>
                <w:szCs w:val="20"/>
              </w:rPr>
              <w:t>2</w:t>
            </w:r>
          </w:p>
        </w:tc>
      </w:tr>
      <w:tr w:rsidR="00FE443D" w:rsidRPr="00CD6CAB" w:rsidTr="00036B9B">
        <w:trPr>
          <w:gridAfter w:val="1"/>
          <w:wAfter w:w="27" w:type="dxa"/>
          <w:trHeight w:val="460"/>
        </w:trPr>
        <w:tc>
          <w:tcPr>
            <w:tcW w:w="3084" w:type="dxa"/>
            <w:gridSpan w:val="2"/>
            <w:vMerge/>
          </w:tcPr>
          <w:p w:rsidR="00FE443D" w:rsidRDefault="00FE443D" w:rsidP="00A458C5">
            <w:pPr>
              <w:rPr>
                <w:b/>
                <w:bCs/>
                <w:sz w:val="20"/>
                <w:szCs w:val="20"/>
              </w:rPr>
            </w:pPr>
          </w:p>
        </w:tc>
        <w:tc>
          <w:tcPr>
            <w:tcW w:w="852" w:type="dxa"/>
            <w:gridSpan w:val="2"/>
          </w:tcPr>
          <w:p w:rsidR="00FE443D" w:rsidRPr="00F46E7A" w:rsidRDefault="00FE443D" w:rsidP="00C1287F">
            <w:pPr>
              <w:jc w:val="center"/>
              <w:rPr>
                <w:color w:val="000000"/>
                <w:sz w:val="20"/>
                <w:szCs w:val="20"/>
              </w:rPr>
            </w:pPr>
            <w:r w:rsidRPr="00F46E7A">
              <w:rPr>
                <w:color w:val="000000"/>
                <w:sz w:val="20"/>
                <w:szCs w:val="20"/>
              </w:rPr>
              <w:t>1.</w:t>
            </w:r>
          </w:p>
        </w:tc>
        <w:tc>
          <w:tcPr>
            <w:tcW w:w="8648" w:type="dxa"/>
          </w:tcPr>
          <w:p w:rsidR="00FE443D" w:rsidRPr="00F46E7A" w:rsidRDefault="00FE443D" w:rsidP="00F46E7A">
            <w:pPr>
              <w:rPr>
                <w:color w:val="000000"/>
                <w:sz w:val="20"/>
                <w:szCs w:val="20"/>
              </w:rPr>
            </w:pPr>
            <w:r w:rsidRPr="00F46E7A">
              <w:rPr>
                <w:color w:val="000000"/>
                <w:sz w:val="20"/>
                <w:szCs w:val="20"/>
              </w:rPr>
              <w:t>Основные понятия и терминология бадминтона.</w:t>
            </w:r>
            <w:r>
              <w:rPr>
                <w:color w:val="000000"/>
                <w:sz w:val="20"/>
                <w:szCs w:val="20"/>
              </w:rPr>
              <w:t xml:space="preserve"> </w:t>
            </w:r>
            <w:r w:rsidRPr="00F46E7A">
              <w:rPr>
                <w:color w:val="000000"/>
                <w:sz w:val="20"/>
                <w:szCs w:val="20"/>
              </w:rPr>
              <w:t>Краткие исторические сведения. Классификация техники и тактики игры.</w:t>
            </w:r>
            <w:r>
              <w:rPr>
                <w:color w:val="000000"/>
                <w:sz w:val="20"/>
                <w:szCs w:val="20"/>
              </w:rPr>
              <w:t xml:space="preserve"> </w:t>
            </w:r>
            <w:r w:rsidRPr="00F46E7A">
              <w:rPr>
                <w:color w:val="000000"/>
                <w:sz w:val="20"/>
                <w:szCs w:val="20"/>
              </w:rPr>
              <w:t xml:space="preserve">Инвентарь и оборудование. Оздоровительное, образовательное и </w:t>
            </w:r>
          </w:p>
          <w:p w:rsidR="00FE443D" w:rsidRPr="00F46E7A" w:rsidRDefault="00FE443D" w:rsidP="00F46E7A">
            <w:pPr>
              <w:rPr>
                <w:color w:val="000000"/>
                <w:sz w:val="20"/>
                <w:szCs w:val="20"/>
              </w:rPr>
            </w:pPr>
            <w:r w:rsidRPr="00F46E7A">
              <w:rPr>
                <w:color w:val="000000"/>
                <w:sz w:val="20"/>
                <w:szCs w:val="20"/>
              </w:rPr>
              <w:t>воспитательное значение игры в бадминтон.</w:t>
            </w:r>
          </w:p>
        </w:tc>
        <w:tc>
          <w:tcPr>
            <w:tcW w:w="1620" w:type="dxa"/>
            <w:gridSpan w:val="2"/>
          </w:tcPr>
          <w:p w:rsidR="00FE443D" w:rsidRPr="0007721A" w:rsidRDefault="00FE443D" w:rsidP="002059EC">
            <w:pPr>
              <w:pStyle w:val="af1"/>
              <w:rPr>
                <w:b/>
                <w:sz w:val="20"/>
                <w:szCs w:val="20"/>
              </w:rPr>
            </w:pPr>
          </w:p>
        </w:tc>
        <w:tc>
          <w:tcPr>
            <w:tcW w:w="1591" w:type="dxa"/>
            <w:gridSpan w:val="2"/>
            <w:shd w:val="clear" w:color="auto" w:fill="FFFFFF" w:themeFill="background1"/>
          </w:tcPr>
          <w:p w:rsidR="00FE443D" w:rsidRPr="00CD6CAB" w:rsidRDefault="00FE443D" w:rsidP="00583E17">
            <w:pPr>
              <w:jc w:val="center"/>
              <w:rPr>
                <w:sz w:val="20"/>
                <w:szCs w:val="20"/>
              </w:rPr>
            </w:pPr>
          </w:p>
        </w:tc>
      </w:tr>
      <w:tr w:rsidR="00FE443D" w:rsidRPr="00CD6CAB" w:rsidTr="00036B9B">
        <w:trPr>
          <w:gridAfter w:val="1"/>
          <w:wAfter w:w="27" w:type="dxa"/>
          <w:trHeight w:val="460"/>
        </w:trPr>
        <w:tc>
          <w:tcPr>
            <w:tcW w:w="3084" w:type="dxa"/>
            <w:gridSpan w:val="2"/>
            <w:vMerge/>
          </w:tcPr>
          <w:p w:rsidR="00FE443D" w:rsidRDefault="00FE443D" w:rsidP="00A458C5">
            <w:pPr>
              <w:rPr>
                <w:b/>
                <w:bCs/>
                <w:sz w:val="20"/>
                <w:szCs w:val="20"/>
              </w:rPr>
            </w:pPr>
          </w:p>
        </w:tc>
        <w:tc>
          <w:tcPr>
            <w:tcW w:w="852" w:type="dxa"/>
            <w:gridSpan w:val="2"/>
          </w:tcPr>
          <w:p w:rsidR="00FE443D" w:rsidRPr="00F46E7A" w:rsidRDefault="00FE443D" w:rsidP="00C1287F">
            <w:pPr>
              <w:jc w:val="center"/>
              <w:rPr>
                <w:color w:val="000000"/>
                <w:sz w:val="20"/>
                <w:szCs w:val="20"/>
              </w:rPr>
            </w:pPr>
            <w:r w:rsidRPr="00F46E7A">
              <w:rPr>
                <w:color w:val="000000"/>
                <w:sz w:val="20"/>
                <w:szCs w:val="20"/>
              </w:rPr>
              <w:t>2.</w:t>
            </w:r>
          </w:p>
        </w:tc>
        <w:tc>
          <w:tcPr>
            <w:tcW w:w="8648" w:type="dxa"/>
          </w:tcPr>
          <w:p w:rsidR="00FE443D" w:rsidRPr="00F46E7A" w:rsidRDefault="00FE443D" w:rsidP="00F46E7A">
            <w:pPr>
              <w:rPr>
                <w:color w:val="000000"/>
                <w:sz w:val="20"/>
                <w:szCs w:val="20"/>
              </w:rPr>
            </w:pPr>
            <w:r w:rsidRPr="00F46E7A">
              <w:rPr>
                <w:color w:val="000000"/>
                <w:sz w:val="20"/>
                <w:szCs w:val="20"/>
              </w:rPr>
              <w:t>Основы методики обучения бадминтону.</w:t>
            </w:r>
            <w:r>
              <w:rPr>
                <w:color w:val="000000"/>
                <w:sz w:val="20"/>
                <w:szCs w:val="20"/>
              </w:rPr>
              <w:t xml:space="preserve"> </w:t>
            </w:r>
            <w:r w:rsidRPr="00F46E7A">
              <w:rPr>
                <w:color w:val="000000"/>
                <w:sz w:val="20"/>
                <w:szCs w:val="20"/>
              </w:rPr>
              <w:t>Педагогическая характеристика бадминтона. Последовательность и этапы</w:t>
            </w:r>
            <w:r>
              <w:rPr>
                <w:color w:val="000000"/>
                <w:sz w:val="20"/>
                <w:szCs w:val="20"/>
              </w:rPr>
              <w:t xml:space="preserve"> </w:t>
            </w:r>
            <w:r w:rsidRPr="00F46E7A">
              <w:rPr>
                <w:color w:val="000000"/>
                <w:sz w:val="20"/>
                <w:szCs w:val="20"/>
              </w:rPr>
              <w:t>обучения. Основные средства, методы и методические приемы, используемые</w:t>
            </w:r>
            <w:r>
              <w:rPr>
                <w:color w:val="000000"/>
                <w:sz w:val="20"/>
                <w:szCs w:val="20"/>
              </w:rPr>
              <w:t xml:space="preserve"> </w:t>
            </w:r>
            <w:r w:rsidRPr="00F46E7A">
              <w:rPr>
                <w:color w:val="000000"/>
                <w:sz w:val="20"/>
                <w:szCs w:val="20"/>
              </w:rPr>
              <w:t>при обучении. Ознакомление с учебным материалом по бадминтону в программах для общеобразовательной школы.</w:t>
            </w:r>
          </w:p>
        </w:tc>
        <w:tc>
          <w:tcPr>
            <w:tcW w:w="1620" w:type="dxa"/>
            <w:gridSpan w:val="2"/>
          </w:tcPr>
          <w:p w:rsidR="00FE443D" w:rsidRPr="0007721A" w:rsidRDefault="00FE443D" w:rsidP="002059EC">
            <w:pPr>
              <w:pStyle w:val="af1"/>
              <w:rPr>
                <w:b/>
                <w:sz w:val="20"/>
                <w:szCs w:val="20"/>
              </w:rPr>
            </w:pPr>
          </w:p>
        </w:tc>
        <w:tc>
          <w:tcPr>
            <w:tcW w:w="1591" w:type="dxa"/>
            <w:gridSpan w:val="2"/>
            <w:shd w:val="clear" w:color="auto" w:fill="FFFFFF" w:themeFill="background1"/>
          </w:tcPr>
          <w:p w:rsidR="00FE443D" w:rsidRPr="00CD6CAB" w:rsidRDefault="00FE443D" w:rsidP="00583E17">
            <w:pPr>
              <w:jc w:val="center"/>
              <w:rPr>
                <w:sz w:val="20"/>
                <w:szCs w:val="20"/>
              </w:rPr>
            </w:pPr>
          </w:p>
        </w:tc>
      </w:tr>
      <w:tr w:rsidR="00FE443D" w:rsidRPr="00CD6CAB" w:rsidTr="00E52799">
        <w:trPr>
          <w:gridAfter w:val="1"/>
          <w:wAfter w:w="27" w:type="dxa"/>
          <w:trHeight w:val="460"/>
        </w:trPr>
        <w:tc>
          <w:tcPr>
            <w:tcW w:w="3084" w:type="dxa"/>
            <w:gridSpan w:val="2"/>
            <w:vMerge/>
          </w:tcPr>
          <w:p w:rsidR="00FE443D" w:rsidRDefault="00FE443D" w:rsidP="00A458C5">
            <w:pPr>
              <w:rPr>
                <w:b/>
                <w:bCs/>
                <w:sz w:val="20"/>
                <w:szCs w:val="20"/>
              </w:rPr>
            </w:pPr>
          </w:p>
        </w:tc>
        <w:tc>
          <w:tcPr>
            <w:tcW w:w="9500" w:type="dxa"/>
            <w:gridSpan w:val="3"/>
          </w:tcPr>
          <w:p w:rsidR="00FE443D" w:rsidRDefault="00FE443D" w:rsidP="00F46E7A">
            <w:pPr>
              <w:rPr>
                <w:b/>
                <w:color w:val="000000"/>
                <w:sz w:val="20"/>
                <w:szCs w:val="20"/>
              </w:rPr>
            </w:pPr>
            <w:r>
              <w:rPr>
                <w:b/>
                <w:color w:val="000000"/>
                <w:sz w:val="20"/>
                <w:szCs w:val="20"/>
              </w:rPr>
              <w:t>Практические занятия:</w:t>
            </w:r>
          </w:p>
          <w:p w:rsidR="00FE443D" w:rsidRDefault="00FE443D" w:rsidP="00EB7ACC">
            <w:pPr>
              <w:pStyle w:val="af1"/>
              <w:numPr>
                <w:ilvl w:val="0"/>
                <w:numId w:val="16"/>
              </w:numPr>
              <w:rPr>
                <w:sz w:val="20"/>
                <w:szCs w:val="20"/>
              </w:rPr>
            </w:pPr>
            <w:r w:rsidRPr="00F46E7A">
              <w:rPr>
                <w:sz w:val="20"/>
                <w:szCs w:val="20"/>
              </w:rPr>
              <w:t>Отработка техники игры в нападении.</w:t>
            </w:r>
            <w:r>
              <w:rPr>
                <w:sz w:val="20"/>
                <w:szCs w:val="20"/>
              </w:rPr>
              <w:t xml:space="preserve"> </w:t>
            </w:r>
            <w:r w:rsidRPr="00F46E7A">
              <w:rPr>
                <w:sz w:val="20"/>
                <w:szCs w:val="20"/>
              </w:rPr>
              <w:t>Перемещения. Способы де</w:t>
            </w:r>
            <w:r>
              <w:rPr>
                <w:sz w:val="20"/>
                <w:szCs w:val="20"/>
              </w:rPr>
              <w:t xml:space="preserve">ржания ракетки. Техника ударов. </w:t>
            </w:r>
            <w:r w:rsidRPr="00F46E7A">
              <w:rPr>
                <w:sz w:val="20"/>
                <w:szCs w:val="20"/>
              </w:rPr>
              <w:t>Техника подач.</w:t>
            </w:r>
          </w:p>
          <w:p w:rsidR="00FE443D" w:rsidRDefault="00FE443D" w:rsidP="00EB7ACC">
            <w:pPr>
              <w:pStyle w:val="af1"/>
              <w:numPr>
                <w:ilvl w:val="0"/>
                <w:numId w:val="16"/>
              </w:numPr>
              <w:rPr>
                <w:sz w:val="20"/>
                <w:szCs w:val="20"/>
              </w:rPr>
            </w:pPr>
            <w:r w:rsidRPr="00F46E7A">
              <w:rPr>
                <w:sz w:val="20"/>
                <w:szCs w:val="20"/>
              </w:rPr>
              <w:t>Отработка техники игры в защите.</w:t>
            </w:r>
            <w:r>
              <w:rPr>
                <w:sz w:val="20"/>
                <w:szCs w:val="20"/>
              </w:rPr>
              <w:t xml:space="preserve"> </w:t>
            </w:r>
            <w:r w:rsidRPr="00F46E7A">
              <w:rPr>
                <w:sz w:val="20"/>
                <w:szCs w:val="20"/>
              </w:rPr>
              <w:t>Прием волана с подачи, с нападающего удара.</w:t>
            </w:r>
          </w:p>
          <w:p w:rsidR="00FE443D" w:rsidRPr="00C1287F" w:rsidRDefault="00FE443D" w:rsidP="00EB7ACC">
            <w:pPr>
              <w:pStyle w:val="af1"/>
              <w:numPr>
                <w:ilvl w:val="0"/>
                <w:numId w:val="16"/>
              </w:numPr>
              <w:rPr>
                <w:sz w:val="20"/>
                <w:szCs w:val="20"/>
              </w:rPr>
            </w:pPr>
            <w:r w:rsidRPr="00F46E7A">
              <w:rPr>
                <w:sz w:val="20"/>
                <w:szCs w:val="20"/>
              </w:rPr>
              <w:t>Отработка тактики игры в бадминтон.</w:t>
            </w:r>
            <w:r w:rsidR="00021CD0">
              <w:rPr>
                <w:sz w:val="20"/>
                <w:szCs w:val="20"/>
              </w:rPr>
              <w:t xml:space="preserve"> </w:t>
            </w:r>
            <w:r w:rsidRPr="00C1287F">
              <w:rPr>
                <w:sz w:val="20"/>
                <w:szCs w:val="20"/>
              </w:rPr>
              <w:t>Тактика игры. Тактика одиночной игры, парной игры.</w:t>
            </w:r>
          </w:p>
          <w:p w:rsidR="00FE443D" w:rsidRPr="005C1BAD" w:rsidRDefault="00FE443D" w:rsidP="00EB7ACC">
            <w:pPr>
              <w:pStyle w:val="af1"/>
              <w:numPr>
                <w:ilvl w:val="0"/>
                <w:numId w:val="16"/>
              </w:numPr>
              <w:rPr>
                <w:sz w:val="20"/>
                <w:szCs w:val="20"/>
              </w:rPr>
            </w:pPr>
            <w:r w:rsidRPr="005C1BAD">
              <w:rPr>
                <w:sz w:val="20"/>
                <w:szCs w:val="20"/>
              </w:rPr>
              <w:t>Сдача контрольных нормативов по бадминтону</w:t>
            </w:r>
          </w:p>
          <w:p w:rsidR="00FE443D" w:rsidRPr="005C1BAD" w:rsidRDefault="00FE443D" w:rsidP="00EB7ACC">
            <w:pPr>
              <w:pStyle w:val="af1"/>
              <w:numPr>
                <w:ilvl w:val="0"/>
                <w:numId w:val="16"/>
              </w:numPr>
              <w:rPr>
                <w:sz w:val="20"/>
                <w:szCs w:val="20"/>
              </w:rPr>
            </w:pPr>
            <w:r w:rsidRPr="005C1BAD">
              <w:rPr>
                <w:sz w:val="20"/>
                <w:szCs w:val="20"/>
              </w:rPr>
              <w:t xml:space="preserve">Учебная практика по проведению </w:t>
            </w:r>
            <w:r w:rsidR="00021CD0">
              <w:rPr>
                <w:sz w:val="20"/>
                <w:szCs w:val="20"/>
              </w:rPr>
              <w:t>занятия по бадминтону</w:t>
            </w:r>
            <w:r>
              <w:rPr>
                <w:sz w:val="20"/>
                <w:szCs w:val="20"/>
              </w:rPr>
              <w:t>.</w:t>
            </w:r>
          </w:p>
          <w:p w:rsidR="00FE443D" w:rsidRPr="00F46E7A" w:rsidRDefault="00FE443D" w:rsidP="00F46E7A">
            <w:pPr>
              <w:pStyle w:val="af1"/>
              <w:rPr>
                <w:sz w:val="20"/>
                <w:szCs w:val="20"/>
              </w:rPr>
            </w:pPr>
          </w:p>
        </w:tc>
        <w:tc>
          <w:tcPr>
            <w:tcW w:w="1620" w:type="dxa"/>
            <w:gridSpan w:val="2"/>
          </w:tcPr>
          <w:p w:rsidR="00FE443D" w:rsidRPr="0007721A" w:rsidRDefault="00FE443D" w:rsidP="00583E17">
            <w:pPr>
              <w:jc w:val="center"/>
              <w:rPr>
                <w:b/>
                <w:sz w:val="20"/>
                <w:szCs w:val="20"/>
              </w:rPr>
            </w:pPr>
            <w:r>
              <w:rPr>
                <w:b/>
                <w:sz w:val="20"/>
                <w:szCs w:val="20"/>
              </w:rPr>
              <w:t>16</w:t>
            </w:r>
          </w:p>
        </w:tc>
        <w:tc>
          <w:tcPr>
            <w:tcW w:w="1591" w:type="dxa"/>
            <w:gridSpan w:val="2"/>
            <w:shd w:val="clear" w:color="auto" w:fill="FFFFFF" w:themeFill="background1"/>
          </w:tcPr>
          <w:p w:rsidR="00FE443D" w:rsidRPr="00CD6CAB" w:rsidRDefault="00FE443D" w:rsidP="00583E17">
            <w:pPr>
              <w:jc w:val="center"/>
              <w:rPr>
                <w:sz w:val="20"/>
                <w:szCs w:val="20"/>
              </w:rPr>
            </w:pPr>
          </w:p>
        </w:tc>
      </w:tr>
      <w:tr w:rsidR="00FE443D" w:rsidRPr="00CD6CAB" w:rsidTr="00C1287F">
        <w:trPr>
          <w:gridAfter w:val="1"/>
          <w:wAfter w:w="27" w:type="dxa"/>
          <w:trHeight w:val="270"/>
        </w:trPr>
        <w:tc>
          <w:tcPr>
            <w:tcW w:w="3084" w:type="dxa"/>
            <w:gridSpan w:val="2"/>
            <w:vMerge/>
          </w:tcPr>
          <w:p w:rsidR="00FE443D" w:rsidRDefault="00FE443D" w:rsidP="00A458C5">
            <w:pPr>
              <w:rPr>
                <w:b/>
                <w:bCs/>
                <w:sz w:val="20"/>
                <w:szCs w:val="20"/>
              </w:rPr>
            </w:pPr>
          </w:p>
        </w:tc>
        <w:tc>
          <w:tcPr>
            <w:tcW w:w="9500" w:type="dxa"/>
            <w:gridSpan w:val="3"/>
          </w:tcPr>
          <w:p w:rsidR="00FE443D" w:rsidRPr="00FE443D" w:rsidRDefault="00FE443D" w:rsidP="00FE443D">
            <w:pPr>
              <w:rPr>
                <w:b/>
                <w:color w:val="000000"/>
                <w:sz w:val="20"/>
                <w:szCs w:val="20"/>
              </w:rPr>
            </w:pPr>
            <w:r w:rsidRPr="00FE443D">
              <w:rPr>
                <w:b/>
                <w:color w:val="000000"/>
                <w:sz w:val="20"/>
                <w:szCs w:val="20"/>
              </w:rPr>
              <w:t>Самостоятельная</w:t>
            </w:r>
            <w:r>
              <w:rPr>
                <w:b/>
                <w:color w:val="000000"/>
                <w:sz w:val="20"/>
                <w:szCs w:val="20"/>
              </w:rPr>
              <w:t xml:space="preserve"> работа при изучении раздела ПМ:</w:t>
            </w:r>
          </w:p>
          <w:p w:rsidR="00FE443D" w:rsidRPr="00FE443D" w:rsidRDefault="00FE443D" w:rsidP="00FE443D">
            <w:pPr>
              <w:rPr>
                <w:color w:val="000000"/>
                <w:sz w:val="20"/>
                <w:szCs w:val="20"/>
              </w:rPr>
            </w:pPr>
            <w:r w:rsidRPr="00FE443D">
              <w:rPr>
                <w:color w:val="000000"/>
                <w:sz w:val="20"/>
                <w:szCs w:val="20"/>
              </w:rPr>
              <w:t>- составление документов планирования: поурочные плана, конспекты урока;</w:t>
            </w:r>
          </w:p>
          <w:p w:rsidR="00FE443D" w:rsidRPr="00FE443D" w:rsidRDefault="00FE443D" w:rsidP="00FE443D">
            <w:pPr>
              <w:rPr>
                <w:color w:val="000000"/>
                <w:sz w:val="20"/>
                <w:szCs w:val="20"/>
              </w:rPr>
            </w:pPr>
            <w:r w:rsidRPr="00FE443D">
              <w:rPr>
                <w:color w:val="000000"/>
                <w:sz w:val="20"/>
                <w:szCs w:val="20"/>
              </w:rPr>
              <w:t>- структура урока бадминтона;</w:t>
            </w:r>
          </w:p>
          <w:p w:rsidR="00FE443D" w:rsidRPr="00FE443D" w:rsidRDefault="00FE443D" w:rsidP="00FE443D">
            <w:pPr>
              <w:rPr>
                <w:color w:val="000000"/>
                <w:sz w:val="20"/>
                <w:szCs w:val="20"/>
              </w:rPr>
            </w:pPr>
            <w:r w:rsidRPr="00FE443D">
              <w:rPr>
                <w:color w:val="000000"/>
                <w:sz w:val="20"/>
                <w:szCs w:val="20"/>
              </w:rPr>
              <w:t>- задачи и содержание частей урока.</w:t>
            </w:r>
          </w:p>
          <w:p w:rsidR="00FE443D" w:rsidRPr="00FE443D" w:rsidRDefault="00FE443D" w:rsidP="00FE443D">
            <w:pPr>
              <w:rPr>
                <w:color w:val="000000"/>
                <w:sz w:val="20"/>
                <w:szCs w:val="20"/>
              </w:rPr>
            </w:pPr>
            <w:r w:rsidRPr="00FE443D">
              <w:rPr>
                <w:color w:val="000000"/>
                <w:sz w:val="20"/>
                <w:szCs w:val="20"/>
              </w:rPr>
              <w:t>Примерная тематика внеаудиторной самостоятельной работы:</w:t>
            </w:r>
          </w:p>
          <w:p w:rsidR="00FE443D" w:rsidRPr="00FE443D" w:rsidRDefault="00FE443D" w:rsidP="00867EEA">
            <w:pPr>
              <w:pStyle w:val="af1"/>
              <w:numPr>
                <w:ilvl w:val="0"/>
                <w:numId w:val="30"/>
              </w:numPr>
              <w:rPr>
                <w:color w:val="000000"/>
                <w:sz w:val="20"/>
                <w:szCs w:val="20"/>
              </w:rPr>
            </w:pPr>
            <w:r w:rsidRPr="00FE443D">
              <w:rPr>
                <w:color w:val="000000"/>
                <w:sz w:val="20"/>
                <w:szCs w:val="20"/>
              </w:rPr>
              <w:t>Общая характеристика бадминтона.</w:t>
            </w:r>
          </w:p>
          <w:p w:rsidR="00FE443D" w:rsidRPr="00FE443D" w:rsidRDefault="00FE443D" w:rsidP="00867EEA">
            <w:pPr>
              <w:pStyle w:val="af1"/>
              <w:numPr>
                <w:ilvl w:val="0"/>
                <w:numId w:val="30"/>
              </w:numPr>
              <w:rPr>
                <w:color w:val="000000"/>
                <w:sz w:val="20"/>
                <w:szCs w:val="20"/>
              </w:rPr>
            </w:pPr>
            <w:r w:rsidRPr="00FE443D">
              <w:rPr>
                <w:color w:val="000000"/>
                <w:sz w:val="20"/>
                <w:szCs w:val="20"/>
              </w:rPr>
              <w:t>Инвентарь и оборудование в бадминтоне.</w:t>
            </w:r>
          </w:p>
          <w:p w:rsidR="00FE443D" w:rsidRPr="00FE443D" w:rsidRDefault="00FE443D" w:rsidP="00867EEA">
            <w:pPr>
              <w:pStyle w:val="af1"/>
              <w:numPr>
                <w:ilvl w:val="0"/>
                <w:numId w:val="30"/>
              </w:numPr>
              <w:rPr>
                <w:color w:val="000000"/>
                <w:sz w:val="20"/>
                <w:szCs w:val="20"/>
              </w:rPr>
            </w:pPr>
            <w:r w:rsidRPr="00FE443D">
              <w:rPr>
                <w:color w:val="000000"/>
                <w:sz w:val="20"/>
                <w:szCs w:val="20"/>
              </w:rPr>
              <w:t>Организация и судейство соревнований по бадминтону.</w:t>
            </w:r>
          </w:p>
          <w:p w:rsidR="00FE443D" w:rsidRPr="00FE443D" w:rsidRDefault="00FE443D" w:rsidP="00FE443D">
            <w:pPr>
              <w:pStyle w:val="af1"/>
              <w:rPr>
                <w:b/>
                <w:color w:val="000000"/>
                <w:sz w:val="20"/>
                <w:szCs w:val="20"/>
              </w:rPr>
            </w:pPr>
          </w:p>
        </w:tc>
        <w:tc>
          <w:tcPr>
            <w:tcW w:w="1620" w:type="dxa"/>
            <w:gridSpan w:val="2"/>
          </w:tcPr>
          <w:p w:rsidR="00FE443D" w:rsidRPr="0007721A" w:rsidRDefault="00FE443D" w:rsidP="00583E17">
            <w:pPr>
              <w:jc w:val="center"/>
              <w:rPr>
                <w:b/>
                <w:sz w:val="20"/>
                <w:szCs w:val="20"/>
              </w:rPr>
            </w:pPr>
            <w:r>
              <w:rPr>
                <w:b/>
                <w:sz w:val="20"/>
                <w:szCs w:val="20"/>
              </w:rPr>
              <w:t>10</w:t>
            </w:r>
          </w:p>
        </w:tc>
        <w:tc>
          <w:tcPr>
            <w:tcW w:w="1591" w:type="dxa"/>
            <w:gridSpan w:val="2"/>
            <w:shd w:val="clear" w:color="auto" w:fill="FFFFFF" w:themeFill="background1"/>
          </w:tcPr>
          <w:p w:rsidR="00FE443D" w:rsidRPr="00CD6CAB" w:rsidRDefault="00FE443D" w:rsidP="00583E17">
            <w:pPr>
              <w:jc w:val="center"/>
              <w:rPr>
                <w:sz w:val="20"/>
                <w:szCs w:val="20"/>
              </w:rPr>
            </w:pPr>
          </w:p>
        </w:tc>
      </w:tr>
      <w:tr w:rsidR="0042155D" w:rsidRPr="00CD6CAB" w:rsidTr="00C1287F">
        <w:trPr>
          <w:gridAfter w:val="1"/>
          <w:wAfter w:w="27" w:type="dxa"/>
          <w:trHeight w:val="270"/>
        </w:trPr>
        <w:tc>
          <w:tcPr>
            <w:tcW w:w="3084" w:type="dxa"/>
            <w:gridSpan w:val="2"/>
            <w:vMerge w:val="restart"/>
          </w:tcPr>
          <w:p w:rsidR="0042155D" w:rsidRDefault="0042155D" w:rsidP="00A458C5">
            <w:pPr>
              <w:rPr>
                <w:b/>
                <w:bCs/>
                <w:sz w:val="20"/>
                <w:szCs w:val="20"/>
              </w:rPr>
            </w:pPr>
            <w:r>
              <w:rPr>
                <w:b/>
                <w:bCs/>
                <w:sz w:val="20"/>
                <w:szCs w:val="20"/>
              </w:rPr>
              <w:t>Тема 1.8.</w:t>
            </w:r>
          </w:p>
          <w:p w:rsidR="0042155D" w:rsidRDefault="0042155D" w:rsidP="00A458C5">
            <w:pPr>
              <w:rPr>
                <w:b/>
                <w:bCs/>
                <w:sz w:val="20"/>
                <w:szCs w:val="20"/>
              </w:rPr>
            </w:pPr>
            <w:r>
              <w:rPr>
                <w:b/>
                <w:bCs/>
                <w:sz w:val="20"/>
                <w:szCs w:val="20"/>
              </w:rPr>
              <w:t xml:space="preserve">Настольный теннис </w:t>
            </w:r>
          </w:p>
        </w:tc>
        <w:tc>
          <w:tcPr>
            <w:tcW w:w="9500" w:type="dxa"/>
            <w:gridSpan w:val="3"/>
          </w:tcPr>
          <w:p w:rsidR="0042155D" w:rsidRPr="005C1BAD" w:rsidRDefault="0042155D" w:rsidP="005C1BAD">
            <w:pPr>
              <w:rPr>
                <w:b/>
                <w:color w:val="000000"/>
                <w:sz w:val="20"/>
                <w:szCs w:val="20"/>
              </w:rPr>
            </w:pPr>
            <w:r>
              <w:rPr>
                <w:b/>
                <w:color w:val="000000"/>
                <w:sz w:val="20"/>
                <w:szCs w:val="20"/>
              </w:rPr>
              <w:t>Содержание</w:t>
            </w:r>
          </w:p>
        </w:tc>
        <w:tc>
          <w:tcPr>
            <w:tcW w:w="1620" w:type="dxa"/>
            <w:gridSpan w:val="2"/>
          </w:tcPr>
          <w:p w:rsidR="0042155D" w:rsidRPr="0007721A" w:rsidRDefault="0042155D" w:rsidP="00583E17">
            <w:pPr>
              <w:jc w:val="center"/>
              <w:rPr>
                <w:b/>
                <w:sz w:val="20"/>
                <w:szCs w:val="20"/>
              </w:rPr>
            </w:pPr>
            <w:r>
              <w:rPr>
                <w:b/>
                <w:sz w:val="20"/>
                <w:szCs w:val="20"/>
              </w:rPr>
              <w:t>6</w:t>
            </w:r>
          </w:p>
        </w:tc>
        <w:tc>
          <w:tcPr>
            <w:tcW w:w="1591" w:type="dxa"/>
            <w:gridSpan w:val="2"/>
            <w:shd w:val="clear" w:color="auto" w:fill="FFFFFF" w:themeFill="background1"/>
          </w:tcPr>
          <w:p w:rsidR="0042155D" w:rsidRPr="001C5831" w:rsidRDefault="001C5831" w:rsidP="00583E17">
            <w:pPr>
              <w:jc w:val="center"/>
              <w:rPr>
                <w:b/>
                <w:sz w:val="20"/>
                <w:szCs w:val="20"/>
              </w:rPr>
            </w:pPr>
            <w:r>
              <w:rPr>
                <w:b/>
                <w:sz w:val="20"/>
                <w:szCs w:val="20"/>
              </w:rPr>
              <w:t>2</w:t>
            </w:r>
          </w:p>
        </w:tc>
      </w:tr>
      <w:tr w:rsidR="0042155D" w:rsidRPr="00CD6CAB" w:rsidTr="005C1BAD">
        <w:trPr>
          <w:gridAfter w:val="1"/>
          <w:wAfter w:w="27" w:type="dxa"/>
          <w:trHeight w:val="460"/>
        </w:trPr>
        <w:tc>
          <w:tcPr>
            <w:tcW w:w="3084" w:type="dxa"/>
            <w:gridSpan w:val="2"/>
            <w:vMerge/>
          </w:tcPr>
          <w:p w:rsidR="0042155D" w:rsidRDefault="0042155D" w:rsidP="00A458C5">
            <w:pPr>
              <w:rPr>
                <w:b/>
                <w:bCs/>
                <w:sz w:val="20"/>
                <w:szCs w:val="20"/>
              </w:rPr>
            </w:pPr>
          </w:p>
        </w:tc>
        <w:tc>
          <w:tcPr>
            <w:tcW w:w="852" w:type="dxa"/>
            <w:gridSpan w:val="2"/>
          </w:tcPr>
          <w:p w:rsidR="0042155D" w:rsidRPr="00E045DD" w:rsidRDefault="0042155D" w:rsidP="00C1287F">
            <w:pPr>
              <w:jc w:val="center"/>
              <w:rPr>
                <w:color w:val="000000"/>
                <w:sz w:val="20"/>
                <w:szCs w:val="20"/>
              </w:rPr>
            </w:pPr>
            <w:r w:rsidRPr="00E045DD">
              <w:rPr>
                <w:color w:val="000000"/>
                <w:sz w:val="20"/>
                <w:szCs w:val="20"/>
              </w:rPr>
              <w:t>1.</w:t>
            </w:r>
          </w:p>
        </w:tc>
        <w:tc>
          <w:tcPr>
            <w:tcW w:w="8648" w:type="dxa"/>
          </w:tcPr>
          <w:p w:rsidR="0042155D" w:rsidRPr="00E045DD" w:rsidRDefault="0042155D" w:rsidP="00E045DD">
            <w:pPr>
              <w:rPr>
                <w:color w:val="000000"/>
                <w:sz w:val="20"/>
                <w:szCs w:val="20"/>
              </w:rPr>
            </w:pPr>
            <w:r w:rsidRPr="00E045DD">
              <w:rPr>
                <w:color w:val="000000"/>
                <w:sz w:val="20"/>
                <w:szCs w:val="20"/>
              </w:rPr>
              <w:t>Основные понятия о настольном теннисе.</w:t>
            </w:r>
            <w:r>
              <w:rPr>
                <w:color w:val="000000"/>
                <w:sz w:val="20"/>
                <w:szCs w:val="20"/>
              </w:rPr>
              <w:t xml:space="preserve"> </w:t>
            </w:r>
            <w:r w:rsidRPr="00E045DD">
              <w:rPr>
                <w:color w:val="000000"/>
                <w:sz w:val="20"/>
                <w:szCs w:val="20"/>
              </w:rPr>
              <w:t>Краткие исторические сведения. Классификация техники и тактики игры.</w:t>
            </w:r>
            <w:r>
              <w:rPr>
                <w:color w:val="000000"/>
                <w:sz w:val="20"/>
                <w:szCs w:val="20"/>
              </w:rPr>
              <w:t xml:space="preserve"> </w:t>
            </w:r>
            <w:r w:rsidRPr="00E045DD">
              <w:rPr>
                <w:color w:val="000000"/>
                <w:sz w:val="20"/>
                <w:szCs w:val="20"/>
              </w:rPr>
              <w:t xml:space="preserve">Инвентарь и оборудование. Оздоровительное, образовательное и </w:t>
            </w:r>
          </w:p>
          <w:p w:rsidR="0042155D" w:rsidRPr="00E045DD" w:rsidRDefault="0042155D" w:rsidP="00E045DD">
            <w:pPr>
              <w:rPr>
                <w:color w:val="000000"/>
                <w:sz w:val="20"/>
                <w:szCs w:val="20"/>
              </w:rPr>
            </w:pPr>
            <w:r w:rsidRPr="00E045DD">
              <w:rPr>
                <w:color w:val="000000"/>
                <w:sz w:val="20"/>
                <w:szCs w:val="20"/>
              </w:rPr>
              <w:t>воспитательное значение игры в настольный теннис.</w:t>
            </w:r>
          </w:p>
        </w:tc>
        <w:tc>
          <w:tcPr>
            <w:tcW w:w="1620" w:type="dxa"/>
            <w:gridSpan w:val="2"/>
          </w:tcPr>
          <w:p w:rsidR="0042155D" w:rsidRPr="0007721A" w:rsidRDefault="0042155D" w:rsidP="00583E17">
            <w:pPr>
              <w:jc w:val="center"/>
              <w:rPr>
                <w:b/>
                <w:sz w:val="20"/>
                <w:szCs w:val="20"/>
              </w:rPr>
            </w:pPr>
          </w:p>
        </w:tc>
        <w:tc>
          <w:tcPr>
            <w:tcW w:w="1591" w:type="dxa"/>
            <w:gridSpan w:val="2"/>
            <w:shd w:val="clear" w:color="auto" w:fill="FFFFFF" w:themeFill="background1"/>
          </w:tcPr>
          <w:p w:rsidR="0042155D" w:rsidRPr="00CD6CAB" w:rsidRDefault="0042155D" w:rsidP="00583E17">
            <w:pPr>
              <w:jc w:val="center"/>
              <w:rPr>
                <w:sz w:val="20"/>
                <w:szCs w:val="20"/>
              </w:rPr>
            </w:pPr>
          </w:p>
        </w:tc>
      </w:tr>
      <w:tr w:rsidR="0042155D" w:rsidRPr="00CD6CAB" w:rsidTr="005C1BAD">
        <w:trPr>
          <w:gridAfter w:val="1"/>
          <w:wAfter w:w="27" w:type="dxa"/>
          <w:trHeight w:val="460"/>
        </w:trPr>
        <w:tc>
          <w:tcPr>
            <w:tcW w:w="3084" w:type="dxa"/>
            <w:gridSpan w:val="2"/>
            <w:vMerge/>
          </w:tcPr>
          <w:p w:rsidR="0042155D" w:rsidRDefault="0042155D" w:rsidP="00A458C5">
            <w:pPr>
              <w:rPr>
                <w:b/>
                <w:bCs/>
                <w:sz w:val="20"/>
                <w:szCs w:val="20"/>
              </w:rPr>
            </w:pPr>
          </w:p>
        </w:tc>
        <w:tc>
          <w:tcPr>
            <w:tcW w:w="852" w:type="dxa"/>
            <w:gridSpan w:val="2"/>
          </w:tcPr>
          <w:p w:rsidR="0042155D" w:rsidRPr="00E045DD" w:rsidRDefault="0042155D" w:rsidP="00C1287F">
            <w:pPr>
              <w:jc w:val="center"/>
              <w:rPr>
                <w:color w:val="000000"/>
                <w:sz w:val="20"/>
                <w:szCs w:val="20"/>
              </w:rPr>
            </w:pPr>
            <w:r w:rsidRPr="00E045DD">
              <w:rPr>
                <w:color w:val="000000"/>
                <w:sz w:val="20"/>
                <w:szCs w:val="20"/>
              </w:rPr>
              <w:t>2.</w:t>
            </w:r>
          </w:p>
        </w:tc>
        <w:tc>
          <w:tcPr>
            <w:tcW w:w="8648" w:type="dxa"/>
          </w:tcPr>
          <w:p w:rsidR="0042155D" w:rsidRPr="00E045DD" w:rsidRDefault="0042155D" w:rsidP="00E045DD">
            <w:pPr>
              <w:rPr>
                <w:color w:val="000000"/>
                <w:sz w:val="20"/>
                <w:szCs w:val="20"/>
              </w:rPr>
            </w:pPr>
            <w:r w:rsidRPr="00E045DD">
              <w:rPr>
                <w:color w:val="000000"/>
                <w:sz w:val="20"/>
                <w:szCs w:val="20"/>
              </w:rPr>
              <w:t>Основы методики обучения настольному теннису.</w:t>
            </w:r>
            <w:r>
              <w:rPr>
                <w:color w:val="000000"/>
                <w:sz w:val="20"/>
                <w:szCs w:val="20"/>
              </w:rPr>
              <w:t xml:space="preserve"> </w:t>
            </w:r>
            <w:r w:rsidRPr="00E045DD">
              <w:rPr>
                <w:color w:val="000000"/>
                <w:sz w:val="20"/>
                <w:szCs w:val="20"/>
              </w:rPr>
              <w:t>Педагогическая характеристика настольного тенниса. Ознакомление с учебным</w:t>
            </w:r>
            <w:r>
              <w:rPr>
                <w:color w:val="000000"/>
                <w:sz w:val="20"/>
                <w:szCs w:val="20"/>
              </w:rPr>
              <w:t xml:space="preserve"> </w:t>
            </w:r>
            <w:r w:rsidRPr="00E045DD">
              <w:rPr>
                <w:color w:val="000000"/>
                <w:sz w:val="20"/>
                <w:szCs w:val="20"/>
              </w:rPr>
              <w:t>материалом по настольному теннису в программах для общеобразовательной</w:t>
            </w:r>
            <w:r>
              <w:rPr>
                <w:color w:val="000000"/>
                <w:sz w:val="20"/>
                <w:szCs w:val="20"/>
              </w:rPr>
              <w:t xml:space="preserve"> </w:t>
            </w:r>
            <w:r w:rsidRPr="00E045DD">
              <w:rPr>
                <w:color w:val="000000"/>
                <w:sz w:val="20"/>
                <w:szCs w:val="20"/>
              </w:rPr>
              <w:t xml:space="preserve">школы. Последовательность и этапы обучения. Основные средства, методы </w:t>
            </w:r>
            <w:r w:rsidRPr="00E045DD">
              <w:rPr>
                <w:color w:val="000000"/>
                <w:sz w:val="20"/>
                <w:szCs w:val="20"/>
              </w:rPr>
              <w:lastRenderedPageBreak/>
              <w:t>и методические приемы, используемые при обучении.</w:t>
            </w:r>
          </w:p>
        </w:tc>
        <w:tc>
          <w:tcPr>
            <w:tcW w:w="1620" w:type="dxa"/>
            <w:gridSpan w:val="2"/>
          </w:tcPr>
          <w:p w:rsidR="0042155D" w:rsidRPr="0007721A" w:rsidRDefault="0042155D" w:rsidP="00583E17">
            <w:pPr>
              <w:jc w:val="center"/>
              <w:rPr>
                <w:b/>
                <w:sz w:val="20"/>
                <w:szCs w:val="20"/>
              </w:rPr>
            </w:pPr>
          </w:p>
        </w:tc>
        <w:tc>
          <w:tcPr>
            <w:tcW w:w="1591" w:type="dxa"/>
            <w:gridSpan w:val="2"/>
            <w:shd w:val="clear" w:color="auto" w:fill="FFFFFF" w:themeFill="background1"/>
          </w:tcPr>
          <w:p w:rsidR="0042155D" w:rsidRPr="00CD6CAB" w:rsidRDefault="0042155D" w:rsidP="00583E17">
            <w:pPr>
              <w:jc w:val="center"/>
              <w:rPr>
                <w:sz w:val="20"/>
                <w:szCs w:val="20"/>
              </w:rPr>
            </w:pPr>
          </w:p>
        </w:tc>
      </w:tr>
      <w:tr w:rsidR="0042155D" w:rsidRPr="00CD6CAB" w:rsidTr="00E52799">
        <w:trPr>
          <w:gridAfter w:val="1"/>
          <w:wAfter w:w="27" w:type="dxa"/>
          <w:trHeight w:val="460"/>
        </w:trPr>
        <w:tc>
          <w:tcPr>
            <w:tcW w:w="3084" w:type="dxa"/>
            <w:gridSpan w:val="2"/>
            <w:vMerge/>
          </w:tcPr>
          <w:p w:rsidR="0042155D" w:rsidRDefault="0042155D" w:rsidP="00A458C5">
            <w:pPr>
              <w:rPr>
                <w:b/>
                <w:bCs/>
                <w:sz w:val="20"/>
                <w:szCs w:val="20"/>
              </w:rPr>
            </w:pPr>
          </w:p>
        </w:tc>
        <w:tc>
          <w:tcPr>
            <w:tcW w:w="9500" w:type="dxa"/>
            <w:gridSpan w:val="3"/>
          </w:tcPr>
          <w:p w:rsidR="0042155D" w:rsidRDefault="0042155D" w:rsidP="005C1BAD">
            <w:pPr>
              <w:rPr>
                <w:b/>
                <w:color w:val="000000"/>
                <w:sz w:val="20"/>
                <w:szCs w:val="20"/>
              </w:rPr>
            </w:pPr>
            <w:r>
              <w:rPr>
                <w:b/>
                <w:color w:val="000000"/>
                <w:sz w:val="20"/>
                <w:szCs w:val="20"/>
              </w:rPr>
              <w:t>Практические занятия:</w:t>
            </w:r>
          </w:p>
          <w:p w:rsidR="0042155D" w:rsidRPr="00E045DD" w:rsidRDefault="0042155D" w:rsidP="00EB7ACC">
            <w:pPr>
              <w:pStyle w:val="af1"/>
              <w:numPr>
                <w:ilvl w:val="0"/>
                <w:numId w:val="17"/>
              </w:numPr>
              <w:rPr>
                <w:sz w:val="20"/>
                <w:szCs w:val="20"/>
              </w:rPr>
            </w:pPr>
            <w:r w:rsidRPr="00E045DD">
              <w:rPr>
                <w:sz w:val="20"/>
                <w:szCs w:val="20"/>
              </w:rPr>
              <w:t>Отработка техники игры. Способы держания ракетки. Стойки и перемещения. Удары и подачи.</w:t>
            </w:r>
          </w:p>
          <w:p w:rsidR="0042155D" w:rsidRPr="00E045DD" w:rsidRDefault="0042155D" w:rsidP="00EB7ACC">
            <w:pPr>
              <w:pStyle w:val="af1"/>
              <w:numPr>
                <w:ilvl w:val="0"/>
                <w:numId w:val="17"/>
              </w:numPr>
              <w:rPr>
                <w:sz w:val="20"/>
                <w:szCs w:val="20"/>
              </w:rPr>
            </w:pPr>
            <w:r w:rsidRPr="00E045DD">
              <w:rPr>
                <w:sz w:val="20"/>
                <w:szCs w:val="20"/>
              </w:rPr>
              <w:t>Отработка тактических действий в настольном теннисе. Одиночная игра.</w:t>
            </w:r>
            <w:r>
              <w:rPr>
                <w:sz w:val="20"/>
                <w:szCs w:val="20"/>
              </w:rPr>
              <w:t xml:space="preserve"> Атакующий против </w:t>
            </w:r>
            <w:r w:rsidRPr="00E045DD">
              <w:rPr>
                <w:sz w:val="20"/>
                <w:szCs w:val="20"/>
              </w:rPr>
              <w:t>атакующего. Атакующий против защитника. Защитник про</w:t>
            </w:r>
            <w:r>
              <w:rPr>
                <w:sz w:val="20"/>
                <w:szCs w:val="20"/>
              </w:rPr>
              <w:t xml:space="preserve">тив атакующего. Защитник против </w:t>
            </w:r>
            <w:r w:rsidRPr="00E045DD">
              <w:rPr>
                <w:sz w:val="20"/>
                <w:szCs w:val="20"/>
              </w:rPr>
              <w:t>защитника. Парные игры.</w:t>
            </w:r>
          </w:p>
          <w:p w:rsidR="0042155D" w:rsidRPr="00E045DD" w:rsidRDefault="0042155D" w:rsidP="00EB7ACC">
            <w:pPr>
              <w:pStyle w:val="af1"/>
              <w:numPr>
                <w:ilvl w:val="0"/>
                <w:numId w:val="17"/>
              </w:numPr>
              <w:rPr>
                <w:sz w:val="20"/>
                <w:szCs w:val="20"/>
              </w:rPr>
            </w:pPr>
            <w:r w:rsidRPr="00E045DD">
              <w:rPr>
                <w:sz w:val="20"/>
                <w:szCs w:val="20"/>
              </w:rPr>
              <w:t>Сдача контрольных нормативов по настольному теннису</w:t>
            </w:r>
          </w:p>
          <w:p w:rsidR="0042155D" w:rsidRPr="00E045DD" w:rsidRDefault="0042155D" w:rsidP="00EB7ACC">
            <w:pPr>
              <w:pStyle w:val="af1"/>
              <w:numPr>
                <w:ilvl w:val="0"/>
                <w:numId w:val="17"/>
              </w:numPr>
              <w:rPr>
                <w:sz w:val="20"/>
                <w:szCs w:val="20"/>
              </w:rPr>
            </w:pPr>
            <w:r w:rsidRPr="00E045DD">
              <w:rPr>
                <w:sz w:val="20"/>
                <w:szCs w:val="20"/>
              </w:rPr>
              <w:t xml:space="preserve">Учебная практика по проведению </w:t>
            </w:r>
            <w:r w:rsidR="00021CD0">
              <w:rPr>
                <w:sz w:val="20"/>
                <w:szCs w:val="20"/>
              </w:rPr>
              <w:t>занятия по настольному теннису</w:t>
            </w:r>
            <w:r w:rsidRPr="00E045DD">
              <w:rPr>
                <w:sz w:val="20"/>
                <w:szCs w:val="20"/>
              </w:rPr>
              <w:t>.</w:t>
            </w:r>
          </w:p>
          <w:p w:rsidR="0042155D" w:rsidRPr="00E045DD" w:rsidRDefault="0042155D" w:rsidP="00E045DD">
            <w:pPr>
              <w:pStyle w:val="af1"/>
              <w:rPr>
                <w:b/>
                <w:color w:val="000000"/>
                <w:sz w:val="20"/>
                <w:szCs w:val="20"/>
              </w:rPr>
            </w:pPr>
          </w:p>
        </w:tc>
        <w:tc>
          <w:tcPr>
            <w:tcW w:w="1620" w:type="dxa"/>
            <w:gridSpan w:val="2"/>
          </w:tcPr>
          <w:p w:rsidR="0042155D" w:rsidRPr="0007721A" w:rsidRDefault="0042155D" w:rsidP="00583E17">
            <w:pPr>
              <w:jc w:val="center"/>
              <w:rPr>
                <w:b/>
                <w:sz w:val="20"/>
                <w:szCs w:val="20"/>
              </w:rPr>
            </w:pPr>
            <w:r>
              <w:rPr>
                <w:b/>
                <w:sz w:val="20"/>
                <w:szCs w:val="20"/>
              </w:rPr>
              <w:t>14</w:t>
            </w:r>
          </w:p>
        </w:tc>
        <w:tc>
          <w:tcPr>
            <w:tcW w:w="1591" w:type="dxa"/>
            <w:gridSpan w:val="2"/>
            <w:shd w:val="clear" w:color="auto" w:fill="FFFFFF" w:themeFill="background1"/>
          </w:tcPr>
          <w:p w:rsidR="0042155D" w:rsidRPr="00CD6CAB" w:rsidRDefault="0042155D" w:rsidP="00583E17">
            <w:pPr>
              <w:jc w:val="center"/>
              <w:rPr>
                <w:sz w:val="20"/>
                <w:szCs w:val="20"/>
              </w:rPr>
            </w:pPr>
          </w:p>
        </w:tc>
      </w:tr>
      <w:tr w:rsidR="0042155D" w:rsidRPr="00CD6CAB" w:rsidTr="00C1287F">
        <w:trPr>
          <w:gridAfter w:val="1"/>
          <w:wAfter w:w="27" w:type="dxa"/>
          <w:trHeight w:val="209"/>
        </w:trPr>
        <w:tc>
          <w:tcPr>
            <w:tcW w:w="3084" w:type="dxa"/>
            <w:gridSpan w:val="2"/>
            <w:vMerge/>
          </w:tcPr>
          <w:p w:rsidR="0042155D" w:rsidRDefault="0042155D" w:rsidP="00A458C5">
            <w:pPr>
              <w:rPr>
                <w:b/>
                <w:bCs/>
                <w:sz w:val="20"/>
                <w:szCs w:val="20"/>
              </w:rPr>
            </w:pPr>
          </w:p>
        </w:tc>
        <w:tc>
          <w:tcPr>
            <w:tcW w:w="9500" w:type="dxa"/>
            <w:gridSpan w:val="3"/>
          </w:tcPr>
          <w:p w:rsidR="0042155D" w:rsidRPr="0042155D" w:rsidRDefault="0042155D" w:rsidP="0042155D">
            <w:pPr>
              <w:rPr>
                <w:b/>
                <w:color w:val="000000"/>
                <w:sz w:val="20"/>
                <w:szCs w:val="20"/>
              </w:rPr>
            </w:pPr>
            <w:r w:rsidRPr="0042155D">
              <w:rPr>
                <w:b/>
                <w:color w:val="000000"/>
                <w:sz w:val="20"/>
                <w:szCs w:val="20"/>
              </w:rPr>
              <w:t>Самостоятельная работа при изучении раздела ПМ:</w:t>
            </w:r>
          </w:p>
          <w:p w:rsidR="0042155D" w:rsidRPr="0042155D" w:rsidRDefault="0042155D" w:rsidP="0042155D">
            <w:pPr>
              <w:rPr>
                <w:color w:val="000000"/>
                <w:sz w:val="20"/>
                <w:szCs w:val="20"/>
              </w:rPr>
            </w:pPr>
            <w:r w:rsidRPr="0042155D">
              <w:rPr>
                <w:color w:val="000000"/>
                <w:sz w:val="20"/>
                <w:szCs w:val="20"/>
              </w:rPr>
              <w:t xml:space="preserve">- самостоятельное изучение правил построения учебно-тренировочного занятия и </w:t>
            </w:r>
          </w:p>
          <w:p w:rsidR="0042155D" w:rsidRPr="0042155D" w:rsidRDefault="0042155D" w:rsidP="0042155D">
            <w:pPr>
              <w:rPr>
                <w:color w:val="000000"/>
                <w:sz w:val="20"/>
                <w:szCs w:val="20"/>
              </w:rPr>
            </w:pPr>
            <w:r w:rsidRPr="0042155D">
              <w:rPr>
                <w:color w:val="000000"/>
                <w:sz w:val="20"/>
                <w:szCs w:val="20"/>
              </w:rPr>
              <w:t>составления комплексов упражнений;</w:t>
            </w:r>
          </w:p>
          <w:p w:rsidR="0042155D" w:rsidRPr="0042155D" w:rsidRDefault="0042155D" w:rsidP="0042155D">
            <w:pPr>
              <w:rPr>
                <w:color w:val="000000"/>
                <w:sz w:val="20"/>
                <w:szCs w:val="20"/>
              </w:rPr>
            </w:pPr>
            <w:r w:rsidRPr="0042155D">
              <w:rPr>
                <w:color w:val="000000"/>
                <w:sz w:val="20"/>
                <w:szCs w:val="20"/>
              </w:rPr>
              <w:t>- составление документов планирования: поурочные плана, конспекты урока;</w:t>
            </w:r>
          </w:p>
          <w:p w:rsidR="0042155D" w:rsidRPr="0042155D" w:rsidRDefault="0042155D" w:rsidP="0042155D">
            <w:pPr>
              <w:rPr>
                <w:color w:val="000000"/>
                <w:sz w:val="20"/>
                <w:szCs w:val="20"/>
              </w:rPr>
            </w:pPr>
            <w:r w:rsidRPr="0042155D">
              <w:rPr>
                <w:color w:val="000000"/>
                <w:sz w:val="20"/>
                <w:szCs w:val="20"/>
              </w:rPr>
              <w:t>- структура урока настольного тенниса;</w:t>
            </w:r>
          </w:p>
          <w:p w:rsidR="0042155D" w:rsidRPr="0042155D" w:rsidRDefault="0042155D" w:rsidP="0042155D">
            <w:pPr>
              <w:rPr>
                <w:color w:val="000000"/>
                <w:sz w:val="20"/>
                <w:szCs w:val="20"/>
              </w:rPr>
            </w:pPr>
            <w:r w:rsidRPr="0042155D">
              <w:rPr>
                <w:color w:val="000000"/>
                <w:sz w:val="20"/>
                <w:szCs w:val="20"/>
              </w:rPr>
              <w:t>- задачи и содержание частей урока.</w:t>
            </w:r>
          </w:p>
          <w:p w:rsidR="0042155D" w:rsidRPr="0042155D" w:rsidRDefault="0042155D" w:rsidP="0042155D">
            <w:pPr>
              <w:rPr>
                <w:color w:val="000000"/>
                <w:sz w:val="20"/>
                <w:szCs w:val="20"/>
              </w:rPr>
            </w:pPr>
            <w:r w:rsidRPr="0042155D">
              <w:rPr>
                <w:color w:val="000000"/>
                <w:sz w:val="20"/>
                <w:szCs w:val="20"/>
              </w:rPr>
              <w:t>Примерная тематика внеаудиторной самостоятельной работы:</w:t>
            </w:r>
          </w:p>
          <w:p w:rsidR="0042155D" w:rsidRPr="0042155D" w:rsidRDefault="0042155D" w:rsidP="00867EEA">
            <w:pPr>
              <w:pStyle w:val="af1"/>
              <w:numPr>
                <w:ilvl w:val="0"/>
                <w:numId w:val="31"/>
              </w:numPr>
              <w:rPr>
                <w:color w:val="000000"/>
                <w:sz w:val="20"/>
                <w:szCs w:val="20"/>
              </w:rPr>
            </w:pPr>
            <w:r w:rsidRPr="0042155D">
              <w:rPr>
                <w:color w:val="000000"/>
                <w:sz w:val="20"/>
                <w:szCs w:val="20"/>
              </w:rPr>
              <w:t>Общая характеристика настольного тенниса.</w:t>
            </w:r>
          </w:p>
          <w:p w:rsidR="0042155D" w:rsidRPr="0042155D" w:rsidRDefault="0042155D" w:rsidP="00867EEA">
            <w:pPr>
              <w:pStyle w:val="af1"/>
              <w:numPr>
                <w:ilvl w:val="0"/>
                <w:numId w:val="31"/>
              </w:numPr>
              <w:rPr>
                <w:color w:val="000000"/>
                <w:sz w:val="20"/>
                <w:szCs w:val="20"/>
              </w:rPr>
            </w:pPr>
            <w:r w:rsidRPr="0042155D">
              <w:rPr>
                <w:color w:val="000000"/>
                <w:sz w:val="20"/>
                <w:szCs w:val="20"/>
              </w:rPr>
              <w:t>2. Инвентарь и оборудование в настольном теннисе.</w:t>
            </w:r>
          </w:p>
          <w:p w:rsidR="0042155D" w:rsidRPr="0042155D" w:rsidRDefault="0042155D" w:rsidP="00867EEA">
            <w:pPr>
              <w:pStyle w:val="af1"/>
              <w:numPr>
                <w:ilvl w:val="0"/>
                <w:numId w:val="30"/>
              </w:numPr>
              <w:rPr>
                <w:color w:val="000000"/>
                <w:sz w:val="20"/>
                <w:szCs w:val="20"/>
              </w:rPr>
            </w:pPr>
            <w:r w:rsidRPr="0042155D">
              <w:rPr>
                <w:color w:val="000000"/>
                <w:sz w:val="20"/>
                <w:szCs w:val="20"/>
              </w:rPr>
              <w:t>Техническая подготовка теннисистов.</w:t>
            </w:r>
          </w:p>
          <w:p w:rsidR="0042155D" w:rsidRPr="0042155D" w:rsidRDefault="0042155D" w:rsidP="0042155D">
            <w:pPr>
              <w:pStyle w:val="af1"/>
              <w:numPr>
                <w:ilvl w:val="0"/>
                <w:numId w:val="17"/>
              </w:numPr>
              <w:rPr>
                <w:color w:val="000000"/>
                <w:sz w:val="20"/>
                <w:szCs w:val="20"/>
              </w:rPr>
            </w:pPr>
            <w:r w:rsidRPr="0042155D">
              <w:rPr>
                <w:color w:val="000000"/>
                <w:sz w:val="20"/>
                <w:szCs w:val="20"/>
              </w:rPr>
              <w:t>Тактическая подготовка теннисистов.</w:t>
            </w:r>
          </w:p>
          <w:p w:rsidR="0042155D" w:rsidRPr="0042155D" w:rsidRDefault="0042155D" w:rsidP="0042155D">
            <w:pPr>
              <w:pStyle w:val="af1"/>
              <w:numPr>
                <w:ilvl w:val="0"/>
                <w:numId w:val="17"/>
              </w:numPr>
              <w:rPr>
                <w:color w:val="000000"/>
                <w:sz w:val="20"/>
                <w:szCs w:val="20"/>
              </w:rPr>
            </w:pPr>
            <w:r w:rsidRPr="0042155D">
              <w:rPr>
                <w:color w:val="000000"/>
                <w:sz w:val="20"/>
                <w:szCs w:val="20"/>
              </w:rPr>
              <w:t>Организация и судейство соревнований по настольному теннису.</w:t>
            </w:r>
          </w:p>
          <w:p w:rsidR="0042155D" w:rsidRDefault="0042155D" w:rsidP="0042155D">
            <w:pPr>
              <w:rPr>
                <w:b/>
                <w:color w:val="000000"/>
                <w:sz w:val="20"/>
                <w:szCs w:val="20"/>
              </w:rPr>
            </w:pPr>
          </w:p>
        </w:tc>
        <w:tc>
          <w:tcPr>
            <w:tcW w:w="1620" w:type="dxa"/>
            <w:gridSpan w:val="2"/>
          </w:tcPr>
          <w:p w:rsidR="0042155D" w:rsidRPr="0007721A" w:rsidRDefault="0042155D" w:rsidP="00583E17">
            <w:pPr>
              <w:jc w:val="center"/>
              <w:rPr>
                <w:b/>
                <w:sz w:val="20"/>
                <w:szCs w:val="20"/>
              </w:rPr>
            </w:pPr>
            <w:r>
              <w:rPr>
                <w:b/>
                <w:sz w:val="20"/>
                <w:szCs w:val="20"/>
              </w:rPr>
              <w:t>10</w:t>
            </w:r>
          </w:p>
        </w:tc>
        <w:tc>
          <w:tcPr>
            <w:tcW w:w="1591" w:type="dxa"/>
            <w:gridSpan w:val="2"/>
            <w:shd w:val="clear" w:color="auto" w:fill="FFFFFF" w:themeFill="background1"/>
          </w:tcPr>
          <w:p w:rsidR="0042155D" w:rsidRPr="00CD6CAB" w:rsidRDefault="0042155D" w:rsidP="00583E17">
            <w:pPr>
              <w:jc w:val="center"/>
              <w:rPr>
                <w:sz w:val="20"/>
                <w:szCs w:val="20"/>
              </w:rPr>
            </w:pPr>
          </w:p>
        </w:tc>
      </w:tr>
      <w:tr w:rsidR="0042155D" w:rsidRPr="00CD6CAB" w:rsidTr="00C1287F">
        <w:trPr>
          <w:gridAfter w:val="1"/>
          <w:wAfter w:w="27" w:type="dxa"/>
          <w:trHeight w:val="209"/>
        </w:trPr>
        <w:tc>
          <w:tcPr>
            <w:tcW w:w="3084" w:type="dxa"/>
            <w:gridSpan w:val="2"/>
            <w:vMerge w:val="restart"/>
          </w:tcPr>
          <w:p w:rsidR="0042155D" w:rsidRDefault="0042155D" w:rsidP="00A458C5">
            <w:pPr>
              <w:rPr>
                <w:b/>
                <w:bCs/>
                <w:sz w:val="20"/>
                <w:szCs w:val="20"/>
              </w:rPr>
            </w:pPr>
            <w:r>
              <w:rPr>
                <w:b/>
                <w:bCs/>
                <w:sz w:val="20"/>
                <w:szCs w:val="20"/>
              </w:rPr>
              <w:t>Тема 1.9.</w:t>
            </w:r>
          </w:p>
          <w:p w:rsidR="0042155D" w:rsidRDefault="0042155D" w:rsidP="00A458C5">
            <w:pPr>
              <w:rPr>
                <w:b/>
                <w:bCs/>
                <w:sz w:val="20"/>
                <w:szCs w:val="20"/>
              </w:rPr>
            </w:pPr>
            <w:r>
              <w:rPr>
                <w:b/>
                <w:bCs/>
                <w:sz w:val="20"/>
                <w:szCs w:val="20"/>
              </w:rPr>
              <w:t xml:space="preserve">Гимнастика </w:t>
            </w:r>
          </w:p>
        </w:tc>
        <w:tc>
          <w:tcPr>
            <w:tcW w:w="9500" w:type="dxa"/>
            <w:gridSpan w:val="3"/>
          </w:tcPr>
          <w:p w:rsidR="0042155D" w:rsidRPr="000E3FDA" w:rsidRDefault="0042155D" w:rsidP="000E3FDA">
            <w:pPr>
              <w:rPr>
                <w:b/>
                <w:color w:val="000000"/>
                <w:sz w:val="20"/>
                <w:szCs w:val="20"/>
              </w:rPr>
            </w:pPr>
            <w:r>
              <w:rPr>
                <w:b/>
                <w:color w:val="000000"/>
                <w:sz w:val="20"/>
                <w:szCs w:val="20"/>
              </w:rPr>
              <w:t>Содержание</w:t>
            </w:r>
          </w:p>
        </w:tc>
        <w:tc>
          <w:tcPr>
            <w:tcW w:w="1620" w:type="dxa"/>
            <w:gridSpan w:val="2"/>
          </w:tcPr>
          <w:p w:rsidR="0042155D" w:rsidRPr="0007721A" w:rsidRDefault="0042155D" w:rsidP="00583E17">
            <w:pPr>
              <w:jc w:val="center"/>
              <w:rPr>
                <w:b/>
                <w:sz w:val="20"/>
                <w:szCs w:val="20"/>
              </w:rPr>
            </w:pPr>
            <w:r>
              <w:rPr>
                <w:b/>
                <w:sz w:val="20"/>
                <w:szCs w:val="20"/>
              </w:rPr>
              <w:t>8</w:t>
            </w:r>
          </w:p>
        </w:tc>
        <w:tc>
          <w:tcPr>
            <w:tcW w:w="1591" w:type="dxa"/>
            <w:gridSpan w:val="2"/>
            <w:shd w:val="clear" w:color="auto" w:fill="FFFFFF" w:themeFill="background1"/>
          </w:tcPr>
          <w:p w:rsidR="0042155D" w:rsidRPr="001C5831" w:rsidRDefault="001C5831" w:rsidP="00583E17">
            <w:pPr>
              <w:jc w:val="center"/>
              <w:rPr>
                <w:b/>
                <w:sz w:val="20"/>
                <w:szCs w:val="20"/>
              </w:rPr>
            </w:pPr>
            <w:r>
              <w:rPr>
                <w:b/>
                <w:sz w:val="20"/>
                <w:szCs w:val="20"/>
              </w:rPr>
              <w:t>2</w:t>
            </w:r>
          </w:p>
        </w:tc>
      </w:tr>
      <w:tr w:rsidR="0042155D" w:rsidRPr="00CD6CAB" w:rsidTr="000832E8">
        <w:trPr>
          <w:gridAfter w:val="1"/>
          <w:wAfter w:w="27" w:type="dxa"/>
          <w:trHeight w:val="460"/>
        </w:trPr>
        <w:tc>
          <w:tcPr>
            <w:tcW w:w="3084" w:type="dxa"/>
            <w:gridSpan w:val="2"/>
            <w:vMerge/>
          </w:tcPr>
          <w:p w:rsidR="0042155D" w:rsidRDefault="0042155D" w:rsidP="00A458C5">
            <w:pPr>
              <w:rPr>
                <w:b/>
                <w:bCs/>
                <w:sz w:val="20"/>
                <w:szCs w:val="20"/>
              </w:rPr>
            </w:pPr>
          </w:p>
        </w:tc>
        <w:tc>
          <w:tcPr>
            <w:tcW w:w="852" w:type="dxa"/>
            <w:gridSpan w:val="2"/>
          </w:tcPr>
          <w:p w:rsidR="0042155D" w:rsidRPr="000832E8" w:rsidRDefault="0042155D" w:rsidP="00C1287F">
            <w:pPr>
              <w:jc w:val="center"/>
              <w:rPr>
                <w:color w:val="000000"/>
                <w:sz w:val="20"/>
                <w:szCs w:val="20"/>
              </w:rPr>
            </w:pPr>
            <w:r w:rsidRPr="000832E8">
              <w:rPr>
                <w:color w:val="000000"/>
                <w:sz w:val="20"/>
                <w:szCs w:val="20"/>
              </w:rPr>
              <w:t>1.</w:t>
            </w:r>
          </w:p>
        </w:tc>
        <w:tc>
          <w:tcPr>
            <w:tcW w:w="8648" w:type="dxa"/>
          </w:tcPr>
          <w:p w:rsidR="0042155D" w:rsidRPr="000832E8" w:rsidRDefault="0042155D" w:rsidP="000832E8">
            <w:pPr>
              <w:rPr>
                <w:color w:val="000000"/>
                <w:sz w:val="20"/>
                <w:szCs w:val="20"/>
              </w:rPr>
            </w:pPr>
            <w:r w:rsidRPr="000832E8">
              <w:rPr>
                <w:color w:val="000000"/>
                <w:sz w:val="20"/>
                <w:szCs w:val="20"/>
              </w:rPr>
              <w:t>Предмет и задачи курса.</w:t>
            </w:r>
            <w:r>
              <w:rPr>
                <w:color w:val="000000"/>
                <w:sz w:val="20"/>
                <w:szCs w:val="20"/>
              </w:rPr>
              <w:t xml:space="preserve"> </w:t>
            </w:r>
            <w:r w:rsidRPr="000832E8">
              <w:rPr>
                <w:color w:val="000000"/>
                <w:sz w:val="20"/>
                <w:szCs w:val="20"/>
              </w:rPr>
              <w:t>Место и значение гимнастики в системе физической культуры и спорта.</w:t>
            </w:r>
          </w:p>
          <w:p w:rsidR="0042155D" w:rsidRPr="000832E8" w:rsidRDefault="0042155D" w:rsidP="000832E8">
            <w:pPr>
              <w:rPr>
                <w:color w:val="000000"/>
                <w:sz w:val="20"/>
                <w:szCs w:val="20"/>
              </w:rPr>
            </w:pPr>
            <w:r w:rsidRPr="000832E8">
              <w:rPr>
                <w:color w:val="000000"/>
                <w:sz w:val="20"/>
                <w:szCs w:val="20"/>
              </w:rPr>
              <w:t>Краткие исторические сведения. Классификация видов гимнастики.</w:t>
            </w:r>
            <w:r>
              <w:rPr>
                <w:color w:val="000000"/>
                <w:sz w:val="20"/>
                <w:szCs w:val="20"/>
              </w:rPr>
              <w:t xml:space="preserve"> Оздоровительное, </w:t>
            </w:r>
            <w:r w:rsidRPr="000832E8">
              <w:rPr>
                <w:color w:val="000000"/>
                <w:sz w:val="20"/>
                <w:szCs w:val="20"/>
              </w:rPr>
              <w:t>образовательное и воспитательное значение гимнастики.</w:t>
            </w:r>
            <w:r>
              <w:rPr>
                <w:color w:val="000000"/>
                <w:sz w:val="20"/>
                <w:szCs w:val="20"/>
              </w:rPr>
              <w:t xml:space="preserve"> </w:t>
            </w:r>
            <w:r w:rsidRPr="000832E8">
              <w:rPr>
                <w:color w:val="000000"/>
                <w:sz w:val="20"/>
                <w:szCs w:val="20"/>
              </w:rPr>
              <w:t>Меры безопасности при занятиях гимнастикой. Требования к местам занятий, к организации и проведению занятий. Страховка и самостраховка.</w:t>
            </w:r>
          </w:p>
        </w:tc>
        <w:tc>
          <w:tcPr>
            <w:tcW w:w="1620" w:type="dxa"/>
            <w:gridSpan w:val="2"/>
          </w:tcPr>
          <w:p w:rsidR="0042155D" w:rsidRPr="0007721A" w:rsidRDefault="0042155D" w:rsidP="00583E17">
            <w:pPr>
              <w:jc w:val="center"/>
              <w:rPr>
                <w:b/>
                <w:sz w:val="20"/>
                <w:szCs w:val="20"/>
              </w:rPr>
            </w:pPr>
          </w:p>
        </w:tc>
        <w:tc>
          <w:tcPr>
            <w:tcW w:w="1591" w:type="dxa"/>
            <w:gridSpan w:val="2"/>
            <w:shd w:val="clear" w:color="auto" w:fill="FFFFFF" w:themeFill="background1"/>
          </w:tcPr>
          <w:p w:rsidR="0042155D" w:rsidRPr="00CD6CAB" w:rsidRDefault="0042155D" w:rsidP="00583E17">
            <w:pPr>
              <w:jc w:val="center"/>
              <w:rPr>
                <w:sz w:val="20"/>
                <w:szCs w:val="20"/>
              </w:rPr>
            </w:pPr>
          </w:p>
        </w:tc>
      </w:tr>
      <w:tr w:rsidR="0042155D" w:rsidRPr="00CD6CAB" w:rsidTr="000832E8">
        <w:trPr>
          <w:gridAfter w:val="1"/>
          <w:wAfter w:w="27" w:type="dxa"/>
          <w:trHeight w:val="460"/>
        </w:trPr>
        <w:tc>
          <w:tcPr>
            <w:tcW w:w="3084" w:type="dxa"/>
            <w:gridSpan w:val="2"/>
            <w:vMerge/>
          </w:tcPr>
          <w:p w:rsidR="0042155D" w:rsidRDefault="0042155D" w:rsidP="00A458C5">
            <w:pPr>
              <w:rPr>
                <w:b/>
                <w:bCs/>
                <w:sz w:val="20"/>
                <w:szCs w:val="20"/>
              </w:rPr>
            </w:pPr>
          </w:p>
        </w:tc>
        <w:tc>
          <w:tcPr>
            <w:tcW w:w="852" w:type="dxa"/>
            <w:gridSpan w:val="2"/>
          </w:tcPr>
          <w:p w:rsidR="0042155D" w:rsidRPr="000832E8" w:rsidRDefault="0042155D" w:rsidP="00C1287F">
            <w:pPr>
              <w:jc w:val="center"/>
              <w:rPr>
                <w:color w:val="000000"/>
                <w:sz w:val="20"/>
                <w:szCs w:val="20"/>
              </w:rPr>
            </w:pPr>
            <w:r w:rsidRPr="000832E8">
              <w:rPr>
                <w:color w:val="000000"/>
                <w:sz w:val="20"/>
                <w:szCs w:val="20"/>
              </w:rPr>
              <w:t>2.</w:t>
            </w:r>
          </w:p>
        </w:tc>
        <w:tc>
          <w:tcPr>
            <w:tcW w:w="8648" w:type="dxa"/>
          </w:tcPr>
          <w:p w:rsidR="0042155D" w:rsidRPr="000832E8" w:rsidRDefault="0042155D" w:rsidP="000832E8">
            <w:pPr>
              <w:rPr>
                <w:color w:val="000000"/>
                <w:sz w:val="20"/>
                <w:szCs w:val="20"/>
              </w:rPr>
            </w:pPr>
            <w:r w:rsidRPr="000832E8">
              <w:rPr>
                <w:color w:val="000000"/>
                <w:sz w:val="20"/>
                <w:szCs w:val="20"/>
              </w:rPr>
              <w:t>Терминология гимнастики.</w:t>
            </w:r>
            <w:r>
              <w:rPr>
                <w:color w:val="000000"/>
                <w:sz w:val="20"/>
                <w:szCs w:val="20"/>
              </w:rPr>
              <w:t xml:space="preserve"> </w:t>
            </w:r>
            <w:r w:rsidRPr="000832E8">
              <w:rPr>
                <w:color w:val="000000"/>
                <w:sz w:val="20"/>
                <w:szCs w:val="20"/>
              </w:rPr>
              <w:t>Характеристика гимнастической терминологии. Правила гимнастической</w:t>
            </w:r>
            <w:r>
              <w:rPr>
                <w:color w:val="000000"/>
                <w:sz w:val="20"/>
                <w:szCs w:val="20"/>
              </w:rPr>
              <w:t xml:space="preserve"> </w:t>
            </w:r>
            <w:r w:rsidRPr="000832E8">
              <w:rPr>
                <w:color w:val="000000"/>
                <w:sz w:val="20"/>
                <w:szCs w:val="20"/>
              </w:rPr>
              <w:t>терминологии. Запись гимнастических упражнений.</w:t>
            </w:r>
          </w:p>
        </w:tc>
        <w:tc>
          <w:tcPr>
            <w:tcW w:w="1620" w:type="dxa"/>
            <w:gridSpan w:val="2"/>
          </w:tcPr>
          <w:p w:rsidR="0042155D" w:rsidRPr="0007721A" w:rsidRDefault="0042155D" w:rsidP="00583E17">
            <w:pPr>
              <w:jc w:val="center"/>
              <w:rPr>
                <w:b/>
                <w:sz w:val="20"/>
                <w:szCs w:val="20"/>
              </w:rPr>
            </w:pPr>
          </w:p>
        </w:tc>
        <w:tc>
          <w:tcPr>
            <w:tcW w:w="1591" w:type="dxa"/>
            <w:gridSpan w:val="2"/>
            <w:shd w:val="clear" w:color="auto" w:fill="FFFFFF" w:themeFill="background1"/>
          </w:tcPr>
          <w:p w:rsidR="0042155D" w:rsidRPr="00CD6CAB" w:rsidRDefault="0042155D" w:rsidP="00583E17">
            <w:pPr>
              <w:jc w:val="center"/>
              <w:rPr>
                <w:sz w:val="20"/>
                <w:szCs w:val="20"/>
              </w:rPr>
            </w:pPr>
          </w:p>
        </w:tc>
      </w:tr>
      <w:tr w:rsidR="0042155D" w:rsidRPr="00CD6CAB" w:rsidTr="000832E8">
        <w:trPr>
          <w:gridAfter w:val="1"/>
          <w:wAfter w:w="27" w:type="dxa"/>
          <w:trHeight w:val="460"/>
        </w:trPr>
        <w:tc>
          <w:tcPr>
            <w:tcW w:w="3084" w:type="dxa"/>
            <w:gridSpan w:val="2"/>
            <w:vMerge/>
          </w:tcPr>
          <w:p w:rsidR="0042155D" w:rsidRDefault="0042155D" w:rsidP="00A458C5">
            <w:pPr>
              <w:rPr>
                <w:b/>
                <w:bCs/>
                <w:sz w:val="20"/>
                <w:szCs w:val="20"/>
              </w:rPr>
            </w:pPr>
          </w:p>
        </w:tc>
        <w:tc>
          <w:tcPr>
            <w:tcW w:w="852" w:type="dxa"/>
            <w:gridSpan w:val="2"/>
          </w:tcPr>
          <w:p w:rsidR="0042155D" w:rsidRPr="000832E8" w:rsidRDefault="0042155D" w:rsidP="00C1287F">
            <w:pPr>
              <w:jc w:val="center"/>
              <w:rPr>
                <w:color w:val="000000"/>
                <w:sz w:val="20"/>
                <w:szCs w:val="20"/>
              </w:rPr>
            </w:pPr>
            <w:r w:rsidRPr="000832E8">
              <w:rPr>
                <w:color w:val="000000"/>
                <w:sz w:val="20"/>
                <w:szCs w:val="20"/>
              </w:rPr>
              <w:t>3.</w:t>
            </w:r>
          </w:p>
        </w:tc>
        <w:tc>
          <w:tcPr>
            <w:tcW w:w="8648" w:type="dxa"/>
          </w:tcPr>
          <w:p w:rsidR="0042155D" w:rsidRPr="000832E8" w:rsidRDefault="0042155D" w:rsidP="000832E8">
            <w:pPr>
              <w:rPr>
                <w:color w:val="000000"/>
                <w:sz w:val="20"/>
                <w:szCs w:val="20"/>
              </w:rPr>
            </w:pPr>
            <w:r w:rsidRPr="000832E8">
              <w:rPr>
                <w:color w:val="000000"/>
                <w:sz w:val="20"/>
                <w:szCs w:val="20"/>
              </w:rPr>
              <w:t>Основы техники упражнений на снарядах. Характеристика упражнений на</w:t>
            </w:r>
            <w:r>
              <w:rPr>
                <w:color w:val="000000"/>
                <w:sz w:val="20"/>
                <w:szCs w:val="20"/>
              </w:rPr>
              <w:t xml:space="preserve"> </w:t>
            </w:r>
            <w:r w:rsidRPr="000832E8">
              <w:rPr>
                <w:color w:val="000000"/>
                <w:sz w:val="20"/>
                <w:szCs w:val="20"/>
              </w:rPr>
              <w:t>снарядах. Статические и силовые упражнения. Маховые упражнения. Общие</w:t>
            </w:r>
            <w:r>
              <w:rPr>
                <w:color w:val="000000"/>
                <w:sz w:val="20"/>
                <w:szCs w:val="20"/>
              </w:rPr>
              <w:t xml:space="preserve"> </w:t>
            </w:r>
            <w:r w:rsidRPr="000832E8">
              <w:rPr>
                <w:color w:val="000000"/>
                <w:sz w:val="20"/>
                <w:szCs w:val="20"/>
              </w:rPr>
              <w:t>физические закономерности маховых движений. Меры предупреждения травм.</w:t>
            </w:r>
          </w:p>
        </w:tc>
        <w:tc>
          <w:tcPr>
            <w:tcW w:w="1620" w:type="dxa"/>
            <w:gridSpan w:val="2"/>
          </w:tcPr>
          <w:p w:rsidR="0042155D" w:rsidRPr="0007721A" w:rsidRDefault="0042155D" w:rsidP="00583E17">
            <w:pPr>
              <w:jc w:val="center"/>
              <w:rPr>
                <w:b/>
                <w:sz w:val="20"/>
                <w:szCs w:val="20"/>
              </w:rPr>
            </w:pPr>
          </w:p>
        </w:tc>
        <w:tc>
          <w:tcPr>
            <w:tcW w:w="1591" w:type="dxa"/>
            <w:gridSpan w:val="2"/>
            <w:shd w:val="clear" w:color="auto" w:fill="FFFFFF" w:themeFill="background1"/>
          </w:tcPr>
          <w:p w:rsidR="0042155D" w:rsidRPr="00CD6CAB" w:rsidRDefault="0042155D" w:rsidP="00583E17">
            <w:pPr>
              <w:jc w:val="center"/>
              <w:rPr>
                <w:sz w:val="20"/>
                <w:szCs w:val="20"/>
              </w:rPr>
            </w:pPr>
          </w:p>
        </w:tc>
      </w:tr>
      <w:tr w:rsidR="0042155D" w:rsidRPr="00CD6CAB" w:rsidTr="000832E8">
        <w:trPr>
          <w:gridAfter w:val="1"/>
          <w:wAfter w:w="27" w:type="dxa"/>
          <w:trHeight w:val="460"/>
        </w:trPr>
        <w:tc>
          <w:tcPr>
            <w:tcW w:w="3084" w:type="dxa"/>
            <w:gridSpan w:val="2"/>
            <w:vMerge/>
          </w:tcPr>
          <w:p w:rsidR="0042155D" w:rsidRDefault="0042155D" w:rsidP="00A458C5">
            <w:pPr>
              <w:rPr>
                <w:b/>
                <w:bCs/>
                <w:sz w:val="20"/>
                <w:szCs w:val="20"/>
              </w:rPr>
            </w:pPr>
          </w:p>
        </w:tc>
        <w:tc>
          <w:tcPr>
            <w:tcW w:w="852" w:type="dxa"/>
            <w:gridSpan w:val="2"/>
          </w:tcPr>
          <w:p w:rsidR="0042155D" w:rsidRPr="000832E8" w:rsidRDefault="0042155D" w:rsidP="00C1287F">
            <w:pPr>
              <w:jc w:val="center"/>
              <w:rPr>
                <w:color w:val="000000"/>
                <w:sz w:val="20"/>
                <w:szCs w:val="20"/>
              </w:rPr>
            </w:pPr>
            <w:r w:rsidRPr="000832E8">
              <w:rPr>
                <w:color w:val="000000"/>
                <w:sz w:val="20"/>
                <w:szCs w:val="20"/>
              </w:rPr>
              <w:t>4.</w:t>
            </w:r>
          </w:p>
        </w:tc>
        <w:tc>
          <w:tcPr>
            <w:tcW w:w="8648" w:type="dxa"/>
          </w:tcPr>
          <w:p w:rsidR="0042155D" w:rsidRPr="000832E8" w:rsidRDefault="0042155D" w:rsidP="000832E8">
            <w:pPr>
              <w:rPr>
                <w:sz w:val="20"/>
                <w:szCs w:val="20"/>
              </w:rPr>
            </w:pPr>
            <w:r w:rsidRPr="000832E8">
              <w:rPr>
                <w:sz w:val="20"/>
                <w:szCs w:val="20"/>
              </w:rPr>
              <w:t>Основы обучения гимнастическим упражнениям.</w:t>
            </w:r>
            <w:r>
              <w:rPr>
                <w:sz w:val="20"/>
                <w:szCs w:val="20"/>
              </w:rPr>
              <w:t xml:space="preserve"> </w:t>
            </w:r>
            <w:r w:rsidRPr="000832E8">
              <w:rPr>
                <w:sz w:val="20"/>
                <w:szCs w:val="20"/>
              </w:rPr>
              <w:t>Знания, умения, навыки и способности гимнастов. Обучение гимнастическим</w:t>
            </w:r>
            <w:r>
              <w:rPr>
                <w:sz w:val="20"/>
                <w:szCs w:val="20"/>
              </w:rPr>
              <w:t xml:space="preserve"> </w:t>
            </w:r>
            <w:r w:rsidRPr="000832E8">
              <w:rPr>
                <w:sz w:val="20"/>
                <w:szCs w:val="20"/>
              </w:rPr>
              <w:t>упражнениям. Ме</w:t>
            </w:r>
            <w:r>
              <w:rPr>
                <w:sz w:val="20"/>
                <w:szCs w:val="20"/>
              </w:rPr>
              <w:t xml:space="preserve">тоды, приемы и условия обучения </w:t>
            </w:r>
            <w:r w:rsidRPr="000832E8">
              <w:rPr>
                <w:sz w:val="20"/>
                <w:szCs w:val="20"/>
              </w:rPr>
              <w:t>гимнастическим</w:t>
            </w:r>
            <w:r>
              <w:rPr>
                <w:sz w:val="20"/>
                <w:szCs w:val="20"/>
              </w:rPr>
              <w:t xml:space="preserve"> </w:t>
            </w:r>
            <w:r w:rsidRPr="000832E8">
              <w:rPr>
                <w:sz w:val="20"/>
                <w:szCs w:val="20"/>
              </w:rPr>
              <w:t>упражнениям.</w:t>
            </w:r>
          </w:p>
          <w:p w:rsidR="0042155D" w:rsidRPr="000832E8" w:rsidRDefault="0042155D" w:rsidP="000E3FDA">
            <w:pPr>
              <w:rPr>
                <w:color w:val="000000"/>
                <w:sz w:val="20"/>
                <w:szCs w:val="20"/>
              </w:rPr>
            </w:pPr>
          </w:p>
        </w:tc>
        <w:tc>
          <w:tcPr>
            <w:tcW w:w="1620" w:type="dxa"/>
            <w:gridSpan w:val="2"/>
          </w:tcPr>
          <w:p w:rsidR="0042155D" w:rsidRPr="0007721A" w:rsidRDefault="0042155D" w:rsidP="00583E17">
            <w:pPr>
              <w:jc w:val="center"/>
              <w:rPr>
                <w:b/>
                <w:sz w:val="20"/>
                <w:szCs w:val="20"/>
              </w:rPr>
            </w:pPr>
          </w:p>
        </w:tc>
        <w:tc>
          <w:tcPr>
            <w:tcW w:w="1591" w:type="dxa"/>
            <w:gridSpan w:val="2"/>
            <w:shd w:val="clear" w:color="auto" w:fill="FFFFFF" w:themeFill="background1"/>
          </w:tcPr>
          <w:p w:rsidR="0042155D" w:rsidRPr="00CD6CAB" w:rsidRDefault="0042155D" w:rsidP="00583E17">
            <w:pPr>
              <w:jc w:val="center"/>
              <w:rPr>
                <w:sz w:val="20"/>
                <w:szCs w:val="20"/>
              </w:rPr>
            </w:pPr>
          </w:p>
        </w:tc>
      </w:tr>
      <w:tr w:rsidR="0042155D" w:rsidRPr="00CD6CAB" w:rsidTr="00E52799">
        <w:trPr>
          <w:gridAfter w:val="1"/>
          <w:wAfter w:w="27" w:type="dxa"/>
          <w:trHeight w:val="460"/>
        </w:trPr>
        <w:tc>
          <w:tcPr>
            <w:tcW w:w="3084" w:type="dxa"/>
            <w:gridSpan w:val="2"/>
            <w:vMerge/>
          </w:tcPr>
          <w:p w:rsidR="0042155D" w:rsidRDefault="0042155D" w:rsidP="00A458C5">
            <w:pPr>
              <w:rPr>
                <w:b/>
                <w:bCs/>
                <w:sz w:val="20"/>
                <w:szCs w:val="20"/>
              </w:rPr>
            </w:pPr>
          </w:p>
        </w:tc>
        <w:tc>
          <w:tcPr>
            <w:tcW w:w="9500" w:type="dxa"/>
            <w:gridSpan w:val="3"/>
          </w:tcPr>
          <w:p w:rsidR="0042155D" w:rsidRDefault="0042155D" w:rsidP="000E3FDA">
            <w:pPr>
              <w:rPr>
                <w:b/>
                <w:color w:val="000000"/>
                <w:sz w:val="20"/>
                <w:szCs w:val="20"/>
              </w:rPr>
            </w:pPr>
            <w:r>
              <w:rPr>
                <w:b/>
                <w:color w:val="000000"/>
                <w:sz w:val="20"/>
                <w:szCs w:val="20"/>
              </w:rPr>
              <w:t>Практические занятия:</w:t>
            </w:r>
          </w:p>
          <w:p w:rsidR="0042155D" w:rsidRPr="0008147B" w:rsidRDefault="0042155D" w:rsidP="00EB7ACC">
            <w:pPr>
              <w:pStyle w:val="af1"/>
              <w:numPr>
                <w:ilvl w:val="0"/>
                <w:numId w:val="18"/>
              </w:numPr>
              <w:rPr>
                <w:sz w:val="20"/>
                <w:szCs w:val="20"/>
              </w:rPr>
            </w:pPr>
            <w:r w:rsidRPr="0008147B">
              <w:rPr>
                <w:sz w:val="20"/>
                <w:szCs w:val="20"/>
              </w:rPr>
              <w:t>Выполнение упражнений гимнастического многоборья. Вольные упражнения. Упражнения на коне. Упражнения на кольцах. Опорные прыжки. Упражнения на брусьях. Упражнения на перекладине. Упражнения на брусьях разной высоты. Упражнения на гимнастическом бревне.</w:t>
            </w:r>
          </w:p>
          <w:p w:rsidR="0042155D" w:rsidRPr="0008147B" w:rsidRDefault="0042155D" w:rsidP="00EB7ACC">
            <w:pPr>
              <w:pStyle w:val="af1"/>
              <w:numPr>
                <w:ilvl w:val="0"/>
                <w:numId w:val="18"/>
              </w:numPr>
              <w:rPr>
                <w:sz w:val="20"/>
                <w:szCs w:val="20"/>
              </w:rPr>
            </w:pPr>
            <w:r w:rsidRPr="0008147B">
              <w:rPr>
                <w:sz w:val="20"/>
                <w:szCs w:val="20"/>
              </w:rPr>
              <w:t xml:space="preserve">Выполнение вольных упражнений. Групповые, индивидуальные, спортивные вольные упражнения. </w:t>
            </w:r>
            <w:r w:rsidRPr="0008147B">
              <w:rPr>
                <w:sz w:val="20"/>
                <w:szCs w:val="20"/>
              </w:rPr>
              <w:lastRenderedPageBreak/>
              <w:t>Композиция вольных упражнений. Композиция спортивных вольных упражнений.</w:t>
            </w:r>
          </w:p>
          <w:p w:rsidR="0042155D" w:rsidRPr="0008147B" w:rsidRDefault="0042155D" w:rsidP="00EB7ACC">
            <w:pPr>
              <w:pStyle w:val="af1"/>
              <w:numPr>
                <w:ilvl w:val="0"/>
                <w:numId w:val="18"/>
              </w:numPr>
              <w:rPr>
                <w:sz w:val="20"/>
                <w:szCs w:val="20"/>
              </w:rPr>
            </w:pPr>
            <w:r w:rsidRPr="0008147B">
              <w:rPr>
                <w:sz w:val="20"/>
                <w:szCs w:val="20"/>
              </w:rPr>
              <w:t>Выполнение упражнений на коне. Однонаправленные перемахи. Разнонаправленные перемахи. Однонаправленные круги. Разнонаправленные круги. Прямое скрещение. Обратное скрещение. Круги двумя. Соскоки.</w:t>
            </w:r>
          </w:p>
          <w:p w:rsidR="0042155D" w:rsidRPr="0008147B" w:rsidRDefault="0042155D" w:rsidP="00EB7ACC">
            <w:pPr>
              <w:pStyle w:val="af1"/>
              <w:numPr>
                <w:ilvl w:val="0"/>
                <w:numId w:val="18"/>
              </w:numPr>
              <w:rPr>
                <w:sz w:val="20"/>
                <w:szCs w:val="20"/>
              </w:rPr>
            </w:pPr>
            <w:r w:rsidRPr="0008147B">
              <w:rPr>
                <w:sz w:val="20"/>
                <w:szCs w:val="20"/>
              </w:rPr>
              <w:t>Выполнение упражнений на кольцах. Вис. Висы смешанные. Висы простые. Вис на согнутых руках. Вис сзади. Вис согнувшись. Вис прогнувшись. Вис углом. Горизонтальный вис сзади. Горизонтальный вис спереди. Упоры. Размахивание. Выкрут. Подъем махом вперед, назад. Оборот. Подъем силой. Соскок.</w:t>
            </w:r>
          </w:p>
          <w:p w:rsidR="0042155D" w:rsidRPr="0008147B" w:rsidRDefault="0042155D" w:rsidP="00EB7ACC">
            <w:pPr>
              <w:pStyle w:val="af1"/>
              <w:numPr>
                <w:ilvl w:val="0"/>
                <w:numId w:val="18"/>
              </w:numPr>
              <w:rPr>
                <w:sz w:val="20"/>
                <w:szCs w:val="20"/>
              </w:rPr>
            </w:pPr>
            <w:r w:rsidRPr="0008147B">
              <w:rPr>
                <w:sz w:val="20"/>
                <w:szCs w:val="20"/>
              </w:rPr>
              <w:t>Выполнение опорных прыжков. Виды прыжков. Разбег. Наскок на мостик и отталкивание. Полет до толчка руками. Толчок руками. Полет после толчка руками. Приземление. Прыжки через коня.</w:t>
            </w:r>
          </w:p>
          <w:p w:rsidR="0042155D" w:rsidRPr="0008147B" w:rsidRDefault="0042155D" w:rsidP="00EB7ACC">
            <w:pPr>
              <w:pStyle w:val="af1"/>
              <w:numPr>
                <w:ilvl w:val="0"/>
                <w:numId w:val="18"/>
              </w:numPr>
              <w:rPr>
                <w:sz w:val="20"/>
                <w:szCs w:val="20"/>
              </w:rPr>
            </w:pPr>
            <w:r w:rsidRPr="0008147B">
              <w:rPr>
                <w:sz w:val="20"/>
                <w:szCs w:val="20"/>
              </w:rPr>
              <w:t>Выполнение упражнений на брусьях. Висы. Упоры. Стойки. Кувырки. Размахивания. Соскоки. Подъемы. Выполнение упражнений на гимнастическом бревне. Вскоки. Передвижения. Виды ходьбы и бега. Подскоки. Танцевальные шаги. Повороты. Прыжки. Статические упражнения. Акробатические упражнения. Соскоки. Выполнение упражнений на брусьях разной высоты. Упражнения на нижней и верхней жерди.</w:t>
            </w:r>
          </w:p>
          <w:p w:rsidR="0042155D" w:rsidRPr="0008147B" w:rsidRDefault="0042155D" w:rsidP="00EB7ACC">
            <w:pPr>
              <w:pStyle w:val="af1"/>
              <w:numPr>
                <w:ilvl w:val="0"/>
                <w:numId w:val="18"/>
              </w:numPr>
              <w:rPr>
                <w:sz w:val="20"/>
                <w:szCs w:val="20"/>
              </w:rPr>
            </w:pPr>
            <w:r w:rsidRPr="0008147B">
              <w:rPr>
                <w:sz w:val="20"/>
                <w:szCs w:val="20"/>
              </w:rPr>
              <w:t>Выполнение упражнений на перекладине. Висы. Упоры. По</w:t>
            </w:r>
            <w:r>
              <w:rPr>
                <w:sz w:val="20"/>
                <w:szCs w:val="20"/>
              </w:rPr>
              <w:t xml:space="preserve">дъем переворотом в упор. Подъем </w:t>
            </w:r>
            <w:r w:rsidRPr="0008147B">
              <w:rPr>
                <w:sz w:val="20"/>
                <w:szCs w:val="20"/>
              </w:rPr>
              <w:t>разгибом. Повороты. Обороты. Размахивание. Соскоки.</w:t>
            </w:r>
          </w:p>
          <w:p w:rsidR="0042155D" w:rsidRPr="0008147B" w:rsidRDefault="0042155D" w:rsidP="00EB7ACC">
            <w:pPr>
              <w:pStyle w:val="af1"/>
              <w:numPr>
                <w:ilvl w:val="0"/>
                <w:numId w:val="18"/>
              </w:numPr>
              <w:rPr>
                <w:sz w:val="20"/>
                <w:szCs w:val="20"/>
              </w:rPr>
            </w:pPr>
            <w:r w:rsidRPr="0008147B">
              <w:rPr>
                <w:sz w:val="20"/>
                <w:szCs w:val="20"/>
              </w:rPr>
              <w:t>Оздоровительная гимнастика и методика обучения гимнастическим упражнениям.</w:t>
            </w:r>
          </w:p>
          <w:p w:rsidR="0042155D" w:rsidRPr="0008147B" w:rsidRDefault="0042155D" w:rsidP="00EB7ACC">
            <w:pPr>
              <w:pStyle w:val="af1"/>
              <w:numPr>
                <w:ilvl w:val="0"/>
                <w:numId w:val="18"/>
              </w:numPr>
              <w:rPr>
                <w:sz w:val="20"/>
                <w:szCs w:val="20"/>
              </w:rPr>
            </w:pPr>
            <w:r w:rsidRPr="0008147B">
              <w:rPr>
                <w:sz w:val="20"/>
                <w:szCs w:val="20"/>
              </w:rPr>
              <w:t>Сдача контрольных нормативов по гимнастике.</w:t>
            </w:r>
          </w:p>
          <w:p w:rsidR="0042155D" w:rsidRPr="0008147B" w:rsidRDefault="0042155D" w:rsidP="00EB7ACC">
            <w:pPr>
              <w:pStyle w:val="af1"/>
              <w:numPr>
                <w:ilvl w:val="0"/>
                <w:numId w:val="18"/>
              </w:numPr>
              <w:rPr>
                <w:sz w:val="20"/>
                <w:szCs w:val="20"/>
              </w:rPr>
            </w:pPr>
            <w:r w:rsidRPr="0008147B">
              <w:rPr>
                <w:sz w:val="20"/>
                <w:szCs w:val="20"/>
              </w:rPr>
              <w:t xml:space="preserve">Учебная практика по проведению </w:t>
            </w:r>
            <w:r w:rsidR="00021CD0">
              <w:rPr>
                <w:sz w:val="20"/>
                <w:szCs w:val="20"/>
              </w:rPr>
              <w:t>занятия по  гимнастике</w:t>
            </w:r>
            <w:r w:rsidRPr="0008147B">
              <w:rPr>
                <w:sz w:val="20"/>
                <w:szCs w:val="20"/>
              </w:rPr>
              <w:t>.</w:t>
            </w:r>
          </w:p>
          <w:p w:rsidR="0042155D" w:rsidRPr="000832E8" w:rsidRDefault="0042155D" w:rsidP="000832E8">
            <w:pPr>
              <w:pStyle w:val="af1"/>
              <w:rPr>
                <w:b/>
                <w:color w:val="000000"/>
                <w:sz w:val="20"/>
                <w:szCs w:val="20"/>
              </w:rPr>
            </w:pPr>
          </w:p>
        </w:tc>
        <w:tc>
          <w:tcPr>
            <w:tcW w:w="1620" w:type="dxa"/>
            <w:gridSpan w:val="2"/>
          </w:tcPr>
          <w:p w:rsidR="0042155D" w:rsidRPr="0007721A" w:rsidRDefault="0042155D" w:rsidP="00583E17">
            <w:pPr>
              <w:jc w:val="center"/>
              <w:rPr>
                <w:b/>
                <w:sz w:val="20"/>
                <w:szCs w:val="20"/>
              </w:rPr>
            </w:pPr>
            <w:r>
              <w:rPr>
                <w:b/>
                <w:sz w:val="20"/>
                <w:szCs w:val="20"/>
              </w:rPr>
              <w:lastRenderedPageBreak/>
              <w:t>186</w:t>
            </w:r>
          </w:p>
        </w:tc>
        <w:tc>
          <w:tcPr>
            <w:tcW w:w="1591" w:type="dxa"/>
            <w:gridSpan w:val="2"/>
            <w:shd w:val="clear" w:color="auto" w:fill="FFFFFF" w:themeFill="background1"/>
          </w:tcPr>
          <w:p w:rsidR="0042155D" w:rsidRPr="00CD6CAB" w:rsidRDefault="0042155D" w:rsidP="00583E17">
            <w:pPr>
              <w:jc w:val="center"/>
              <w:rPr>
                <w:sz w:val="20"/>
                <w:szCs w:val="20"/>
              </w:rPr>
            </w:pPr>
          </w:p>
        </w:tc>
      </w:tr>
      <w:tr w:rsidR="0042155D" w:rsidRPr="00CD6CAB" w:rsidTr="005C777F">
        <w:trPr>
          <w:gridAfter w:val="1"/>
          <w:wAfter w:w="27" w:type="dxa"/>
          <w:trHeight w:val="219"/>
        </w:trPr>
        <w:tc>
          <w:tcPr>
            <w:tcW w:w="3084" w:type="dxa"/>
            <w:gridSpan w:val="2"/>
            <w:vMerge/>
          </w:tcPr>
          <w:p w:rsidR="0042155D" w:rsidRDefault="0042155D" w:rsidP="00A458C5">
            <w:pPr>
              <w:rPr>
                <w:b/>
                <w:bCs/>
                <w:sz w:val="20"/>
                <w:szCs w:val="20"/>
              </w:rPr>
            </w:pPr>
          </w:p>
        </w:tc>
        <w:tc>
          <w:tcPr>
            <w:tcW w:w="9500" w:type="dxa"/>
            <w:gridSpan w:val="3"/>
          </w:tcPr>
          <w:p w:rsidR="00C4049B" w:rsidRPr="00C4049B" w:rsidRDefault="00C4049B" w:rsidP="00C4049B">
            <w:pPr>
              <w:rPr>
                <w:b/>
                <w:sz w:val="20"/>
                <w:szCs w:val="20"/>
              </w:rPr>
            </w:pPr>
            <w:r w:rsidRPr="00C4049B">
              <w:rPr>
                <w:b/>
                <w:sz w:val="20"/>
                <w:szCs w:val="20"/>
              </w:rPr>
              <w:t>Самостоятельная работа при изучении раздела ПМ</w:t>
            </w:r>
            <w:r>
              <w:rPr>
                <w:b/>
                <w:sz w:val="20"/>
                <w:szCs w:val="20"/>
              </w:rPr>
              <w:t>:</w:t>
            </w:r>
          </w:p>
          <w:p w:rsidR="00C4049B" w:rsidRPr="00C4049B" w:rsidRDefault="00C4049B" w:rsidP="00C4049B">
            <w:pPr>
              <w:rPr>
                <w:sz w:val="20"/>
                <w:szCs w:val="20"/>
              </w:rPr>
            </w:pPr>
            <w:r w:rsidRPr="00C4049B">
              <w:rPr>
                <w:sz w:val="20"/>
                <w:szCs w:val="20"/>
              </w:rPr>
              <w:t>-самостоятельное изучение правил построения учебно-тренировочного занятия и составления комплексов упражнений;</w:t>
            </w:r>
          </w:p>
          <w:p w:rsidR="00C4049B" w:rsidRPr="00C4049B" w:rsidRDefault="00C4049B" w:rsidP="00C4049B">
            <w:pPr>
              <w:rPr>
                <w:sz w:val="20"/>
                <w:szCs w:val="20"/>
              </w:rPr>
            </w:pPr>
            <w:r w:rsidRPr="00C4049B">
              <w:rPr>
                <w:sz w:val="20"/>
                <w:szCs w:val="20"/>
              </w:rPr>
              <w:t>- составление документов планирования: поурочные плана, конспекты урока;</w:t>
            </w:r>
          </w:p>
          <w:p w:rsidR="00C4049B" w:rsidRPr="00C4049B" w:rsidRDefault="00C4049B" w:rsidP="00C4049B">
            <w:pPr>
              <w:rPr>
                <w:sz w:val="20"/>
                <w:szCs w:val="20"/>
              </w:rPr>
            </w:pPr>
            <w:r w:rsidRPr="00C4049B">
              <w:rPr>
                <w:sz w:val="20"/>
                <w:szCs w:val="20"/>
              </w:rPr>
              <w:t>Примерная тематика внеаудиторной самостоятельной работы:</w:t>
            </w:r>
          </w:p>
          <w:p w:rsidR="00C4049B" w:rsidRPr="00C4049B" w:rsidRDefault="00C4049B" w:rsidP="00867EEA">
            <w:pPr>
              <w:pStyle w:val="af1"/>
              <w:numPr>
                <w:ilvl w:val="0"/>
                <w:numId w:val="32"/>
              </w:numPr>
              <w:rPr>
                <w:sz w:val="20"/>
                <w:szCs w:val="20"/>
              </w:rPr>
            </w:pPr>
            <w:r w:rsidRPr="00C4049B">
              <w:rPr>
                <w:sz w:val="20"/>
                <w:szCs w:val="20"/>
              </w:rPr>
              <w:t>История развития гимнастики.</w:t>
            </w:r>
          </w:p>
          <w:p w:rsidR="00C4049B" w:rsidRPr="00C4049B" w:rsidRDefault="00C4049B" w:rsidP="00867EEA">
            <w:pPr>
              <w:pStyle w:val="af1"/>
              <w:numPr>
                <w:ilvl w:val="0"/>
                <w:numId w:val="32"/>
              </w:numPr>
              <w:rPr>
                <w:sz w:val="20"/>
                <w:szCs w:val="20"/>
              </w:rPr>
            </w:pPr>
            <w:r w:rsidRPr="00C4049B">
              <w:rPr>
                <w:sz w:val="20"/>
                <w:szCs w:val="20"/>
              </w:rPr>
              <w:t>Основы методики обучения гимнастики.</w:t>
            </w:r>
          </w:p>
          <w:p w:rsidR="00C4049B" w:rsidRPr="00C4049B" w:rsidRDefault="00C4049B" w:rsidP="00867EEA">
            <w:pPr>
              <w:pStyle w:val="af1"/>
              <w:numPr>
                <w:ilvl w:val="0"/>
                <w:numId w:val="32"/>
              </w:numPr>
              <w:rPr>
                <w:sz w:val="20"/>
                <w:szCs w:val="20"/>
              </w:rPr>
            </w:pPr>
            <w:r w:rsidRPr="00C4049B">
              <w:rPr>
                <w:sz w:val="20"/>
                <w:szCs w:val="20"/>
              </w:rPr>
              <w:t>Залы и оборудование для занятий Характеристика женского многоборья.</w:t>
            </w:r>
          </w:p>
          <w:p w:rsidR="00C4049B" w:rsidRPr="00C4049B" w:rsidRDefault="00C4049B" w:rsidP="00867EEA">
            <w:pPr>
              <w:pStyle w:val="af1"/>
              <w:numPr>
                <w:ilvl w:val="0"/>
                <w:numId w:val="32"/>
              </w:numPr>
              <w:rPr>
                <w:sz w:val="20"/>
                <w:szCs w:val="20"/>
              </w:rPr>
            </w:pPr>
            <w:r w:rsidRPr="00C4049B">
              <w:rPr>
                <w:sz w:val="20"/>
                <w:szCs w:val="20"/>
              </w:rPr>
              <w:t>Характеристика мужского многоборья.</w:t>
            </w:r>
          </w:p>
          <w:p w:rsidR="00C4049B" w:rsidRPr="00C4049B" w:rsidRDefault="00C4049B" w:rsidP="00867EEA">
            <w:pPr>
              <w:pStyle w:val="af1"/>
              <w:numPr>
                <w:ilvl w:val="0"/>
                <w:numId w:val="32"/>
              </w:numPr>
              <w:rPr>
                <w:sz w:val="20"/>
                <w:szCs w:val="20"/>
              </w:rPr>
            </w:pPr>
            <w:r w:rsidRPr="00C4049B">
              <w:rPr>
                <w:sz w:val="20"/>
                <w:szCs w:val="20"/>
              </w:rPr>
              <w:t>Вольные упражнения.</w:t>
            </w:r>
          </w:p>
          <w:p w:rsidR="00C4049B" w:rsidRPr="00C4049B" w:rsidRDefault="00C4049B" w:rsidP="00867EEA">
            <w:pPr>
              <w:pStyle w:val="af1"/>
              <w:numPr>
                <w:ilvl w:val="0"/>
                <w:numId w:val="32"/>
              </w:numPr>
              <w:rPr>
                <w:sz w:val="20"/>
                <w:szCs w:val="20"/>
              </w:rPr>
            </w:pPr>
            <w:r w:rsidRPr="00C4049B">
              <w:rPr>
                <w:sz w:val="20"/>
                <w:szCs w:val="20"/>
              </w:rPr>
              <w:t>Упражнения на коне.</w:t>
            </w:r>
          </w:p>
          <w:p w:rsidR="00C4049B" w:rsidRPr="00C4049B" w:rsidRDefault="00C4049B" w:rsidP="00867EEA">
            <w:pPr>
              <w:pStyle w:val="af1"/>
              <w:numPr>
                <w:ilvl w:val="0"/>
                <w:numId w:val="32"/>
              </w:numPr>
              <w:rPr>
                <w:sz w:val="20"/>
                <w:szCs w:val="20"/>
              </w:rPr>
            </w:pPr>
            <w:r w:rsidRPr="00C4049B">
              <w:rPr>
                <w:sz w:val="20"/>
                <w:szCs w:val="20"/>
              </w:rPr>
              <w:t>Упражнения на кольцах.</w:t>
            </w:r>
          </w:p>
          <w:p w:rsidR="00C4049B" w:rsidRPr="00C4049B" w:rsidRDefault="00C4049B" w:rsidP="00867EEA">
            <w:pPr>
              <w:pStyle w:val="af1"/>
              <w:numPr>
                <w:ilvl w:val="0"/>
                <w:numId w:val="32"/>
              </w:numPr>
              <w:rPr>
                <w:sz w:val="20"/>
                <w:szCs w:val="20"/>
              </w:rPr>
            </w:pPr>
            <w:r w:rsidRPr="00C4049B">
              <w:rPr>
                <w:sz w:val="20"/>
                <w:szCs w:val="20"/>
              </w:rPr>
              <w:t>Опорные прыжки.</w:t>
            </w:r>
          </w:p>
          <w:p w:rsidR="00C4049B" w:rsidRPr="00C4049B" w:rsidRDefault="00C4049B" w:rsidP="00867EEA">
            <w:pPr>
              <w:pStyle w:val="af1"/>
              <w:numPr>
                <w:ilvl w:val="0"/>
                <w:numId w:val="32"/>
              </w:numPr>
              <w:rPr>
                <w:sz w:val="20"/>
                <w:szCs w:val="20"/>
              </w:rPr>
            </w:pPr>
            <w:r w:rsidRPr="00C4049B">
              <w:rPr>
                <w:sz w:val="20"/>
                <w:szCs w:val="20"/>
              </w:rPr>
              <w:t>Упражнения на брусьях.</w:t>
            </w:r>
          </w:p>
          <w:p w:rsidR="00C4049B" w:rsidRPr="00C4049B" w:rsidRDefault="00C4049B" w:rsidP="00867EEA">
            <w:pPr>
              <w:pStyle w:val="af1"/>
              <w:numPr>
                <w:ilvl w:val="0"/>
                <w:numId w:val="32"/>
              </w:numPr>
              <w:rPr>
                <w:sz w:val="20"/>
                <w:szCs w:val="20"/>
              </w:rPr>
            </w:pPr>
            <w:r w:rsidRPr="00C4049B">
              <w:rPr>
                <w:sz w:val="20"/>
                <w:szCs w:val="20"/>
              </w:rPr>
              <w:t>Упражнения на перекладине.</w:t>
            </w:r>
          </w:p>
          <w:p w:rsidR="00C4049B" w:rsidRPr="00C4049B" w:rsidRDefault="00C4049B" w:rsidP="00867EEA">
            <w:pPr>
              <w:pStyle w:val="af1"/>
              <w:numPr>
                <w:ilvl w:val="0"/>
                <w:numId w:val="32"/>
              </w:numPr>
              <w:rPr>
                <w:sz w:val="20"/>
                <w:szCs w:val="20"/>
              </w:rPr>
            </w:pPr>
            <w:r w:rsidRPr="00C4049B">
              <w:rPr>
                <w:sz w:val="20"/>
                <w:szCs w:val="20"/>
              </w:rPr>
              <w:t>Упражнения на брусьях разной высоты.</w:t>
            </w:r>
          </w:p>
          <w:p w:rsidR="00C4049B" w:rsidRPr="00C4049B" w:rsidRDefault="00C4049B" w:rsidP="00867EEA">
            <w:pPr>
              <w:pStyle w:val="af1"/>
              <w:numPr>
                <w:ilvl w:val="0"/>
                <w:numId w:val="32"/>
              </w:numPr>
              <w:rPr>
                <w:sz w:val="20"/>
                <w:szCs w:val="20"/>
              </w:rPr>
            </w:pPr>
            <w:r w:rsidRPr="00C4049B">
              <w:rPr>
                <w:sz w:val="20"/>
                <w:szCs w:val="20"/>
              </w:rPr>
              <w:t>Упражнения на гимнастическом бревне.</w:t>
            </w:r>
          </w:p>
          <w:p w:rsidR="00C4049B" w:rsidRPr="00C4049B" w:rsidRDefault="00C4049B" w:rsidP="00867EEA">
            <w:pPr>
              <w:pStyle w:val="af1"/>
              <w:numPr>
                <w:ilvl w:val="0"/>
                <w:numId w:val="32"/>
              </w:numPr>
              <w:rPr>
                <w:sz w:val="20"/>
                <w:szCs w:val="20"/>
              </w:rPr>
            </w:pPr>
            <w:r w:rsidRPr="00C4049B">
              <w:rPr>
                <w:sz w:val="20"/>
                <w:szCs w:val="20"/>
              </w:rPr>
              <w:t>Планирование и учет учебной и физкультурно-оздоровительной работы по гимнастике.</w:t>
            </w:r>
          </w:p>
          <w:p w:rsidR="0042155D" w:rsidRDefault="0042155D" w:rsidP="00E3095E">
            <w:pPr>
              <w:rPr>
                <w:b/>
                <w:color w:val="000000"/>
                <w:sz w:val="20"/>
                <w:szCs w:val="20"/>
              </w:rPr>
            </w:pPr>
          </w:p>
        </w:tc>
        <w:tc>
          <w:tcPr>
            <w:tcW w:w="1620" w:type="dxa"/>
            <w:gridSpan w:val="2"/>
          </w:tcPr>
          <w:p w:rsidR="0042155D" w:rsidRPr="0007721A" w:rsidRDefault="00C4049B" w:rsidP="00583E17">
            <w:pPr>
              <w:jc w:val="center"/>
              <w:rPr>
                <w:b/>
                <w:sz w:val="20"/>
                <w:szCs w:val="20"/>
              </w:rPr>
            </w:pPr>
            <w:r>
              <w:rPr>
                <w:b/>
                <w:sz w:val="20"/>
                <w:szCs w:val="20"/>
              </w:rPr>
              <w:t>80</w:t>
            </w:r>
          </w:p>
        </w:tc>
        <w:tc>
          <w:tcPr>
            <w:tcW w:w="1591" w:type="dxa"/>
            <w:gridSpan w:val="2"/>
            <w:shd w:val="clear" w:color="auto" w:fill="FFFFFF" w:themeFill="background1"/>
          </w:tcPr>
          <w:p w:rsidR="0042155D" w:rsidRPr="00CD6CAB" w:rsidRDefault="0042155D" w:rsidP="00583E17">
            <w:pPr>
              <w:jc w:val="center"/>
              <w:rPr>
                <w:sz w:val="20"/>
                <w:szCs w:val="20"/>
              </w:rPr>
            </w:pPr>
          </w:p>
        </w:tc>
      </w:tr>
      <w:tr w:rsidR="00C4049B" w:rsidRPr="00CD6CAB" w:rsidTr="005C777F">
        <w:trPr>
          <w:gridAfter w:val="1"/>
          <w:wAfter w:w="27" w:type="dxa"/>
          <w:trHeight w:val="219"/>
        </w:trPr>
        <w:tc>
          <w:tcPr>
            <w:tcW w:w="3084" w:type="dxa"/>
            <w:gridSpan w:val="2"/>
            <w:vMerge w:val="restart"/>
          </w:tcPr>
          <w:p w:rsidR="00C4049B" w:rsidRDefault="00C4049B" w:rsidP="00A458C5">
            <w:pPr>
              <w:rPr>
                <w:b/>
                <w:bCs/>
                <w:sz w:val="20"/>
                <w:szCs w:val="20"/>
              </w:rPr>
            </w:pPr>
            <w:r>
              <w:rPr>
                <w:b/>
                <w:bCs/>
                <w:sz w:val="20"/>
                <w:szCs w:val="20"/>
              </w:rPr>
              <w:t>Тема 1.10.</w:t>
            </w:r>
          </w:p>
          <w:p w:rsidR="00C4049B" w:rsidRDefault="00C4049B" w:rsidP="00A458C5">
            <w:pPr>
              <w:rPr>
                <w:b/>
                <w:bCs/>
                <w:sz w:val="20"/>
                <w:szCs w:val="20"/>
              </w:rPr>
            </w:pPr>
            <w:r>
              <w:rPr>
                <w:b/>
                <w:bCs/>
                <w:sz w:val="20"/>
                <w:szCs w:val="20"/>
              </w:rPr>
              <w:t xml:space="preserve">Плавание </w:t>
            </w:r>
          </w:p>
        </w:tc>
        <w:tc>
          <w:tcPr>
            <w:tcW w:w="9500" w:type="dxa"/>
            <w:gridSpan w:val="3"/>
          </w:tcPr>
          <w:p w:rsidR="00C4049B" w:rsidRPr="00E3095E" w:rsidRDefault="00C4049B" w:rsidP="00E3095E">
            <w:pPr>
              <w:rPr>
                <w:b/>
                <w:color w:val="000000"/>
                <w:sz w:val="20"/>
                <w:szCs w:val="20"/>
              </w:rPr>
            </w:pPr>
            <w:r>
              <w:rPr>
                <w:b/>
                <w:color w:val="000000"/>
                <w:sz w:val="20"/>
                <w:szCs w:val="20"/>
              </w:rPr>
              <w:t>Содержание:</w:t>
            </w:r>
          </w:p>
        </w:tc>
        <w:tc>
          <w:tcPr>
            <w:tcW w:w="1620" w:type="dxa"/>
            <w:gridSpan w:val="2"/>
          </w:tcPr>
          <w:p w:rsidR="00C4049B" w:rsidRPr="0007721A" w:rsidRDefault="00290EBA" w:rsidP="00583E17">
            <w:pPr>
              <w:jc w:val="center"/>
              <w:rPr>
                <w:b/>
                <w:sz w:val="20"/>
                <w:szCs w:val="20"/>
              </w:rPr>
            </w:pPr>
            <w:r>
              <w:rPr>
                <w:b/>
                <w:sz w:val="20"/>
                <w:szCs w:val="20"/>
              </w:rPr>
              <w:t>8</w:t>
            </w:r>
          </w:p>
        </w:tc>
        <w:tc>
          <w:tcPr>
            <w:tcW w:w="1591" w:type="dxa"/>
            <w:gridSpan w:val="2"/>
            <w:shd w:val="clear" w:color="auto" w:fill="FFFFFF" w:themeFill="background1"/>
          </w:tcPr>
          <w:p w:rsidR="00C4049B" w:rsidRPr="001C5831" w:rsidRDefault="001C5831" w:rsidP="00583E17">
            <w:pPr>
              <w:jc w:val="center"/>
              <w:rPr>
                <w:b/>
                <w:sz w:val="20"/>
                <w:szCs w:val="20"/>
              </w:rPr>
            </w:pPr>
            <w:r>
              <w:rPr>
                <w:b/>
                <w:sz w:val="20"/>
                <w:szCs w:val="20"/>
              </w:rPr>
              <w:t>2</w:t>
            </w:r>
          </w:p>
        </w:tc>
      </w:tr>
      <w:tr w:rsidR="00C4049B" w:rsidRPr="00CD6CAB" w:rsidTr="00E3095E">
        <w:trPr>
          <w:gridAfter w:val="1"/>
          <w:wAfter w:w="27" w:type="dxa"/>
          <w:trHeight w:val="460"/>
        </w:trPr>
        <w:tc>
          <w:tcPr>
            <w:tcW w:w="3084" w:type="dxa"/>
            <w:gridSpan w:val="2"/>
            <w:vMerge/>
          </w:tcPr>
          <w:p w:rsidR="00C4049B" w:rsidRDefault="00C4049B" w:rsidP="00A458C5">
            <w:pPr>
              <w:rPr>
                <w:b/>
                <w:bCs/>
                <w:sz w:val="20"/>
                <w:szCs w:val="20"/>
              </w:rPr>
            </w:pPr>
          </w:p>
        </w:tc>
        <w:tc>
          <w:tcPr>
            <w:tcW w:w="852" w:type="dxa"/>
            <w:gridSpan w:val="2"/>
          </w:tcPr>
          <w:p w:rsidR="00C4049B" w:rsidRPr="00846F7E" w:rsidRDefault="00C4049B" w:rsidP="005E072C">
            <w:pPr>
              <w:jc w:val="center"/>
              <w:rPr>
                <w:color w:val="000000"/>
                <w:sz w:val="20"/>
                <w:szCs w:val="20"/>
              </w:rPr>
            </w:pPr>
            <w:r w:rsidRPr="00846F7E">
              <w:rPr>
                <w:color w:val="000000"/>
                <w:sz w:val="20"/>
                <w:szCs w:val="20"/>
              </w:rPr>
              <w:t>1.</w:t>
            </w:r>
          </w:p>
        </w:tc>
        <w:tc>
          <w:tcPr>
            <w:tcW w:w="8648" w:type="dxa"/>
          </w:tcPr>
          <w:p w:rsidR="00C4049B" w:rsidRPr="00846F7E" w:rsidRDefault="00C4049B" w:rsidP="00846F7E">
            <w:pPr>
              <w:rPr>
                <w:color w:val="000000"/>
                <w:sz w:val="20"/>
                <w:szCs w:val="20"/>
              </w:rPr>
            </w:pPr>
            <w:r>
              <w:rPr>
                <w:color w:val="000000"/>
                <w:sz w:val="20"/>
                <w:szCs w:val="20"/>
              </w:rPr>
              <w:t xml:space="preserve">Предмет и задачи курса. </w:t>
            </w:r>
            <w:r w:rsidRPr="00846F7E">
              <w:rPr>
                <w:color w:val="000000"/>
                <w:sz w:val="20"/>
                <w:szCs w:val="20"/>
              </w:rPr>
              <w:t>Характеристика плавания, специфические признаки. Плавание как средство</w:t>
            </w:r>
            <w:r>
              <w:rPr>
                <w:color w:val="000000"/>
                <w:sz w:val="20"/>
                <w:szCs w:val="20"/>
              </w:rPr>
              <w:t xml:space="preserve"> </w:t>
            </w:r>
            <w:r w:rsidRPr="00846F7E">
              <w:rPr>
                <w:color w:val="000000"/>
                <w:sz w:val="20"/>
                <w:szCs w:val="20"/>
              </w:rPr>
              <w:t>физического воспитания. Основные поняти</w:t>
            </w:r>
            <w:r>
              <w:rPr>
                <w:color w:val="000000"/>
                <w:sz w:val="20"/>
                <w:szCs w:val="20"/>
              </w:rPr>
              <w:t xml:space="preserve">я и термины в теории и методике </w:t>
            </w:r>
            <w:r w:rsidRPr="00846F7E">
              <w:rPr>
                <w:color w:val="000000"/>
                <w:sz w:val="20"/>
                <w:szCs w:val="20"/>
              </w:rPr>
              <w:t>плавания.</w:t>
            </w:r>
          </w:p>
        </w:tc>
        <w:tc>
          <w:tcPr>
            <w:tcW w:w="1620" w:type="dxa"/>
            <w:gridSpan w:val="2"/>
          </w:tcPr>
          <w:p w:rsidR="00C4049B" w:rsidRPr="0007721A" w:rsidRDefault="00C4049B" w:rsidP="002059EC">
            <w:pPr>
              <w:pStyle w:val="af1"/>
              <w:rPr>
                <w:b/>
                <w:sz w:val="20"/>
                <w:szCs w:val="20"/>
              </w:rPr>
            </w:pPr>
          </w:p>
        </w:tc>
        <w:tc>
          <w:tcPr>
            <w:tcW w:w="1591" w:type="dxa"/>
            <w:gridSpan w:val="2"/>
            <w:shd w:val="clear" w:color="auto" w:fill="FFFFFF" w:themeFill="background1"/>
          </w:tcPr>
          <w:p w:rsidR="00C4049B" w:rsidRPr="00CD6CAB" w:rsidRDefault="00C4049B" w:rsidP="00583E17">
            <w:pPr>
              <w:jc w:val="center"/>
              <w:rPr>
                <w:sz w:val="20"/>
                <w:szCs w:val="20"/>
              </w:rPr>
            </w:pPr>
          </w:p>
        </w:tc>
      </w:tr>
      <w:tr w:rsidR="00C4049B" w:rsidRPr="00CD6CAB" w:rsidTr="00E3095E">
        <w:trPr>
          <w:gridAfter w:val="1"/>
          <w:wAfter w:w="27" w:type="dxa"/>
          <w:trHeight w:val="460"/>
        </w:trPr>
        <w:tc>
          <w:tcPr>
            <w:tcW w:w="3084" w:type="dxa"/>
            <w:gridSpan w:val="2"/>
            <w:vMerge/>
          </w:tcPr>
          <w:p w:rsidR="00C4049B" w:rsidRDefault="00C4049B" w:rsidP="00A458C5">
            <w:pPr>
              <w:rPr>
                <w:b/>
                <w:bCs/>
                <w:sz w:val="20"/>
                <w:szCs w:val="20"/>
              </w:rPr>
            </w:pPr>
          </w:p>
        </w:tc>
        <w:tc>
          <w:tcPr>
            <w:tcW w:w="852" w:type="dxa"/>
            <w:gridSpan w:val="2"/>
          </w:tcPr>
          <w:p w:rsidR="00C4049B" w:rsidRPr="00846F7E" w:rsidRDefault="00C4049B" w:rsidP="005E072C">
            <w:pPr>
              <w:jc w:val="center"/>
              <w:rPr>
                <w:color w:val="000000"/>
                <w:sz w:val="20"/>
                <w:szCs w:val="20"/>
              </w:rPr>
            </w:pPr>
            <w:r w:rsidRPr="00846F7E">
              <w:rPr>
                <w:color w:val="000000"/>
                <w:sz w:val="20"/>
                <w:szCs w:val="20"/>
              </w:rPr>
              <w:t>2.</w:t>
            </w:r>
          </w:p>
        </w:tc>
        <w:tc>
          <w:tcPr>
            <w:tcW w:w="8648" w:type="dxa"/>
          </w:tcPr>
          <w:p w:rsidR="00C4049B" w:rsidRPr="00846F7E" w:rsidRDefault="00C4049B" w:rsidP="00846F7E">
            <w:pPr>
              <w:rPr>
                <w:color w:val="000000"/>
                <w:sz w:val="20"/>
                <w:szCs w:val="20"/>
              </w:rPr>
            </w:pPr>
            <w:r w:rsidRPr="00846F7E">
              <w:rPr>
                <w:color w:val="000000"/>
                <w:sz w:val="20"/>
                <w:szCs w:val="20"/>
              </w:rPr>
              <w:t>Плавание как вид спорта и средство физического воспитания.</w:t>
            </w:r>
            <w:r>
              <w:rPr>
                <w:color w:val="000000"/>
                <w:sz w:val="20"/>
                <w:szCs w:val="20"/>
              </w:rPr>
              <w:t xml:space="preserve"> </w:t>
            </w:r>
            <w:r w:rsidRPr="00846F7E">
              <w:rPr>
                <w:color w:val="000000"/>
                <w:sz w:val="20"/>
                <w:szCs w:val="20"/>
              </w:rPr>
              <w:t xml:space="preserve">Из истории возникновения: плавание в </w:t>
            </w:r>
            <w:r>
              <w:rPr>
                <w:color w:val="000000"/>
                <w:sz w:val="20"/>
                <w:szCs w:val="20"/>
              </w:rPr>
              <w:t xml:space="preserve">России, развитие отечественного </w:t>
            </w:r>
            <w:r w:rsidRPr="00846F7E">
              <w:rPr>
                <w:color w:val="000000"/>
                <w:sz w:val="20"/>
                <w:szCs w:val="20"/>
              </w:rPr>
              <w:t>плавания. Ознакомление с учебным мате</w:t>
            </w:r>
            <w:r>
              <w:rPr>
                <w:color w:val="000000"/>
                <w:sz w:val="20"/>
                <w:szCs w:val="20"/>
              </w:rPr>
              <w:t xml:space="preserve">риалом по плаванию в программах </w:t>
            </w:r>
            <w:r w:rsidRPr="00846F7E">
              <w:rPr>
                <w:color w:val="000000"/>
                <w:sz w:val="20"/>
                <w:szCs w:val="20"/>
              </w:rPr>
              <w:t>для общеобразовательной школы.</w:t>
            </w:r>
          </w:p>
        </w:tc>
        <w:tc>
          <w:tcPr>
            <w:tcW w:w="1620" w:type="dxa"/>
            <w:gridSpan w:val="2"/>
          </w:tcPr>
          <w:p w:rsidR="00C4049B" w:rsidRPr="0007721A" w:rsidRDefault="00C4049B" w:rsidP="002059EC">
            <w:pPr>
              <w:pStyle w:val="af1"/>
              <w:rPr>
                <w:b/>
                <w:sz w:val="20"/>
                <w:szCs w:val="20"/>
              </w:rPr>
            </w:pPr>
          </w:p>
        </w:tc>
        <w:tc>
          <w:tcPr>
            <w:tcW w:w="1591" w:type="dxa"/>
            <w:gridSpan w:val="2"/>
            <w:shd w:val="clear" w:color="auto" w:fill="FFFFFF" w:themeFill="background1"/>
          </w:tcPr>
          <w:p w:rsidR="00C4049B" w:rsidRPr="00CD6CAB" w:rsidRDefault="00C4049B" w:rsidP="00583E17">
            <w:pPr>
              <w:jc w:val="center"/>
              <w:rPr>
                <w:sz w:val="20"/>
                <w:szCs w:val="20"/>
              </w:rPr>
            </w:pPr>
          </w:p>
        </w:tc>
      </w:tr>
      <w:tr w:rsidR="00C4049B" w:rsidRPr="00CD6CAB" w:rsidTr="00E3095E">
        <w:trPr>
          <w:gridAfter w:val="1"/>
          <w:wAfter w:w="27" w:type="dxa"/>
          <w:trHeight w:val="460"/>
        </w:trPr>
        <w:tc>
          <w:tcPr>
            <w:tcW w:w="3084" w:type="dxa"/>
            <w:gridSpan w:val="2"/>
            <w:vMerge/>
          </w:tcPr>
          <w:p w:rsidR="00C4049B" w:rsidRDefault="00C4049B" w:rsidP="00A458C5">
            <w:pPr>
              <w:rPr>
                <w:b/>
                <w:bCs/>
                <w:sz w:val="20"/>
                <w:szCs w:val="20"/>
              </w:rPr>
            </w:pPr>
          </w:p>
        </w:tc>
        <w:tc>
          <w:tcPr>
            <w:tcW w:w="852" w:type="dxa"/>
            <w:gridSpan w:val="2"/>
          </w:tcPr>
          <w:p w:rsidR="00C4049B" w:rsidRPr="00846F7E" w:rsidRDefault="00C4049B" w:rsidP="005E072C">
            <w:pPr>
              <w:jc w:val="center"/>
              <w:rPr>
                <w:color w:val="000000"/>
                <w:sz w:val="20"/>
                <w:szCs w:val="20"/>
              </w:rPr>
            </w:pPr>
            <w:r w:rsidRPr="00846F7E">
              <w:rPr>
                <w:color w:val="000000"/>
                <w:sz w:val="20"/>
                <w:szCs w:val="20"/>
              </w:rPr>
              <w:t>3.</w:t>
            </w:r>
          </w:p>
        </w:tc>
        <w:tc>
          <w:tcPr>
            <w:tcW w:w="8648" w:type="dxa"/>
          </w:tcPr>
          <w:p w:rsidR="00C4049B" w:rsidRPr="00846F7E" w:rsidRDefault="00C4049B" w:rsidP="00846F7E">
            <w:pPr>
              <w:rPr>
                <w:sz w:val="20"/>
                <w:szCs w:val="20"/>
              </w:rPr>
            </w:pPr>
            <w:r>
              <w:rPr>
                <w:sz w:val="20"/>
                <w:szCs w:val="20"/>
              </w:rPr>
              <w:t xml:space="preserve">Спортивное плавание. </w:t>
            </w:r>
            <w:r w:rsidRPr="00846F7E">
              <w:rPr>
                <w:sz w:val="20"/>
                <w:szCs w:val="20"/>
              </w:rPr>
              <w:t>Классификация способов плавания: способом кроль на груди, кроль на спине,</w:t>
            </w:r>
            <w:r>
              <w:rPr>
                <w:sz w:val="20"/>
                <w:szCs w:val="20"/>
              </w:rPr>
              <w:t xml:space="preserve"> </w:t>
            </w:r>
            <w:r w:rsidRPr="00846F7E">
              <w:rPr>
                <w:sz w:val="20"/>
                <w:szCs w:val="20"/>
              </w:rPr>
              <w:t>брасс, дельфин, техника стартов и поворото</w:t>
            </w:r>
            <w:r>
              <w:rPr>
                <w:sz w:val="20"/>
                <w:szCs w:val="20"/>
              </w:rPr>
              <w:t xml:space="preserve">в. Техника плавания способом на боку, брасс </w:t>
            </w:r>
            <w:r w:rsidRPr="00846F7E">
              <w:rPr>
                <w:sz w:val="20"/>
                <w:szCs w:val="20"/>
              </w:rPr>
              <w:t>на спине, ныряния,</w:t>
            </w:r>
            <w:r>
              <w:rPr>
                <w:sz w:val="20"/>
                <w:szCs w:val="20"/>
              </w:rPr>
              <w:t xml:space="preserve"> </w:t>
            </w:r>
            <w:r w:rsidRPr="00846F7E">
              <w:rPr>
                <w:sz w:val="20"/>
                <w:szCs w:val="20"/>
              </w:rPr>
              <w:t>погружения в воду с поверхности, передвижения под водой, помощь</w:t>
            </w:r>
            <w:r>
              <w:rPr>
                <w:sz w:val="20"/>
                <w:szCs w:val="20"/>
              </w:rPr>
              <w:t xml:space="preserve"> </w:t>
            </w:r>
            <w:r w:rsidRPr="00846F7E">
              <w:rPr>
                <w:sz w:val="20"/>
                <w:szCs w:val="20"/>
              </w:rPr>
              <w:t>тонущему, оказание первой помощи пострадавшему.</w:t>
            </w:r>
          </w:p>
          <w:p w:rsidR="00C4049B" w:rsidRPr="00846F7E" w:rsidRDefault="00C4049B" w:rsidP="00846F7E">
            <w:pPr>
              <w:rPr>
                <w:color w:val="000000"/>
                <w:sz w:val="20"/>
                <w:szCs w:val="20"/>
              </w:rPr>
            </w:pPr>
          </w:p>
        </w:tc>
        <w:tc>
          <w:tcPr>
            <w:tcW w:w="1620" w:type="dxa"/>
            <w:gridSpan w:val="2"/>
          </w:tcPr>
          <w:p w:rsidR="00C4049B" w:rsidRPr="0007721A" w:rsidRDefault="00C4049B" w:rsidP="002059EC">
            <w:pPr>
              <w:pStyle w:val="af1"/>
              <w:rPr>
                <w:b/>
                <w:sz w:val="20"/>
                <w:szCs w:val="20"/>
              </w:rPr>
            </w:pPr>
          </w:p>
        </w:tc>
        <w:tc>
          <w:tcPr>
            <w:tcW w:w="1591" w:type="dxa"/>
            <w:gridSpan w:val="2"/>
            <w:shd w:val="clear" w:color="auto" w:fill="FFFFFF" w:themeFill="background1"/>
          </w:tcPr>
          <w:p w:rsidR="00C4049B" w:rsidRPr="00CD6CAB" w:rsidRDefault="00C4049B" w:rsidP="00583E17">
            <w:pPr>
              <w:jc w:val="center"/>
              <w:rPr>
                <w:sz w:val="20"/>
                <w:szCs w:val="20"/>
              </w:rPr>
            </w:pPr>
          </w:p>
        </w:tc>
      </w:tr>
      <w:tr w:rsidR="00C4049B" w:rsidRPr="00CD6CAB" w:rsidTr="00E52799">
        <w:trPr>
          <w:gridAfter w:val="1"/>
          <w:wAfter w:w="27" w:type="dxa"/>
          <w:trHeight w:val="460"/>
        </w:trPr>
        <w:tc>
          <w:tcPr>
            <w:tcW w:w="3084" w:type="dxa"/>
            <w:gridSpan w:val="2"/>
            <w:vMerge/>
          </w:tcPr>
          <w:p w:rsidR="00C4049B" w:rsidRDefault="00C4049B" w:rsidP="00A458C5">
            <w:pPr>
              <w:rPr>
                <w:b/>
                <w:bCs/>
                <w:sz w:val="20"/>
                <w:szCs w:val="20"/>
              </w:rPr>
            </w:pPr>
          </w:p>
        </w:tc>
        <w:tc>
          <w:tcPr>
            <w:tcW w:w="9500" w:type="dxa"/>
            <w:gridSpan w:val="3"/>
          </w:tcPr>
          <w:p w:rsidR="00C4049B" w:rsidRDefault="00C4049B" w:rsidP="00846F7E">
            <w:pPr>
              <w:rPr>
                <w:b/>
                <w:color w:val="000000"/>
                <w:sz w:val="20"/>
                <w:szCs w:val="20"/>
              </w:rPr>
            </w:pPr>
            <w:r>
              <w:rPr>
                <w:b/>
                <w:color w:val="000000"/>
                <w:sz w:val="20"/>
                <w:szCs w:val="20"/>
              </w:rPr>
              <w:t xml:space="preserve">Практические занятия: </w:t>
            </w:r>
          </w:p>
          <w:p w:rsidR="00C4049B" w:rsidRPr="00846F7E" w:rsidRDefault="00C4049B" w:rsidP="00EB7ACC">
            <w:pPr>
              <w:pStyle w:val="af1"/>
              <w:numPr>
                <w:ilvl w:val="0"/>
                <w:numId w:val="19"/>
              </w:numPr>
              <w:rPr>
                <w:color w:val="000000"/>
                <w:sz w:val="20"/>
                <w:szCs w:val="20"/>
              </w:rPr>
            </w:pPr>
            <w:r w:rsidRPr="00846F7E">
              <w:rPr>
                <w:color w:val="000000"/>
                <w:sz w:val="20"/>
                <w:szCs w:val="20"/>
              </w:rPr>
              <w:t>Обучение плаванию. Обучение дошкольников, школьников, спортивная тренировка в плавании, начальное обучение плаванию, изучение техники спортивных способов плавания.</w:t>
            </w:r>
          </w:p>
          <w:p w:rsidR="00C4049B" w:rsidRPr="00290EBA" w:rsidRDefault="00C4049B" w:rsidP="00EB7ACC">
            <w:pPr>
              <w:pStyle w:val="af1"/>
              <w:numPr>
                <w:ilvl w:val="0"/>
                <w:numId w:val="19"/>
              </w:numPr>
              <w:rPr>
                <w:color w:val="000000"/>
                <w:sz w:val="20"/>
                <w:szCs w:val="20"/>
              </w:rPr>
            </w:pPr>
            <w:r w:rsidRPr="00846F7E">
              <w:rPr>
                <w:color w:val="000000"/>
                <w:sz w:val="20"/>
                <w:szCs w:val="20"/>
              </w:rPr>
              <w:t>Организация обучения и тренировки в плавании. Организация обучения плаванию в дошкольных учреждениях, в  общеобразовательной школе, в ДЮСШ, занятие плаванием и водные процедуры в группах здоровья.</w:t>
            </w:r>
          </w:p>
          <w:p w:rsidR="00C4049B" w:rsidRPr="00290EBA" w:rsidRDefault="00C4049B" w:rsidP="00EB7ACC">
            <w:pPr>
              <w:pStyle w:val="af1"/>
              <w:numPr>
                <w:ilvl w:val="0"/>
                <w:numId w:val="19"/>
              </w:numPr>
              <w:rPr>
                <w:color w:val="000000"/>
                <w:sz w:val="20"/>
                <w:szCs w:val="20"/>
              </w:rPr>
            </w:pPr>
            <w:r w:rsidRPr="00290EBA">
              <w:rPr>
                <w:color w:val="000000"/>
                <w:sz w:val="20"/>
                <w:szCs w:val="20"/>
              </w:rPr>
              <w:t>Сдача контрольных нормативов по плаванию.</w:t>
            </w:r>
          </w:p>
          <w:p w:rsidR="00C4049B" w:rsidRPr="00290EBA" w:rsidRDefault="00C4049B" w:rsidP="00EB7ACC">
            <w:pPr>
              <w:pStyle w:val="af1"/>
              <w:numPr>
                <w:ilvl w:val="0"/>
                <w:numId w:val="19"/>
              </w:numPr>
              <w:rPr>
                <w:color w:val="000000"/>
                <w:sz w:val="20"/>
                <w:szCs w:val="20"/>
              </w:rPr>
            </w:pPr>
            <w:r w:rsidRPr="00290EBA">
              <w:rPr>
                <w:color w:val="000000"/>
                <w:sz w:val="20"/>
                <w:szCs w:val="20"/>
              </w:rPr>
              <w:t xml:space="preserve">Учебная практика по проведению </w:t>
            </w:r>
            <w:r w:rsidR="00021CD0">
              <w:rPr>
                <w:color w:val="000000"/>
                <w:sz w:val="20"/>
                <w:szCs w:val="20"/>
              </w:rPr>
              <w:t>занятия по плаванию</w:t>
            </w:r>
            <w:r w:rsidRPr="00290EBA">
              <w:rPr>
                <w:color w:val="000000"/>
                <w:sz w:val="20"/>
                <w:szCs w:val="20"/>
              </w:rPr>
              <w:t>.</w:t>
            </w:r>
          </w:p>
          <w:p w:rsidR="00290EBA" w:rsidRPr="00846F7E" w:rsidRDefault="00290EBA" w:rsidP="00290EBA">
            <w:pPr>
              <w:pStyle w:val="af1"/>
              <w:rPr>
                <w:b/>
                <w:color w:val="000000"/>
                <w:sz w:val="20"/>
                <w:szCs w:val="20"/>
              </w:rPr>
            </w:pPr>
          </w:p>
        </w:tc>
        <w:tc>
          <w:tcPr>
            <w:tcW w:w="1620" w:type="dxa"/>
            <w:gridSpan w:val="2"/>
          </w:tcPr>
          <w:p w:rsidR="00C4049B" w:rsidRPr="0007721A" w:rsidRDefault="00290EBA" w:rsidP="00583E17">
            <w:pPr>
              <w:jc w:val="center"/>
              <w:rPr>
                <w:b/>
                <w:sz w:val="20"/>
                <w:szCs w:val="20"/>
              </w:rPr>
            </w:pPr>
            <w:r>
              <w:rPr>
                <w:b/>
                <w:sz w:val="20"/>
                <w:szCs w:val="20"/>
              </w:rPr>
              <w:t>46</w:t>
            </w:r>
          </w:p>
        </w:tc>
        <w:tc>
          <w:tcPr>
            <w:tcW w:w="1591" w:type="dxa"/>
            <w:gridSpan w:val="2"/>
            <w:shd w:val="clear" w:color="auto" w:fill="FFFFFF" w:themeFill="background1"/>
          </w:tcPr>
          <w:p w:rsidR="00C4049B" w:rsidRPr="00CD6CAB" w:rsidRDefault="00C4049B" w:rsidP="00583E17">
            <w:pPr>
              <w:jc w:val="center"/>
              <w:rPr>
                <w:sz w:val="20"/>
                <w:szCs w:val="20"/>
              </w:rPr>
            </w:pPr>
          </w:p>
        </w:tc>
      </w:tr>
      <w:tr w:rsidR="00C4049B" w:rsidRPr="00CD6CAB" w:rsidTr="005C777F">
        <w:trPr>
          <w:gridAfter w:val="1"/>
          <w:wAfter w:w="27" w:type="dxa"/>
          <w:trHeight w:val="197"/>
        </w:trPr>
        <w:tc>
          <w:tcPr>
            <w:tcW w:w="3084" w:type="dxa"/>
            <w:gridSpan w:val="2"/>
            <w:vMerge/>
          </w:tcPr>
          <w:p w:rsidR="00C4049B" w:rsidRDefault="00C4049B" w:rsidP="00A458C5">
            <w:pPr>
              <w:rPr>
                <w:b/>
                <w:bCs/>
                <w:sz w:val="20"/>
                <w:szCs w:val="20"/>
              </w:rPr>
            </w:pPr>
          </w:p>
        </w:tc>
        <w:tc>
          <w:tcPr>
            <w:tcW w:w="9500" w:type="dxa"/>
            <w:gridSpan w:val="3"/>
          </w:tcPr>
          <w:p w:rsidR="00290EBA" w:rsidRPr="00290EBA" w:rsidRDefault="00290EBA" w:rsidP="00290EBA">
            <w:pPr>
              <w:rPr>
                <w:b/>
                <w:color w:val="000000"/>
                <w:sz w:val="20"/>
                <w:szCs w:val="20"/>
              </w:rPr>
            </w:pPr>
            <w:r w:rsidRPr="00290EBA">
              <w:rPr>
                <w:b/>
                <w:color w:val="000000"/>
                <w:sz w:val="20"/>
                <w:szCs w:val="20"/>
              </w:rPr>
              <w:t>Самостоятельная работа при изучении раздела ПМ</w:t>
            </w:r>
            <w:r>
              <w:rPr>
                <w:b/>
                <w:color w:val="000000"/>
                <w:sz w:val="20"/>
                <w:szCs w:val="20"/>
              </w:rPr>
              <w:t>:</w:t>
            </w:r>
          </w:p>
          <w:p w:rsidR="00290EBA" w:rsidRPr="00290EBA" w:rsidRDefault="00290EBA" w:rsidP="00290EBA">
            <w:pPr>
              <w:rPr>
                <w:color w:val="000000"/>
                <w:sz w:val="20"/>
                <w:szCs w:val="20"/>
              </w:rPr>
            </w:pPr>
            <w:r w:rsidRPr="00290EBA">
              <w:rPr>
                <w:color w:val="000000"/>
                <w:sz w:val="20"/>
                <w:szCs w:val="20"/>
              </w:rPr>
              <w:t>- самостоятельное изучение правил построения учебно-тренировочного занятия и составления комплексов упражнений;</w:t>
            </w:r>
          </w:p>
          <w:p w:rsidR="00290EBA" w:rsidRPr="00290EBA" w:rsidRDefault="00290EBA" w:rsidP="00290EBA">
            <w:pPr>
              <w:rPr>
                <w:color w:val="000000"/>
                <w:sz w:val="20"/>
                <w:szCs w:val="20"/>
              </w:rPr>
            </w:pPr>
            <w:r w:rsidRPr="00290EBA">
              <w:rPr>
                <w:color w:val="000000"/>
                <w:sz w:val="20"/>
                <w:szCs w:val="20"/>
              </w:rPr>
              <w:t>- составление документов планирования: поурочные плана, конспекты урока;</w:t>
            </w:r>
          </w:p>
          <w:p w:rsidR="00290EBA" w:rsidRPr="00290EBA" w:rsidRDefault="00290EBA" w:rsidP="00290EBA">
            <w:pPr>
              <w:rPr>
                <w:color w:val="000000"/>
                <w:sz w:val="20"/>
                <w:szCs w:val="20"/>
              </w:rPr>
            </w:pPr>
            <w:r w:rsidRPr="00290EBA">
              <w:rPr>
                <w:color w:val="000000"/>
                <w:sz w:val="20"/>
                <w:szCs w:val="20"/>
              </w:rPr>
              <w:t>- структура урока плавания;</w:t>
            </w:r>
          </w:p>
          <w:p w:rsidR="00290EBA" w:rsidRPr="00290EBA" w:rsidRDefault="00290EBA" w:rsidP="00290EBA">
            <w:pPr>
              <w:rPr>
                <w:color w:val="000000"/>
                <w:sz w:val="20"/>
                <w:szCs w:val="20"/>
              </w:rPr>
            </w:pPr>
            <w:r w:rsidRPr="00290EBA">
              <w:rPr>
                <w:color w:val="000000"/>
                <w:sz w:val="20"/>
                <w:szCs w:val="20"/>
              </w:rPr>
              <w:t>- задачи и содержание частей урока.</w:t>
            </w:r>
          </w:p>
          <w:p w:rsidR="00290EBA" w:rsidRPr="00290EBA" w:rsidRDefault="00290EBA" w:rsidP="00290EBA">
            <w:pPr>
              <w:rPr>
                <w:color w:val="000000"/>
                <w:sz w:val="20"/>
                <w:szCs w:val="20"/>
              </w:rPr>
            </w:pPr>
            <w:r w:rsidRPr="00290EBA">
              <w:rPr>
                <w:color w:val="000000"/>
                <w:sz w:val="20"/>
                <w:szCs w:val="20"/>
              </w:rPr>
              <w:t>Примерная тематика контрольных работ:</w:t>
            </w:r>
          </w:p>
          <w:p w:rsidR="00290EBA" w:rsidRPr="00290EBA" w:rsidRDefault="00290EBA" w:rsidP="00867EEA">
            <w:pPr>
              <w:pStyle w:val="af1"/>
              <w:numPr>
                <w:ilvl w:val="0"/>
                <w:numId w:val="33"/>
              </w:numPr>
              <w:rPr>
                <w:color w:val="000000"/>
                <w:sz w:val="20"/>
                <w:szCs w:val="20"/>
              </w:rPr>
            </w:pPr>
            <w:r w:rsidRPr="00290EBA">
              <w:rPr>
                <w:color w:val="000000"/>
                <w:sz w:val="20"/>
                <w:szCs w:val="20"/>
              </w:rPr>
              <w:t>Средства спортивной тренировки в плавании.</w:t>
            </w:r>
          </w:p>
          <w:p w:rsidR="00C4049B" w:rsidRPr="00290EBA" w:rsidRDefault="00290EBA" w:rsidP="00867EEA">
            <w:pPr>
              <w:pStyle w:val="af1"/>
              <w:numPr>
                <w:ilvl w:val="0"/>
                <w:numId w:val="33"/>
              </w:numPr>
              <w:rPr>
                <w:color w:val="000000"/>
                <w:sz w:val="20"/>
                <w:szCs w:val="20"/>
              </w:rPr>
            </w:pPr>
            <w:r w:rsidRPr="00290EBA">
              <w:rPr>
                <w:color w:val="000000"/>
                <w:sz w:val="20"/>
                <w:szCs w:val="20"/>
              </w:rPr>
              <w:t>Методы спортивной тренировки в плавании.</w:t>
            </w:r>
          </w:p>
          <w:p w:rsidR="00290EBA" w:rsidRPr="00290EBA" w:rsidRDefault="00290EBA" w:rsidP="00290EBA">
            <w:pPr>
              <w:pStyle w:val="af1"/>
              <w:rPr>
                <w:b/>
                <w:color w:val="000000"/>
                <w:sz w:val="20"/>
                <w:szCs w:val="20"/>
              </w:rPr>
            </w:pPr>
          </w:p>
        </w:tc>
        <w:tc>
          <w:tcPr>
            <w:tcW w:w="1620" w:type="dxa"/>
            <w:gridSpan w:val="2"/>
          </w:tcPr>
          <w:p w:rsidR="00C4049B" w:rsidRPr="0007721A" w:rsidRDefault="00290EBA" w:rsidP="00583E17">
            <w:pPr>
              <w:jc w:val="center"/>
              <w:rPr>
                <w:b/>
                <w:sz w:val="20"/>
                <w:szCs w:val="20"/>
              </w:rPr>
            </w:pPr>
            <w:r>
              <w:rPr>
                <w:b/>
                <w:sz w:val="20"/>
                <w:szCs w:val="20"/>
              </w:rPr>
              <w:t>27</w:t>
            </w:r>
          </w:p>
        </w:tc>
        <w:tc>
          <w:tcPr>
            <w:tcW w:w="1591" w:type="dxa"/>
            <w:gridSpan w:val="2"/>
            <w:shd w:val="clear" w:color="auto" w:fill="FFFFFF" w:themeFill="background1"/>
          </w:tcPr>
          <w:p w:rsidR="00C4049B" w:rsidRPr="00CD6CAB" w:rsidRDefault="00C4049B" w:rsidP="00583E17">
            <w:pPr>
              <w:jc w:val="center"/>
              <w:rPr>
                <w:sz w:val="20"/>
                <w:szCs w:val="20"/>
              </w:rPr>
            </w:pPr>
          </w:p>
        </w:tc>
      </w:tr>
      <w:tr w:rsidR="00290EBA" w:rsidRPr="00CD6CAB" w:rsidTr="005C777F">
        <w:trPr>
          <w:gridAfter w:val="1"/>
          <w:wAfter w:w="27" w:type="dxa"/>
          <w:trHeight w:val="197"/>
        </w:trPr>
        <w:tc>
          <w:tcPr>
            <w:tcW w:w="3084" w:type="dxa"/>
            <w:gridSpan w:val="2"/>
            <w:vMerge w:val="restart"/>
          </w:tcPr>
          <w:p w:rsidR="00290EBA" w:rsidRDefault="00290EBA" w:rsidP="00A458C5">
            <w:pPr>
              <w:rPr>
                <w:b/>
                <w:bCs/>
                <w:sz w:val="20"/>
                <w:szCs w:val="20"/>
              </w:rPr>
            </w:pPr>
            <w:r>
              <w:rPr>
                <w:b/>
                <w:bCs/>
                <w:sz w:val="20"/>
                <w:szCs w:val="20"/>
              </w:rPr>
              <w:t>Тема 1.11.</w:t>
            </w:r>
          </w:p>
          <w:p w:rsidR="00290EBA" w:rsidRDefault="00290EBA" w:rsidP="00A458C5">
            <w:pPr>
              <w:rPr>
                <w:b/>
                <w:bCs/>
                <w:sz w:val="20"/>
                <w:szCs w:val="20"/>
              </w:rPr>
            </w:pPr>
            <w:r>
              <w:rPr>
                <w:b/>
                <w:bCs/>
                <w:sz w:val="20"/>
                <w:szCs w:val="20"/>
              </w:rPr>
              <w:t>Лыжный спорт</w:t>
            </w:r>
          </w:p>
        </w:tc>
        <w:tc>
          <w:tcPr>
            <w:tcW w:w="9500" w:type="dxa"/>
            <w:gridSpan w:val="3"/>
          </w:tcPr>
          <w:p w:rsidR="00290EBA" w:rsidRPr="00BB6CFB" w:rsidRDefault="00290EBA" w:rsidP="00BB6CFB">
            <w:pPr>
              <w:rPr>
                <w:b/>
                <w:color w:val="000000"/>
                <w:sz w:val="20"/>
                <w:szCs w:val="20"/>
              </w:rPr>
            </w:pPr>
            <w:r>
              <w:rPr>
                <w:b/>
                <w:color w:val="000000"/>
                <w:sz w:val="20"/>
                <w:szCs w:val="20"/>
              </w:rPr>
              <w:t>Содержание</w:t>
            </w:r>
          </w:p>
        </w:tc>
        <w:tc>
          <w:tcPr>
            <w:tcW w:w="1620" w:type="dxa"/>
            <w:gridSpan w:val="2"/>
          </w:tcPr>
          <w:p w:rsidR="00290EBA" w:rsidRPr="0007721A" w:rsidRDefault="00DC4F8E" w:rsidP="00583E17">
            <w:pPr>
              <w:jc w:val="center"/>
              <w:rPr>
                <w:b/>
                <w:sz w:val="20"/>
                <w:szCs w:val="20"/>
              </w:rPr>
            </w:pPr>
            <w:r>
              <w:rPr>
                <w:b/>
                <w:sz w:val="20"/>
                <w:szCs w:val="20"/>
              </w:rPr>
              <w:t>4</w:t>
            </w:r>
          </w:p>
        </w:tc>
        <w:tc>
          <w:tcPr>
            <w:tcW w:w="1591" w:type="dxa"/>
            <w:gridSpan w:val="2"/>
            <w:shd w:val="clear" w:color="auto" w:fill="FFFFFF" w:themeFill="background1"/>
          </w:tcPr>
          <w:p w:rsidR="00290EBA" w:rsidRPr="001C5831" w:rsidRDefault="001C5831" w:rsidP="00583E17">
            <w:pPr>
              <w:jc w:val="center"/>
              <w:rPr>
                <w:b/>
                <w:sz w:val="20"/>
                <w:szCs w:val="20"/>
              </w:rPr>
            </w:pPr>
            <w:r>
              <w:rPr>
                <w:b/>
                <w:sz w:val="20"/>
                <w:szCs w:val="20"/>
              </w:rPr>
              <w:t>2</w:t>
            </w:r>
          </w:p>
        </w:tc>
      </w:tr>
      <w:tr w:rsidR="00290EBA" w:rsidRPr="00CD6CAB" w:rsidTr="00BB6CFB">
        <w:trPr>
          <w:gridAfter w:val="1"/>
          <w:wAfter w:w="27" w:type="dxa"/>
          <w:trHeight w:val="460"/>
        </w:trPr>
        <w:tc>
          <w:tcPr>
            <w:tcW w:w="3084" w:type="dxa"/>
            <w:gridSpan w:val="2"/>
            <w:vMerge/>
          </w:tcPr>
          <w:p w:rsidR="00290EBA" w:rsidRDefault="00290EBA" w:rsidP="00A458C5">
            <w:pPr>
              <w:rPr>
                <w:b/>
                <w:bCs/>
                <w:sz w:val="20"/>
                <w:szCs w:val="20"/>
              </w:rPr>
            </w:pPr>
          </w:p>
        </w:tc>
        <w:tc>
          <w:tcPr>
            <w:tcW w:w="852" w:type="dxa"/>
            <w:gridSpan w:val="2"/>
          </w:tcPr>
          <w:p w:rsidR="00290EBA" w:rsidRPr="003C7317" w:rsidRDefault="00290EBA" w:rsidP="004765BA">
            <w:pPr>
              <w:jc w:val="center"/>
              <w:rPr>
                <w:color w:val="000000"/>
                <w:sz w:val="20"/>
                <w:szCs w:val="20"/>
              </w:rPr>
            </w:pPr>
            <w:r w:rsidRPr="003C7317">
              <w:rPr>
                <w:color w:val="000000"/>
                <w:sz w:val="20"/>
                <w:szCs w:val="20"/>
              </w:rPr>
              <w:t>1.</w:t>
            </w:r>
          </w:p>
        </w:tc>
        <w:tc>
          <w:tcPr>
            <w:tcW w:w="8648" w:type="dxa"/>
          </w:tcPr>
          <w:p w:rsidR="00290EBA" w:rsidRPr="003C7317" w:rsidRDefault="00290EBA" w:rsidP="003C7317">
            <w:pPr>
              <w:rPr>
                <w:color w:val="000000"/>
                <w:sz w:val="20"/>
                <w:szCs w:val="20"/>
              </w:rPr>
            </w:pPr>
            <w:r>
              <w:rPr>
                <w:color w:val="000000"/>
                <w:sz w:val="20"/>
                <w:szCs w:val="20"/>
              </w:rPr>
              <w:t xml:space="preserve">Предмет и задачи курса. </w:t>
            </w:r>
            <w:r w:rsidRPr="003C7317">
              <w:rPr>
                <w:color w:val="000000"/>
                <w:sz w:val="20"/>
                <w:szCs w:val="20"/>
              </w:rPr>
              <w:t>Зарождение, развитие и общая х</w:t>
            </w:r>
            <w:r>
              <w:rPr>
                <w:color w:val="000000"/>
                <w:sz w:val="20"/>
                <w:szCs w:val="20"/>
              </w:rPr>
              <w:t xml:space="preserve">арактеристика олимпийских видов </w:t>
            </w:r>
            <w:r w:rsidRPr="003C7317">
              <w:rPr>
                <w:color w:val="000000"/>
                <w:sz w:val="20"/>
                <w:szCs w:val="20"/>
              </w:rPr>
              <w:t>лыжного спорта: лыжные гонки; прыжки на лыжах с трамплина; лыжное двоеборье;</w:t>
            </w:r>
            <w:r>
              <w:rPr>
                <w:color w:val="000000"/>
                <w:sz w:val="20"/>
                <w:szCs w:val="20"/>
              </w:rPr>
              <w:t xml:space="preserve"> </w:t>
            </w:r>
            <w:r w:rsidRPr="003C7317">
              <w:rPr>
                <w:color w:val="000000"/>
                <w:sz w:val="20"/>
                <w:szCs w:val="20"/>
              </w:rPr>
              <w:t xml:space="preserve">горные лыжи; биатлон; фристайл; сноуборд. Лыжный инвентарь; обувь и </w:t>
            </w:r>
            <w:r>
              <w:rPr>
                <w:color w:val="000000"/>
                <w:sz w:val="20"/>
                <w:szCs w:val="20"/>
              </w:rPr>
              <w:t xml:space="preserve"> </w:t>
            </w:r>
            <w:r w:rsidRPr="003C7317">
              <w:rPr>
                <w:color w:val="000000"/>
                <w:sz w:val="20"/>
                <w:szCs w:val="20"/>
              </w:rPr>
              <w:t>одежда лыжника; подготовка лыж.</w:t>
            </w:r>
          </w:p>
        </w:tc>
        <w:tc>
          <w:tcPr>
            <w:tcW w:w="1620" w:type="dxa"/>
            <w:gridSpan w:val="2"/>
          </w:tcPr>
          <w:p w:rsidR="00290EBA" w:rsidRPr="0007721A" w:rsidRDefault="00290EBA" w:rsidP="00583E17">
            <w:pPr>
              <w:jc w:val="center"/>
              <w:rPr>
                <w:b/>
                <w:sz w:val="20"/>
                <w:szCs w:val="20"/>
              </w:rPr>
            </w:pPr>
          </w:p>
        </w:tc>
        <w:tc>
          <w:tcPr>
            <w:tcW w:w="1591" w:type="dxa"/>
            <w:gridSpan w:val="2"/>
            <w:shd w:val="clear" w:color="auto" w:fill="FFFFFF" w:themeFill="background1"/>
          </w:tcPr>
          <w:p w:rsidR="00290EBA" w:rsidRPr="00CD6CAB" w:rsidRDefault="00290EBA" w:rsidP="00583E17">
            <w:pPr>
              <w:jc w:val="center"/>
              <w:rPr>
                <w:sz w:val="20"/>
                <w:szCs w:val="20"/>
              </w:rPr>
            </w:pPr>
          </w:p>
        </w:tc>
      </w:tr>
      <w:tr w:rsidR="00290EBA" w:rsidRPr="00CD6CAB" w:rsidTr="00BB6CFB">
        <w:trPr>
          <w:gridAfter w:val="1"/>
          <w:wAfter w:w="27" w:type="dxa"/>
          <w:trHeight w:val="460"/>
        </w:trPr>
        <w:tc>
          <w:tcPr>
            <w:tcW w:w="3084" w:type="dxa"/>
            <w:gridSpan w:val="2"/>
            <w:vMerge/>
          </w:tcPr>
          <w:p w:rsidR="00290EBA" w:rsidRDefault="00290EBA" w:rsidP="00A458C5">
            <w:pPr>
              <w:rPr>
                <w:b/>
                <w:bCs/>
                <w:sz w:val="20"/>
                <w:szCs w:val="20"/>
              </w:rPr>
            </w:pPr>
          </w:p>
        </w:tc>
        <w:tc>
          <w:tcPr>
            <w:tcW w:w="852" w:type="dxa"/>
            <w:gridSpan w:val="2"/>
          </w:tcPr>
          <w:p w:rsidR="00290EBA" w:rsidRPr="003C7317" w:rsidRDefault="00290EBA" w:rsidP="004765BA">
            <w:pPr>
              <w:jc w:val="center"/>
              <w:rPr>
                <w:color w:val="000000"/>
                <w:sz w:val="20"/>
                <w:szCs w:val="20"/>
              </w:rPr>
            </w:pPr>
            <w:r w:rsidRPr="003C7317">
              <w:rPr>
                <w:color w:val="000000"/>
                <w:sz w:val="20"/>
                <w:szCs w:val="20"/>
              </w:rPr>
              <w:t>2.</w:t>
            </w:r>
          </w:p>
        </w:tc>
        <w:tc>
          <w:tcPr>
            <w:tcW w:w="8648" w:type="dxa"/>
          </w:tcPr>
          <w:p w:rsidR="00290EBA" w:rsidRPr="003C7317" w:rsidRDefault="00290EBA" w:rsidP="003C7317">
            <w:pPr>
              <w:rPr>
                <w:color w:val="000000"/>
                <w:sz w:val="20"/>
                <w:szCs w:val="20"/>
              </w:rPr>
            </w:pPr>
            <w:r w:rsidRPr="003C7317">
              <w:rPr>
                <w:color w:val="000000"/>
                <w:sz w:val="20"/>
                <w:szCs w:val="20"/>
              </w:rPr>
              <w:t>Особенности обучения основам</w:t>
            </w:r>
            <w:r>
              <w:rPr>
                <w:color w:val="000000"/>
                <w:sz w:val="20"/>
                <w:szCs w:val="20"/>
              </w:rPr>
              <w:t xml:space="preserve"> техники передвижения на лыжах. </w:t>
            </w:r>
            <w:r w:rsidRPr="003C7317">
              <w:rPr>
                <w:color w:val="000000"/>
                <w:sz w:val="20"/>
                <w:szCs w:val="20"/>
              </w:rPr>
              <w:t>Этапы, методика и принципы обучен</w:t>
            </w:r>
            <w:r>
              <w:rPr>
                <w:color w:val="000000"/>
                <w:sz w:val="20"/>
                <w:szCs w:val="20"/>
              </w:rPr>
              <w:t xml:space="preserve">ия; специфические требования к  </w:t>
            </w:r>
            <w:r w:rsidRPr="003C7317">
              <w:rPr>
                <w:color w:val="000000"/>
                <w:sz w:val="20"/>
                <w:szCs w:val="20"/>
              </w:rPr>
              <w:t>подготовке мест занятий и организации обучения.</w:t>
            </w:r>
          </w:p>
        </w:tc>
        <w:tc>
          <w:tcPr>
            <w:tcW w:w="1620" w:type="dxa"/>
            <w:gridSpan w:val="2"/>
          </w:tcPr>
          <w:p w:rsidR="00290EBA" w:rsidRPr="0007721A" w:rsidRDefault="00290EBA" w:rsidP="00583E17">
            <w:pPr>
              <w:jc w:val="center"/>
              <w:rPr>
                <w:b/>
                <w:sz w:val="20"/>
                <w:szCs w:val="20"/>
              </w:rPr>
            </w:pPr>
          </w:p>
        </w:tc>
        <w:tc>
          <w:tcPr>
            <w:tcW w:w="1591" w:type="dxa"/>
            <w:gridSpan w:val="2"/>
            <w:shd w:val="clear" w:color="auto" w:fill="FFFFFF" w:themeFill="background1"/>
          </w:tcPr>
          <w:p w:rsidR="00290EBA" w:rsidRPr="00CD6CAB" w:rsidRDefault="00290EBA" w:rsidP="00583E17">
            <w:pPr>
              <w:jc w:val="center"/>
              <w:rPr>
                <w:sz w:val="20"/>
                <w:szCs w:val="20"/>
              </w:rPr>
            </w:pPr>
          </w:p>
        </w:tc>
      </w:tr>
      <w:tr w:rsidR="00290EBA" w:rsidRPr="00CD6CAB" w:rsidTr="00E52799">
        <w:trPr>
          <w:gridAfter w:val="1"/>
          <w:wAfter w:w="27" w:type="dxa"/>
          <w:trHeight w:val="460"/>
        </w:trPr>
        <w:tc>
          <w:tcPr>
            <w:tcW w:w="3084" w:type="dxa"/>
            <w:gridSpan w:val="2"/>
            <w:vMerge/>
          </w:tcPr>
          <w:p w:rsidR="00290EBA" w:rsidRDefault="00290EBA" w:rsidP="00A458C5">
            <w:pPr>
              <w:rPr>
                <w:b/>
                <w:bCs/>
                <w:sz w:val="20"/>
                <w:szCs w:val="20"/>
              </w:rPr>
            </w:pPr>
          </w:p>
        </w:tc>
        <w:tc>
          <w:tcPr>
            <w:tcW w:w="9500" w:type="dxa"/>
            <w:gridSpan w:val="3"/>
          </w:tcPr>
          <w:p w:rsidR="00290EBA" w:rsidRDefault="00290EBA" w:rsidP="00BB6CFB">
            <w:pPr>
              <w:rPr>
                <w:b/>
                <w:color w:val="000000"/>
                <w:sz w:val="20"/>
                <w:szCs w:val="20"/>
              </w:rPr>
            </w:pPr>
            <w:r>
              <w:rPr>
                <w:b/>
                <w:color w:val="000000"/>
                <w:sz w:val="20"/>
                <w:szCs w:val="20"/>
              </w:rPr>
              <w:t>Практические занятия:</w:t>
            </w:r>
          </w:p>
          <w:p w:rsidR="00290EBA" w:rsidRPr="003C7317" w:rsidRDefault="00290EBA" w:rsidP="00EB7ACC">
            <w:pPr>
              <w:pStyle w:val="af1"/>
              <w:numPr>
                <w:ilvl w:val="0"/>
                <w:numId w:val="20"/>
              </w:numPr>
              <w:rPr>
                <w:sz w:val="20"/>
                <w:szCs w:val="20"/>
              </w:rPr>
            </w:pPr>
            <w:r w:rsidRPr="003C7317">
              <w:rPr>
                <w:sz w:val="20"/>
                <w:szCs w:val="20"/>
              </w:rPr>
              <w:t>Основы методики обучения технике передвижения на лыжах.</w:t>
            </w:r>
          </w:p>
          <w:p w:rsidR="00290EBA" w:rsidRPr="003C7317" w:rsidRDefault="00290EBA" w:rsidP="00EB7ACC">
            <w:pPr>
              <w:pStyle w:val="af1"/>
              <w:numPr>
                <w:ilvl w:val="0"/>
                <w:numId w:val="20"/>
              </w:numPr>
              <w:rPr>
                <w:sz w:val="20"/>
                <w:szCs w:val="20"/>
              </w:rPr>
            </w:pPr>
            <w:r w:rsidRPr="003C7317">
              <w:rPr>
                <w:sz w:val="20"/>
                <w:szCs w:val="20"/>
              </w:rPr>
              <w:t>Обучение технике передвижения на лыжах.</w:t>
            </w:r>
          </w:p>
          <w:p w:rsidR="00290EBA" w:rsidRPr="003C7317" w:rsidRDefault="00290EBA" w:rsidP="00EB7ACC">
            <w:pPr>
              <w:pStyle w:val="af1"/>
              <w:numPr>
                <w:ilvl w:val="0"/>
                <w:numId w:val="20"/>
              </w:numPr>
              <w:rPr>
                <w:sz w:val="20"/>
                <w:szCs w:val="20"/>
              </w:rPr>
            </w:pPr>
            <w:r w:rsidRPr="003C7317">
              <w:rPr>
                <w:sz w:val="20"/>
                <w:szCs w:val="20"/>
              </w:rPr>
              <w:t>Обучение преодолению спусков, подъемов и неровностей.</w:t>
            </w:r>
          </w:p>
          <w:p w:rsidR="00290EBA" w:rsidRPr="003C7317" w:rsidRDefault="00290EBA" w:rsidP="00EB7ACC">
            <w:pPr>
              <w:pStyle w:val="af1"/>
              <w:numPr>
                <w:ilvl w:val="0"/>
                <w:numId w:val="20"/>
              </w:numPr>
              <w:rPr>
                <w:sz w:val="20"/>
                <w:szCs w:val="20"/>
              </w:rPr>
            </w:pPr>
            <w:r w:rsidRPr="003C7317">
              <w:rPr>
                <w:sz w:val="20"/>
                <w:szCs w:val="20"/>
              </w:rPr>
              <w:t>Обучение способам торможений и поворотов.</w:t>
            </w:r>
          </w:p>
          <w:p w:rsidR="00290EBA" w:rsidRPr="003C7317" w:rsidRDefault="00290EBA" w:rsidP="00EB7ACC">
            <w:pPr>
              <w:pStyle w:val="af1"/>
              <w:numPr>
                <w:ilvl w:val="0"/>
                <w:numId w:val="20"/>
              </w:numPr>
              <w:rPr>
                <w:sz w:val="20"/>
                <w:szCs w:val="20"/>
              </w:rPr>
            </w:pPr>
            <w:r w:rsidRPr="003C7317">
              <w:rPr>
                <w:sz w:val="20"/>
                <w:szCs w:val="20"/>
              </w:rPr>
              <w:t>Сдача контрольных нормативов по лыжному спорту.</w:t>
            </w:r>
          </w:p>
          <w:p w:rsidR="00290EBA" w:rsidRPr="003C7317" w:rsidRDefault="00290EBA" w:rsidP="00EB7ACC">
            <w:pPr>
              <w:pStyle w:val="af1"/>
              <w:numPr>
                <w:ilvl w:val="0"/>
                <w:numId w:val="20"/>
              </w:numPr>
              <w:rPr>
                <w:sz w:val="20"/>
                <w:szCs w:val="20"/>
              </w:rPr>
            </w:pPr>
            <w:r w:rsidRPr="003C7317">
              <w:rPr>
                <w:sz w:val="20"/>
                <w:szCs w:val="20"/>
              </w:rPr>
              <w:t xml:space="preserve">Учебная практика по проведению </w:t>
            </w:r>
            <w:r w:rsidR="00021CD0">
              <w:rPr>
                <w:sz w:val="20"/>
                <w:szCs w:val="20"/>
              </w:rPr>
              <w:t xml:space="preserve">занятия по </w:t>
            </w:r>
            <w:r w:rsidRPr="003C7317">
              <w:rPr>
                <w:sz w:val="20"/>
                <w:szCs w:val="20"/>
              </w:rPr>
              <w:t>лыжно</w:t>
            </w:r>
            <w:r w:rsidR="00021CD0">
              <w:rPr>
                <w:sz w:val="20"/>
                <w:szCs w:val="20"/>
              </w:rPr>
              <w:t>му</w:t>
            </w:r>
            <w:r w:rsidRPr="003C7317">
              <w:rPr>
                <w:sz w:val="20"/>
                <w:szCs w:val="20"/>
              </w:rPr>
              <w:t xml:space="preserve"> </w:t>
            </w:r>
            <w:r w:rsidR="00021CD0">
              <w:rPr>
                <w:sz w:val="20"/>
                <w:szCs w:val="20"/>
              </w:rPr>
              <w:t>спорту</w:t>
            </w:r>
            <w:r w:rsidRPr="003C7317">
              <w:rPr>
                <w:sz w:val="20"/>
                <w:szCs w:val="20"/>
              </w:rPr>
              <w:t>.</w:t>
            </w:r>
          </w:p>
          <w:p w:rsidR="00290EBA" w:rsidRPr="00BB6CFB" w:rsidRDefault="00290EBA" w:rsidP="00BB6CFB">
            <w:pPr>
              <w:rPr>
                <w:b/>
                <w:color w:val="000000"/>
                <w:sz w:val="20"/>
                <w:szCs w:val="20"/>
              </w:rPr>
            </w:pPr>
          </w:p>
        </w:tc>
        <w:tc>
          <w:tcPr>
            <w:tcW w:w="1620" w:type="dxa"/>
            <w:gridSpan w:val="2"/>
          </w:tcPr>
          <w:p w:rsidR="00290EBA" w:rsidRPr="0007721A" w:rsidRDefault="00DC4F8E" w:rsidP="00583E17">
            <w:pPr>
              <w:jc w:val="center"/>
              <w:rPr>
                <w:b/>
                <w:sz w:val="20"/>
                <w:szCs w:val="20"/>
              </w:rPr>
            </w:pPr>
            <w:r>
              <w:rPr>
                <w:b/>
                <w:sz w:val="20"/>
                <w:szCs w:val="20"/>
              </w:rPr>
              <w:t>44</w:t>
            </w:r>
          </w:p>
        </w:tc>
        <w:tc>
          <w:tcPr>
            <w:tcW w:w="1591" w:type="dxa"/>
            <w:gridSpan w:val="2"/>
            <w:shd w:val="clear" w:color="auto" w:fill="FFFFFF" w:themeFill="background1"/>
          </w:tcPr>
          <w:p w:rsidR="00290EBA" w:rsidRPr="00CD6CAB" w:rsidRDefault="00290EBA" w:rsidP="00583E17">
            <w:pPr>
              <w:jc w:val="center"/>
              <w:rPr>
                <w:sz w:val="20"/>
                <w:szCs w:val="20"/>
              </w:rPr>
            </w:pPr>
          </w:p>
        </w:tc>
      </w:tr>
      <w:tr w:rsidR="00290EBA" w:rsidRPr="00CD6CAB" w:rsidTr="005C777F">
        <w:trPr>
          <w:gridAfter w:val="1"/>
          <w:wAfter w:w="27" w:type="dxa"/>
          <w:trHeight w:val="267"/>
        </w:trPr>
        <w:tc>
          <w:tcPr>
            <w:tcW w:w="3084" w:type="dxa"/>
            <w:gridSpan w:val="2"/>
            <w:vMerge/>
          </w:tcPr>
          <w:p w:rsidR="00290EBA" w:rsidRDefault="00290EBA" w:rsidP="00A458C5">
            <w:pPr>
              <w:rPr>
                <w:b/>
                <w:bCs/>
                <w:sz w:val="20"/>
                <w:szCs w:val="20"/>
              </w:rPr>
            </w:pPr>
          </w:p>
        </w:tc>
        <w:tc>
          <w:tcPr>
            <w:tcW w:w="9500" w:type="dxa"/>
            <w:gridSpan w:val="3"/>
          </w:tcPr>
          <w:p w:rsidR="00DC4F8E" w:rsidRPr="00DC4F8E" w:rsidRDefault="00DC4F8E" w:rsidP="00DC4F8E">
            <w:pPr>
              <w:rPr>
                <w:b/>
                <w:color w:val="000000"/>
                <w:sz w:val="20"/>
                <w:szCs w:val="20"/>
              </w:rPr>
            </w:pPr>
            <w:r w:rsidRPr="00DC4F8E">
              <w:rPr>
                <w:b/>
                <w:color w:val="000000"/>
                <w:sz w:val="20"/>
                <w:szCs w:val="20"/>
              </w:rPr>
              <w:t>Самостоятельная работа при изучении раздела ПМ</w:t>
            </w:r>
            <w:r>
              <w:rPr>
                <w:b/>
                <w:color w:val="000000"/>
                <w:sz w:val="20"/>
                <w:szCs w:val="20"/>
              </w:rPr>
              <w:t>:</w:t>
            </w:r>
          </w:p>
          <w:p w:rsidR="00DC4F8E" w:rsidRPr="00DC4F8E" w:rsidRDefault="00DC4F8E" w:rsidP="00DC4F8E">
            <w:pPr>
              <w:rPr>
                <w:color w:val="000000"/>
                <w:sz w:val="20"/>
                <w:szCs w:val="20"/>
              </w:rPr>
            </w:pPr>
            <w:r w:rsidRPr="00DC4F8E">
              <w:rPr>
                <w:color w:val="000000"/>
                <w:sz w:val="20"/>
                <w:szCs w:val="20"/>
              </w:rPr>
              <w:t xml:space="preserve">- самостоятельное изучение правил построения учебно-тренировочного занятия и </w:t>
            </w:r>
          </w:p>
          <w:p w:rsidR="00DC4F8E" w:rsidRPr="00DC4F8E" w:rsidRDefault="00DC4F8E" w:rsidP="00DC4F8E">
            <w:pPr>
              <w:rPr>
                <w:color w:val="000000"/>
                <w:sz w:val="20"/>
                <w:szCs w:val="20"/>
              </w:rPr>
            </w:pPr>
            <w:r w:rsidRPr="00DC4F8E">
              <w:rPr>
                <w:color w:val="000000"/>
                <w:sz w:val="20"/>
                <w:szCs w:val="20"/>
              </w:rPr>
              <w:t>составления комплексов упражнений;</w:t>
            </w:r>
          </w:p>
          <w:p w:rsidR="00DC4F8E" w:rsidRPr="00DC4F8E" w:rsidRDefault="00DC4F8E" w:rsidP="00DC4F8E">
            <w:pPr>
              <w:rPr>
                <w:color w:val="000000"/>
                <w:sz w:val="20"/>
                <w:szCs w:val="20"/>
              </w:rPr>
            </w:pPr>
            <w:r w:rsidRPr="00DC4F8E">
              <w:rPr>
                <w:color w:val="000000"/>
                <w:sz w:val="20"/>
                <w:szCs w:val="20"/>
              </w:rPr>
              <w:t>- составление документов планирования: поурочные плана, конспекты урока;</w:t>
            </w:r>
          </w:p>
          <w:p w:rsidR="00DC4F8E" w:rsidRPr="00DC4F8E" w:rsidRDefault="00DC4F8E" w:rsidP="00DC4F8E">
            <w:pPr>
              <w:rPr>
                <w:color w:val="000000"/>
                <w:sz w:val="20"/>
                <w:szCs w:val="20"/>
              </w:rPr>
            </w:pPr>
            <w:r w:rsidRPr="00DC4F8E">
              <w:rPr>
                <w:color w:val="000000"/>
                <w:sz w:val="20"/>
                <w:szCs w:val="20"/>
              </w:rPr>
              <w:t>- структура урока настольного тенниса;</w:t>
            </w:r>
          </w:p>
          <w:p w:rsidR="00DC4F8E" w:rsidRPr="00DC4F8E" w:rsidRDefault="00DC4F8E" w:rsidP="00DC4F8E">
            <w:pPr>
              <w:rPr>
                <w:color w:val="000000"/>
                <w:sz w:val="20"/>
                <w:szCs w:val="20"/>
              </w:rPr>
            </w:pPr>
            <w:r w:rsidRPr="00DC4F8E">
              <w:rPr>
                <w:color w:val="000000"/>
                <w:sz w:val="20"/>
                <w:szCs w:val="20"/>
              </w:rPr>
              <w:t>- задачи и содержание частей урока.</w:t>
            </w:r>
          </w:p>
          <w:p w:rsidR="00DC4F8E" w:rsidRPr="00DC4F8E" w:rsidRDefault="00DC4F8E" w:rsidP="00DC4F8E">
            <w:pPr>
              <w:rPr>
                <w:color w:val="000000"/>
                <w:sz w:val="20"/>
                <w:szCs w:val="20"/>
              </w:rPr>
            </w:pPr>
            <w:r w:rsidRPr="00DC4F8E">
              <w:rPr>
                <w:color w:val="000000"/>
                <w:sz w:val="20"/>
                <w:szCs w:val="20"/>
              </w:rPr>
              <w:t>Примерная тематика контрольных работ:</w:t>
            </w:r>
          </w:p>
          <w:p w:rsidR="00DC4F8E" w:rsidRPr="00DC4F8E" w:rsidRDefault="00DC4F8E" w:rsidP="00867EEA">
            <w:pPr>
              <w:pStyle w:val="af1"/>
              <w:numPr>
                <w:ilvl w:val="0"/>
                <w:numId w:val="34"/>
              </w:numPr>
              <w:rPr>
                <w:color w:val="000000"/>
                <w:sz w:val="20"/>
                <w:szCs w:val="20"/>
              </w:rPr>
            </w:pPr>
            <w:r w:rsidRPr="00DC4F8E">
              <w:rPr>
                <w:color w:val="000000"/>
                <w:sz w:val="20"/>
                <w:szCs w:val="20"/>
              </w:rPr>
              <w:t>Средства спортивной тренировки в лыжном спорте.</w:t>
            </w:r>
          </w:p>
          <w:p w:rsidR="00DC4F8E" w:rsidRPr="00DC4F8E" w:rsidRDefault="00DC4F8E" w:rsidP="00867EEA">
            <w:pPr>
              <w:pStyle w:val="af1"/>
              <w:numPr>
                <w:ilvl w:val="0"/>
                <w:numId w:val="34"/>
              </w:numPr>
              <w:rPr>
                <w:color w:val="000000"/>
                <w:sz w:val="20"/>
                <w:szCs w:val="20"/>
              </w:rPr>
            </w:pPr>
            <w:r w:rsidRPr="00DC4F8E">
              <w:rPr>
                <w:color w:val="000000"/>
                <w:sz w:val="20"/>
                <w:szCs w:val="20"/>
              </w:rPr>
              <w:t>Методы спортивной тренировки в лыжном спорте.</w:t>
            </w:r>
          </w:p>
          <w:p w:rsidR="00290EBA" w:rsidRPr="00DC4F8E" w:rsidRDefault="00DC4F8E" w:rsidP="00867EEA">
            <w:pPr>
              <w:pStyle w:val="af1"/>
              <w:numPr>
                <w:ilvl w:val="0"/>
                <w:numId w:val="34"/>
              </w:numPr>
              <w:rPr>
                <w:color w:val="000000"/>
                <w:sz w:val="20"/>
                <w:szCs w:val="20"/>
              </w:rPr>
            </w:pPr>
            <w:r w:rsidRPr="00DC4F8E">
              <w:rPr>
                <w:color w:val="000000"/>
                <w:sz w:val="20"/>
                <w:szCs w:val="20"/>
              </w:rPr>
              <w:t>Типичные ошибки при обучении классическим и коньковым лыжным ходам.</w:t>
            </w:r>
          </w:p>
          <w:p w:rsidR="00DC4F8E" w:rsidRDefault="00DC4F8E" w:rsidP="00DC4F8E">
            <w:pPr>
              <w:rPr>
                <w:b/>
                <w:color w:val="000000"/>
                <w:sz w:val="20"/>
                <w:szCs w:val="20"/>
              </w:rPr>
            </w:pPr>
          </w:p>
        </w:tc>
        <w:tc>
          <w:tcPr>
            <w:tcW w:w="1620" w:type="dxa"/>
            <w:gridSpan w:val="2"/>
          </w:tcPr>
          <w:p w:rsidR="00290EBA" w:rsidRPr="0007721A" w:rsidRDefault="00DC4F8E" w:rsidP="00583E17">
            <w:pPr>
              <w:jc w:val="center"/>
              <w:rPr>
                <w:b/>
                <w:sz w:val="20"/>
                <w:szCs w:val="20"/>
              </w:rPr>
            </w:pPr>
            <w:r>
              <w:rPr>
                <w:b/>
                <w:sz w:val="20"/>
                <w:szCs w:val="20"/>
              </w:rPr>
              <w:t>24</w:t>
            </w:r>
          </w:p>
        </w:tc>
        <w:tc>
          <w:tcPr>
            <w:tcW w:w="1591" w:type="dxa"/>
            <w:gridSpan w:val="2"/>
            <w:shd w:val="clear" w:color="auto" w:fill="FFFFFF" w:themeFill="background1"/>
          </w:tcPr>
          <w:p w:rsidR="00290EBA" w:rsidRPr="00CD6CAB" w:rsidRDefault="00290EBA" w:rsidP="00583E17">
            <w:pPr>
              <w:jc w:val="center"/>
              <w:rPr>
                <w:sz w:val="20"/>
                <w:szCs w:val="20"/>
              </w:rPr>
            </w:pPr>
          </w:p>
        </w:tc>
      </w:tr>
      <w:tr w:rsidR="00DC4F8E" w:rsidRPr="00CD6CAB" w:rsidTr="005C777F">
        <w:trPr>
          <w:gridAfter w:val="1"/>
          <w:wAfter w:w="27" w:type="dxa"/>
          <w:trHeight w:val="267"/>
        </w:trPr>
        <w:tc>
          <w:tcPr>
            <w:tcW w:w="3084" w:type="dxa"/>
            <w:gridSpan w:val="2"/>
            <w:vMerge w:val="restart"/>
          </w:tcPr>
          <w:p w:rsidR="00DC4F8E" w:rsidRDefault="00DC4F8E" w:rsidP="00A458C5">
            <w:pPr>
              <w:rPr>
                <w:b/>
                <w:bCs/>
                <w:sz w:val="20"/>
                <w:szCs w:val="20"/>
              </w:rPr>
            </w:pPr>
            <w:r>
              <w:rPr>
                <w:b/>
                <w:bCs/>
                <w:sz w:val="20"/>
                <w:szCs w:val="20"/>
              </w:rPr>
              <w:t>Тема 1.12.</w:t>
            </w:r>
          </w:p>
          <w:p w:rsidR="00DC4F8E" w:rsidRPr="00001DD2" w:rsidRDefault="00DC4F8E" w:rsidP="00A458C5">
            <w:pPr>
              <w:rPr>
                <w:b/>
                <w:bCs/>
                <w:sz w:val="20"/>
                <w:szCs w:val="20"/>
              </w:rPr>
            </w:pPr>
            <w:r>
              <w:rPr>
                <w:b/>
                <w:bCs/>
                <w:sz w:val="20"/>
                <w:szCs w:val="20"/>
              </w:rPr>
              <w:t>Туризм</w:t>
            </w:r>
          </w:p>
        </w:tc>
        <w:tc>
          <w:tcPr>
            <w:tcW w:w="9500" w:type="dxa"/>
            <w:gridSpan w:val="3"/>
          </w:tcPr>
          <w:p w:rsidR="00DC4F8E" w:rsidRPr="00001DD2" w:rsidRDefault="00DC4F8E" w:rsidP="00001DD2">
            <w:pPr>
              <w:rPr>
                <w:b/>
                <w:color w:val="000000"/>
                <w:sz w:val="20"/>
                <w:szCs w:val="20"/>
              </w:rPr>
            </w:pPr>
            <w:r>
              <w:rPr>
                <w:b/>
                <w:color w:val="000000"/>
                <w:sz w:val="20"/>
                <w:szCs w:val="20"/>
              </w:rPr>
              <w:t>Содержание</w:t>
            </w:r>
          </w:p>
        </w:tc>
        <w:tc>
          <w:tcPr>
            <w:tcW w:w="1620" w:type="dxa"/>
            <w:gridSpan w:val="2"/>
          </w:tcPr>
          <w:p w:rsidR="00DC4F8E" w:rsidRPr="0007721A" w:rsidRDefault="00DC4F8E" w:rsidP="00583E17">
            <w:pPr>
              <w:jc w:val="center"/>
              <w:rPr>
                <w:b/>
                <w:sz w:val="20"/>
                <w:szCs w:val="20"/>
              </w:rPr>
            </w:pPr>
            <w:r>
              <w:rPr>
                <w:b/>
                <w:sz w:val="20"/>
                <w:szCs w:val="20"/>
              </w:rPr>
              <w:t>8</w:t>
            </w:r>
          </w:p>
        </w:tc>
        <w:tc>
          <w:tcPr>
            <w:tcW w:w="1591" w:type="dxa"/>
            <w:gridSpan w:val="2"/>
            <w:shd w:val="clear" w:color="auto" w:fill="FFFFFF" w:themeFill="background1"/>
          </w:tcPr>
          <w:p w:rsidR="00DC4F8E" w:rsidRPr="001C5831" w:rsidRDefault="001C5831" w:rsidP="00583E17">
            <w:pPr>
              <w:jc w:val="center"/>
              <w:rPr>
                <w:b/>
                <w:sz w:val="20"/>
                <w:szCs w:val="20"/>
              </w:rPr>
            </w:pPr>
            <w:r>
              <w:rPr>
                <w:b/>
                <w:sz w:val="20"/>
                <w:szCs w:val="20"/>
              </w:rPr>
              <w:t>2</w:t>
            </w:r>
          </w:p>
        </w:tc>
      </w:tr>
      <w:tr w:rsidR="00DC4F8E" w:rsidRPr="00CD6CAB" w:rsidTr="00001DD2">
        <w:trPr>
          <w:gridAfter w:val="1"/>
          <w:wAfter w:w="27" w:type="dxa"/>
          <w:trHeight w:val="460"/>
        </w:trPr>
        <w:tc>
          <w:tcPr>
            <w:tcW w:w="3084" w:type="dxa"/>
            <w:gridSpan w:val="2"/>
            <w:vMerge/>
          </w:tcPr>
          <w:p w:rsidR="00DC4F8E" w:rsidRDefault="00DC4F8E" w:rsidP="00A458C5">
            <w:pPr>
              <w:rPr>
                <w:b/>
                <w:bCs/>
                <w:sz w:val="20"/>
                <w:szCs w:val="20"/>
              </w:rPr>
            </w:pPr>
          </w:p>
        </w:tc>
        <w:tc>
          <w:tcPr>
            <w:tcW w:w="852" w:type="dxa"/>
            <w:gridSpan w:val="2"/>
          </w:tcPr>
          <w:p w:rsidR="00DC4F8E" w:rsidRPr="00001DD2" w:rsidRDefault="00DC4F8E" w:rsidP="004765BA">
            <w:pPr>
              <w:jc w:val="center"/>
              <w:rPr>
                <w:color w:val="000000"/>
                <w:sz w:val="20"/>
                <w:szCs w:val="20"/>
              </w:rPr>
            </w:pPr>
            <w:r w:rsidRPr="00001DD2">
              <w:rPr>
                <w:color w:val="000000"/>
                <w:sz w:val="20"/>
                <w:szCs w:val="20"/>
              </w:rPr>
              <w:t>1.</w:t>
            </w:r>
          </w:p>
        </w:tc>
        <w:tc>
          <w:tcPr>
            <w:tcW w:w="8648" w:type="dxa"/>
          </w:tcPr>
          <w:p w:rsidR="00DC4F8E" w:rsidRPr="00001DD2" w:rsidRDefault="00DC4F8E" w:rsidP="00001DD2">
            <w:pPr>
              <w:rPr>
                <w:color w:val="000000"/>
                <w:sz w:val="20"/>
                <w:szCs w:val="20"/>
              </w:rPr>
            </w:pPr>
            <w:r>
              <w:rPr>
                <w:color w:val="000000"/>
                <w:sz w:val="20"/>
                <w:szCs w:val="20"/>
              </w:rPr>
              <w:t xml:space="preserve">Основы туристской подготовки. </w:t>
            </w:r>
            <w:r w:rsidRPr="00001DD2">
              <w:rPr>
                <w:color w:val="000000"/>
                <w:sz w:val="20"/>
                <w:szCs w:val="20"/>
              </w:rPr>
              <w:t>Туризм как средство физического воспитания. История развития туризма.</w:t>
            </w:r>
            <w:r>
              <w:rPr>
                <w:color w:val="000000"/>
                <w:sz w:val="20"/>
                <w:szCs w:val="20"/>
              </w:rPr>
              <w:t xml:space="preserve"> </w:t>
            </w:r>
            <w:r w:rsidRPr="00001DD2">
              <w:rPr>
                <w:color w:val="000000"/>
                <w:sz w:val="20"/>
                <w:szCs w:val="20"/>
              </w:rPr>
              <w:t>Туристическое снаряжение. Организация пи</w:t>
            </w:r>
            <w:r>
              <w:rPr>
                <w:color w:val="000000"/>
                <w:sz w:val="20"/>
                <w:szCs w:val="20"/>
              </w:rPr>
              <w:t xml:space="preserve">тания в походе. Правила техники </w:t>
            </w:r>
            <w:r w:rsidRPr="00001DD2">
              <w:rPr>
                <w:color w:val="000000"/>
                <w:sz w:val="20"/>
                <w:szCs w:val="20"/>
              </w:rPr>
              <w:t>безопасности при проведении туристических мероприятий.</w:t>
            </w:r>
          </w:p>
        </w:tc>
        <w:tc>
          <w:tcPr>
            <w:tcW w:w="1620" w:type="dxa"/>
            <w:gridSpan w:val="2"/>
          </w:tcPr>
          <w:p w:rsidR="00DC4F8E" w:rsidRPr="0007721A" w:rsidRDefault="00DC4F8E" w:rsidP="00583E17">
            <w:pPr>
              <w:jc w:val="center"/>
              <w:rPr>
                <w:b/>
                <w:sz w:val="20"/>
                <w:szCs w:val="20"/>
              </w:rPr>
            </w:pPr>
          </w:p>
        </w:tc>
        <w:tc>
          <w:tcPr>
            <w:tcW w:w="1591" w:type="dxa"/>
            <w:gridSpan w:val="2"/>
            <w:shd w:val="clear" w:color="auto" w:fill="FFFFFF" w:themeFill="background1"/>
          </w:tcPr>
          <w:p w:rsidR="00DC4F8E" w:rsidRPr="00CD6CAB" w:rsidRDefault="00DC4F8E" w:rsidP="00583E17">
            <w:pPr>
              <w:jc w:val="center"/>
              <w:rPr>
                <w:sz w:val="20"/>
                <w:szCs w:val="20"/>
              </w:rPr>
            </w:pPr>
          </w:p>
        </w:tc>
      </w:tr>
      <w:tr w:rsidR="00DC4F8E" w:rsidRPr="00CD6CAB" w:rsidTr="00001DD2">
        <w:trPr>
          <w:gridAfter w:val="1"/>
          <w:wAfter w:w="27" w:type="dxa"/>
          <w:trHeight w:val="460"/>
        </w:trPr>
        <w:tc>
          <w:tcPr>
            <w:tcW w:w="3084" w:type="dxa"/>
            <w:gridSpan w:val="2"/>
            <w:vMerge/>
          </w:tcPr>
          <w:p w:rsidR="00DC4F8E" w:rsidRDefault="00DC4F8E" w:rsidP="00A458C5">
            <w:pPr>
              <w:rPr>
                <w:b/>
                <w:bCs/>
                <w:sz w:val="20"/>
                <w:szCs w:val="20"/>
              </w:rPr>
            </w:pPr>
          </w:p>
        </w:tc>
        <w:tc>
          <w:tcPr>
            <w:tcW w:w="852" w:type="dxa"/>
            <w:gridSpan w:val="2"/>
          </w:tcPr>
          <w:p w:rsidR="00DC4F8E" w:rsidRPr="00001DD2" w:rsidRDefault="00DC4F8E" w:rsidP="004765BA">
            <w:pPr>
              <w:jc w:val="center"/>
              <w:rPr>
                <w:color w:val="000000"/>
                <w:sz w:val="20"/>
                <w:szCs w:val="20"/>
              </w:rPr>
            </w:pPr>
            <w:r w:rsidRPr="00001DD2">
              <w:rPr>
                <w:color w:val="000000"/>
                <w:sz w:val="20"/>
                <w:szCs w:val="20"/>
              </w:rPr>
              <w:t>2.</w:t>
            </w:r>
          </w:p>
        </w:tc>
        <w:tc>
          <w:tcPr>
            <w:tcW w:w="8648" w:type="dxa"/>
          </w:tcPr>
          <w:p w:rsidR="00DC4F8E" w:rsidRPr="00001DD2" w:rsidRDefault="00DC4F8E" w:rsidP="00001DD2">
            <w:pPr>
              <w:rPr>
                <w:color w:val="000000"/>
                <w:sz w:val="20"/>
                <w:szCs w:val="20"/>
              </w:rPr>
            </w:pPr>
            <w:r>
              <w:rPr>
                <w:color w:val="000000"/>
                <w:sz w:val="20"/>
                <w:szCs w:val="20"/>
              </w:rPr>
              <w:t xml:space="preserve">Топография и ориентирование. </w:t>
            </w:r>
            <w:r w:rsidRPr="00001DD2">
              <w:rPr>
                <w:color w:val="000000"/>
                <w:sz w:val="20"/>
                <w:szCs w:val="20"/>
              </w:rPr>
              <w:t>Элементы топографии и ориентирование на местности. Овладение</w:t>
            </w:r>
          </w:p>
          <w:p w:rsidR="00DC4F8E" w:rsidRPr="00001DD2" w:rsidRDefault="00DC4F8E" w:rsidP="00001DD2">
            <w:pPr>
              <w:rPr>
                <w:color w:val="000000"/>
                <w:sz w:val="20"/>
                <w:szCs w:val="20"/>
              </w:rPr>
            </w:pPr>
            <w:r w:rsidRPr="00001DD2">
              <w:rPr>
                <w:color w:val="000000"/>
                <w:sz w:val="20"/>
                <w:szCs w:val="20"/>
              </w:rPr>
              <w:t>техническими и тактическими навыками</w:t>
            </w:r>
            <w:r>
              <w:rPr>
                <w:color w:val="000000"/>
                <w:sz w:val="20"/>
                <w:szCs w:val="20"/>
              </w:rPr>
              <w:t xml:space="preserve"> в ориентировании на местности. </w:t>
            </w:r>
            <w:r w:rsidRPr="00001DD2">
              <w:rPr>
                <w:color w:val="000000"/>
                <w:sz w:val="20"/>
                <w:szCs w:val="20"/>
              </w:rPr>
              <w:t>Определение азимута и расстояния по карт</w:t>
            </w:r>
            <w:r>
              <w:rPr>
                <w:color w:val="000000"/>
                <w:sz w:val="20"/>
                <w:szCs w:val="20"/>
              </w:rPr>
              <w:t xml:space="preserve">е. Определение точки стояния на </w:t>
            </w:r>
            <w:r w:rsidRPr="00001DD2">
              <w:rPr>
                <w:color w:val="000000"/>
                <w:sz w:val="20"/>
                <w:szCs w:val="20"/>
              </w:rPr>
              <w:t>местности.</w:t>
            </w:r>
          </w:p>
        </w:tc>
        <w:tc>
          <w:tcPr>
            <w:tcW w:w="1620" w:type="dxa"/>
            <w:gridSpan w:val="2"/>
          </w:tcPr>
          <w:p w:rsidR="00DC4F8E" w:rsidRPr="0007721A" w:rsidRDefault="00DC4F8E" w:rsidP="00583E17">
            <w:pPr>
              <w:jc w:val="center"/>
              <w:rPr>
                <w:b/>
                <w:sz w:val="20"/>
                <w:szCs w:val="20"/>
              </w:rPr>
            </w:pPr>
          </w:p>
        </w:tc>
        <w:tc>
          <w:tcPr>
            <w:tcW w:w="1591" w:type="dxa"/>
            <w:gridSpan w:val="2"/>
            <w:shd w:val="clear" w:color="auto" w:fill="FFFFFF" w:themeFill="background1"/>
          </w:tcPr>
          <w:p w:rsidR="00DC4F8E" w:rsidRPr="00CD6CAB" w:rsidRDefault="00DC4F8E" w:rsidP="00583E17">
            <w:pPr>
              <w:jc w:val="center"/>
              <w:rPr>
                <w:sz w:val="20"/>
                <w:szCs w:val="20"/>
              </w:rPr>
            </w:pPr>
          </w:p>
        </w:tc>
      </w:tr>
      <w:tr w:rsidR="00DC4F8E" w:rsidRPr="00CD6CAB" w:rsidTr="00001DD2">
        <w:trPr>
          <w:gridAfter w:val="1"/>
          <w:wAfter w:w="27" w:type="dxa"/>
          <w:trHeight w:val="460"/>
        </w:trPr>
        <w:tc>
          <w:tcPr>
            <w:tcW w:w="3084" w:type="dxa"/>
            <w:gridSpan w:val="2"/>
            <w:vMerge/>
          </w:tcPr>
          <w:p w:rsidR="00DC4F8E" w:rsidRDefault="00DC4F8E" w:rsidP="00A458C5">
            <w:pPr>
              <w:rPr>
                <w:b/>
                <w:bCs/>
                <w:sz w:val="20"/>
                <w:szCs w:val="20"/>
              </w:rPr>
            </w:pPr>
          </w:p>
        </w:tc>
        <w:tc>
          <w:tcPr>
            <w:tcW w:w="852" w:type="dxa"/>
            <w:gridSpan w:val="2"/>
          </w:tcPr>
          <w:p w:rsidR="00DC4F8E" w:rsidRPr="00001DD2" w:rsidRDefault="00DC4F8E" w:rsidP="004765BA">
            <w:pPr>
              <w:jc w:val="center"/>
              <w:rPr>
                <w:color w:val="000000"/>
                <w:sz w:val="20"/>
                <w:szCs w:val="20"/>
              </w:rPr>
            </w:pPr>
            <w:r w:rsidRPr="00001DD2">
              <w:rPr>
                <w:color w:val="000000"/>
                <w:sz w:val="20"/>
                <w:szCs w:val="20"/>
              </w:rPr>
              <w:t>3.</w:t>
            </w:r>
          </w:p>
        </w:tc>
        <w:tc>
          <w:tcPr>
            <w:tcW w:w="8648" w:type="dxa"/>
          </w:tcPr>
          <w:p w:rsidR="00DC4F8E" w:rsidRPr="00001DD2" w:rsidRDefault="00DC4F8E" w:rsidP="00001DD2">
            <w:pPr>
              <w:rPr>
                <w:color w:val="000000"/>
                <w:sz w:val="20"/>
                <w:szCs w:val="20"/>
              </w:rPr>
            </w:pPr>
            <w:r w:rsidRPr="00001DD2">
              <w:rPr>
                <w:color w:val="000000"/>
                <w:sz w:val="20"/>
                <w:szCs w:val="20"/>
              </w:rPr>
              <w:t>Организация и проведение походов, туристических слетов и соревнований.</w:t>
            </w:r>
            <w:r>
              <w:rPr>
                <w:color w:val="000000"/>
                <w:sz w:val="20"/>
                <w:szCs w:val="20"/>
              </w:rPr>
              <w:t xml:space="preserve"> Особенности </w:t>
            </w:r>
            <w:r w:rsidRPr="00001DD2">
              <w:rPr>
                <w:color w:val="000000"/>
                <w:sz w:val="20"/>
                <w:szCs w:val="20"/>
              </w:rPr>
              <w:t>эксплуатации туристского снар</w:t>
            </w:r>
            <w:r>
              <w:rPr>
                <w:color w:val="000000"/>
                <w:sz w:val="20"/>
                <w:szCs w:val="20"/>
              </w:rPr>
              <w:t xml:space="preserve">яжения и организации питания в </w:t>
            </w:r>
            <w:r w:rsidRPr="00001DD2">
              <w:rPr>
                <w:color w:val="000000"/>
                <w:sz w:val="20"/>
                <w:szCs w:val="20"/>
              </w:rPr>
              <w:t>походе.</w:t>
            </w:r>
          </w:p>
        </w:tc>
        <w:tc>
          <w:tcPr>
            <w:tcW w:w="1620" w:type="dxa"/>
            <w:gridSpan w:val="2"/>
          </w:tcPr>
          <w:p w:rsidR="00DC4F8E" w:rsidRPr="0007721A" w:rsidRDefault="00DC4F8E" w:rsidP="00583E17">
            <w:pPr>
              <w:jc w:val="center"/>
              <w:rPr>
                <w:b/>
                <w:sz w:val="20"/>
                <w:szCs w:val="20"/>
              </w:rPr>
            </w:pPr>
          </w:p>
        </w:tc>
        <w:tc>
          <w:tcPr>
            <w:tcW w:w="1591" w:type="dxa"/>
            <w:gridSpan w:val="2"/>
            <w:shd w:val="clear" w:color="auto" w:fill="FFFFFF" w:themeFill="background1"/>
          </w:tcPr>
          <w:p w:rsidR="00DC4F8E" w:rsidRPr="00CD6CAB" w:rsidRDefault="00DC4F8E" w:rsidP="00583E17">
            <w:pPr>
              <w:jc w:val="center"/>
              <w:rPr>
                <w:sz w:val="20"/>
                <w:szCs w:val="20"/>
              </w:rPr>
            </w:pPr>
          </w:p>
        </w:tc>
      </w:tr>
      <w:tr w:rsidR="00DC4F8E" w:rsidRPr="00CD6CAB" w:rsidTr="003D5341">
        <w:trPr>
          <w:gridAfter w:val="1"/>
          <w:wAfter w:w="27" w:type="dxa"/>
          <w:trHeight w:val="554"/>
        </w:trPr>
        <w:tc>
          <w:tcPr>
            <w:tcW w:w="3084" w:type="dxa"/>
            <w:gridSpan w:val="2"/>
            <w:vMerge/>
          </w:tcPr>
          <w:p w:rsidR="00DC4F8E" w:rsidRDefault="00DC4F8E" w:rsidP="00A458C5">
            <w:pPr>
              <w:rPr>
                <w:b/>
                <w:bCs/>
                <w:sz w:val="20"/>
                <w:szCs w:val="20"/>
              </w:rPr>
            </w:pPr>
          </w:p>
        </w:tc>
        <w:tc>
          <w:tcPr>
            <w:tcW w:w="9500" w:type="dxa"/>
            <w:gridSpan w:val="3"/>
          </w:tcPr>
          <w:p w:rsidR="00DC4F8E" w:rsidRPr="00001DD2" w:rsidRDefault="00DC4F8E" w:rsidP="00001DD2">
            <w:pPr>
              <w:rPr>
                <w:b/>
                <w:color w:val="000000"/>
                <w:sz w:val="20"/>
                <w:szCs w:val="20"/>
              </w:rPr>
            </w:pPr>
            <w:r w:rsidRPr="00001DD2">
              <w:rPr>
                <w:b/>
                <w:color w:val="000000"/>
                <w:sz w:val="20"/>
                <w:szCs w:val="20"/>
              </w:rPr>
              <w:t>Практические занятия:</w:t>
            </w:r>
          </w:p>
          <w:p w:rsidR="00DC4F8E" w:rsidRPr="00001DD2" w:rsidRDefault="00DC4F8E" w:rsidP="00EB7ACC">
            <w:pPr>
              <w:pStyle w:val="af1"/>
              <w:numPr>
                <w:ilvl w:val="0"/>
                <w:numId w:val="21"/>
              </w:numPr>
              <w:rPr>
                <w:color w:val="000000"/>
                <w:sz w:val="20"/>
                <w:szCs w:val="20"/>
              </w:rPr>
            </w:pPr>
            <w:r w:rsidRPr="00001DD2">
              <w:rPr>
                <w:color w:val="000000"/>
                <w:sz w:val="20"/>
                <w:szCs w:val="20"/>
              </w:rPr>
              <w:t>Обучение вязке узлов.</w:t>
            </w:r>
          </w:p>
          <w:p w:rsidR="00DC4F8E" w:rsidRPr="00001DD2" w:rsidRDefault="00DC4F8E" w:rsidP="00EB7ACC">
            <w:pPr>
              <w:pStyle w:val="af1"/>
              <w:numPr>
                <w:ilvl w:val="0"/>
                <w:numId w:val="21"/>
              </w:numPr>
              <w:rPr>
                <w:color w:val="000000"/>
                <w:sz w:val="20"/>
                <w:szCs w:val="20"/>
              </w:rPr>
            </w:pPr>
            <w:r w:rsidRPr="00001DD2">
              <w:rPr>
                <w:color w:val="000000"/>
                <w:sz w:val="20"/>
                <w:szCs w:val="20"/>
              </w:rPr>
              <w:t>Отработка техники пешеходного туризма. Спортивное ориентирование.</w:t>
            </w:r>
          </w:p>
          <w:p w:rsidR="00DC4F8E" w:rsidRPr="00001DD2" w:rsidRDefault="00DC4F8E" w:rsidP="00EB7ACC">
            <w:pPr>
              <w:pStyle w:val="af1"/>
              <w:numPr>
                <w:ilvl w:val="0"/>
                <w:numId w:val="21"/>
              </w:numPr>
              <w:rPr>
                <w:color w:val="000000"/>
                <w:sz w:val="20"/>
                <w:szCs w:val="20"/>
              </w:rPr>
            </w:pPr>
            <w:r w:rsidRPr="00001DD2">
              <w:rPr>
                <w:color w:val="000000"/>
                <w:sz w:val="20"/>
                <w:szCs w:val="20"/>
              </w:rPr>
              <w:t>Сдача контрольных нормативов:</w:t>
            </w:r>
          </w:p>
          <w:p w:rsidR="00DC4F8E" w:rsidRPr="00001DD2" w:rsidRDefault="00DC4F8E" w:rsidP="00001DD2">
            <w:pPr>
              <w:pStyle w:val="af1"/>
              <w:rPr>
                <w:color w:val="000000"/>
                <w:sz w:val="20"/>
                <w:szCs w:val="20"/>
              </w:rPr>
            </w:pPr>
            <w:r w:rsidRPr="00001DD2">
              <w:rPr>
                <w:color w:val="000000"/>
                <w:sz w:val="20"/>
                <w:szCs w:val="20"/>
              </w:rPr>
              <w:t>- спортивное ориентирование;</w:t>
            </w:r>
          </w:p>
          <w:p w:rsidR="00DC4F8E" w:rsidRPr="00001DD2" w:rsidRDefault="00DC4F8E" w:rsidP="00001DD2">
            <w:pPr>
              <w:pStyle w:val="af1"/>
              <w:rPr>
                <w:b/>
                <w:color w:val="000000"/>
                <w:sz w:val="20"/>
                <w:szCs w:val="20"/>
              </w:rPr>
            </w:pPr>
            <w:r w:rsidRPr="00001DD2">
              <w:rPr>
                <w:color w:val="000000"/>
                <w:sz w:val="20"/>
                <w:szCs w:val="20"/>
              </w:rPr>
              <w:t>- участие в туристическом походе.</w:t>
            </w:r>
          </w:p>
        </w:tc>
        <w:tc>
          <w:tcPr>
            <w:tcW w:w="1620" w:type="dxa"/>
            <w:gridSpan w:val="2"/>
          </w:tcPr>
          <w:p w:rsidR="00DC4F8E" w:rsidRPr="0007721A" w:rsidRDefault="003D5341" w:rsidP="00583E17">
            <w:pPr>
              <w:jc w:val="center"/>
              <w:rPr>
                <w:b/>
                <w:sz w:val="20"/>
                <w:szCs w:val="20"/>
              </w:rPr>
            </w:pPr>
            <w:r>
              <w:rPr>
                <w:b/>
                <w:sz w:val="20"/>
                <w:szCs w:val="20"/>
              </w:rPr>
              <w:t>28</w:t>
            </w:r>
          </w:p>
        </w:tc>
        <w:tc>
          <w:tcPr>
            <w:tcW w:w="1591" w:type="dxa"/>
            <w:gridSpan w:val="2"/>
            <w:shd w:val="clear" w:color="auto" w:fill="FFFFFF" w:themeFill="background1"/>
          </w:tcPr>
          <w:p w:rsidR="00DC4F8E" w:rsidRPr="00CD6CAB" w:rsidRDefault="00DC4F8E" w:rsidP="00583E17">
            <w:pPr>
              <w:jc w:val="center"/>
              <w:rPr>
                <w:sz w:val="20"/>
                <w:szCs w:val="20"/>
              </w:rPr>
            </w:pPr>
          </w:p>
        </w:tc>
      </w:tr>
      <w:tr w:rsidR="00DC4F8E" w:rsidRPr="00CD6CAB" w:rsidTr="00E52799">
        <w:trPr>
          <w:gridAfter w:val="1"/>
          <w:wAfter w:w="27" w:type="dxa"/>
          <w:trHeight w:val="460"/>
        </w:trPr>
        <w:tc>
          <w:tcPr>
            <w:tcW w:w="3084" w:type="dxa"/>
            <w:gridSpan w:val="2"/>
            <w:vMerge/>
          </w:tcPr>
          <w:p w:rsidR="00DC4F8E" w:rsidRDefault="00DC4F8E" w:rsidP="00A458C5">
            <w:pPr>
              <w:rPr>
                <w:b/>
                <w:bCs/>
                <w:sz w:val="20"/>
                <w:szCs w:val="20"/>
              </w:rPr>
            </w:pPr>
          </w:p>
        </w:tc>
        <w:tc>
          <w:tcPr>
            <w:tcW w:w="9500" w:type="dxa"/>
            <w:gridSpan w:val="3"/>
          </w:tcPr>
          <w:p w:rsidR="003D5341" w:rsidRPr="003D5341" w:rsidRDefault="003D5341" w:rsidP="003D5341">
            <w:pPr>
              <w:rPr>
                <w:b/>
                <w:color w:val="000000"/>
                <w:sz w:val="20"/>
                <w:szCs w:val="20"/>
              </w:rPr>
            </w:pPr>
            <w:r w:rsidRPr="003D5341">
              <w:rPr>
                <w:b/>
                <w:color w:val="000000"/>
                <w:sz w:val="20"/>
                <w:szCs w:val="20"/>
              </w:rPr>
              <w:t>Самостоятельная работа при изучении раздела ПМ</w:t>
            </w:r>
            <w:r>
              <w:rPr>
                <w:b/>
                <w:color w:val="000000"/>
                <w:sz w:val="20"/>
                <w:szCs w:val="20"/>
              </w:rPr>
              <w:t>:</w:t>
            </w:r>
          </w:p>
          <w:p w:rsidR="003D5341" w:rsidRPr="003D5341" w:rsidRDefault="003D5341" w:rsidP="003D5341">
            <w:pPr>
              <w:rPr>
                <w:color w:val="000000"/>
                <w:sz w:val="20"/>
                <w:szCs w:val="20"/>
              </w:rPr>
            </w:pPr>
            <w:r w:rsidRPr="003D5341">
              <w:rPr>
                <w:color w:val="000000"/>
                <w:sz w:val="20"/>
                <w:szCs w:val="20"/>
              </w:rPr>
              <w:t xml:space="preserve">- самостоятельное изучение правил построения учебно-тренировочного занятия и </w:t>
            </w:r>
          </w:p>
          <w:p w:rsidR="003D5341" w:rsidRPr="003D5341" w:rsidRDefault="003D5341" w:rsidP="003D5341">
            <w:pPr>
              <w:rPr>
                <w:color w:val="000000"/>
                <w:sz w:val="20"/>
                <w:szCs w:val="20"/>
              </w:rPr>
            </w:pPr>
            <w:r w:rsidRPr="003D5341">
              <w:rPr>
                <w:color w:val="000000"/>
                <w:sz w:val="20"/>
                <w:szCs w:val="20"/>
              </w:rPr>
              <w:t>составления комплексов упражнений;</w:t>
            </w:r>
          </w:p>
          <w:p w:rsidR="003D5341" w:rsidRPr="003D5341" w:rsidRDefault="003D5341" w:rsidP="003D5341">
            <w:pPr>
              <w:rPr>
                <w:color w:val="000000"/>
                <w:sz w:val="20"/>
                <w:szCs w:val="20"/>
              </w:rPr>
            </w:pPr>
            <w:r w:rsidRPr="003D5341">
              <w:rPr>
                <w:color w:val="000000"/>
                <w:sz w:val="20"/>
                <w:szCs w:val="20"/>
              </w:rPr>
              <w:t>- выполнение заданий по вязке узлов;</w:t>
            </w:r>
          </w:p>
          <w:p w:rsidR="003D5341" w:rsidRPr="003D5341" w:rsidRDefault="003D5341" w:rsidP="003D5341">
            <w:pPr>
              <w:rPr>
                <w:color w:val="000000"/>
                <w:sz w:val="20"/>
                <w:szCs w:val="20"/>
              </w:rPr>
            </w:pPr>
            <w:r w:rsidRPr="003D5341">
              <w:rPr>
                <w:color w:val="000000"/>
                <w:sz w:val="20"/>
                <w:szCs w:val="20"/>
              </w:rPr>
              <w:t>- выполнение заданий по отработке техники пешеходного туризма.</w:t>
            </w:r>
          </w:p>
          <w:p w:rsidR="003D5341" w:rsidRPr="003D5341" w:rsidRDefault="003D5341" w:rsidP="003D5341">
            <w:pPr>
              <w:rPr>
                <w:color w:val="000000"/>
                <w:sz w:val="20"/>
                <w:szCs w:val="20"/>
              </w:rPr>
            </w:pPr>
            <w:r w:rsidRPr="003D5341">
              <w:rPr>
                <w:color w:val="000000"/>
                <w:sz w:val="20"/>
                <w:szCs w:val="20"/>
              </w:rPr>
              <w:t>Примерная тематика контрольных работ:</w:t>
            </w:r>
          </w:p>
          <w:p w:rsidR="003D5341" w:rsidRPr="003D5341" w:rsidRDefault="003D5341" w:rsidP="00867EEA">
            <w:pPr>
              <w:pStyle w:val="af1"/>
              <w:numPr>
                <w:ilvl w:val="0"/>
                <w:numId w:val="35"/>
              </w:numPr>
              <w:rPr>
                <w:color w:val="000000"/>
                <w:sz w:val="20"/>
                <w:szCs w:val="20"/>
              </w:rPr>
            </w:pPr>
            <w:r w:rsidRPr="003D5341">
              <w:rPr>
                <w:color w:val="000000"/>
                <w:sz w:val="20"/>
                <w:szCs w:val="20"/>
              </w:rPr>
              <w:t>Средства и методы тренировки в спортивном ориентировании.</w:t>
            </w:r>
          </w:p>
          <w:p w:rsidR="00DC4F8E" w:rsidRPr="003D5341" w:rsidRDefault="003D5341" w:rsidP="00867EEA">
            <w:pPr>
              <w:pStyle w:val="af1"/>
              <w:numPr>
                <w:ilvl w:val="0"/>
                <w:numId w:val="35"/>
              </w:numPr>
              <w:rPr>
                <w:color w:val="000000"/>
                <w:sz w:val="20"/>
                <w:szCs w:val="20"/>
              </w:rPr>
            </w:pPr>
            <w:r w:rsidRPr="003D5341">
              <w:rPr>
                <w:color w:val="000000"/>
                <w:sz w:val="20"/>
                <w:szCs w:val="20"/>
              </w:rPr>
              <w:t>Организация туристического слета школьников.</w:t>
            </w:r>
          </w:p>
          <w:p w:rsidR="003D5341" w:rsidRPr="003D5341" w:rsidRDefault="003D5341" w:rsidP="003D5341">
            <w:pPr>
              <w:rPr>
                <w:b/>
                <w:color w:val="000000"/>
                <w:sz w:val="20"/>
                <w:szCs w:val="20"/>
              </w:rPr>
            </w:pPr>
          </w:p>
        </w:tc>
        <w:tc>
          <w:tcPr>
            <w:tcW w:w="1620" w:type="dxa"/>
            <w:gridSpan w:val="2"/>
          </w:tcPr>
          <w:p w:rsidR="00DC4F8E" w:rsidRPr="0007721A" w:rsidRDefault="003D5341" w:rsidP="00583E17">
            <w:pPr>
              <w:jc w:val="center"/>
              <w:rPr>
                <w:b/>
                <w:sz w:val="20"/>
                <w:szCs w:val="20"/>
              </w:rPr>
            </w:pPr>
            <w:r>
              <w:rPr>
                <w:b/>
                <w:sz w:val="20"/>
                <w:szCs w:val="20"/>
              </w:rPr>
              <w:t>18</w:t>
            </w:r>
          </w:p>
        </w:tc>
        <w:tc>
          <w:tcPr>
            <w:tcW w:w="1591" w:type="dxa"/>
            <w:gridSpan w:val="2"/>
            <w:shd w:val="clear" w:color="auto" w:fill="FFFFFF" w:themeFill="background1"/>
          </w:tcPr>
          <w:p w:rsidR="00DC4F8E" w:rsidRPr="00CD6CAB" w:rsidRDefault="00DC4F8E" w:rsidP="00583E17">
            <w:pPr>
              <w:jc w:val="center"/>
              <w:rPr>
                <w:sz w:val="20"/>
                <w:szCs w:val="20"/>
              </w:rPr>
            </w:pPr>
          </w:p>
        </w:tc>
      </w:tr>
      <w:tr w:rsidR="00305154" w:rsidRPr="00CD6CAB" w:rsidTr="00E52799">
        <w:trPr>
          <w:gridAfter w:val="1"/>
          <w:wAfter w:w="27" w:type="dxa"/>
          <w:trHeight w:val="460"/>
        </w:trPr>
        <w:tc>
          <w:tcPr>
            <w:tcW w:w="3084" w:type="dxa"/>
            <w:gridSpan w:val="2"/>
          </w:tcPr>
          <w:p w:rsidR="00305154" w:rsidRDefault="00305154" w:rsidP="00A458C5">
            <w:pPr>
              <w:rPr>
                <w:b/>
                <w:bCs/>
                <w:sz w:val="20"/>
                <w:szCs w:val="20"/>
              </w:rPr>
            </w:pPr>
            <w:r>
              <w:rPr>
                <w:b/>
                <w:bCs/>
                <w:sz w:val="20"/>
                <w:szCs w:val="20"/>
              </w:rPr>
              <w:t>МДК 02.02</w:t>
            </w:r>
            <w:r w:rsidR="007E11ED">
              <w:rPr>
                <w:b/>
                <w:bCs/>
                <w:sz w:val="20"/>
                <w:szCs w:val="20"/>
              </w:rPr>
              <w:t xml:space="preserve"> </w:t>
            </w:r>
            <w:r w:rsidR="007E11ED" w:rsidRPr="007E11ED">
              <w:rPr>
                <w:b/>
                <w:bCs/>
                <w:sz w:val="20"/>
                <w:szCs w:val="20"/>
              </w:rPr>
              <w:t>Организация физкультурно-спортивной работы.</w:t>
            </w:r>
          </w:p>
        </w:tc>
        <w:tc>
          <w:tcPr>
            <w:tcW w:w="9500" w:type="dxa"/>
            <w:gridSpan w:val="3"/>
          </w:tcPr>
          <w:p w:rsidR="00305154" w:rsidRPr="003D5341" w:rsidRDefault="003D5341" w:rsidP="00867EEA">
            <w:pPr>
              <w:pStyle w:val="af1"/>
              <w:numPr>
                <w:ilvl w:val="0"/>
                <w:numId w:val="36"/>
              </w:numPr>
              <w:rPr>
                <w:b/>
                <w:color w:val="000000"/>
                <w:sz w:val="20"/>
                <w:szCs w:val="20"/>
              </w:rPr>
            </w:pPr>
            <w:r w:rsidRPr="003D5341">
              <w:rPr>
                <w:b/>
                <w:color w:val="000000"/>
                <w:sz w:val="20"/>
                <w:szCs w:val="20"/>
              </w:rPr>
              <w:t>Аудиторные занятия………………………76 час</w:t>
            </w:r>
          </w:p>
          <w:p w:rsidR="003D5341" w:rsidRPr="003D5341" w:rsidRDefault="003D5341" w:rsidP="00867EEA">
            <w:pPr>
              <w:pStyle w:val="af1"/>
              <w:numPr>
                <w:ilvl w:val="0"/>
                <w:numId w:val="36"/>
              </w:numPr>
              <w:rPr>
                <w:b/>
                <w:color w:val="000000"/>
                <w:sz w:val="20"/>
                <w:szCs w:val="20"/>
              </w:rPr>
            </w:pPr>
            <w:r w:rsidRPr="003D5341">
              <w:rPr>
                <w:b/>
                <w:color w:val="000000"/>
                <w:sz w:val="20"/>
                <w:szCs w:val="20"/>
              </w:rPr>
              <w:t>Учебная практика…………………………36 час</w:t>
            </w:r>
          </w:p>
        </w:tc>
        <w:tc>
          <w:tcPr>
            <w:tcW w:w="1620" w:type="dxa"/>
            <w:gridSpan w:val="2"/>
          </w:tcPr>
          <w:p w:rsidR="00305154" w:rsidRPr="0007721A" w:rsidRDefault="003D5341" w:rsidP="00583E17">
            <w:pPr>
              <w:jc w:val="center"/>
              <w:rPr>
                <w:b/>
                <w:sz w:val="20"/>
                <w:szCs w:val="20"/>
              </w:rPr>
            </w:pPr>
            <w:r>
              <w:rPr>
                <w:b/>
                <w:sz w:val="20"/>
                <w:szCs w:val="20"/>
              </w:rPr>
              <w:t>112</w:t>
            </w:r>
          </w:p>
        </w:tc>
        <w:tc>
          <w:tcPr>
            <w:tcW w:w="1591" w:type="dxa"/>
            <w:gridSpan w:val="2"/>
            <w:shd w:val="clear" w:color="auto" w:fill="FFFFFF" w:themeFill="background1"/>
          </w:tcPr>
          <w:p w:rsidR="00305154" w:rsidRPr="00CD6CAB" w:rsidRDefault="00305154" w:rsidP="00583E17">
            <w:pPr>
              <w:jc w:val="center"/>
              <w:rPr>
                <w:sz w:val="20"/>
                <w:szCs w:val="20"/>
              </w:rPr>
            </w:pPr>
          </w:p>
        </w:tc>
      </w:tr>
      <w:tr w:rsidR="00E177A7" w:rsidRPr="00CD6CAB" w:rsidTr="004765BA">
        <w:trPr>
          <w:gridAfter w:val="1"/>
          <w:wAfter w:w="27" w:type="dxa"/>
          <w:trHeight w:val="59"/>
        </w:trPr>
        <w:tc>
          <w:tcPr>
            <w:tcW w:w="3084" w:type="dxa"/>
            <w:gridSpan w:val="2"/>
            <w:vMerge w:val="restart"/>
          </w:tcPr>
          <w:p w:rsidR="00E177A7" w:rsidRDefault="00E177A7" w:rsidP="00A458C5">
            <w:pPr>
              <w:rPr>
                <w:b/>
                <w:bCs/>
                <w:sz w:val="20"/>
                <w:szCs w:val="20"/>
              </w:rPr>
            </w:pPr>
            <w:r>
              <w:rPr>
                <w:b/>
                <w:bCs/>
                <w:sz w:val="20"/>
                <w:szCs w:val="20"/>
              </w:rPr>
              <w:t xml:space="preserve">Тема 2.1. Физкультурно-спортивные мероприятия и занятия с различными возрастными группами </w:t>
            </w:r>
            <w:r>
              <w:rPr>
                <w:b/>
                <w:bCs/>
                <w:sz w:val="20"/>
                <w:szCs w:val="20"/>
              </w:rPr>
              <w:lastRenderedPageBreak/>
              <w:t xml:space="preserve">занимающихся. </w:t>
            </w:r>
          </w:p>
        </w:tc>
        <w:tc>
          <w:tcPr>
            <w:tcW w:w="9500" w:type="dxa"/>
            <w:gridSpan w:val="3"/>
          </w:tcPr>
          <w:p w:rsidR="00E177A7" w:rsidRPr="00DA6B2A" w:rsidRDefault="00E177A7" w:rsidP="00DA6B2A">
            <w:pPr>
              <w:rPr>
                <w:b/>
                <w:color w:val="000000"/>
                <w:sz w:val="20"/>
                <w:szCs w:val="20"/>
              </w:rPr>
            </w:pPr>
            <w:r>
              <w:rPr>
                <w:b/>
                <w:color w:val="000000"/>
                <w:sz w:val="20"/>
                <w:szCs w:val="20"/>
              </w:rPr>
              <w:lastRenderedPageBreak/>
              <w:t xml:space="preserve">Содержание </w:t>
            </w:r>
          </w:p>
        </w:tc>
        <w:tc>
          <w:tcPr>
            <w:tcW w:w="1620" w:type="dxa"/>
            <w:gridSpan w:val="2"/>
          </w:tcPr>
          <w:p w:rsidR="00E177A7" w:rsidRPr="0007721A" w:rsidRDefault="00E177A7" w:rsidP="00583E17">
            <w:pPr>
              <w:jc w:val="center"/>
              <w:rPr>
                <w:b/>
                <w:sz w:val="20"/>
                <w:szCs w:val="20"/>
              </w:rPr>
            </w:pPr>
            <w:r>
              <w:rPr>
                <w:b/>
                <w:sz w:val="20"/>
                <w:szCs w:val="20"/>
              </w:rPr>
              <w:t>46</w:t>
            </w:r>
          </w:p>
        </w:tc>
        <w:tc>
          <w:tcPr>
            <w:tcW w:w="1591" w:type="dxa"/>
            <w:gridSpan w:val="2"/>
            <w:shd w:val="clear" w:color="auto" w:fill="FFFFFF" w:themeFill="background1"/>
          </w:tcPr>
          <w:p w:rsidR="00E177A7" w:rsidRPr="00CD6CAB" w:rsidRDefault="00E177A7" w:rsidP="00583E17">
            <w:pPr>
              <w:jc w:val="center"/>
              <w:rPr>
                <w:sz w:val="20"/>
                <w:szCs w:val="20"/>
              </w:rPr>
            </w:pPr>
          </w:p>
        </w:tc>
      </w:tr>
      <w:tr w:rsidR="00E177A7" w:rsidRPr="00CD6CAB" w:rsidTr="00DA6B2A">
        <w:trPr>
          <w:gridAfter w:val="1"/>
          <w:wAfter w:w="27" w:type="dxa"/>
          <w:trHeight w:val="53"/>
        </w:trPr>
        <w:tc>
          <w:tcPr>
            <w:tcW w:w="3084" w:type="dxa"/>
            <w:gridSpan w:val="2"/>
            <w:vMerge/>
          </w:tcPr>
          <w:p w:rsidR="00E177A7" w:rsidRDefault="00E177A7" w:rsidP="00A458C5">
            <w:pPr>
              <w:rPr>
                <w:b/>
                <w:bCs/>
                <w:sz w:val="20"/>
                <w:szCs w:val="20"/>
              </w:rPr>
            </w:pPr>
          </w:p>
        </w:tc>
        <w:tc>
          <w:tcPr>
            <w:tcW w:w="852" w:type="dxa"/>
            <w:gridSpan w:val="2"/>
          </w:tcPr>
          <w:p w:rsidR="00E177A7" w:rsidRPr="00367FAE" w:rsidRDefault="00E177A7" w:rsidP="00367FAE">
            <w:pPr>
              <w:jc w:val="center"/>
              <w:rPr>
                <w:color w:val="000000"/>
                <w:sz w:val="20"/>
                <w:szCs w:val="20"/>
              </w:rPr>
            </w:pPr>
            <w:r w:rsidRPr="00367FAE">
              <w:rPr>
                <w:color w:val="000000"/>
                <w:sz w:val="20"/>
                <w:szCs w:val="20"/>
              </w:rPr>
              <w:t>1.</w:t>
            </w:r>
          </w:p>
        </w:tc>
        <w:tc>
          <w:tcPr>
            <w:tcW w:w="8648" w:type="dxa"/>
          </w:tcPr>
          <w:p w:rsidR="00E177A7" w:rsidRPr="00367FAE" w:rsidRDefault="00B4222F" w:rsidP="00DA6B2A">
            <w:pPr>
              <w:rPr>
                <w:color w:val="000000"/>
                <w:sz w:val="20"/>
                <w:szCs w:val="20"/>
              </w:rPr>
            </w:pPr>
            <w:r>
              <w:rPr>
                <w:color w:val="000000"/>
                <w:sz w:val="20"/>
                <w:szCs w:val="20"/>
              </w:rPr>
              <w:t xml:space="preserve">Предмет и задачи курса. </w:t>
            </w:r>
            <w:r w:rsidR="00E177A7" w:rsidRPr="00367FAE">
              <w:rPr>
                <w:color w:val="000000"/>
                <w:sz w:val="20"/>
                <w:szCs w:val="20"/>
              </w:rPr>
              <w:t>Сущность физкультурно-спортивной деятельности.</w:t>
            </w:r>
            <w:r w:rsidR="00E177A7">
              <w:rPr>
                <w:color w:val="000000"/>
                <w:sz w:val="20"/>
                <w:szCs w:val="20"/>
              </w:rPr>
              <w:t xml:space="preserve"> </w:t>
            </w:r>
            <w:r w:rsidR="00E177A7" w:rsidRPr="00367FAE">
              <w:rPr>
                <w:color w:val="000000"/>
                <w:sz w:val="20"/>
                <w:szCs w:val="20"/>
              </w:rPr>
              <w:t>Понятия «физкультурно-спортивная деятельность», «физическая культура». Определения понятий: «социальная интеграция», «образ жизни». Значение физкультурно-спортивной деятельности.</w:t>
            </w:r>
          </w:p>
        </w:tc>
        <w:tc>
          <w:tcPr>
            <w:tcW w:w="1620" w:type="dxa"/>
            <w:gridSpan w:val="2"/>
          </w:tcPr>
          <w:p w:rsidR="00E177A7" w:rsidRPr="0007721A" w:rsidRDefault="00E177A7" w:rsidP="00583E17">
            <w:pPr>
              <w:jc w:val="center"/>
              <w:rPr>
                <w:b/>
                <w:sz w:val="20"/>
                <w:szCs w:val="20"/>
              </w:rPr>
            </w:pPr>
          </w:p>
        </w:tc>
        <w:tc>
          <w:tcPr>
            <w:tcW w:w="1591" w:type="dxa"/>
            <w:gridSpan w:val="2"/>
            <w:shd w:val="clear" w:color="auto" w:fill="FFFFFF" w:themeFill="background1"/>
          </w:tcPr>
          <w:p w:rsidR="00E177A7" w:rsidRPr="00CD6CAB" w:rsidRDefault="00E177A7" w:rsidP="00583E17">
            <w:pPr>
              <w:jc w:val="center"/>
              <w:rPr>
                <w:sz w:val="20"/>
                <w:szCs w:val="20"/>
              </w:rPr>
            </w:pPr>
          </w:p>
        </w:tc>
      </w:tr>
      <w:tr w:rsidR="00AE6512" w:rsidRPr="00CD6CAB" w:rsidTr="00AE6512">
        <w:trPr>
          <w:gridAfter w:val="1"/>
          <w:wAfter w:w="27" w:type="dxa"/>
          <w:trHeight w:val="581"/>
        </w:trPr>
        <w:tc>
          <w:tcPr>
            <w:tcW w:w="3084" w:type="dxa"/>
            <w:gridSpan w:val="2"/>
            <w:vMerge/>
          </w:tcPr>
          <w:p w:rsidR="00AE6512" w:rsidRDefault="00AE6512" w:rsidP="00A458C5">
            <w:pPr>
              <w:rPr>
                <w:b/>
                <w:bCs/>
                <w:sz w:val="20"/>
                <w:szCs w:val="20"/>
              </w:rPr>
            </w:pPr>
          </w:p>
        </w:tc>
        <w:tc>
          <w:tcPr>
            <w:tcW w:w="852" w:type="dxa"/>
            <w:gridSpan w:val="2"/>
          </w:tcPr>
          <w:p w:rsidR="00AE6512" w:rsidRPr="00367FAE" w:rsidRDefault="00AE6512" w:rsidP="00367FAE">
            <w:pPr>
              <w:jc w:val="center"/>
              <w:rPr>
                <w:color w:val="000000"/>
                <w:sz w:val="20"/>
                <w:szCs w:val="20"/>
              </w:rPr>
            </w:pPr>
            <w:r w:rsidRPr="00367FAE">
              <w:rPr>
                <w:color w:val="000000"/>
                <w:sz w:val="20"/>
                <w:szCs w:val="20"/>
              </w:rPr>
              <w:t>2.</w:t>
            </w:r>
          </w:p>
        </w:tc>
        <w:tc>
          <w:tcPr>
            <w:tcW w:w="8648" w:type="dxa"/>
          </w:tcPr>
          <w:p w:rsidR="00AE6512" w:rsidRPr="00367FAE" w:rsidRDefault="00AE6512" w:rsidP="00DA6B2A">
            <w:pPr>
              <w:rPr>
                <w:color w:val="000000"/>
                <w:sz w:val="20"/>
                <w:szCs w:val="20"/>
              </w:rPr>
            </w:pPr>
            <w:r>
              <w:rPr>
                <w:color w:val="000000"/>
                <w:sz w:val="20"/>
                <w:szCs w:val="20"/>
              </w:rPr>
              <w:t>Особенности развития организма занимающихся различных возрастных групп.</w:t>
            </w:r>
            <w:r w:rsidR="00B4222F">
              <w:rPr>
                <w:color w:val="000000"/>
                <w:sz w:val="20"/>
                <w:szCs w:val="20"/>
              </w:rPr>
              <w:t xml:space="preserve"> </w:t>
            </w:r>
            <w:r w:rsidRPr="00367FAE">
              <w:rPr>
                <w:color w:val="000000"/>
                <w:sz w:val="20"/>
                <w:szCs w:val="20"/>
              </w:rPr>
              <w:t>Цель физкультурно-оздоровительной и спортивной деятельности в  дошкольном, школьном, молодом, зрелом и пожилом возрастах</w:t>
            </w:r>
            <w:r>
              <w:rPr>
                <w:color w:val="000000"/>
                <w:sz w:val="20"/>
                <w:szCs w:val="20"/>
              </w:rPr>
              <w:t>.</w:t>
            </w:r>
          </w:p>
        </w:tc>
        <w:tc>
          <w:tcPr>
            <w:tcW w:w="1620" w:type="dxa"/>
            <w:gridSpan w:val="2"/>
          </w:tcPr>
          <w:p w:rsidR="00AE6512" w:rsidRPr="0007721A" w:rsidRDefault="00AE6512" w:rsidP="00583E17">
            <w:pPr>
              <w:jc w:val="center"/>
              <w:rPr>
                <w:b/>
                <w:sz w:val="20"/>
                <w:szCs w:val="20"/>
              </w:rPr>
            </w:pPr>
          </w:p>
        </w:tc>
        <w:tc>
          <w:tcPr>
            <w:tcW w:w="1591" w:type="dxa"/>
            <w:gridSpan w:val="2"/>
            <w:shd w:val="clear" w:color="auto" w:fill="FFFFFF" w:themeFill="background1"/>
          </w:tcPr>
          <w:p w:rsidR="00AE6512" w:rsidRPr="00CD6CAB" w:rsidRDefault="00AE6512" w:rsidP="00583E17">
            <w:pPr>
              <w:jc w:val="center"/>
              <w:rPr>
                <w:sz w:val="20"/>
                <w:szCs w:val="20"/>
              </w:rPr>
            </w:pPr>
          </w:p>
        </w:tc>
      </w:tr>
      <w:tr w:rsidR="00AE6512" w:rsidRPr="00CD6CAB" w:rsidTr="00AE6512">
        <w:trPr>
          <w:gridAfter w:val="1"/>
          <w:wAfter w:w="27" w:type="dxa"/>
          <w:trHeight w:val="1144"/>
        </w:trPr>
        <w:tc>
          <w:tcPr>
            <w:tcW w:w="3084" w:type="dxa"/>
            <w:gridSpan w:val="2"/>
            <w:vMerge/>
          </w:tcPr>
          <w:p w:rsidR="00AE6512" w:rsidRDefault="00AE6512" w:rsidP="00A458C5">
            <w:pPr>
              <w:rPr>
                <w:b/>
                <w:bCs/>
                <w:sz w:val="20"/>
                <w:szCs w:val="20"/>
              </w:rPr>
            </w:pPr>
          </w:p>
        </w:tc>
        <w:tc>
          <w:tcPr>
            <w:tcW w:w="852" w:type="dxa"/>
            <w:gridSpan w:val="2"/>
          </w:tcPr>
          <w:p w:rsidR="00AE6512" w:rsidRPr="00367FAE" w:rsidRDefault="00AE6512" w:rsidP="00367FAE">
            <w:pPr>
              <w:jc w:val="center"/>
              <w:rPr>
                <w:color w:val="000000"/>
                <w:sz w:val="20"/>
                <w:szCs w:val="20"/>
              </w:rPr>
            </w:pPr>
            <w:r>
              <w:rPr>
                <w:color w:val="000000"/>
                <w:sz w:val="20"/>
                <w:szCs w:val="20"/>
              </w:rPr>
              <w:t>3.</w:t>
            </w:r>
          </w:p>
        </w:tc>
        <w:tc>
          <w:tcPr>
            <w:tcW w:w="8648" w:type="dxa"/>
          </w:tcPr>
          <w:p w:rsidR="00AE6512" w:rsidRPr="00AE6512" w:rsidRDefault="00AE6512" w:rsidP="00AE6512">
            <w:pPr>
              <w:rPr>
                <w:color w:val="000000"/>
                <w:sz w:val="20"/>
                <w:szCs w:val="20"/>
              </w:rPr>
            </w:pPr>
            <w:r>
              <w:rPr>
                <w:color w:val="000000"/>
                <w:sz w:val="20"/>
                <w:szCs w:val="20"/>
              </w:rPr>
              <w:t xml:space="preserve">Планирование физкультурно-спортивных мероприятий. Требования к планированию и проведению мероприятий. </w:t>
            </w:r>
            <w:r w:rsidRPr="00367FAE">
              <w:rPr>
                <w:color w:val="000000"/>
                <w:sz w:val="20"/>
                <w:szCs w:val="20"/>
              </w:rPr>
              <w:t>Системный подход к организации физкультурно-спортивной деятельности. Организация физкультурно-оздоровительной и спортивной деятельности. Личностно-ориентированный подход к организации физкультурных занятий. Цель физкультурно-оздоровительной и спортивной деятельности в физическом воспитании</w:t>
            </w:r>
            <w:r>
              <w:rPr>
                <w:color w:val="000000"/>
                <w:sz w:val="20"/>
                <w:szCs w:val="20"/>
              </w:rPr>
              <w:t>.</w:t>
            </w:r>
          </w:p>
        </w:tc>
        <w:tc>
          <w:tcPr>
            <w:tcW w:w="1620" w:type="dxa"/>
            <w:gridSpan w:val="2"/>
          </w:tcPr>
          <w:p w:rsidR="00AE6512" w:rsidRPr="0007721A" w:rsidRDefault="00AE6512" w:rsidP="00583E17">
            <w:pPr>
              <w:jc w:val="center"/>
              <w:rPr>
                <w:b/>
                <w:sz w:val="20"/>
                <w:szCs w:val="20"/>
              </w:rPr>
            </w:pPr>
          </w:p>
        </w:tc>
        <w:tc>
          <w:tcPr>
            <w:tcW w:w="1591" w:type="dxa"/>
            <w:gridSpan w:val="2"/>
            <w:shd w:val="clear" w:color="auto" w:fill="FFFFFF" w:themeFill="background1"/>
          </w:tcPr>
          <w:p w:rsidR="00AE6512" w:rsidRPr="00CD6CAB" w:rsidRDefault="00AE6512" w:rsidP="00583E17">
            <w:pPr>
              <w:jc w:val="center"/>
              <w:rPr>
                <w:sz w:val="20"/>
                <w:szCs w:val="20"/>
              </w:rPr>
            </w:pPr>
          </w:p>
        </w:tc>
      </w:tr>
      <w:tr w:rsidR="00D943C3" w:rsidRPr="00CD6CAB" w:rsidTr="00D943C3">
        <w:trPr>
          <w:gridAfter w:val="1"/>
          <w:wAfter w:w="27" w:type="dxa"/>
          <w:trHeight w:val="748"/>
        </w:trPr>
        <w:tc>
          <w:tcPr>
            <w:tcW w:w="3084" w:type="dxa"/>
            <w:gridSpan w:val="2"/>
            <w:vMerge/>
          </w:tcPr>
          <w:p w:rsidR="00D943C3" w:rsidRDefault="00D943C3" w:rsidP="00A458C5">
            <w:pPr>
              <w:rPr>
                <w:b/>
                <w:bCs/>
                <w:sz w:val="20"/>
                <w:szCs w:val="20"/>
              </w:rPr>
            </w:pPr>
          </w:p>
        </w:tc>
        <w:tc>
          <w:tcPr>
            <w:tcW w:w="852" w:type="dxa"/>
            <w:gridSpan w:val="2"/>
          </w:tcPr>
          <w:p w:rsidR="00D943C3" w:rsidRPr="00367FAE" w:rsidRDefault="005D6A33" w:rsidP="00367FAE">
            <w:pPr>
              <w:jc w:val="center"/>
              <w:rPr>
                <w:color w:val="000000"/>
                <w:sz w:val="20"/>
                <w:szCs w:val="20"/>
              </w:rPr>
            </w:pPr>
            <w:r>
              <w:rPr>
                <w:color w:val="000000"/>
                <w:sz w:val="20"/>
                <w:szCs w:val="20"/>
              </w:rPr>
              <w:t>4</w:t>
            </w:r>
            <w:r w:rsidR="00D943C3" w:rsidRPr="00367FAE">
              <w:rPr>
                <w:color w:val="000000"/>
                <w:sz w:val="20"/>
                <w:szCs w:val="20"/>
              </w:rPr>
              <w:t>.</w:t>
            </w:r>
          </w:p>
        </w:tc>
        <w:tc>
          <w:tcPr>
            <w:tcW w:w="8648" w:type="dxa"/>
          </w:tcPr>
          <w:p w:rsidR="00D943C3" w:rsidRDefault="00D943C3" w:rsidP="00DA6B2A">
            <w:pPr>
              <w:rPr>
                <w:color w:val="000000"/>
                <w:sz w:val="20"/>
                <w:szCs w:val="20"/>
              </w:rPr>
            </w:pPr>
            <w:r>
              <w:rPr>
                <w:color w:val="000000"/>
                <w:sz w:val="20"/>
                <w:szCs w:val="20"/>
              </w:rPr>
              <w:t xml:space="preserve">Документация, обеспечивающая организацию и проведение физкультурно-спортивных мероприятий. Основная документация организаций занимающихся проведением физкультурно-спортивных мероприятий. Виды документации и требования к ее оформлению. </w:t>
            </w:r>
          </w:p>
          <w:p w:rsidR="00D943C3" w:rsidRPr="00367FAE" w:rsidRDefault="00D943C3" w:rsidP="00DA6B2A">
            <w:pPr>
              <w:rPr>
                <w:color w:val="000000"/>
                <w:sz w:val="20"/>
                <w:szCs w:val="20"/>
              </w:rPr>
            </w:pPr>
          </w:p>
        </w:tc>
        <w:tc>
          <w:tcPr>
            <w:tcW w:w="1620" w:type="dxa"/>
            <w:gridSpan w:val="2"/>
          </w:tcPr>
          <w:p w:rsidR="00D943C3" w:rsidRPr="0007721A" w:rsidRDefault="00D943C3" w:rsidP="00583E17">
            <w:pPr>
              <w:jc w:val="center"/>
              <w:rPr>
                <w:b/>
                <w:sz w:val="20"/>
                <w:szCs w:val="20"/>
              </w:rPr>
            </w:pPr>
          </w:p>
        </w:tc>
        <w:tc>
          <w:tcPr>
            <w:tcW w:w="1591" w:type="dxa"/>
            <w:gridSpan w:val="2"/>
            <w:shd w:val="clear" w:color="auto" w:fill="FFFFFF" w:themeFill="background1"/>
          </w:tcPr>
          <w:p w:rsidR="00D943C3" w:rsidRPr="00CD6CAB" w:rsidRDefault="00D943C3" w:rsidP="00583E17">
            <w:pPr>
              <w:jc w:val="center"/>
              <w:rPr>
                <w:sz w:val="20"/>
                <w:szCs w:val="20"/>
              </w:rPr>
            </w:pPr>
          </w:p>
        </w:tc>
      </w:tr>
      <w:tr w:rsidR="00D943C3" w:rsidRPr="00CD6CAB" w:rsidTr="00DA6B2A">
        <w:trPr>
          <w:gridAfter w:val="1"/>
          <w:wAfter w:w="27" w:type="dxa"/>
          <w:trHeight w:val="623"/>
        </w:trPr>
        <w:tc>
          <w:tcPr>
            <w:tcW w:w="3084" w:type="dxa"/>
            <w:gridSpan w:val="2"/>
            <w:vMerge/>
          </w:tcPr>
          <w:p w:rsidR="00D943C3" w:rsidRDefault="00D943C3" w:rsidP="00A458C5">
            <w:pPr>
              <w:rPr>
                <w:b/>
                <w:bCs/>
                <w:sz w:val="20"/>
                <w:szCs w:val="20"/>
              </w:rPr>
            </w:pPr>
          </w:p>
        </w:tc>
        <w:tc>
          <w:tcPr>
            <w:tcW w:w="852" w:type="dxa"/>
            <w:gridSpan w:val="2"/>
          </w:tcPr>
          <w:p w:rsidR="00D943C3" w:rsidRPr="00367FAE" w:rsidRDefault="005D6A33" w:rsidP="00367FAE">
            <w:pPr>
              <w:jc w:val="center"/>
              <w:rPr>
                <w:color w:val="000000"/>
                <w:sz w:val="20"/>
                <w:szCs w:val="20"/>
              </w:rPr>
            </w:pPr>
            <w:r>
              <w:rPr>
                <w:color w:val="000000"/>
                <w:sz w:val="20"/>
                <w:szCs w:val="20"/>
              </w:rPr>
              <w:t>5.</w:t>
            </w:r>
          </w:p>
        </w:tc>
        <w:tc>
          <w:tcPr>
            <w:tcW w:w="8648" w:type="dxa"/>
          </w:tcPr>
          <w:p w:rsidR="00D943C3" w:rsidRDefault="00D943C3" w:rsidP="00DA6B2A">
            <w:pPr>
              <w:rPr>
                <w:color w:val="000000"/>
                <w:sz w:val="20"/>
                <w:szCs w:val="20"/>
              </w:rPr>
            </w:pPr>
            <w:r>
              <w:rPr>
                <w:color w:val="000000"/>
                <w:sz w:val="20"/>
                <w:szCs w:val="20"/>
              </w:rPr>
              <w:t xml:space="preserve">Организация </w:t>
            </w:r>
            <w:r w:rsidR="00C6615A">
              <w:rPr>
                <w:color w:val="000000"/>
                <w:sz w:val="20"/>
                <w:szCs w:val="20"/>
              </w:rPr>
              <w:t>физкультурно-спортивной работы в дошкольных учреждениях, общеобразовательной школе, детско-юношеской спортивной школе</w:t>
            </w:r>
            <w:r w:rsidR="005D6A33">
              <w:rPr>
                <w:color w:val="000000"/>
                <w:sz w:val="20"/>
                <w:szCs w:val="20"/>
              </w:rPr>
              <w:t>.</w:t>
            </w:r>
          </w:p>
        </w:tc>
        <w:tc>
          <w:tcPr>
            <w:tcW w:w="1620" w:type="dxa"/>
            <w:gridSpan w:val="2"/>
          </w:tcPr>
          <w:p w:rsidR="00D943C3" w:rsidRPr="0007721A" w:rsidRDefault="00D943C3" w:rsidP="00583E17">
            <w:pPr>
              <w:jc w:val="center"/>
              <w:rPr>
                <w:b/>
                <w:sz w:val="20"/>
                <w:szCs w:val="20"/>
              </w:rPr>
            </w:pPr>
          </w:p>
        </w:tc>
        <w:tc>
          <w:tcPr>
            <w:tcW w:w="1591" w:type="dxa"/>
            <w:gridSpan w:val="2"/>
            <w:shd w:val="clear" w:color="auto" w:fill="FFFFFF" w:themeFill="background1"/>
          </w:tcPr>
          <w:p w:rsidR="00D943C3" w:rsidRPr="00CD6CAB" w:rsidRDefault="00D943C3" w:rsidP="00583E17">
            <w:pPr>
              <w:jc w:val="center"/>
              <w:rPr>
                <w:sz w:val="20"/>
                <w:szCs w:val="20"/>
              </w:rPr>
            </w:pPr>
          </w:p>
        </w:tc>
      </w:tr>
      <w:tr w:rsidR="00E177A7" w:rsidRPr="00CD6CAB" w:rsidTr="00DA6B2A">
        <w:trPr>
          <w:gridAfter w:val="1"/>
          <w:wAfter w:w="27" w:type="dxa"/>
          <w:trHeight w:val="53"/>
        </w:trPr>
        <w:tc>
          <w:tcPr>
            <w:tcW w:w="3084" w:type="dxa"/>
            <w:gridSpan w:val="2"/>
            <w:vMerge/>
          </w:tcPr>
          <w:p w:rsidR="00E177A7" w:rsidRDefault="00E177A7" w:rsidP="00A458C5">
            <w:pPr>
              <w:rPr>
                <w:b/>
                <w:bCs/>
                <w:sz w:val="20"/>
                <w:szCs w:val="20"/>
              </w:rPr>
            </w:pPr>
          </w:p>
        </w:tc>
        <w:tc>
          <w:tcPr>
            <w:tcW w:w="852" w:type="dxa"/>
            <w:gridSpan w:val="2"/>
          </w:tcPr>
          <w:p w:rsidR="00E177A7" w:rsidRPr="00367FAE" w:rsidRDefault="005D6A33" w:rsidP="00367FAE">
            <w:pPr>
              <w:jc w:val="center"/>
              <w:rPr>
                <w:color w:val="000000"/>
                <w:sz w:val="20"/>
                <w:szCs w:val="20"/>
              </w:rPr>
            </w:pPr>
            <w:r>
              <w:rPr>
                <w:color w:val="000000"/>
                <w:sz w:val="20"/>
                <w:szCs w:val="20"/>
              </w:rPr>
              <w:t>6</w:t>
            </w:r>
            <w:r w:rsidR="00E177A7" w:rsidRPr="00367FAE">
              <w:rPr>
                <w:color w:val="000000"/>
                <w:sz w:val="20"/>
                <w:szCs w:val="20"/>
              </w:rPr>
              <w:t>.</w:t>
            </w:r>
          </w:p>
        </w:tc>
        <w:tc>
          <w:tcPr>
            <w:tcW w:w="8648" w:type="dxa"/>
          </w:tcPr>
          <w:p w:rsidR="00E177A7" w:rsidRPr="00367FAE" w:rsidRDefault="00E177A7" w:rsidP="00DA6B2A">
            <w:pPr>
              <w:rPr>
                <w:color w:val="000000"/>
                <w:sz w:val="20"/>
                <w:szCs w:val="20"/>
              </w:rPr>
            </w:pPr>
            <w:r w:rsidRPr="00367FAE">
              <w:rPr>
                <w:color w:val="000000"/>
                <w:sz w:val="20"/>
                <w:szCs w:val="20"/>
              </w:rPr>
              <w:t>Формы организации физкультурно-оздоровительной и спортивной деятельности. Урочные формы физической культуры. Система образовательных учреждений, в которых используются урочные формы организации физкультурно-оздоровительной деятельности. Неурочные формы организации ФК, их соответствие целям основных компонентов ФК. Система государственных и     негосударственных учреждений, в которых используются неурочные формы организации физкультурно-оздоровительной и спортивной деятельности.</w:t>
            </w:r>
          </w:p>
        </w:tc>
        <w:tc>
          <w:tcPr>
            <w:tcW w:w="1620" w:type="dxa"/>
            <w:gridSpan w:val="2"/>
          </w:tcPr>
          <w:p w:rsidR="00E177A7" w:rsidRPr="0007721A" w:rsidRDefault="00E177A7" w:rsidP="00583E17">
            <w:pPr>
              <w:jc w:val="center"/>
              <w:rPr>
                <w:b/>
                <w:sz w:val="20"/>
                <w:szCs w:val="20"/>
              </w:rPr>
            </w:pPr>
          </w:p>
        </w:tc>
        <w:tc>
          <w:tcPr>
            <w:tcW w:w="1591" w:type="dxa"/>
            <w:gridSpan w:val="2"/>
            <w:shd w:val="clear" w:color="auto" w:fill="FFFFFF" w:themeFill="background1"/>
          </w:tcPr>
          <w:p w:rsidR="00E177A7" w:rsidRPr="00CD6CAB" w:rsidRDefault="00E177A7" w:rsidP="00583E17">
            <w:pPr>
              <w:jc w:val="center"/>
              <w:rPr>
                <w:sz w:val="20"/>
                <w:szCs w:val="20"/>
              </w:rPr>
            </w:pPr>
          </w:p>
        </w:tc>
      </w:tr>
      <w:tr w:rsidR="00E177A7" w:rsidRPr="00CD6CAB" w:rsidTr="00DA6B2A">
        <w:trPr>
          <w:gridAfter w:val="1"/>
          <w:wAfter w:w="27" w:type="dxa"/>
          <w:trHeight w:val="53"/>
        </w:trPr>
        <w:tc>
          <w:tcPr>
            <w:tcW w:w="3084" w:type="dxa"/>
            <w:gridSpan w:val="2"/>
            <w:vMerge/>
          </w:tcPr>
          <w:p w:rsidR="00E177A7" w:rsidRDefault="00E177A7" w:rsidP="00A458C5">
            <w:pPr>
              <w:rPr>
                <w:b/>
                <w:bCs/>
                <w:sz w:val="20"/>
                <w:szCs w:val="20"/>
              </w:rPr>
            </w:pPr>
          </w:p>
        </w:tc>
        <w:tc>
          <w:tcPr>
            <w:tcW w:w="852" w:type="dxa"/>
            <w:gridSpan w:val="2"/>
          </w:tcPr>
          <w:p w:rsidR="00E177A7" w:rsidRPr="00367FAE" w:rsidRDefault="005D6A33" w:rsidP="00367FAE">
            <w:pPr>
              <w:jc w:val="center"/>
              <w:rPr>
                <w:color w:val="000000"/>
                <w:sz w:val="20"/>
                <w:szCs w:val="20"/>
              </w:rPr>
            </w:pPr>
            <w:r>
              <w:rPr>
                <w:color w:val="000000"/>
                <w:sz w:val="20"/>
                <w:szCs w:val="20"/>
              </w:rPr>
              <w:t>7</w:t>
            </w:r>
            <w:r w:rsidR="00E177A7" w:rsidRPr="00367FAE">
              <w:rPr>
                <w:color w:val="000000"/>
                <w:sz w:val="20"/>
                <w:szCs w:val="20"/>
              </w:rPr>
              <w:t>.</w:t>
            </w:r>
          </w:p>
        </w:tc>
        <w:tc>
          <w:tcPr>
            <w:tcW w:w="8648" w:type="dxa"/>
          </w:tcPr>
          <w:p w:rsidR="00E177A7" w:rsidRPr="00367FAE" w:rsidRDefault="00E177A7" w:rsidP="00DA6B2A">
            <w:pPr>
              <w:rPr>
                <w:color w:val="000000"/>
                <w:sz w:val="20"/>
                <w:szCs w:val="20"/>
              </w:rPr>
            </w:pPr>
            <w:r w:rsidRPr="00367FAE">
              <w:rPr>
                <w:color w:val="000000"/>
                <w:sz w:val="20"/>
                <w:szCs w:val="20"/>
              </w:rPr>
              <w:t>Методы формирования знаний. Словесные методы (вербальной, невербальной передачи информации, сопряженной и идеомоторной речи). Особенности их использования с  занимающимися. Наглядные методы. Их специфический характер использования с занимающимися.</w:t>
            </w:r>
          </w:p>
        </w:tc>
        <w:tc>
          <w:tcPr>
            <w:tcW w:w="1620" w:type="dxa"/>
            <w:gridSpan w:val="2"/>
          </w:tcPr>
          <w:p w:rsidR="00E177A7" w:rsidRPr="0007721A" w:rsidRDefault="00E177A7" w:rsidP="00583E17">
            <w:pPr>
              <w:jc w:val="center"/>
              <w:rPr>
                <w:b/>
                <w:sz w:val="20"/>
                <w:szCs w:val="20"/>
              </w:rPr>
            </w:pPr>
          </w:p>
        </w:tc>
        <w:tc>
          <w:tcPr>
            <w:tcW w:w="1591" w:type="dxa"/>
            <w:gridSpan w:val="2"/>
            <w:shd w:val="clear" w:color="auto" w:fill="FFFFFF" w:themeFill="background1"/>
          </w:tcPr>
          <w:p w:rsidR="00E177A7" w:rsidRPr="00CD6CAB" w:rsidRDefault="00E177A7" w:rsidP="00583E17">
            <w:pPr>
              <w:jc w:val="center"/>
              <w:rPr>
                <w:sz w:val="20"/>
                <w:szCs w:val="20"/>
              </w:rPr>
            </w:pPr>
          </w:p>
        </w:tc>
      </w:tr>
      <w:tr w:rsidR="00E177A7" w:rsidRPr="00CD6CAB" w:rsidTr="00DA6B2A">
        <w:trPr>
          <w:gridAfter w:val="1"/>
          <w:wAfter w:w="27" w:type="dxa"/>
          <w:trHeight w:val="53"/>
        </w:trPr>
        <w:tc>
          <w:tcPr>
            <w:tcW w:w="3084" w:type="dxa"/>
            <w:gridSpan w:val="2"/>
            <w:vMerge/>
          </w:tcPr>
          <w:p w:rsidR="00E177A7" w:rsidRDefault="00E177A7" w:rsidP="00A458C5">
            <w:pPr>
              <w:rPr>
                <w:b/>
                <w:bCs/>
                <w:sz w:val="20"/>
                <w:szCs w:val="20"/>
              </w:rPr>
            </w:pPr>
          </w:p>
        </w:tc>
        <w:tc>
          <w:tcPr>
            <w:tcW w:w="852" w:type="dxa"/>
            <w:gridSpan w:val="2"/>
          </w:tcPr>
          <w:p w:rsidR="00E177A7" w:rsidRPr="00367FAE" w:rsidRDefault="005D6A33" w:rsidP="00367FAE">
            <w:pPr>
              <w:jc w:val="center"/>
              <w:rPr>
                <w:color w:val="000000"/>
                <w:sz w:val="20"/>
                <w:szCs w:val="20"/>
              </w:rPr>
            </w:pPr>
            <w:r>
              <w:rPr>
                <w:color w:val="000000"/>
                <w:sz w:val="20"/>
                <w:szCs w:val="20"/>
              </w:rPr>
              <w:t>8</w:t>
            </w:r>
            <w:r w:rsidR="00E177A7" w:rsidRPr="00367FAE">
              <w:rPr>
                <w:color w:val="000000"/>
                <w:sz w:val="20"/>
                <w:szCs w:val="20"/>
              </w:rPr>
              <w:t>.</w:t>
            </w:r>
          </w:p>
        </w:tc>
        <w:tc>
          <w:tcPr>
            <w:tcW w:w="8648" w:type="dxa"/>
          </w:tcPr>
          <w:p w:rsidR="00E177A7" w:rsidRPr="00367FAE" w:rsidRDefault="00E177A7" w:rsidP="00DA6B2A">
            <w:pPr>
              <w:rPr>
                <w:color w:val="000000"/>
                <w:sz w:val="20"/>
                <w:szCs w:val="20"/>
              </w:rPr>
            </w:pPr>
            <w:r w:rsidRPr="00367FAE">
              <w:rPr>
                <w:color w:val="000000"/>
                <w:sz w:val="20"/>
                <w:szCs w:val="20"/>
              </w:rPr>
              <w:t>Методы обучения двигательным действиям. Обучение целостное и по частям, значение подводящих и имитационных упражнений. Использование специальных тренажерных устройств при обучении двигательным действиям.</w:t>
            </w:r>
          </w:p>
        </w:tc>
        <w:tc>
          <w:tcPr>
            <w:tcW w:w="1620" w:type="dxa"/>
            <w:gridSpan w:val="2"/>
          </w:tcPr>
          <w:p w:rsidR="00E177A7" w:rsidRPr="0007721A" w:rsidRDefault="00E177A7" w:rsidP="00583E17">
            <w:pPr>
              <w:jc w:val="center"/>
              <w:rPr>
                <w:b/>
                <w:sz w:val="20"/>
                <w:szCs w:val="20"/>
              </w:rPr>
            </w:pPr>
          </w:p>
        </w:tc>
        <w:tc>
          <w:tcPr>
            <w:tcW w:w="1591" w:type="dxa"/>
            <w:gridSpan w:val="2"/>
            <w:shd w:val="clear" w:color="auto" w:fill="FFFFFF" w:themeFill="background1"/>
          </w:tcPr>
          <w:p w:rsidR="00E177A7" w:rsidRPr="00CD6CAB" w:rsidRDefault="00E177A7" w:rsidP="00583E17">
            <w:pPr>
              <w:jc w:val="center"/>
              <w:rPr>
                <w:sz w:val="20"/>
                <w:szCs w:val="20"/>
              </w:rPr>
            </w:pPr>
          </w:p>
        </w:tc>
      </w:tr>
      <w:tr w:rsidR="00E177A7" w:rsidRPr="00CD6CAB" w:rsidTr="00DA6B2A">
        <w:trPr>
          <w:gridAfter w:val="1"/>
          <w:wAfter w:w="27" w:type="dxa"/>
          <w:trHeight w:val="53"/>
        </w:trPr>
        <w:tc>
          <w:tcPr>
            <w:tcW w:w="3084" w:type="dxa"/>
            <w:gridSpan w:val="2"/>
            <w:vMerge/>
          </w:tcPr>
          <w:p w:rsidR="00E177A7" w:rsidRDefault="00E177A7" w:rsidP="00A458C5">
            <w:pPr>
              <w:rPr>
                <w:b/>
                <w:bCs/>
                <w:sz w:val="20"/>
                <w:szCs w:val="20"/>
              </w:rPr>
            </w:pPr>
          </w:p>
        </w:tc>
        <w:tc>
          <w:tcPr>
            <w:tcW w:w="852" w:type="dxa"/>
            <w:gridSpan w:val="2"/>
          </w:tcPr>
          <w:p w:rsidR="00E177A7" w:rsidRPr="00367FAE" w:rsidRDefault="005D6A33" w:rsidP="00C64E63">
            <w:pPr>
              <w:jc w:val="center"/>
              <w:rPr>
                <w:color w:val="000000"/>
                <w:sz w:val="20"/>
                <w:szCs w:val="20"/>
              </w:rPr>
            </w:pPr>
            <w:r>
              <w:rPr>
                <w:color w:val="000000"/>
                <w:sz w:val="20"/>
                <w:szCs w:val="20"/>
              </w:rPr>
              <w:t>9</w:t>
            </w:r>
            <w:r w:rsidR="00E177A7" w:rsidRPr="00367FAE">
              <w:rPr>
                <w:color w:val="000000"/>
                <w:sz w:val="20"/>
                <w:szCs w:val="20"/>
              </w:rPr>
              <w:t>.</w:t>
            </w:r>
          </w:p>
        </w:tc>
        <w:tc>
          <w:tcPr>
            <w:tcW w:w="8648" w:type="dxa"/>
          </w:tcPr>
          <w:p w:rsidR="00E177A7" w:rsidRPr="00367FAE" w:rsidRDefault="00E177A7" w:rsidP="00DA6B2A">
            <w:pPr>
              <w:rPr>
                <w:color w:val="000000"/>
                <w:sz w:val="20"/>
                <w:szCs w:val="20"/>
              </w:rPr>
            </w:pPr>
            <w:r w:rsidRPr="00367FAE">
              <w:rPr>
                <w:color w:val="000000"/>
                <w:sz w:val="20"/>
                <w:szCs w:val="20"/>
              </w:rPr>
              <w:t>Методы развития физических качеств и способностей. Особенности использования методов развития физических качеств: вариативность упражнений, оптимальность, возрастная адекватность. Методы развития скоростных, силовых способностей, гибкости, выносливости.</w:t>
            </w:r>
          </w:p>
        </w:tc>
        <w:tc>
          <w:tcPr>
            <w:tcW w:w="1620" w:type="dxa"/>
            <w:gridSpan w:val="2"/>
          </w:tcPr>
          <w:p w:rsidR="00E177A7" w:rsidRPr="0007721A" w:rsidRDefault="00E177A7" w:rsidP="00583E17">
            <w:pPr>
              <w:jc w:val="center"/>
              <w:rPr>
                <w:b/>
                <w:sz w:val="20"/>
                <w:szCs w:val="20"/>
              </w:rPr>
            </w:pPr>
          </w:p>
        </w:tc>
        <w:tc>
          <w:tcPr>
            <w:tcW w:w="1591" w:type="dxa"/>
            <w:gridSpan w:val="2"/>
            <w:shd w:val="clear" w:color="auto" w:fill="FFFFFF" w:themeFill="background1"/>
          </w:tcPr>
          <w:p w:rsidR="00E177A7" w:rsidRPr="00CD6CAB" w:rsidRDefault="00E177A7" w:rsidP="00583E17">
            <w:pPr>
              <w:jc w:val="center"/>
              <w:rPr>
                <w:sz w:val="20"/>
                <w:szCs w:val="20"/>
              </w:rPr>
            </w:pPr>
          </w:p>
        </w:tc>
      </w:tr>
      <w:tr w:rsidR="00E177A7" w:rsidRPr="00CD6CAB" w:rsidTr="00DA6B2A">
        <w:trPr>
          <w:gridAfter w:val="1"/>
          <w:wAfter w:w="27" w:type="dxa"/>
          <w:trHeight w:val="53"/>
        </w:trPr>
        <w:tc>
          <w:tcPr>
            <w:tcW w:w="3084" w:type="dxa"/>
            <w:gridSpan w:val="2"/>
            <w:vMerge/>
          </w:tcPr>
          <w:p w:rsidR="00E177A7" w:rsidRDefault="00E177A7" w:rsidP="00A458C5">
            <w:pPr>
              <w:rPr>
                <w:b/>
                <w:bCs/>
                <w:sz w:val="20"/>
                <w:szCs w:val="20"/>
              </w:rPr>
            </w:pPr>
          </w:p>
        </w:tc>
        <w:tc>
          <w:tcPr>
            <w:tcW w:w="852" w:type="dxa"/>
            <w:gridSpan w:val="2"/>
          </w:tcPr>
          <w:p w:rsidR="00E177A7" w:rsidRPr="00367FAE" w:rsidRDefault="005D6A33" w:rsidP="00C64E63">
            <w:pPr>
              <w:jc w:val="center"/>
              <w:rPr>
                <w:color w:val="000000"/>
                <w:sz w:val="20"/>
                <w:szCs w:val="20"/>
              </w:rPr>
            </w:pPr>
            <w:r>
              <w:rPr>
                <w:color w:val="000000"/>
                <w:sz w:val="20"/>
                <w:szCs w:val="20"/>
              </w:rPr>
              <w:t>10</w:t>
            </w:r>
            <w:r w:rsidR="00E177A7" w:rsidRPr="00367FAE">
              <w:rPr>
                <w:color w:val="000000"/>
                <w:sz w:val="20"/>
                <w:szCs w:val="20"/>
              </w:rPr>
              <w:t>.</w:t>
            </w:r>
          </w:p>
        </w:tc>
        <w:tc>
          <w:tcPr>
            <w:tcW w:w="8648" w:type="dxa"/>
          </w:tcPr>
          <w:p w:rsidR="00E177A7" w:rsidRPr="00367FAE" w:rsidRDefault="00E177A7" w:rsidP="00DA6B2A">
            <w:pPr>
              <w:rPr>
                <w:color w:val="000000"/>
                <w:sz w:val="20"/>
                <w:szCs w:val="20"/>
              </w:rPr>
            </w:pPr>
            <w:r w:rsidRPr="00367FAE">
              <w:rPr>
                <w:color w:val="000000"/>
                <w:sz w:val="20"/>
                <w:szCs w:val="20"/>
              </w:rPr>
              <w:t>Коррекционно-развивающие игры. Подвижная игра как способ воздействия на развитие физических способностей, личностных и психических качеств занимающихся. Классификация подвижных игр.</w:t>
            </w:r>
          </w:p>
        </w:tc>
        <w:tc>
          <w:tcPr>
            <w:tcW w:w="1620" w:type="dxa"/>
            <w:gridSpan w:val="2"/>
          </w:tcPr>
          <w:p w:rsidR="00E177A7" w:rsidRPr="0007721A" w:rsidRDefault="00E177A7" w:rsidP="00583E17">
            <w:pPr>
              <w:jc w:val="center"/>
              <w:rPr>
                <w:b/>
                <w:sz w:val="20"/>
                <w:szCs w:val="20"/>
              </w:rPr>
            </w:pPr>
          </w:p>
        </w:tc>
        <w:tc>
          <w:tcPr>
            <w:tcW w:w="1591" w:type="dxa"/>
            <w:gridSpan w:val="2"/>
            <w:shd w:val="clear" w:color="auto" w:fill="FFFFFF" w:themeFill="background1"/>
          </w:tcPr>
          <w:p w:rsidR="00E177A7" w:rsidRPr="00CD6CAB" w:rsidRDefault="00E177A7" w:rsidP="00583E17">
            <w:pPr>
              <w:jc w:val="center"/>
              <w:rPr>
                <w:sz w:val="20"/>
                <w:szCs w:val="20"/>
              </w:rPr>
            </w:pPr>
          </w:p>
        </w:tc>
      </w:tr>
      <w:tr w:rsidR="00E177A7" w:rsidRPr="00CD6CAB" w:rsidTr="00DA6B2A">
        <w:trPr>
          <w:gridAfter w:val="1"/>
          <w:wAfter w:w="27" w:type="dxa"/>
          <w:trHeight w:val="53"/>
        </w:trPr>
        <w:tc>
          <w:tcPr>
            <w:tcW w:w="3084" w:type="dxa"/>
            <w:gridSpan w:val="2"/>
            <w:vMerge/>
          </w:tcPr>
          <w:p w:rsidR="00E177A7" w:rsidRDefault="00E177A7" w:rsidP="00A458C5">
            <w:pPr>
              <w:rPr>
                <w:b/>
                <w:bCs/>
                <w:sz w:val="20"/>
                <w:szCs w:val="20"/>
              </w:rPr>
            </w:pPr>
          </w:p>
        </w:tc>
        <w:tc>
          <w:tcPr>
            <w:tcW w:w="852" w:type="dxa"/>
            <w:gridSpan w:val="2"/>
          </w:tcPr>
          <w:p w:rsidR="00E177A7" w:rsidRPr="00367FAE" w:rsidRDefault="005D6A33" w:rsidP="00C64E63">
            <w:pPr>
              <w:jc w:val="center"/>
              <w:rPr>
                <w:color w:val="000000"/>
                <w:sz w:val="20"/>
                <w:szCs w:val="20"/>
              </w:rPr>
            </w:pPr>
            <w:r>
              <w:rPr>
                <w:color w:val="000000"/>
                <w:sz w:val="20"/>
                <w:szCs w:val="20"/>
              </w:rPr>
              <w:t>11</w:t>
            </w:r>
            <w:r w:rsidR="00E177A7" w:rsidRPr="00367FAE">
              <w:rPr>
                <w:color w:val="000000"/>
                <w:sz w:val="20"/>
                <w:szCs w:val="20"/>
              </w:rPr>
              <w:t>.</w:t>
            </w:r>
          </w:p>
        </w:tc>
        <w:tc>
          <w:tcPr>
            <w:tcW w:w="8648" w:type="dxa"/>
          </w:tcPr>
          <w:p w:rsidR="00E177A7" w:rsidRPr="00367FAE" w:rsidRDefault="00E177A7" w:rsidP="00DA6B2A">
            <w:pPr>
              <w:rPr>
                <w:color w:val="000000"/>
                <w:sz w:val="20"/>
                <w:szCs w:val="20"/>
              </w:rPr>
            </w:pPr>
            <w:r w:rsidRPr="00367FAE">
              <w:rPr>
                <w:color w:val="000000"/>
                <w:sz w:val="20"/>
                <w:szCs w:val="20"/>
              </w:rPr>
              <w:t>Методы воспитания личности на занятиях физической культуры. Педагогического воздействия: особенности применения методов педагогической оценки (одобрение, похвала, «аванс», замечание). Нетрадиционные методы педагогической оценки («Я-сообщение», «Ты-сообщение», логическое последствие обстоятельств, возложение оценочных полномочий на ребенка, оттянутая во времени оценка). Методы организации взаимодействия педагога и занимающихся (индивидуальные, индивидуально-групповые и малогрупповые).</w:t>
            </w:r>
          </w:p>
        </w:tc>
        <w:tc>
          <w:tcPr>
            <w:tcW w:w="1620" w:type="dxa"/>
            <w:gridSpan w:val="2"/>
          </w:tcPr>
          <w:p w:rsidR="00E177A7" w:rsidRPr="0007721A" w:rsidRDefault="00E177A7" w:rsidP="00583E17">
            <w:pPr>
              <w:jc w:val="center"/>
              <w:rPr>
                <w:b/>
                <w:sz w:val="20"/>
                <w:szCs w:val="20"/>
              </w:rPr>
            </w:pPr>
          </w:p>
        </w:tc>
        <w:tc>
          <w:tcPr>
            <w:tcW w:w="1591" w:type="dxa"/>
            <w:gridSpan w:val="2"/>
            <w:shd w:val="clear" w:color="auto" w:fill="FFFFFF" w:themeFill="background1"/>
          </w:tcPr>
          <w:p w:rsidR="00E177A7" w:rsidRPr="00CD6CAB" w:rsidRDefault="00E177A7" w:rsidP="00583E17">
            <w:pPr>
              <w:jc w:val="center"/>
              <w:rPr>
                <w:sz w:val="20"/>
                <w:szCs w:val="20"/>
              </w:rPr>
            </w:pPr>
          </w:p>
        </w:tc>
      </w:tr>
      <w:tr w:rsidR="00E177A7" w:rsidRPr="00CD6CAB" w:rsidTr="00DA6B2A">
        <w:trPr>
          <w:gridAfter w:val="1"/>
          <w:wAfter w:w="27" w:type="dxa"/>
          <w:trHeight w:val="53"/>
        </w:trPr>
        <w:tc>
          <w:tcPr>
            <w:tcW w:w="3084" w:type="dxa"/>
            <w:gridSpan w:val="2"/>
            <w:vMerge/>
          </w:tcPr>
          <w:p w:rsidR="00E177A7" w:rsidRDefault="00E177A7" w:rsidP="00A458C5">
            <w:pPr>
              <w:rPr>
                <w:b/>
                <w:bCs/>
                <w:sz w:val="20"/>
                <w:szCs w:val="20"/>
              </w:rPr>
            </w:pPr>
          </w:p>
        </w:tc>
        <w:tc>
          <w:tcPr>
            <w:tcW w:w="852" w:type="dxa"/>
            <w:gridSpan w:val="2"/>
          </w:tcPr>
          <w:p w:rsidR="00E177A7" w:rsidRPr="009D312C" w:rsidRDefault="005D6A33" w:rsidP="00C64E63">
            <w:pPr>
              <w:jc w:val="center"/>
              <w:rPr>
                <w:color w:val="000000"/>
                <w:sz w:val="20"/>
                <w:szCs w:val="20"/>
              </w:rPr>
            </w:pPr>
            <w:r>
              <w:rPr>
                <w:color w:val="000000"/>
                <w:sz w:val="20"/>
                <w:szCs w:val="20"/>
              </w:rPr>
              <w:t>12</w:t>
            </w:r>
            <w:r w:rsidR="00E177A7" w:rsidRPr="009D312C">
              <w:rPr>
                <w:color w:val="000000"/>
                <w:sz w:val="20"/>
                <w:szCs w:val="20"/>
              </w:rPr>
              <w:t>.</w:t>
            </w:r>
          </w:p>
        </w:tc>
        <w:tc>
          <w:tcPr>
            <w:tcW w:w="8648" w:type="dxa"/>
          </w:tcPr>
          <w:p w:rsidR="00E177A7" w:rsidRPr="009D312C" w:rsidRDefault="00E177A7" w:rsidP="00FF3923">
            <w:pPr>
              <w:rPr>
                <w:color w:val="000000"/>
                <w:sz w:val="20"/>
                <w:szCs w:val="20"/>
              </w:rPr>
            </w:pPr>
            <w:r w:rsidRPr="009D312C">
              <w:rPr>
                <w:color w:val="000000"/>
                <w:sz w:val="20"/>
                <w:szCs w:val="20"/>
              </w:rPr>
              <w:t xml:space="preserve">Физкультурно-оздоровительные занятия в системе специального образования. Дифференцированный подход к комплектованию групп занимающихся. Программные требования к количеству учебного времени и содержанию уроков и занятий физической </w:t>
            </w:r>
            <w:r w:rsidRPr="009D312C">
              <w:rPr>
                <w:color w:val="000000"/>
                <w:sz w:val="20"/>
                <w:szCs w:val="20"/>
              </w:rPr>
              <w:lastRenderedPageBreak/>
              <w:t xml:space="preserve">культурой с различными возрастными категориями занимающихся в дошкольных, школьных и профессиональных специальных образовательных учреждениях. Требования к проведению уроков и занятий. </w:t>
            </w:r>
          </w:p>
        </w:tc>
        <w:tc>
          <w:tcPr>
            <w:tcW w:w="1620" w:type="dxa"/>
            <w:gridSpan w:val="2"/>
          </w:tcPr>
          <w:p w:rsidR="00E177A7" w:rsidRPr="0007721A" w:rsidRDefault="00E177A7" w:rsidP="00583E17">
            <w:pPr>
              <w:jc w:val="center"/>
              <w:rPr>
                <w:b/>
                <w:sz w:val="20"/>
                <w:szCs w:val="20"/>
              </w:rPr>
            </w:pPr>
          </w:p>
        </w:tc>
        <w:tc>
          <w:tcPr>
            <w:tcW w:w="1591" w:type="dxa"/>
            <w:gridSpan w:val="2"/>
            <w:shd w:val="clear" w:color="auto" w:fill="FFFFFF" w:themeFill="background1"/>
          </w:tcPr>
          <w:p w:rsidR="00E177A7" w:rsidRPr="00CD6CAB" w:rsidRDefault="00E177A7" w:rsidP="00583E17">
            <w:pPr>
              <w:jc w:val="center"/>
              <w:rPr>
                <w:sz w:val="20"/>
                <w:szCs w:val="20"/>
              </w:rPr>
            </w:pPr>
          </w:p>
        </w:tc>
      </w:tr>
      <w:tr w:rsidR="00E177A7" w:rsidRPr="00CD6CAB" w:rsidTr="00DA6B2A">
        <w:trPr>
          <w:gridAfter w:val="1"/>
          <w:wAfter w:w="27" w:type="dxa"/>
          <w:trHeight w:val="53"/>
        </w:trPr>
        <w:tc>
          <w:tcPr>
            <w:tcW w:w="3084" w:type="dxa"/>
            <w:gridSpan w:val="2"/>
            <w:vMerge/>
          </w:tcPr>
          <w:p w:rsidR="00E177A7" w:rsidRDefault="00E177A7" w:rsidP="00A458C5">
            <w:pPr>
              <w:rPr>
                <w:b/>
                <w:bCs/>
                <w:sz w:val="20"/>
                <w:szCs w:val="20"/>
              </w:rPr>
            </w:pPr>
          </w:p>
        </w:tc>
        <w:tc>
          <w:tcPr>
            <w:tcW w:w="852" w:type="dxa"/>
            <w:gridSpan w:val="2"/>
          </w:tcPr>
          <w:p w:rsidR="00E177A7" w:rsidRPr="009D312C" w:rsidRDefault="005D6A33" w:rsidP="00C64E63">
            <w:pPr>
              <w:jc w:val="center"/>
              <w:rPr>
                <w:color w:val="000000"/>
                <w:sz w:val="20"/>
                <w:szCs w:val="20"/>
              </w:rPr>
            </w:pPr>
            <w:r>
              <w:rPr>
                <w:color w:val="000000"/>
                <w:sz w:val="20"/>
                <w:szCs w:val="20"/>
              </w:rPr>
              <w:t>13</w:t>
            </w:r>
            <w:r w:rsidR="00E177A7" w:rsidRPr="009D312C">
              <w:rPr>
                <w:color w:val="000000"/>
                <w:sz w:val="20"/>
                <w:szCs w:val="20"/>
              </w:rPr>
              <w:t>.</w:t>
            </w:r>
          </w:p>
        </w:tc>
        <w:tc>
          <w:tcPr>
            <w:tcW w:w="8648" w:type="dxa"/>
          </w:tcPr>
          <w:p w:rsidR="00E177A7" w:rsidRPr="009D312C" w:rsidRDefault="00E177A7" w:rsidP="00DA6B2A">
            <w:pPr>
              <w:rPr>
                <w:color w:val="000000"/>
                <w:sz w:val="20"/>
                <w:szCs w:val="20"/>
              </w:rPr>
            </w:pPr>
            <w:r w:rsidRPr="009D312C">
              <w:rPr>
                <w:color w:val="000000"/>
                <w:sz w:val="20"/>
                <w:szCs w:val="20"/>
              </w:rPr>
              <w:t>Физкультурно-оздоровительные занятия в системе массового образования. Требования к содержанию и проведению уроков физической культуры для учащихся, школы различных возрастов.</w:t>
            </w:r>
          </w:p>
        </w:tc>
        <w:tc>
          <w:tcPr>
            <w:tcW w:w="1620" w:type="dxa"/>
            <w:gridSpan w:val="2"/>
          </w:tcPr>
          <w:p w:rsidR="00E177A7" w:rsidRPr="0007721A" w:rsidRDefault="00E177A7" w:rsidP="00583E17">
            <w:pPr>
              <w:jc w:val="center"/>
              <w:rPr>
                <w:b/>
                <w:sz w:val="20"/>
                <w:szCs w:val="20"/>
              </w:rPr>
            </w:pPr>
          </w:p>
        </w:tc>
        <w:tc>
          <w:tcPr>
            <w:tcW w:w="1591" w:type="dxa"/>
            <w:gridSpan w:val="2"/>
            <w:shd w:val="clear" w:color="auto" w:fill="FFFFFF" w:themeFill="background1"/>
          </w:tcPr>
          <w:p w:rsidR="00E177A7" w:rsidRPr="00CD6CAB" w:rsidRDefault="00E177A7" w:rsidP="00583E17">
            <w:pPr>
              <w:jc w:val="center"/>
              <w:rPr>
                <w:sz w:val="20"/>
                <w:szCs w:val="20"/>
              </w:rPr>
            </w:pPr>
          </w:p>
        </w:tc>
      </w:tr>
      <w:tr w:rsidR="00E177A7" w:rsidRPr="00CD6CAB" w:rsidTr="00DA6B2A">
        <w:trPr>
          <w:gridAfter w:val="1"/>
          <w:wAfter w:w="27" w:type="dxa"/>
          <w:trHeight w:val="53"/>
        </w:trPr>
        <w:tc>
          <w:tcPr>
            <w:tcW w:w="3084" w:type="dxa"/>
            <w:gridSpan w:val="2"/>
            <w:vMerge/>
          </w:tcPr>
          <w:p w:rsidR="00E177A7" w:rsidRDefault="00E177A7" w:rsidP="00A458C5">
            <w:pPr>
              <w:rPr>
                <w:b/>
                <w:bCs/>
                <w:sz w:val="20"/>
                <w:szCs w:val="20"/>
              </w:rPr>
            </w:pPr>
          </w:p>
        </w:tc>
        <w:tc>
          <w:tcPr>
            <w:tcW w:w="852" w:type="dxa"/>
            <w:gridSpan w:val="2"/>
          </w:tcPr>
          <w:p w:rsidR="00E177A7" w:rsidRPr="009D312C" w:rsidRDefault="00E177A7" w:rsidP="005D6A33">
            <w:pPr>
              <w:jc w:val="center"/>
              <w:rPr>
                <w:color w:val="000000"/>
                <w:sz w:val="20"/>
                <w:szCs w:val="20"/>
              </w:rPr>
            </w:pPr>
            <w:r w:rsidRPr="009D312C">
              <w:rPr>
                <w:color w:val="000000"/>
                <w:sz w:val="20"/>
                <w:szCs w:val="20"/>
              </w:rPr>
              <w:t>1</w:t>
            </w:r>
            <w:r w:rsidR="005D6A33">
              <w:rPr>
                <w:color w:val="000000"/>
                <w:sz w:val="20"/>
                <w:szCs w:val="20"/>
              </w:rPr>
              <w:t>4</w:t>
            </w:r>
            <w:r w:rsidRPr="009D312C">
              <w:rPr>
                <w:color w:val="000000"/>
                <w:sz w:val="20"/>
                <w:szCs w:val="20"/>
              </w:rPr>
              <w:t>.</w:t>
            </w:r>
          </w:p>
        </w:tc>
        <w:tc>
          <w:tcPr>
            <w:tcW w:w="8648" w:type="dxa"/>
          </w:tcPr>
          <w:p w:rsidR="00E177A7" w:rsidRPr="009D312C" w:rsidRDefault="00E177A7" w:rsidP="00DA6B2A">
            <w:pPr>
              <w:rPr>
                <w:color w:val="000000"/>
                <w:sz w:val="20"/>
                <w:szCs w:val="20"/>
              </w:rPr>
            </w:pPr>
            <w:r w:rsidRPr="009D312C">
              <w:rPr>
                <w:color w:val="000000"/>
                <w:sz w:val="20"/>
                <w:szCs w:val="20"/>
              </w:rPr>
              <w:t>Физкультурно-оздоровительные занятия физической рекреации. Классификация форм физкультурно-оздоровительных занятий по месту применения: в условиях быта и семьи (гигиеническая гимнастика, закаливание, подвижные игры), в условиях учебной и трудовой деятельности (физминутки, гигиеническая гимнастика до начала учебного дня, производственная гимнастика), в условиях досуга и активного отдыха (деятельность физкультурно-спортивных клубов, рекреационных парков, центров проведения спортивных праздников, летних и зимних оздоровительных лагерей, учреждений дополнительного образования детей). Общая характеристика средств, используемых в физической рекреации: физические упражнения из различных видов спорта, элементы лечебной гимнастики и др. Требования к подбору рекреационных упражнения и условиям их проведения.</w:t>
            </w:r>
          </w:p>
        </w:tc>
        <w:tc>
          <w:tcPr>
            <w:tcW w:w="1620" w:type="dxa"/>
            <w:gridSpan w:val="2"/>
          </w:tcPr>
          <w:p w:rsidR="00E177A7" w:rsidRPr="0007721A" w:rsidRDefault="00E177A7" w:rsidP="00583E17">
            <w:pPr>
              <w:jc w:val="center"/>
              <w:rPr>
                <w:b/>
                <w:sz w:val="20"/>
                <w:szCs w:val="20"/>
              </w:rPr>
            </w:pPr>
          </w:p>
        </w:tc>
        <w:tc>
          <w:tcPr>
            <w:tcW w:w="1591" w:type="dxa"/>
            <w:gridSpan w:val="2"/>
            <w:shd w:val="clear" w:color="auto" w:fill="FFFFFF" w:themeFill="background1"/>
          </w:tcPr>
          <w:p w:rsidR="00E177A7" w:rsidRPr="00CD6CAB" w:rsidRDefault="00E177A7" w:rsidP="00583E17">
            <w:pPr>
              <w:jc w:val="center"/>
              <w:rPr>
                <w:sz w:val="20"/>
                <w:szCs w:val="20"/>
              </w:rPr>
            </w:pPr>
          </w:p>
        </w:tc>
      </w:tr>
      <w:tr w:rsidR="00E177A7" w:rsidRPr="00CD6CAB" w:rsidTr="00DA6B2A">
        <w:trPr>
          <w:gridAfter w:val="1"/>
          <w:wAfter w:w="27" w:type="dxa"/>
          <w:trHeight w:val="53"/>
        </w:trPr>
        <w:tc>
          <w:tcPr>
            <w:tcW w:w="3084" w:type="dxa"/>
            <w:gridSpan w:val="2"/>
            <w:vMerge/>
          </w:tcPr>
          <w:p w:rsidR="00E177A7" w:rsidRDefault="00E177A7" w:rsidP="00A458C5">
            <w:pPr>
              <w:rPr>
                <w:b/>
                <w:bCs/>
                <w:sz w:val="20"/>
                <w:szCs w:val="20"/>
              </w:rPr>
            </w:pPr>
          </w:p>
        </w:tc>
        <w:tc>
          <w:tcPr>
            <w:tcW w:w="852" w:type="dxa"/>
            <w:gridSpan w:val="2"/>
          </w:tcPr>
          <w:p w:rsidR="00E177A7" w:rsidRPr="009D312C" w:rsidRDefault="00E177A7" w:rsidP="005D6A33">
            <w:pPr>
              <w:jc w:val="center"/>
              <w:rPr>
                <w:color w:val="000000"/>
                <w:sz w:val="20"/>
                <w:szCs w:val="20"/>
              </w:rPr>
            </w:pPr>
            <w:r w:rsidRPr="009D312C">
              <w:rPr>
                <w:color w:val="000000"/>
                <w:sz w:val="20"/>
                <w:szCs w:val="20"/>
              </w:rPr>
              <w:t>1</w:t>
            </w:r>
            <w:r w:rsidR="005D6A33">
              <w:rPr>
                <w:color w:val="000000"/>
                <w:sz w:val="20"/>
                <w:szCs w:val="20"/>
              </w:rPr>
              <w:t>5</w:t>
            </w:r>
            <w:r w:rsidRPr="009D312C">
              <w:rPr>
                <w:color w:val="000000"/>
                <w:sz w:val="20"/>
                <w:szCs w:val="20"/>
              </w:rPr>
              <w:t>.</w:t>
            </w:r>
          </w:p>
        </w:tc>
        <w:tc>
          <w:tcPr>
            <w:tcW w:w="8648" w:type="dxa"/>
          </w:tcPr>
          <w:p w:rsidR="00E177A7" w:rsidRPr="009D312C" w:rsidRDefault="00E177A7" w:rsidP="00EC74E3">
            <w:pPr>
              <w:rPr>
                <w:color w:val="000000"/>
                <w:sz w:val="20"/>
                <w:szCs w:val="20"/>
              </w:rPr>
            </w:pPr>
            <w:r w:rsidRPr="009D312C">
              <w:rPr>
                <w:color w:val="000000"/>
                <w:sz w:val="20"/>
                <w:szCs w:val="20"/>
              </w:rPr>
              <w:t>Нетрадиционные средства физкультурно-оздоровительных занятий. Дыхательные упражнения, особенности их применения на физкультурно-оздоровительных занятиях. Гимнастика для глаз. Использование специальных релаксационных упражнений для глаз для всех возрастных групп школьников.</w:t>
            </w:r>
          </w:p>
        </w:tc>
        <w:tc>
          <w:tcPr>
            <w:tcW w:w="1620" w:type="dxa"/>
            <w:gridSpan w:val="2"/>
          </w:tcPr>
          <w:p w:rsidR="00E177A7" w:rsidRPr="0007721A" w:rsidRDefault="00E177A7" w:rsidP="00583E17">
            <w:pPr>
              <w:jc w:val="center"/>
              <w:rPr>
                <w:b/>
                <w:sz w:val="20"/>
                <w:szCs w:val="20"/>
              </w:rPr>
            </w:pPr>
          </w:p>
        </w:tc>
        <w:tc>
          <w:tcPr>
            <w:tcW w:w="1591" w:type="dxa"/>
            <w:gridSpan w:val="2"/>
            <w:shd w:val="clear" w:color="auto" w:fill="FFFFFF" w:themeFill="background1"/>
          </w:tcPr>
          <w:p w:rsidR="00E177A7" w:rsidRPr="00CD6CAB" w:rsidRDefault="00E177A7" w:rsidP="00583E17">
            <w:pPr>
              <w:jc w:val="center"/>
              <w:rPr>
                <w:sz w:val="20"/>
                <w:szCs w:val="20"/>
              </w:rPr>
            </w:pPr>
          </w:p>
        </w:tc>
      </w:tr>
      <w:tr w:rsidR="00E177A7" w:rsidRPr="00CD6CAB" w:rsidTr="00DA6B2A">
        <w:trPr>
          <w:gridAfter w:val="1"/>
          <w:wAfter w:w="27" w:type="dxa"/>
          <w:trHeight w:val="53"/>
        </w:trPr>
        <w:tc>
          <w:tcPr>
            <w:tcW w:w="3084" w:type="dxa"/>
            <w:gridSpan w:val="2"/>
            <w:vMerge/>
          </w:tcPr>
          <w:p w:rsidR="00E177A7" w:rsidRDefault="00E177A7" w:rsidP="00A458C5">
            <w:pPr>
              <w:rPr>
                <w:b/>
                <w:bCs/>
                <w:sz w:val="20"/>
                <w:szCs w:val="20"/>
              </w:rPr>
            </w:pPr>
          </w:p>
        </w:tc>
        <w:tc>
          <w:tcPr>
            <w:tcW w:w="852" w:type="dxa"/>
            <w:gridSpan w:val="2"/>
          </w:tcPr>
          <w:p w:rsidR="00E177A7" w:rsidRPr="009D312C" w:rsidRDefault="00E177A7" w:rsidP="005D6A33">
            <w:pPr>
              <w:jc w:val="center"/>
              <w:rPr>
                <w:color w:val="000000"/>
                <w:sz w:val="20"/>
                <w:szCs w:val="20"/>
              </w:rPr>
            </w:pPr>
            <w:r w:rsidRPr="009D312C">
              <w:rPr>
                <w:color w:val="000000"/>
                <w:sz w:val="20"/>
                <w:szCs w:val="20"/>
              </w:rPr>
              <w:t>1</w:t>
            </w:r>
            <w:r w:rsidR="005D6A33">
              <w:rPr>
                <w:color w:val="000000"/>
                <w:sz w:val="20"/>
                <w:szCs w:val="20"/>
              </w:rPr>
              <w:t>6</w:t>
            </w:r>
            <w:r w:rsidRPr="009D312C">
              <w:rPr>
                <w:color w:val="000000"/>
                <w:sz w:val="20"/>
                <w:szCs w:val="20"/>
              </w:rPr>
              <w:t>.</w:t>
            </w:r>
          </w:p>
        </w:tc>
        <w:tc>
          <w:tcPr>
            <w:tcW w:w="8648" w:type="dxa"/>
          </w:tcPr>
          <w:p w:rsidR="00E177A7" w:rsidRPr="009D312C" w:rsidRDefault="00E177A7" w:rsidP="00DA6B2A">
            <w:pPr>
              <w:rPr>
                <w:color w:val="000000"/>
                <w:sz w:val="20"/>
                <w:szCs w:val="20"/>
              </w:rPr>
            </w:pPr>
            <w:r w:rsidRPr="009D312C">
              <w:rPr>
                <w:color w:val="000000"/>
                <w:sz w:val="20"/>
                <w:szCs w:val="20"/>
              </w:rPr>
              <w:t>Дополнительное образование в области физической культуры. Направленность дополнительного образования на занятия с занимающимися различных возрастов. Формы включения дополнительного образования в различные сферы социальной жизни: образование, здравоохранение, социальное обеспечение, ФК и С. Содержание деятельности детско-юношеских спортивных школ. Содержание дополнительного образования.</w:t>
            </w:r>
          </w:p>
        </w:tc>
        <w:tc>
          <w:tcPr>
            <w:tcW w:w="1620" w:type="dxa"/>
            <w:gridSpan w:val="2"/>
          </w:tcPr>
          <w:p w:rsidR="00E177A7" w:rsidRPr="0007721A" w:rsidRDefault="00E177A7" w:rsidP="00583E17">
            <w:pPr>
              <w:jc w:val="center"/>
              <w:rPr>
                <w:b/>
                <w:sz w:val="20"/>
                <w:szCs w:val="20"/>
              </w:rPr>
            </w:pPr>
          </w:p>
        </w:tc>
        <w:tc>
          <w:tcPr>
            <w:tcW w:w="1591" w:type="dxa"/>
            <w:gridSpan w:val="2"/>
            <w:shd w:val="clear" w:color="auto" w:fill="FFFFFF" w:themeFill="background1"/>
          </w:tcPr>
          <w:p w:rsidR="00E177A7" w:rsidRPr="00CD6CAB" w:rsidRDefault="00E177A7" w:rsidP="00583E17">
            <w:pPr>
              <w:jc w:val="center"/>
              <w:rPr>
                <w:sz w:val="20"/>
                <w:szCs w:val="20"/>
              </w:rPr>
            </w:pPr>
          </w:p>
        </w:tc>
      </w:tr>
      <w:tr w:rsidR="00E177A7" w:rsidRPr="00CD6CAB" w:rsidTr="00DA6B2A">
        <w:trPr>
          <w:gridAfter w:val="1"/>
          <w:wAfter w:w="27" w:type="dxa"/>
          <w:trHeight w:val="53"/>
        </w:trPr>
        <w:tc>
          <w:tcPr>
            <w:tcW w:w="3084" w:type="dxa"/>
            <w:gridSpan w:val="2"/>
            <w:vMerge/>
          </w:tcPr>
          <w:p w:rsidR="00E177A7" w:rsidRDefault="00E177A7" w:rsidP="00A458C5">
            <w:pPr>
              <w:rPr>
                <w:b/>
                <w:bCs/>
                <w:sz w:val="20"/>
                <w:szCs w:val="20"/>
              </w:rPr>
            </w:pPr>
          </w:p>
        </w:tc>
        <w:tc>
          <w:tcPr>
            <w:tcW w:w="852" w:type="dxa"/>
            <w:gridSpan w:val="2"/>
          </w:tcPr>
          <w:p w:rsidR="00E177A7" w:rsidRPr="009D312C" w:rsidRDefault="005D6A33" w:rsidP="00C64E63">
            <w:pPr>
              <w:jc w:val="center"/>
              <w:rPr>
                <w:color w:val="000000"/>
                <w:sz w:val="20"/>
                <w:szCs w:val="20"/>
              </w:rPr>
            </w:pPr>
            <w:r>
              <w:rPr>
                <w:color w:val="000000"/>
                <w:sz w:val="20"/>
                <w:szCs w:val="20"/>
              </w:rPr>
              <w:t>17</w:t>
            </w:r>
            <w:r w:rsidR="00E177A7" w:rsidRPr="009D312C">
              <w:rPr>
                <w:color w:val="000000"/>
                <w:sz w:val="20"/>
                <w:szCs w:val="20"/>
              </w:rPr>
              <w:t>.</w:t>
            </w:r>
          </w:p>
        </w:tc>
        <w:tc>
          <w:tcPr>
            <w:tcW w:w="8648" w:type="dxa"/>
          </w:tcPr>
          <w:p w:rsidR="00E177A7" w:rsidRPr="009D312C" w:rsidRDefault="00E177A7" w:rsidP="00DA6B2A">
            <w:pPr>
              <w:rPr>
                <w:color w:val="000000"/>
                <w:sz w:val="20"/>
                <w:szCs w:val="20"/>
              </w:rPr>
            </w:pPr>
            <w:r w:rsidRPr="009D312C">
              <w:rPr>
                <w:color w:val="000000"/>
                <w:sz w:val="20"/>
                <w:szCs w:val="20"/>
              </w:rPr>
              <w:t>Планирование физкультурно-оздоровительных занятий. Понятие планирования работы по физическому воспитанию в образовательном учреждении. Сроки планирования. Требования к планированию. Характеристика основных документов планирования (учебный план, учебная программа, план-график, рабочий (тематический) план, расписание занятий, планы-конспекты занятий). Планирование рекреационных занятий в режиме учебного дня: гимнастика до учебных занятий, физкультурные минутки, физкультурные паузы, дополнительные занятия во второй половине учебного дня.</w:t>
            </w:r>
          </w:p>
        </w:tc>
        <w:tc>
          <w:tcPr>
            <w:tcW w:w="1620" w:type="dxa"/>
            <w:gridSpan w:val="2"/>
          </w:tcPr>
          <w:p w:rsidR="00E177A7" w:rsidRPr="0007721A" w:rsidRDefault="00E177A7" w:rsidP="00583E17">
            <w:pPr>
              <w:jc w:val="center"/>
              <w:rPr>
                <w:b/>
                <w:sz w:val="20"/>
                <w:szCs w:val="20"/>
              </w:rPr>
            </w:pPr>
          </w:p>
        </w:tc>
        <w:tc>
          <w:tcPr>
            <w:tcW w:w="1591" w:type="dxa"/>
            <w:gridSpan w:val="2"/>
            <w:shd w:val="clear" w:color="auto" w:fill="FFFFFF" w:themeFill="background1"/>
          </w:tcPr>
          <w:p w:rsidR="00E177A7" w:rsidRPr="00CD6CAB" w:rsidRDefault="00E177A7" w:rsidP="00583E17">
            <w:pPr>
              <w:jc w:val="center"/>
              <w:rPr>
                <w:sz w:val="20"/>
                <w:szCs w:val="20"/>
              </w:rPr>
            </w:pPr>
          </w:p>
        </w:tc>
      </w:tr>
      <w:tr w:rsidR="00E177A7" w:rsidRPr="00CD6CAB" w:rsidTr="00DA6B2A">
        <w:trPr>
          <w:gridAfter w:val="1"/>
          <w:wAfter w:w="27" w:type="dxa"/>
          <w:trHeight w:val="53"/>
        </w:trPr>
        <w:tc>
          <w:tcPr>
            <w:tcW w:w="3084" w:type="dxa"/>
            <w:gridSpan w:val="2"/>
            <w:vMerge/>
          </w:tcPr>
          <w:p w:rsidR="00E177A7" w:rsidRDefault="00E177A7" w:rsidP="00A458C5">
            <w:pPr>
              <w:rPr>
                <w:b/>
                <w:bCs/>
                <w:sz w:val="20"/>
                <w:szCs w:val="20"/>
              </w:rPr>
            </w:pPr>
          </w:p>
        </w:tc>
        <w:tc>
          <w:tcPr>
            <w:tcW w:w="852" w:type="dxa"/>
            <w:gridSpan w:val="2"/>
          </w:tcPr>
          <w:p w:rsidR="00E177A7" w:rsidRPr="009D312C" w:rsidRDefault="00E177A7" w:rsidP="005D6A33">
            <w:pPr>
              <w:jc w:val="center"/>
              <w:rPr>
                <w:color w:val="000000"/>
                <w:sz w:val="20"/>
                <w:szCs w:val="20"/>
              </w:rPr>
            </w:pPr>
            <w:r w:rsidRPr="009D312C">
              <w:rPr>
                <w:color w:val="000000"/>
                <w:sz w:val="20"/>
                <w:szCs w:val="20"/>
              </w:rPr>
              <w:t>1</w:t>
            </w:r>
            <w:r w:rsidR="005D6A33">
              <w:rPr>
                <w:color w:val="000000"/>
                <w:sz w:val="20"/>
                <w:szCs w:val="20"/>
              </w:rPr>
              <w:t>8</w:t>
            </w:r>
            <w:r w:rsidRPr="009D312C">
              <w:rPr>
                <w:color w:val="000000"/>
                <w:sz w:val="20"/>
                <w:szCs w:val="20"/>
              </w:rPr>
              <w:t>.</w:t>
            </w:r>
          </w:p>
        </w:tc>
        <w:tc>
          <w:tcPr>
            <w:tcW w:w="8648" w:type="dxa"/>
          </w:tcPr>
          <w:p w:rsidR="00E177A7" w:rsidRPr="009D312C" w:rsidRDefault="00E177A7" w:rsidP="009D312C">
            <w:pPr>
              <w:rPr>
                <w:color w:val="000000"/>
                <w:sz w:val="20"/>
                <w:szCs w:val="20"/>
              </w:rPr>
            </w:pPr>
            <w:r w:rsidRPr="009D312C">
              <w:rPr>
                <w:color w:val="000000"/>
                <w:sz w:val="20"/>
                <w:szCs w:val="20"/>
              </w:rPr>
              <w:t>Педагогический контроль на физкультурно-оздоровительных занятиях. Понятие педагогического контроля. Функциональное назначение предварительного, оперативного, текущего, этапного, итогового контроля. Методы контроля (педагогическое наблюдение, опросы, прием учебных нормативов, тестирование). Хронометрирование занятий. Методика определения динамики физической нагрузки.</w:t>
            </w:r>
          </w:p>
        </w:tc>
        <w:tc>
          <w:tcPr>
            <w:tcW w:w="1620" w:type="dxa"/>
            <w:gridSpan w:val="2"/>
          </w:tcPr>
          <w:p w:rsidR="00E177A7" w:rsidRPr="0007721A" w:rsidRDefault="00E177A7" w:rsidP="00583E17">
            <w:pPr>
              <w:jc w:val="center"/>
              <w:rPr>
                <w:b/>
                <w:sz w:val="20"/>
                <w:szCs w:val="20"/>
              </w:rPr>
            </w:pPr>
          </w:p>
        </w:tc>
        <w:tc>
          <w:tcPr>
            <w:tcW w:w="1591" w:type="dxa"/>
            <w:gridSpan w:val="2"/>
            <w:shd w:val="clear" w:color="auto" w:fill="FFFFFF" w:themeFill="background1"/>
          </w:tcPr>
          <w:p w:rsidR="00E177A7" w:rsidRPr="00CD6CAB" w:rsidRDefault="00E177A7" w:rsidP="00583E17">
            <w:pPr>
              <w:jc w:val="center"/>
              <w:rPr>
                <w:sz w:val="20"/>
                <w:szCs w:val="20"/>
              </w:rPr>
            </w:pPr>
          </w:p>
        </w:tc>
      </w:tr>
      <w:tr w:rsidR="00E177A7" w:rsidRPr="00CD6CAB" w:rsidTr="00DA6B2A">
        <w:trPr>
          <w:gridAfter w:val="1"/>
          <w:wAfter w:w="27" w:type="dxa"/>
          <w:trHeight w:val="53"/>
        </w:trPr>
        <w:tc>
          <w:tcPr>
            <w:tcW w:w="3084" w:type="dxa"/>
            <w:gridSpan w:val="2"/>
            <w:vMerge/>
          </w:tcPr>
          <w:p w:rsidR="00E177A7" w:rsidRDefault="00E177A7" w:rsidP="00A458C5">
            <w:pPr>
              <w:rPr>
                <w:b/>
                <w:bCs/>
                <w:sz w:val="20"/>
                <w:szCs w:val="20"/>
              </w:rPr>
            </w:pPr>
          </w:p>
        </w:tc>
        <w:tc>
          <w:tcPr>
            <w:tcW w:w="852" w:type="dxa"/>
            <w:gridSpan w:val="2"/>
          </w:tcPr>
          <w:p w:rsidR="00E177A7" w:rsidRPr="009D312C" w:rsidRDefault="00E177A7" w:rsidP="005D6A33">
            <w:pPr>
              <w:jc w:val="center"/>
              <w:rPr>
                <w:color w:val="000000"/>
                <w:sz w:val="20"/>
                <w:szCs w:val="20"/>
              </w:rPr>
            </w:pPr>
            <w:r w:rsidRPr="009D312C">
              <w:rPr>
                <w:color w:val="000000"/>
                <w:sz w:val="20"/>
                <w:szCs w:val="20"/>
              </w:rPr>
              <w:t>1</w:t>
            </w:r>
            <w:r w:rsidR="005D6A33">
              <w:rPr>
                <w:color w:val="000000"/>
                <w:sz w:val="20"/>
                <w:szCs w:val="20"/>
              </w:rPr>
              <w:t>9</w:t>
            </w:r>
            <w:r w:rsidRPr="009D312C">
              <w:rPr>
                <w:color w:val="000000"/>
                <w:sz w:val="20"/>
                <w:szCs w:val="20"/>
              </w:rPr>
              <w:t>.</w:t>
            </w:r>
          </w:p>
        </w:tc>
        <w:tc>
          <w:tcPr>
            <w:tcW w:w="8648" w:type="dxa"/>
          </w:tcPr>
          <w:p w:rsidR="00E177A7" w:rsidRPr="009D312C" w:rsidRDefault="00E177A7" w:rsidP="00DA6B2A">
            <w:pPr>
              <w:rPr>
                <w:color w:val="000000"/>
                <w:sz w:val="20"/>
                <w:szCs w:val="20"/>
              </w:rPr>
            </w:pPr>
            <w:r w:rsidRPr="009D312C">
              <w:rPr>
                <w:color w:val="000000"/>
                <w:sz w:val="20"/>
                <w:szCs w:val="20"/>
              </w:rPr>
              <w:t>Требования к физкультурно-спортивным сооружениям. Спортивные сооружения для занятий физической культурой и спортом. Классификация с позиции функционального назначения. Основные размеры, планировочные решения, оснащение основными и вспомогательными помещениями спортивных залов, стадионов, плавательных бассейнов, игровых площадок. Обеспечение доступности и безопасности пользования помещениями физкультурно-спортивного сооружения.</w:t>
            </w:r>
          </w:p>
        </w:tc>
        <w:tc>
          <w:tcPr>
            <w:tcW w:w="1620" w:type="dxa"/>
            <w:gridSpan w:val="2"/>
          </w:tcPr>
          <w:p w:rsidR="00E177A7" w:rsidRPr="0007721A" w:rsidRDefault="00E177A7" w:rsidP="00583E17">
            <w:pPr>
              <w:jc w:val="center"/>
              <w:rPr>
                <w:b/>
                <w:sz w:val="20"/>
                <w:szCs w:val="20"/>
              </w:rPr>
            </w:pPr>
          </w:p>
        </w:tc>
        <w:tc>
          <w:tcPr>
            <w:tcW w:w="1591" w:type="dxa"/>
            <w:gridSpan w:val="2"/>
            <w:shd w:val="clear" w:color="auto" w:fill="FFFFFF" w:themeFill="background1"/>
          </w:tcPr>
          <w:p w:rsidR="00E177A7" w:rsidRPr="00CD6CAB" w:rsidRDefault="00E177A7" w:rsidP="00583E17">
            <w:pPr>
              <w:jc w:val="center"/>
              <w:rPr>
                <w:sz w:val="20"/>
                <w:szCs w:val="20"/>
              </w:rPr>
            </w:pPr>
          </w:p>
        </w:tc>
      </w:tr>
      <w:tr w:rsidR="00E177A7" w:rsidRPr="00CD6CAB" w:rsidTr="00DA6B2A">
        <w:trPr>
          <w:gridAfter w:val="1"/>
          <w:wAfter w:w="27" w:type="dxa"/>
          <w:trHeight w:val="53"/>
        </w:trPr>
        <w:tc>
          <w:tcPr>
            <w:tcW w:w="3084" w:type="dxa"/>
            <w:gridSpan w:val="2"/>
            <w:vMerge/>
          </w:tcPr>
          <w:p w:rsidR="00E177A7" w:rsidRDefault="00E177A7" w:rsidP="00A458C5">
            <w:pPr>
              <w:rPr>
                <w:b/>
                <w:bCs/>
                <w:sz w:val="20"/>
                <w:szCs w:val="20"/>
              </w:rPr>
            </w:pPr>
          </w:p>
        </w:tc>
        <w:tc>
          <w:tcPr>
            <w:tcW w:w="852" w:type="dxa"/>
            <w:gridSpan w:val="2"/>
          </w:tcPr>
          <w:p w:rsidR="00E177A7" w:rsidRPr="00C64E63" w:rsidRDefault="005D6A33" w:rsidP="00C64E63">
            <w:pPr>
              <w:jc w:val="center"/>
              <w:rPr>
                <w:color w:val="000000"/>
                <w:sz w:val="20"/>
                <w:szCs w:val="20"/>
              </w:rPr>
            </w:pPr>
            <w:r>
              <w:rPr>
                <w:color w:val="000000"/>
                <w:sz w:val="20"/>
                <w:szCs w:val="20"/>
              </w:rPr>
              <w:t>20</w:t>
            </w:r>
            <w:r w:rsidR="00E177A7" w:rsidRPr="00C64E63">
              <w:rPr>
                <w:color w:val="000000"/>
                <w:sz w:val="20"/>
                <w:szCs w:val="20"/>
              </w:rPr>
              <w:t>.</w:t>
            </w:r>
          </w:p>
        </w:tc>
        <w:tc>
          <w:tcPr>
            <w:tcW w:w="8648" w:type="dxa"/>
          </w:tcPr>
          <w:p w:rsidR="00E177A7" w:rsidRPr="00C64E63" w:rsidRDefault="00E177A7" w:rsidP="00DA6B2A">
            <w:pPr>
              <w:rPr>
                <w:color w:val="000000"/>
                <w:sz w:val="20"/>
                <w:szCs w:val="20"/>
              </w:rPr>
            </w:pPr>
            <w:r w:rsidRPr="00C64E63">
              <w:rPr>
                <w:color w:val="000000"/>
                <w:sz w:val="20"/>
                <w:szCs w:val="20"/>
              </w:rPr>
              <w:t>Требования к использованию физкультурного оборудования и инвентаря. Требования к использованию занимающимися физкультурного оборудования и  инвентаря (мячи, гимнастические стенки, обручи, палки, гимнастические снаряды и т.д.). Требования к зимнему инвентарю и занятиям на воздухе. Требования к открытым спортсооружениям и занятиям на них. Требования к  использованию занимающимися специального физкультурного оборудования и инвентаря (тренажеры).</w:t>
            </w:r>
          </w:p>
        </w:tc>
        <w:tc>
          <w:tcPr>
            <w:tcW w:w="1620" w:type="dxa"/>
            <w:gridSpan w:val="2"/>
          </w:tcPr>
          <w:p w:rsidR="00E177A7" w:rsidRPr="0007721A" w:rsidRDefault="00E177A7" w:rsidP="00583E17">
            <w:pPr>
              <w:jc w:val="center"/>
              <w:rPr>
                <w:b/>
                <w:sz w:val="20"/>
                <w:szCs w:val="20"/>
              </w:rPr>
            </w:pPr>
          </w:p>
        </w:tc>
        <w:tc>
          <w:tcPr>
            <w:tcW w:w="1591" w:type="dxa"/>
            <w:gridSpan w:val="2"/>
            <w:shd w:val="clear" w:color="auto" w:fill="FFFFFF" w:themeFill="background1"/>
          </w:tcPr>
          <w:p w:rsidR="00E177A7" w:rsidRPr="00CD6CAB" w:rsidRDefault="00E177A7" w:rsidP="00583E17">
            <w:pPr>
              <w:jc w:val="center"/>
              <w:rPr>
                <w:sz w:val="20"/>
                <w:szCs w:val="20"/>
              </w:rPr>
            </w:pPr>
          </w:p>
        </w:tc>
      </w:tr>
      <w:tr w:rsidR="00E177A7" w:rsidRPr="00CD6CAB" w:rsidTr="00C64E63">
        <w:trPr>
          <w:gridAfter w:val="1"/>
          <w:wAfter w:w="27" w:type="dxa"/>
          <w:trHeight w:val="52"/>
        </w:trPr>
        <w:tc>
          <w:tcPr>
            <w:tcW w:w="3084" w:type="dxa"/>
            <w:gridSpan w:val="2"/>
            <w:vMerge/>
          </w:tcPr>
          <w:p w:rsidR="00E177A7" w:rsidRDefault="00E177A7" w:rsidP="00A458C5">
            <w:pPr>
              <w:rPr>
                <w:b/>
                <w:bCs/>
                <w:sz w:val="20"/>
                <w:szCs w:val="20"/>
              </w:rPr>
            </w:pPr>
          </w:p>
        </w:tc>
        <w:tc>
          <w:tcPr>
            <w:tcW w:w="852" w:type="dxa"/>
            <w:gridSpan w:val="2"/>
          </w:tcPr>
          <w:p w:rsidR="00E177A7" w:rsidRPr="00C64E63" w:rsidRDefault="005D6A33" w:rsidP="00C64E63">
            <w:pPr>
              <w:jc w:val="center"/>
              <w:rPr>
                <w:color w:val="000000"/>
                <w:sz w:val="20"/>
                <w:szCs w:val="20"/>
              </w:rPr>
            </w:pPr>
            <w:r>
              <w:rPr>
                <w:color w:val="000000"/>
                <w:sz w:val="20"/>
                <w:szCs w:val="20"/>
              </w:rPr>
              <w:t>21</w:t>
            </w:r>
            <w:r w:rsidR="00E177A7" w:rsidRPr="00C64E63">
              <w:rPr>
                <w:color w:val="000000"/>
                <w:sz w:val="20"/>
                <w:szCs w:val="20"/>
              </w:rPr>
              <w:t>.</w:t>
            </w:r>
          </w:p>
        </w:tc>
        <w:tc>
          <w:tcPr>
            <w:tcW w:w="8648" w:type="dxa"/>
          </w:tcPr>
          <w:p w:rsidR="00E177A7" w:rsidRPr="00C64E63" w:rsidRDefault="00E177A7" w:rsidP="00DA6B2A">
            <w:pPr>
              <w:rPr>
                <w:color w:val="000000"/>
                <w:sz w:val="20"/>
                <w:szCs w:val="20"/>
              </w:rPr>
            </w:pPr>
            <w:r w:rsidRPr="00C64E63">
              <w:rPr>
                <w:color w:val="000000"/>
                <w:sz w:val="20"/>
                <w:szCs w:val="20"/>
              </w:rPr>
              <w:t>Организация и управление спортом в РФ. Направления современного спорта: Олимпийские виды спорта, П</w:t>
            </w:r>
            <w:r w:rsidR="00003195">
              <w:rPr>
                <w:color w:val="000000"/>
                <w:sz w:val="20"/>
                <w:szCs w:val="20"/>
              </w:rPr>
              <w:t>а</w:t>
            </w:r>
            <w:r w:rsidRPr="00C64E63">
              <w:rPr>
                <w:color w:val="000000"/>
                <w:sz w:val="20"/>
                <w:szCs w:val="20"/>
              </w:rPr>
              <w:t>ралимпийский и Сурдлимпийский спорт. Органы управления физкультурно-спортивным движением. Деятельность Министерства спорта РФ.</w:t>
            </w:r>
          </w:p>
        </w:tc>
        <w:tc>
          <w:tcPr>
            <w:tcW w:w="1620" w:type="dxa"/>
            <w:gridSpan w:val="2"/>
          </w:tcPr>
          <w:p w:rsidR="00E177A7" w:rsidRPr="0007721A" w:rsidRDefault="00E177A7" w:rsidP="00583E17">
            <w:pPr>
              <w:jc w:val="center"/>
              <w:rPr>
                <w:b/>
                <w:sz w:val="20"/>
                <w:szCs w:val="20"/>
              </w:rPr>
            </w:pPr>
          </w:p>
        </w:tc>
        <w:tc>
          <w:tcPr>
            <w:tcW w:w="1591" w:type="dxa"/>
            <w:gridSpan w:val="2"/>
            <w:shd w:val="clear" w:color="auto" w:fill="FFFFFF" w:themeFill="background1"/>
          </w:tcPr>
          <w:p w:rsidR="00E177A7" w:rsidRPr="00CD6CAB" w:rsidRDefault="00E177A7" w:rsidP="00583E17">
            <w:pPr>
              <w:jc w:val="center"/>
              <w:rPr>
                <w:sz w:val="20"/>
                <w:szCs w:val="20"/>
              </w:rPr>
            </w:pPr>
          </w:p>
        </w:tc>
      </w:tr>
      <w:tr w:rsidR="00E177A7" w:rsidRPr="00CD6CAB" w:rsidTr="00DA6B2A">
        <w:trPr>
          <w:gridAfter w:val="1"/>
          <w:wAfter w:w="27" w:type="dxa"/>
          <w:trHeight w:val="52"/>
        </w:trPr>
        <w:tc>
          <w:tcPr>
            <w:tcW w:w="3084" w:type="dxa"/>
            <w:gridSpan w:val="2"/>
            <w:vMerge/>
          </w:tcPr>
          <w:p w:rsidR="00E177A7" w:rsidRDefault="00E177A7" w:rsidP="00A458C5">
            <w:pPr>
              <w:rPr>
                <w:b/>
                <w:bCs/>
                <w:sz w:val="20"/>
                <w:szCs w:val="20"/>
              </w:rPr>
            </w:pPr>
          </w:p>
        </w:tc>
        <w:tc>
          <w:tcPr>
            <w:tcW w:w="852" w:type="dxa"/>
            <w:gridSpan w:val="2"/>
          </w:tcPr>
          <w:p w:rsidR="00E177A7" w:rsidRPr="00C64E63" w:rsidRDefault="005D6A33" w:rsidP="00C64E63">
            <w:pPr>
              <w:jc w:val="center"/>
              <w:rPr>
                <w:color w:val="000000"/>
                <w:sz w:val="20"/>
                <w:szCs w:val="20"/>
              </w:rPr>
            </w:pPr>
            <w:r>
              <w:rPr>
                <w:color w:val="000000"/>
                <w:sz w:val="20"/>
                <w:szCs w:val="20"/>
              </w:rPr>
              <w:t>22</w:t>
            </w:r>
            <w:r w:rsidR="00E177A7" w:rsidRPr="00C64E63">
              <w:rPr>
                <w:color w:val="000000"/>
                <w:sz w:val="20"/>
                <w:szCs w:val="20"/>
              </w:rPr>
              <w:t>.</w:t>
            </w:r>
          </w:p>
        </w:tc>
        <w:tc>
          <w:tcPr>
            <w:tcW w:w="8648" w:type="dxa"/>
          </w:tcPr>
          <w:p w:rsidR="00E177A7" w:rsidRPr="00C64E63" w:rsidRDefault="00E177A7" w:rsidP="00DA6B2A">
            <w:pPr>
              <w:rPr>
                <w:color w:val="000000"/>
                <w:sz w:val="20"/>
                <w:szCs w:val="20"/>
              </w:rPr>
            </w:pPr>
            <w:r w:rsidRPr="00C64E63">
              <w:rPr>
                <w:color w:val="000000"/>
                <w:sz w:val="20"/>
                <w:szCs w:val="20"/>
              </w:rPr>
              <w:t>Классификация лиц, занимающихся физультурно-спортивной деятельностью. Спортивно-функциональная классификация (модель соревновательной деятельности). Основные группы лиц, занимающиеся спортом. Спортсмены-любители и профессионалы.</w:t>
            </w:r>
          </w:p>
        </w:tc>
        <w:tc>
          <w:tcPr>
            <w:tcW w:w="1620" w:type="dxa"/>
            <w:gridSpan w:val="2"/>
          </w:tcPr>
          <w:p w:rsidR="00E177A7" w:rsidRPr="0007721A" w:rsidRDefault="00E177A7" w:rsidP="00583E17">
            <w:pPr>
              <w:jc w:val="center"/>
              <w:rPr>
                <w:b/>
                <w:sz w:val="20"/>
                <w:szCs w:val="20"/>
              </w:rPr>
            </w:pPr>
          </w:p>
        </w:tc>
        <w:tc>
          <w:tcPr>
            <w:tcW w:w="1591" w:type="dxa"/>
            <w:gridSpan w:val="2"/>
            <w:shd w:val="clear" w:color="auto" w:fill="FFFFFF" w:themeFill="background1"/>
          </w:tcPr>
          <w:p w:rsidR="00E177A7" w:rsidRPr="00CD6CAB" w:rsidRDefault="00E177A7" w:rsidP="00583E17">
            <w:pPr>
              <w:jc w:val="center"/>
              <w:rPr>
                <w:sz w:val="20"/>
                <w:szCs w:val="20"/>
              </w:rPr>
            </w:pPr>
          </w:p>
        </w:tc>
      </w:tr>
      <w:tr w:rsidR="00E177A7" w:rsidRPr="00CD6CAB" w:rsidTr="004765BA">
        <w:trPr>
          <w:gridAfter w:val="1"/>
          <w:wAfter w:w="27" w:type="dxa"/>
          <w:trHeight w:val="52"/>
        </w:trPr>
        <w:tc>
          <w:tcPr>
            <w:tcW w:w="3084" w:type="dxa"/>
            <w:gridSpan w:val="2"/>
            <w:vMerge/>
          </w:tcPr>
          <w:p w:rsidR="00E177A7" w:rsidRDefault="00E177A7" w:rsidP="00A458C5">
            <w:pPr>
              <w:rPr>
                <w:b/>
                <w:bCs/>
                <w:sz w:val="20"/>
                <w:szCs w:val="20"/>
              </w:rPr>
            </w:pPr>
          </w:p>
        </w:tc>
        <w:tc>
          <w:tcPr>
            <w:tcW w:w="9500" w:type="dxa"/>
            <w:gridSpan w:val="3"/>
          </w:tcPr>
          <w:p w:rsidR="00E177A7" w:rsidRDefault="00E177A7" w:rsidP="00DA6B2A">
            <w:pPr>
              <w:rPr>
                <w:b/>
                <w:color w:val="000000"/>
                <w:sz w:val="20"/>
                <w:szCs w:val="20"/>
              </w:rPr>
            </w:pPr>
            <w:r>
              <w:rPr>
                <w:b/>
                <w:color w:val="000000"/>
                <w:sz w:val="20"/>
                <w:szCs w:val="20"/>
              </w:rPr>
              <w:t xml:space="preserve">Практические занятия: </w:t>
            </w:r>
          </w:p>
          <w:p w:rsidR="005D6A33" w:rsidRPr="005D6A33" w:rsidRDefault="005D6A33" w:rsidP="005D6A33">
            <w:pPr>
              <w:pStyle w:val="af1"/>
              <w:numPr>
                <w:ilvl w:val="0"/>
                <w:numId w:val="37"/>
              </w:numPr>
              <w:rPr>
                <w:color w:val="000000"/>
                <w:sz w:val="20"/>
                <w:szCs w:val="20"/>
              </w:rPr>
            </w:pPr>
            <w:r>
              <w:rPr>
                <w:color w:val="000000"/>
                <w:sz w:val="20"/>
                <w:szCs w:val="20"/>
              </w:rPr>
              <w:t>Разработка модели двигательного режима дошкольников, школьников, молодежи, людей среднего возраста, людей зрелого и пожилого возраста.</w:t>
            </w:r>
          </w:p>
          <w:p w:rsidR="00E177A7" w:rsidRPr="00874190" w:rsidRDefault="00E177A7" w:rsidP="00867EEA">
            <w:pPr>
              <w:pStyle w:val="af1"/>
              <w:numPr>
                <w:ilvl w:val="0"/>
                <w:numId w:val="37"/>
              </w:numPr>
              <w:rPr>
                <w:color w:val="000000"/>
                <w:sz w:val="20"/>
                <w:szCs w:val="20"/>
              </w:rPr>
            </w:pPr>
            <w:r w:rsidRPr="00874190">
              <w:rPr>
                <w:color w:val="000000"/>
                <w:sz w:val="20"/>
                <w:szCs w:val="20"/>
              </w:rPr>
              <w:t>Разработка схемы «Особенности обучения двигательным действиям».</w:t>
            </w:r>
          </w:p>
          <w:p w:rsidR="00E177A7" w:rsidRPr="00874190" w:rsidRDefault="00E177A7" w:rsidP="00867EEA">
            <w:pPr>
              <w:pStyle w:val="af1"/>
              <w:numPr>
                <w:ilvl w:val="0"/>
                <w:numId w:val="37"/>
              </w:numPr>
              <w:rPr>
                <w:color w:val="000000"/>
                <w:sz w:val="20"/>
                <w:szCs w:val="20"/>
              </w:rPr>
            </w:pPr>
            <w:r w:rsidRPr="00874190">
              <w:rPr>
                <w:color w:val="000000"/>
                <w:sz w:val="20"/>
                <w:szCs w:val="20"/>
              </w:rPr>
              <w:t>Подбор методов развития координации, использование которых направлено на развитие способности к дифференцированию временных, пространственных динамических и ритмических параметров движения.</w:t>
            </w:r>
          </w:p>
          <w:p w:rsidR="00E177A7" w:rsidRPr="00874190" w:rsidRDefault="00E177A7" w:rsidP="00867EEA">
            <w:pPr>
              <w:pStyle w:val="af1"/>
              <w:numPr>
                <w:ilvl w:val="0"/>
                <w:numId w:val="37"/>
              </w:numPr>
              <w:rPr>
                <w:color w:val="000000"/>
                <w:sz w:val="20"/>
                <w:szCs w:val="20"/>
              </w:rPr>
            </w:pPr>
            <w:r w:rsidRPr="00874190">
              <w:rPr>
                <w:color w:val="000000"/>
                <w:sz w:val="20"/>
                <w:szCs w:val="20"/>
              </w:rPr>
              <w:t>Разработка требований к организации и проведению подвижных игр: выбор атрибутов и организации места проведения игры, дозирования нагрузки, руководство игрой.</w:t>
            </w:r>
          </w:p>
          <w:p w:rsidR="00E177A7" w:rsidRPr="00874190" w:rsidRDefault="00E177A7" w:rsidP="00867EEA">
            <w:pPr>
              <w:pStyle w:val="af1"/>
              <w:numPr>
                <w:ilvl w:val="0"/>
                <w:numId w:val="37"/>
              </w:numPr>
              <w:rPr>
                <w:color w:val="000000"/>
                <w:sz w:val="20"/>
                <w:szCs w:val="20"/>
              </w:rPr>
            </w:pPr>
            <w:r w:rsidRPr="00874190">
              <w:rPr>
                <w:color w:val="000000"/>
                <w:sz w:val="20"/>
                <w:szCs w:val="20"/>
              </w:rPr>
              <w:t>Составление годового плана-графика, рабочего четвертного плана на основе учебной программы по физическому воспитанию для общеобразовательной школы.</w:t>
            </w:r>
          </w:p>
          <w:p w:rsidR="00E177A7" w:rsidRPr="00874190" w:rsidRDefault="00E177A7" w:rsidP="00867EEA">
            <w:pPr>
              <w:pStyle w:val="af1"/>
              <w:numPr>
                <w:ilvl w:val="0"/>
                <w:numId w:val="37"/>
              </w:numPr>
              <w:rPr>
                <w:color w:val="000000"/>
                <w:sz w:val="20"/>
                <w:szCs w:val="20"/>
              </w:rPr>
            </w:pPr>
            <w:r w:rsidRPr="00874190">
              <w:rPr>
                <w:color w:val="000000"/>
                <w:sz w:val="20"/>
                <w:szCs w:val="20"/>
              </w:rPr>
              <w:t>Проведение хронометрирования физкультурного занятия;</w:t>
            </w:r>
          </w:p>
          <w:p w:rsidR="00E177A7" w:rsidRPr="00874190" w:rsidRDefault="00E177A7" w:rsidP="00874190">
            <w:pPr>
              <w:pStyle w:val="af1"/>
              <w:rPr>
                <w:color w:val="000000"/>
                <w:sz w:val="20"/>
                <w:szCs w:val="20"/>
              </w:rPr>
            </w:pPr>
            <w:r w:rsidRPr="00874190">
              <w:rPr>
                <w:color w:val="000000"/>
                <w:sz w:val="20"/>
                <w:szCs w:val="20"/>
              </w:rPr>
              <w:t>- анализ плотности занятия;</w:t>
            </w:r>
          </w:p>
          <w:p w:rsidR="00E177A7" w:rsidRPr="00874190" w:rsidRDefault="00E177A7" w:rsidP="00874190">
            <w:pPr>
              <w:pStyle w:val="af1"/>
              <w:rPr>
                <w:color w:val="000000"/>
                <w:sz w:val="20"/>
                <w:szCs w:val="20"/>
              </w:rPr>
            </w:pPr>
            <w:r w:rsidRPr="00874190">
              <w:rPr>
                <w:color w:val="000000"/>
                <w:sz w:val="20"/>
                <w:szCs w:val="20"/>
              </w:rPr>
              <w:t>- проведение пульсометрии, анализ двигательной активности занимающихся.</w:t>
            </w:r>
          </w:p>
          <w:p w:rsidR="00E177A7" w:rsidRPr="00874190" w:rsidRDefault="00E177A7" w:rsidP="00867EEA">
            <w:pPr>
              <w:pStyle w:val="af1"/>
              <w:numPr>
                <w:ilvl w:val="0"/>
                <w:numId w:val="37"/>
              </w:numPr>
              <w:rPr>
                <w:color w:val="000000"/>
                <w:sz w:val="20"/>
                <w:szCs w:val="20"/>
              </w:rPr>
            </w:pPr>
            <w:r w:rsidRPr="00874190">
              <w:rPr>
                <w:color w:val="000000"/>
                <w:sz w:val="20"/>
                <w:szCs w:val="20"/>
              </w:rPr>
              <w:t>Разработка инструкции по соблюдению мер техники безопасности на физкультурно-оздоровительных и спортивных занятиях и соревнованиях;</w:t>
            </w:r>
          </w:p>
          <w:p w:rsidR="00E177A7" w:rsidRPr="00874190" w:rsidRDefault="00E177A7" w:rsidP="00874190">
            <w:pPr>
              <w:pStyle w:val="af1"/>
              <w:rPr>
                <w:color w:val="000000"/>
                <w:sz w:val="20"/>
                <w:szCs w:val="20"/>
              </w:rPr>
            </w:pPr>
            <w:r w:rsidRPr="00874190">
              <w:rPr>
                <w:color w:val="000000"/>
                <w:sz w:val="20"/>
                <w:szCs w:val="20"/>
              </w:rPr>
              <w:t>- оформление документации по технике безопасности.</w:t>
            </w:r>
          </w:p>
          <w:p w:rsidR="00E177A7" w:rsidRPr="00874190" w:rsidRDefault="00E177A7" w:rsidP="00867EEA">
            <w:pPr>
              <w:pStyle w:val="af1"/>
              <w:numPr>
                <w:ilvl w:val="0"/>
                <w:numId w:val="37"/>
              </w:numPr>
              <w:rPr>
                <w:color w:val="000000"/>
                <w:sz w:val="20"/>
                <w:szCs w:val="20"/>
              </w:rPr>
            </w:pPr>
            <w:r w:rsidRPr="00874190">
              <w:rPr>
                <w:color w:val="000000"/>
                <w:sz w:val="20"/>
                <w:szCs w:val="20"/>
              </w:rPr>
              <w:t>Изучение Единого календарного плана всероссийский и международных спортивных мероприятий на текущий год.</w:t>
            </w:r>
          </w:p>
          <w:p w:rsidR="00E177A7" w:rsidRPr="00874190" w:rsidRDefault="00E177A7" w:rsidP="00867EEA">
            <w:pPr>
              <w:pStyle w:val="af1"/>
              <w:numPr>
                <w:ilvl w:val="0"/>
                <w:numId w:val="37"/>
              </w:numPr>
              <w:rPr>
                <w:color w:val="000000"/>
                <w:sz w:val="20"/>
                <w:szCs w:val="20"/>
              </w:rPr>
            </w:pPr>
            <w:r w:rsidRPr="00874190">
              <w:rPr>
                <w:color w:val="000000"/>
                <w:sz w:val="20"/>
                <w:szCs w:val="20"/>
              </w:rPr>
              <w:t>Составление Единого календарного плана физкультурно-оздоровительных и  спортивных мероприятий для города.</w:t>
            </w:r>
          </w:p>
          <w:p w:rsidR="00E177A7" w:rsidRPr="00874190" w:rsidRDefault="00E177A7" w:rsidP="00867EEA">
            <w:pPr>
              <w:pStyle w:val="af1"/>
              <w:numPr>
                <w:ilvl w:val="0"/>
                <w:numId w:val="37"/>
              </w:numPr>
              <w:rPr>
                <w:color w:val="000000"/>
                <w:sz w:val="20"/>
                <w:szCs w:val="20"/>
              </w:rPr>
            </w:pPr>
            <w:r w:rsidRPr="00874190">
              <w:rPr>
                <w:color w:val="000000"/>
                <w:sz w:val="20"/>
                <w:szCs w:val="20"/>
              </w:rPr>
              <w:t>Составление положения о спортивном соревновании. Составление сценария спортивного соревнования, церемонии открытия, закрытия и награждения.</w:t>
            </w:r>
          </w:p>
          <w:p w:rsidR="00E177A7" w:rsidRPr="00874190" w:rsidRDefault="00E177A7" w:rsidP="00874190">
            <w:pPr>
              <w:pStyle w:val="af1"/>
              <w:rPr>
                <w:b/>
                <w:color w:val="000000"/>
                <w:sz w:val="20"/>
                <w:szCs w:val="20"/>
              </w:rPr>
            </w:pPr>
          </w:p>
        </w:tc>
        <w:tc>
          <w:tcPr>
            <w:tcW w:w="1620" w:type="dxa"/>
            <w:gridSpan w:val="2"/>
          </w:tcPr>
          <w:p w:rsidR="00E177A7" w:rsidRPr="0007721A" w:rsidRDefault="00E177A7" w:rsidP="00583E17">
            <w:pPr>
              <w:jc w:val="center"/>
              <w:rPr>
                <w:b/>
                <w:sz w:val="20"/>
                <w:szCs w:val="20"/>
              </w:rPr>
            </w:pPr>
            <w:r>
              <w:rPr>
                <w:b/>
                <w:sz w:val="20"/>
                <w:szCs w:val="20"/>
              </w:rPr>
              <w:t>30</w:t>
            </w:r>
          </w:p>
        </w:tc>
        <w:tc>
          <w:tcPr>
            <w:tcW w:w="1591" w:type="dxa"/>
            <w:gridSpan w:val="2"/>
            <w:shd w:val="clear" w:color="auto" w:fill="FFFFFF" w:themeFill="background1"/>
          </w:tcPr>
          <w:p w:rsidR="00E177A7" w:rsidRPr="00CD6CAB" w:rsidRDefault="00E177A7" w:rsidP="00583E17">
            <w:pPr>
              <w:jc w:val="center"/>
              <w:rPr>
                <w:sz w:val="20"/>
                <w:szCs w:val="20"/>
              </w:rPr>
            </w:pPr>
          </w:p>
        </w:tc>
      </w:tr>
      <w:tr w:rsidR="00E177A7" w:rsidRPr="00CD6CAB" w:rsidTr="00E177A7">
        <w:trPr>
          <w:gridAfter w:val="1"/>
          <w:wAfter w:w="27" w:type="dxa"/>
          <w:trHeight w:val="852"/>
        </w:trPr>
        <w:tc>
          <w:tcPr>
            <w:tcW w:w="3084" w:type="dxa"/>
            <w:gridSpan w:val="2"/>
            <w:vMerge/>
          </w:tcPr>
          <w:p w:rsidR="00E177A7" w:rsidRDefault="00E177A7" w:rsidP="00A458C5">
            <w:pPr>
              <w:rPr>
                <w:b/>
                <w:bCs/>
                <w:sz w:val="20"/>
                <w:szCs w:val="20"/>
              </w:rPr>
            </w:pPr>
          </w:p>
        </w:tc>
        <w:tc>
          <w:tcPr>
            <w:tcW w:w="9500" w:type="dxa"/>
            <w:gridSpan w:val="3"/>
          </w:tcPr>
          <w:p w:rsidR="00E177A7" w:rsidRPr="00FD5CB3" w:rsidRDefault="00E177A7" w:rsidP="00FD5CB3">
            <w:pPr>
              <w:rPr>
                <w:b/>
                <w:color w:val="000000"/>
                <w:sz w:val="20"/>
                <w:szCs w:val="20"/>
              </w:rPr>
            </w:pPr>
            <w:r w:rsidRPr="00FD5CB3">
              <w:rPr>
                <w:b/>
                <w:color w:val="000000"/>
                <w:sz w:val="20"/>
                <w:szCs w:val="20"/>
              </w:rPr>
              <w:t>Самостоятельная работа при изучении раздела ПМ</w:t>
            </w:r>
            <w:r>
              <w:rPr>
                <w:b/>
                <w:color w:val="000000"/>
                <w:sz w:val="20"/>
                <w:szCs w:val="20"/>
              </w:rPr>
              <w:t>:</w:t>
            </w:r>
          </w:p>
          <w:p w:rsidR="00E177A7" w:rsidRPr="00FD5CB3" w:rsidRDefault="00E177A7" w:rsidP="00FD5CB3">
            <w:pPr>
              <w:rPr>
                <w:color w:val="000000"/>
                <w:sz w:val="20"/>
                <w:szCs w:val="20"/>
              </w:rPr>
            </w:pPr>
            <w:r w:rsidRPr="00FD5CB3">
              <w:rPr>
                <w:color w:val="000000"/>
                <w:sz w:val="20"/>
                <w:szCs w:val="20"/>
              </w:rPr>
              <w:t>- систематическая проработка конспектов занятий, учебной и специальной литературы;</w:t>
            </w:r>
          </w:p>
          <w:p w:rsidR="00E177A7" w:rsidRPr="00FD5CB3" w:rsidRDefault="00E177A7" w:rsidP="00FD5CB3">
            <w:pPr>
              <w:rPr>
                <w:color w:val="000000"/>
                <w:sz w:val="20"/>
                <w:szCs w:val="20"/>
              </w:rPr>
            </w:pPr>
            <w:r w:rsidRPr="00FD5CB3">
              <w:rPr>
                <w:color w:val="000000"/>
                <w:sz w:val="20"/>
                <w:szCs w:val="20"/>
              </w:rPr>
              <w:t>- подготовка к практическим работам с использованием методических рекомендаций преподавателя, оформление практических работ;</w:t>
            </w:r>
          </w:p>
          <w:p w:rsidR="00E177A7" w:rsidRPr="00FD5CB3" w:rsidRDefault="00E177A7" w:rsidP="00FD5CB3">
            <w:pPr>
              <w:rPr>
                <w:color w:val="000000"/>
                <w:sz w:val="20"/>
                <w:szCs w:val="20"/>
              </w:rPr>
            </w:pPr>
            <w:r w:rsidRPr="00FD5CB3">
              <w:rPr>
                <w:color w:val="000000"/>
                <w:sz w:val="20"/>
                <w:szCs w:val="20"/>
              </w:rPr>
              <w:t>- самостоятельное изучение особенностей проведения физкультурно-спортивных мероприятий и занятий с различными возрастными группами занимающихся;</w:t>
            </w:r>
          </w:p>
          <w:p w:rsidR="00E177A7" w:rsidRPr="00755C61" w:rsidRDefault="00E177A7" w:rsidP="00FD5CB3">
            <w:pPr>
              <w:rPr>
                <w:color w:val="000000"/>
                <w:sz w:val="20"/>
                <w:szCs w:val="20"/>
              </w:rPr>
            </w:pPr>
            <w:r w:rsidRPr="00FD5CB3">
              <w:rPr>
                <w:color w:val="000000"/>
                <w:sz w:val="20"/>
                <w:szCs w:val="20"/>
              </w:rPr>
              <w:t>- разработка сценария классного часа на тему «Формирование здорового образа жизни».</w:t>
            </w:r>
          </w:p>
        </w:tc>
        <w:tc>
          <w:tcPr>
            <w:tcW w:w="1620" w:type="dxa"/>
            <w:gridSpan w:val="2"/>
          </w:tcPr>
          <w:p w:rsidR="00E177A7" w:rsidRDefault="00E177A7" w:rsidP="00583E17">
            <w:pPr>
              <w:jc w:val="center"/>
              <w:rPr>
                <w:b/>
                <w:sz w:val="20"/>
                <w:szCs w:val="20"/>
              </w:rPr>
            </w:pPr>
            <w:r>
              <w:rPr>
                <w:b/>
                <w:sz w:val="20"/>
                <w:szCs w:val="20"/>
              </w:rPr>
              <w:t>46</w:t>
            </w:r>
          </w:p>
        </w:tc>
        <w:tc>
          <w:tcPr>
            <w:tcW w:w="1591" w:type="dxa"/>
            <w:gridSpan w:val="2"/>
            <w:shd w:val="clear" w:color="auto" w:fill="FFFFFF" w:themeFill="background1"/>
          </w:tcPr>
          <w:p w:rsidR="00E177A7" w:rsidRPr="00CD6CAB" w:rsidRDefault="00E177A7" w:rsidP="00583E17">
            <w:pPr>
              <w:jc w:val="center"/>
              <w:rPr>
                <w:sz w:val="20"/>
                <w:szCs w:val="20"/>
              </w:rPr>
            </w:pPr>
          </w:p>
        </w:tc>
      </w:tr>
      <w:tr w:rsidR="00E177A7" w:rsidRPr="00CD6CAB" w:rsidTr="004765BA">
        <w:trPr>
          <w:gridAfter w:val="1"/>
          <w:wAfter w:w="27" w:type="dxa"/>
          <w:trHeight w:val="851"/>
        </w:trPr>
        <w:tc>
          <w:tcPr>
            <w:tcW w:w="3084" w:type="dxa"/>
            <w:gridSpan w:val="2"/>
            <w:vMerge/>
          </w:tcPr>
          <w:p w:rsidR="00E177A7" w:rsidRDefault="00E177A7" w:rsidP="00A458C5">
            <w:pPr>
              <w:rPr>
                <w:b/>
                <w:bCs/>
                <w:sz w:val="20"/>
                <w:szCs w:val="20"/>
              </w:rPr>
            </w:pPr>
          </w:p>
        </w:tc>
        <w:tc>
          <w:tcPr>
            <w:tcW w:w="9500" w:type="dxa"/>
            <w:gridSpan w:val="3"/>
          </w:tcPr>
          <w:p w:rsidR="00E177A7" w:rsidRPr="00E177A7" w:rsidRDefault="00E177A7" w:rsidP="00E177A7">
            <w:pPr>
              <w:rPr>
                <w:b/>
                <w:color w:val="000000"/>
                <w:sz w:val="20"/>
                <w:szCs w:val="20"/>
              </w:rPr>
            </w:pPr>
            <w:r w:rsidRPr="00E177A7">
              <w:rPr>
                <w:b/>
                <w:color w:val="000000"/>
                <w:sz w:val="20"/>
                <w:szCs w:val="20"/>
              </w:rPr>
              <w:t>Учебная практика</w:t>
            </w:r>
            <w:r>
              <w:rPr>
                <w:b/>
                <w:color w:val="000000"/>
                <w:sz w:val="20"/>
                <w:szCs w:val="20"/>
              </w:rPr>
              <w:t>:</w:t>
            </w:r>
          </w:p>
          <w:p w:rsidR="00E177A7" w:rsidRPr="00E177A7" w:rsidRDefault="00E177A7" w:rsidP="00E177A7">
            <w:pPr>
              <w:rPr>
                <w:color w:val="000000"/>
                <w:sz w:val="20"/>
                <w:szCs w:val="20"/>
              </w:rPr>
            </w:pPr>
            <w:r w:rsidRPr="00E177A7">
              <w:rPr>
                <w:color w:val="000000"/>
                <w:sz w:val="20"/>
                <w:szCs w:val="20"/>
              </w:rPr>
              <w:t>Знакомство с основной учетной документаций организаций, занимающихся проведением физкультурно-спортивных мероприятий:</w:t>
            </w:r>
          </w:p>
          <w:p w:rsidR="00E177A7" w:rsidRPr="00E177A7" w:rsidRDefault="00E177A7" w:rsidP="00E177A7">
            <w:pPr>
              <w:rPr>
                <w:color w:val="000000"/>
                <w:sz w:val="20"/>
                <w:szCs w:val="20"/>
              </w:rPr>
            </w:pPr>
            <w:r w:rsidRPr="00E177A7">
              <w:rPr>
                <w:color w:val="000000"/>
                <w:sz w:val="20"/>
                <w:szCs w:val="20"/>
              </w:rPr>
              <w:t>- комитета по физической культуре и спорту;</w:t>
            </w:r>
          </w:p>
          <w:p w:rsidR="00E177A7" w:rsidRPr="00E177A7" w:rsidRDefault="00E177A7" w:rsidP="00E177A7">
            <w:pPr>
              <w:rPr>
                <w:color w:val="000000"/>
                <w:sz w:val="20"/>
                <w:szCs w:val="20"/>
              </w:rPr>
            </w:pPr>
            <w:r w:rsidRPr="00E177A7">
              <w:rPr>
                <w:color w:val="000000"/>
                <w:sz w:val="20"/>
                <w:szCs w:val="20"/>
              </w:rPr>
              <w:t>- ДЮСШ;</w:t>
            </w:r>
          </w:p>
          <w:p w:rsidR="00E177A7" w:rsidRPr="00E177A7" w:rsidRDefault="00E177A7" w:rsidP="00E177A7">
            <w:pPr>
              <w:rPr>
                <w:color w:val="000000"/>
                <w:sz w:val="20"/>
                <w:szCs w:val="20"/>
              </w:rPr>
            </w:pPr>
            <w:r w:rsidRPr="00E177A7">
              <w:rPr>
                <w:color w:val="000000"/>
                <w:sz w:val="20"/>
                <w:szCs w:val="20"/>
              </w:rPr>
              <w:t>- коллектива физической культуры;</w:t>
            </w:r>
          </w:p>
          <w:p w:rsidR="00E177A7" w:rsidRPr="00E177A7" w:rsidRDefault="00E177A7" w:rsidP="00E177A7">
            <w:pPr>
              <w:rPr>
                <w:color w:val="000000"/>
                <w:sz w:val="20"/>
                <w:szCs w:val="20"/>
              </w:rPr>
            </w:pPr>
            <w:r w:rsidRPr="00E177A7">
              <w:rPr>
                <w:color w:val="000000"/>
                <w:sz w:val="20"/>
                <w:szCs w:val="20"/>
              </w:rPr>
              <w:t>- дошкольных учреждений;</w:t>
            </w:r>
          </w:p>
          <w:p w:rsidR="00E177A7" w:rsidRDefault="00E177A7" w:rsidP="00E177A7">
            <w:pPr>
              <w:rPr>
                <w:color w:val="000000"/>
                <w:sz w:val="20"/>
                <w:szCs w:val="20"/>
              </w:rPr>
            </w:pPr>
            <w:r w:rsidRPr="00E177A7">
              <w:rPr>
                <w:color w:val="000000"/>
                <w:sz w:val="20"/>
                <w:szCs w:val="20"/>
              </w:rPr>
              <w:t>- общеобразовательной школы.</w:t>
            </w:r>
          </w:p>
          <w:p w:rsidR="00E177A7" w:rsidRPr="00FD5CB3" w:rsidRDefault="00E177A7" w:rsidP="00E177A7">
            <w:pPr>
              <w:rPr>
                <w:b/>
                <w:color w:val="000000"/>
                <w:sz w:val="20"/>
                <w:szCs w:val="20"/>
              </w:rPr>
            </w:pPr>
          </w:p>
        </w:tc>
        <w:tc>
          <w:tcPr>
            <w:tcW w:w="1620" w:type="dxa"/>
            <w:gridSpan w:val="2"/>
          </w:tcPr>
          <w:p w:rsidR="00E177A7" w:rsidRDefault="00E177A7" w:rsidP="00583E17">
            <w:pPr>
              <w:jc w:val="center"/>
              <w:rPr>
                <w:b/>
                <w:sz w:val="20"/>
                <w:szCs w:val="20"/>
              </w:rPr>
            </w:pPr>
            <w:r>
              <w:rPr>
                <w:b/>
                <w:sz w:val="20"/>
                <w:szCs w:val="20"/>
              </w:rPr>
              <w:t>72</w:t>
            </w:r>
          </w:p>
        </w:tc>
        <w:tc>
          <w:tcPr>
            <w:tcW w:w="1591" w:type="dxa"/>
            <w:gridSpan w:val="2"/>
            <w:shd w:val="clear" w:color="auto" w:fill="FFFFFF" w:themeFill="background1"/>
          </w:tcPr>
          <w:p w:rsidR="00E177A7" w:rsidRPr="00CD6CAB" w:rsidRDefault="00E177A7" w:rsidP="00583E17">
            <w:pPr>
              <w:jc w:val="center"/>
              <w:rPr>
                <w:sz w:val="20"/>
                <w:szCs w:val="20"/>
              </w:rPr>
            </w:pPr>
          </w:p>
        </w:tc>
      </w:tr>
      <w:tr w:rsidR="00895EB4" w:rsidRPr="00CD6CAB" w:rsidTr="004765BA">
        <w:trPr>
          <w:gridAfter w:val="1"/>
          <w:wAfter w:w="27" w:type="dxa"/>
          <w:trHeight w:val="460"/>
        </w:trPr>
        <w:tc>
          <w:tcPr>
            <w:tcW w:w="12584" w:type="dxa"/>
            <w:gridSpan w:val="5"/>
          </w:tcPr>
          <w:p w:rsidR="00895EB4" w:rsidRPr="00895EB4" w:rsidRDefault="00895EB4" w:rsidP="00895EB4">
            <w:pPr>
              <w:rPr>
                <w:b/>
                <w:color w:val="000000"/>
                <w:sz w:val="20"/>
                <w:szCs w:val="20"/>
              </w:rPr>
            </w:pPr>
            <w:r w:rsidRPr="00895EB4">
              <w:rPr>
                <w:b/>
                <w:color w:val="000000"/>
                <w:sz w:val="20"/>
                <w:szCs w:val="20"/>
              </w:rPr>
              <w:t>Производственная практика (педагогическая)</w:t>
            </w:r>
            <w:r>
              <w:rPr>
                <w:b/>
                <w:color w:val="000000"/>
                <w:sz w:val="20"/>
                <w:szCs w:val="20"/>
              </w:rPr>
              <w:t>:</w:t>
            </w:r>
          </w:p>
          <w:p w:rsidR="00895EB4" w:rsidRPr="005542C7" w:rsidRDefault="00895EB4" w:rsidP="00895EB4">
            <w:pPr>
              <w:rPr>
                <w:b/>
                <w:color w:val="000000"/>
                <w:sz w:val="20"/>
                <w:szCs w:val="20"/>
              </w:rPr>
            </w:pPr>
            <w:r w:rsidRPr="005542C7">
              <w:rPr>
                <w:b/>
                <w:color w:val="000000"/>
                <w:sz w:val="20"/>
                <w:szCs w:val="20"/>
              </w:rPr>
              <w:t>Виды работ:</w:t>
            </w:r>
          </w:p>
          <w:p w:rsidR="00895EB4" w:rsidRPr="00895EB4" w:rsidRDefault="00895EB4" w:rsidP="00867EEA">
            <w:pPr>
              <w:pStyle w:val="af1"/>
              <w:numPr>
                <w:ilvl w:val="0"/>
                <w:numId w:val="38"/>
              </w:numPr>
              <w:rPr>
                <w:color w:val="000000"/>
                <w:sz w:val="20"/>
                <w:szCs w:val="20"/>
              </w:rPr>
            </w:pPr>
            <w:r w:rsidRPr="00895EB4">
              <w:rPr>
                <w:color w:val="000000"/>
                <w:sz w:val="20"/>
                <w:szCs w:val="20"/>
              </w:rPr>
              <w:t>Закрепление и усовершенствование совокупности профессионально-педагогических умений и  навыков преподавателя физической культуры.</w:t>
            </w:r>
          </w:p>
          <w:p w:rsidR="00895EB4" w:rsidRPr="00895EB4" w:rsidRDefault="00895EB4" w:rsidP="00867EEA">
            <w:pPr>
              <w:pStyle w:val="af1"/>
              <w:numPr>
                <w:ilvl w:val="0"/>
                <w:numId w:val="38"/>
              </w:numPr>
              <w:rPr>
                <w:color w:val="000000"/>
                <w:sz w:val="20"/>
                <w:szCs w:val="20"/>
              </w:rPr>
            </w:pPr>
            <w:r w:rsidRPr="00895EB4">
              <w:rPr>
                <w:color w:val="000000"/>
                <w:sz w:val="20"/>
                <w:szCs w:val="20"/>
              </w:rPr>
              <w:t>Расширение, закрепление и усовершенствование умения самостоятельного, творческого решения основных задач физического воспитания в единстве с решением задач трудового, нравственного и эстетического воспитания.</w:t>
            </w:r>
          </w:p>
          <w:p w:rsidR="00895EB4" w:rsidRPr="00895EB4" w:rsidRDefault="00895EB4" w:rsidP="00867EEA">
            <w:pPr>
              <w:pStyle w:val="af1"/>
              <w:numPr>
                <w:ilvl w:val="0"/>
                <w:numId w:val="38"/>
              </w:numPr>
              <w:rPr>
                <w:color w:val="000000"/>
                <w:sz w:val="20"/>
                <w:szCs w:val="20"/>
              </w:rPr>
            </w:pPr>
            <w:r w:rsidRPr="00895EB4">
              <w:rPr>
                <w:color w:val="000000"/>
                <w:sz w:val="20"/>
                <w:szCs w:val="20"/>
              </w:rPr>
              <w:t>Воспитание высокой гражданской и профессиональной ответственности за качество обучения и воспитания.</w:t>
            </w:r>
          </w:p>
          <w:p w:rsidR="00895EB4" w:rsidRPr="00895EB4" w:rsidRDefault="00895EB4" w:rsidP="00867EEA">
            <w:pPr>
              <w:pStyle w:val="af1"/>
              <w:numPr>
                <w:ilvl w:val="0"/>
                <w:numId w:val="38"/>
              </w:numPr>
              <w:rPr>
                <w:color w:val="000000"/>
                <w:sz w:val="20"/>
                <w:szCs w:val="20"/>
              </w:rPr>
            </w:pPr>
            <w:r w:rsidRPr="00895EB4">
              <w:rPr>
                <w:color w:val="000000"/>
                <w:sz w:val="20"/>
                <w:szCs w:val="20"/>
              </w:rPr>
              <w:t>Самостоятельно планирование учебно-воспитательного процесса по предмету и физкультурно-оздоровительной деятельности учащихся с учётом конкретных условий учебного заведения (традиции, материальная база, подготовленность учащихся и т.п.).</w:t>
            </w:r>
          </w:p>
          <w:p w:rsidR="00895EB4" w:rsidRPr="00895EB4" w:rsidRDefault="00895EB4" w:rsidP="00867EEA">
            <w:pPr>
              <w:pStyle w:val="af1"/>
              <w:numPr>
                <w:ilvl w:val="0"/>
                <w:numId w:val="38"/>
              </w:numPr>
              <w:rPr>
                <w:color w:val="000000"/>
                <w:sz w:val="20"/>
                <w:szCs w:val="20"/>
              </w:rPr>
            </w:pPr>
            <w:r w:rsidRPr="00895EB4">
              <w:rPr>
                <w:color w:val="000000"/>
                <w:sz w:val="20"/>
                <w:szCs w:val="20"/>
              </w:rPr>
              <w:t>Овладение организационными умениями и навыками, необходимыми в подготовке и проведении урока.</w:t>
            </w:r>
          </w:p>
          <w:p w:rsidR="00895EB4" w:rsidRPr="005542C7" w:rsidRDefault="00895EB4" w:rsidP="00867EEA">
            <w:pPr>
              <w:pStyle w:val="af1"/>
              <w:numPr>
                <w:ilvl w:val="0"/>
                <w:numId w:val="38"/>
              </w:numPr>
              <w:rPr>
                <w:color w:val="000000"/>
                <w:sz w:val="20"/>
                <w:szCs w:val="20"/>
              </w:rPr>
            </w:pPr>
            <w:r w:rsidRPr="005542C7">
              <w:rPr>
                <w:color w:val="000000"/>
                <w:sz w:val="20"/>
                <w:szCs w:val="20"/>
              </w:rPr>
              <w:t>Умение подготовить места занятий, необходимый инвентарь и оборудование в соответствии с задачами, содержанием и методикой урока.</w:t>
            </w:r>
          </w:p>
          <w:p w:rsidR="00895EB4" w:rsidRPr="005542C7" w:rsidRDefault="00895EB4" w:rsidP="00867EEA">
            <w:pPr>
              <w:pStyle w:val="af1"/>
              <w:numPr>
                <w:ilvl w:val="0"/>
                <w:numId w:val="38"/>
              </w:numPr>
              <w:rPr>
                <w:color w:val="000000"/>
                <w:sz w:val="20"/>
                <w:szCs w:val="20"/>
              </w:rPr>
            </w:pPr>
            <w:r w:rsidRPr="005542C7">
              <w:rPr>
                <w:color w:val="000000"/>
                <w:sz w:val="20"/>
                <w:szCs w:val="20"/>
              </w:rPr>
              <w:t>Обучение приемам целесообразного расположения учащихся при решении различных задач в процессе урока.</w:t>
            </w:r>
          </w:p>
          <w:p w:rsidR="00895EB4" w:rsidRPr="005542C7" w:rsidRDefault="00895EB4" w:rsidP="00867EEA">
            <w:pPr>
              <w:pStyle w:val="af1"/>
              <w:numPr>
                <w:ilvl w:val="0"/>
                <w:numId w:val="38"/>
              </w:numPr>
              <w:rPr>
                <w:color w:val="000000"/>
                <w:sz w:val="20"/>
                <w:szCs w:val="20"/>
              </w:rPr>
            </w:pPr>
            <w:r w:rsidRPr="005542C7">
              <w:rPr>
                <w:color w:val="000000"/>
                <w:sz w:val="20"/>
                <w:szCs w:val="20"/>
              </w:rPr>
              <w:t>Обучение целесообразно организовывать учащихся для обеспечения запланированной моторной плотности урока, управлять классом, добиваясь высокой активности занимающихся.</w:t>
            </w:r>
          </w:p>
          <w:p w:rsidR="00895EB4" w:rsidRPr="005542C7" w:rsidRDefault="00895EB4" w:rsidP="00867EEA">
            <w:pPr>
              <w:pStyle w:val="af1"/>
              <w:numPr>
                <w:ilvl w:val="0"/>
                <w:numId w:val="38"/>
              </w:numPr>
              <w:rPr>
                <w:color w:val="000000"/>
                <w:sz w:val="20"/>
                <w:szCs w:val="20"/>
              </w:rPr>
            </w:pPr>
            <w:r w:rsidRPr="005542C7">
              <w:rPr>
                <w:color w:val="000000"/>
                <w:sz w:val="20"/>
                <w:szCs w:val="20"/>
              </w:rPr>
              <w:t>Умение применять на практике различные методы организации учащихся на уроке, методы групповых и индивидуальных заданий, круговую тренировку.</w:t>
            </w:r>
          </w:p>
          <w:p w:rsidR="00895EB4" w:rsidRPr="005542C7" w:rsidRDefault="00895EB4" w:rsidP="00867EEA">
            <w:pPr>
              <w:pStyle w:val="af1"/>
              <w:numPr>
                <w:ilvl w:val="0"/>
                <w:numId w:val="38"/>
              </w:numPr>
              <w:rPr>
                <w:color w:val="000000"/>
                <w:sz w:val="20"/>
                <w:szCs w:val="20"/>
              </w:rPr>
            </w:pPr>
            <w:r w:rsidRPr="005542C7">
              <w:rPr>
                <w:color w:val="000000"/>
                <w:sz w:val="20"/>
                <w:szCs w:val="20"/>
              </w:rPr>
              <w:t>Умение осуществлять педагогический контроль за занимающимися, проводить текущий учёт успеваемости.</w:t>
            </w:r>
          </w:p>
          <w:p w:rsidR="00895EB4" w:rsidRPr="005542C7" w:rsidRDefault="00895EB4" w:rsidP="00867EEA">
            <w:pPr>
              <w:pStyle w:val="af1"/>
              <w:numPr>
                <w:ilvl w:val="0"/>
                <w:numId w:val="38"/>
              </w:numPr>
              <w:rPr>
                <w:color w:val="000000"/>
                <w:sz w:val="20"/>
                <w:szCs w:val="20"/>
              </w:rPr>
            </w:pPr>
            <w:r w:rsidRPr="005542C7">
              <w:rPr>
                <w:color w:val="000000"/>
                <w:sz w:val="20"/>
                <w:szCs w:val="20"/>
              </w:rPr>
              <w:t>Обучение умению правильно выбирать место для руководства уроком, чётко, правильно командовать и давать распоряжения.</w:t>
            </w:r>
          </w:p>
          <w:p w:rsidR="00895EB4" w:rsidRPr="005542C7" w:rsidRDefault="00895EB4" w:rsidP="00867EEA">
            <w:pPr>
              <w:pStyle w:val="af1"/>
              <w:numPr>
                <w:ilvl w:val="0"/>
                <w:numId w:val="38"/>
              </w:numPr>
              <w:rPr>
                <w:color w:val="000000"/>
                <w:sz w:val="20"/>
                <w:szCs w:val="20"/>
              </w:rPr>
            </w:pPr>
            <w:r w:rsidRPr="005542C7">
              <w:rPr>
                <w:color w:val="000000"/>
                <w:sz w:val="20"/>
                <w:szCs w:val="20"/>
              </w:rPr>
              <w:t>Приобретение умения работать в контакте с учителями и товарищами по бригаде.</w:t>
            </w:r>
          </w:p>
          <w:p w:rsidR="00895EB4" w:rsidRPr="005542C7" w:rsidRDefault="00895EB4" w:rsidP="00867EEA">
            <w:pPr>
              <w:pStyle w:val="af1"/>
              <w:numPr>
                <w:ilvl w:val="0"/>
                <w:numId w:val="38"/>
              </w:numPr>
              <w:rPr>
                <w:color w:val="000000"/>
                <w:sz w:val="20"/>
                <w:szCs w:val="20"/>
              </w:rPr>
            </w:pPr>
            <w:r w:rsidRPr="005542C7">
              <w:rPr>
                <w:color w:val="000000"/>
                <w:sz w:val="20"/>
                <w:szCs w:val="20"/>
              </w:rPr>
              <w:t>Изучить документы планирования и учёта: учебного процесса по предмету «Физическая культура», физкультурно-оздоровительных мероприятий в режиме учебного и продлённого дня, внеклассным формам занятий.</w:t>
            </w:r>
          </w:p>
          <w:p w:rsidR="00895EB4" w:rsidRPr="005542C7" w:rsidRDefault="00895EB4" w:rsidP="00867EEA">
            <w:pPr>
              <w:pStyle w:val="af1"/>
              <w:numPr>
                <w:ilvl w:val="0"/>
                <w:numId w:val="38"/>
              </w:numPr>
              <w:rPr>
                <w:color w:val="000000"/>
                <w:sz w:val="20"/>
                <w:szCs w:val="20"/>
              </w:rPr>
            </w:pPr>
            <w:r w:rsidRPr="005542C7">
              <w:rPr>
                <w:color w:val="000000"/>
                <w:sz w:val="20"/>
                <w:szCs w:val="20"/>
              </w:rPr>
              <w:t>Разработать календарно-тематический план учебной работы на весь период практики для одного из прикреплённых классов.</w:t>
            </w:r>
          </w:p>
          <w:p w:rsidR="00895EB4" w:rsidRPr="005542C7" w:rsidRDefault="00895EB4" w:rsidP="00867EEA">
            <w:pPr>
              <w:pStyle w:val="af1"/>
              <w:numPr>
                <w:ilvl w:val="0"/>
                <w:numId w:val="38"/>
              </w:numPr>
              <w:rPr>
                <w:color w:val="000000"/>
                <w:sz w:val="20"/>
                <w:szCs w:val="20"/>
              </w:rPr>
            </w:pPr>
            <w:r w:rsidRPr="005542C7">
              <w:rPr>
                <w:color w:val="000000"/>
                <w:sz w:val="20"/>
                <w:szCs w:val="20"/>
              </w:rPr>
              <w:t>Самостоятельно преподавать предмет в начальных, средних и старших классах, проводить уроки разного типа, обеспечивая общие знания, формирование двигательных умений и навыков в соответствии с программой, воспитание физических качеств, обучение умениям самостоятельно заниматься физическими упражнениями.</w:t>
            </w:r>
          </w:p>
          <w:p w:rsidR="00895EB4" w:rsidRPr="005542C7" w:rsidRDefault="00895EB4" w:rsidP="00867EEA">
            <w:pPr>
              <w:pStyle w:val="af1"/>
              <w:numPr>
                <w:ilvl w:val="0"/>
                <w:numId w:val="38"/>
              </w:numPr>
              <w:rPr>
                <w:color w:val="000000"/>
                <w:sz w:val="20"/>
                <w:szCs w:val="20"/>
              </w:rPr>
            </w:pPr>
            <w:r w:rsidRPr="005542C7">
              <w:rPr>
                <w:color w:val="000000"/>
                <w:sz w:val="20"/>
                <w:szCs w:val="20"/>
              </w:rPr>
              <w:t>Изучить опыт преподавания предмета преподавателей физической культуры и товарищей по бригаде и использовать его в своей практической деятельности.</w:t>
            </w:r>
          </w:p>
          <w:p w:rsidR="00895EB4" w:rsidRPr="005542C7" w:rsidRDefault="00895EB4" w:rsidP="00867EEA">
            <w:pPr>
              <w:pStyle w:val="af1"/>
              <w:numPr>
                <w:ilvl w:val="0"/>
                <w:numId w:val="38"/>
              </w:numPr>
              <w:rPr>
                <w:color w:val="000000"/>
                <w:sz w:val="20"/>
                <w:szCs w:val="20"/>
              </w:rPr>
            </w:pPr>
            <w:r w:rsidRPr="005542C7">
              <w:rPr>
                <w:color w:val="000000"/>
                <w:sz w:val="20"/>
                <w:szCs w:val="20"/>
              </w:rPr>
              <w:t>Изучить и проанализировать опыт работы со школьниками, имеющими отклонения в состоянии здоровья.</w:t>
            </w:r>
          </w:p>
          <w:p w:rsidR="00895EB4" w:rsidRPr="005542C7" w:rsidRDefault="00895EB4" w:rsidP="00867EEA">
            <w:pPr>
              <w:pStyle w:val="af1"/>
              <w:numPr>
                <w:ilvl w:val="0"/>
                <w:numId w:val="38"/>
              </w:numPr>
              <w:rPr>
                <w:color w:val="000000"/>
                <w:sz w:val="20"/>
                <w:szCs w:val="20"/>
              </w:rPr>
            </w:pPr>
            <w:r w:rsidRPr="005542C7">
              <w:rPr>
                <w:color w:val="000000"/>
                <w:sz w:val="20"/>
                <w:szCs w:val="20"/>
              </w:rPr>
              <w:t>Разработать комплексы заданий для самостоятельного выполнения физических упражнений и  ввести их в практику работы со школьниками прикреплённых классов.</w:t>
            </w:r>
          </w:p>
          <w:p w:rsidR="00895EB4" w:rsidRPr="005542C7" w:rsidRDefault="00895EB4" w:rsidP="00867EEA">
            <w:pPr>
              <w:pStyle w:val="af1"/>
              <w:numPr>
                <w:ilvl w:val="0"/>
                <w:numId w:val="38"/>
              </w:numPr>
              <w:rPr>
                <w:color w:val="000000"/>
                <w:sz w:val="20"/>
                <w:szCs w:val="20"/>
              </w:rPr>
            </w:pPr>
            <w:r w:rsidRPr="005542C7">
              <w:rPr>
                <w:color w:val="000000"/>
                <w:sz w:val="20"/>
                <w:szCs w:val="20"/>
              </w:rPr>
              <w:t>Участвовать в практической работе по организационному укреплению одной из школьных спортивных секций, выполняя обязанности тренера. Разработать планы – конспекты и самостоятельно провести не менее 10 занятий в прикреплённой секции.</w:t>
            </w:r>
          </w:p>
          <w:p w:rsidR="00895EB4" w:rsidRPr="005542C7" w:rsidRDefault="00895EB4" w:rsidP="00867EEA">
            <w:pPr>
              <w:pStyle w:val="af1"/>
              <w:numPr>
                <w:ilvl w:val="0"/>
                <w:numId w:val="38"/>
              </w:numPr>
              <w:rPr>
                <w:color w:val="000000"/>
                <w:sz w:val="20"/>
                <w:szCs w:val="20"/>
              </w:rPr>
            </w:pPr>
            <w:r w:rsidRPr="005542C7">
              <w:rPr>
                <w:color w:val="000000"/>
                <w:sz w:val="20"/>
                <w:szCs w:val="20"/>
              </w:rPr>
              <w:t>Посещение уроков по общеобразовательным предметам в прикрепленных классах (не менее трех);</w:t>
            </w:r>
          </w:p>
          <w:p w:rsidR="00895EB4" w:rsidRPr="005542C7" w:rsidRDefault="00895EB4" w:rsidP="00867EEA">
            <w:pPr>
              <w:pStyle w:val="af1"/>
              <w:numPr>
                <w:ilvl w:val="0"/>
                <w:numId w:val="38"/>
              </w:numPr>
              <w:rPr>
                <w:color w:val="000000"/>
                <w:sz w:val="20"/>
                <w:szCs w:val="20"/>
              </w:rPr>
            </w:pPr>
            <w:r w:rsidRPr="005542C7">
              <w:rPr>
                <w:color w:val="000000"/>
                <w:sz w:val="20"/>
                <w:szCs w:val="20"/>
              </w:rPr>
              <w:lastRenderedPageBreak/>
              <w:t>Посещение уроков, проводимые учителем физической культуры с последующим их обсуждением (не менее трех);</w:t>
            </w:r>
          </w:p>
          <w:p w:rsidR="00895EB4" w:rsidRPr="005542C7" w:rsidRDefault="00895EB4" w:rsidP="00867EEA">
            <w:pPr>
              <w:pStyle w:val="af1"/>
              <w:numPr>
                <w:ilvl w:val="0"/>
                <w:numId w:val="38"/>
              </w:numPr>
              <w:rPr>
                <w:color w:val="000000"/>
                <w:sz w:val="20"/>
                <w:szCs w:val="20"/>
              </w:rPr>
            </w:pPr>
            <w:r w:rsidRPr="005542C7">
              <w:rPr>
                <w:color w:val="000000"/>
                <w:sz w:val="20"/>
                <w:szCs w:val="20"/>
              </w:rPr>
              <w:t>Посещение уроков в роли помощника учителя (не менее трех);</w:t>
            </w:r>
          </w:p>
          <w:p w:rsidR="00895EB4" w:rsidRPr="005542C7" w:rsidRDefault="00895EB4" w:rsidP="00867EEA">
            <w:pPr>
              <w:pStyle w:val="af1"/>
              <w:numPr>
                <w:ilvl w:val="0"/>
                <w:numId w:val="38"/>
              </w:numPr>
              <w:rPr>
                <w:color w:val="000000"/>
                <w:sz w:val="20"/>
                <w:szCs w:val="20"/>
              </w:rPr>
            </w:pPr>
            <w:r w:rsidRPr="005542C7">
              <w:rPr>
                <w:color w:val="000000"/>
                <w:sz w:val="20"/>
                <w:szCs w:val="20"/>
              </w:rPr>
              <w:t>Самостоятельное проведение предмета в начальных, средних и старших классах (не менее 10 уроков);</w:t>
            </w:r>
          </w:p>
          <w:p w:rsidR="00895EB4" w:rsidRPr="005542C7" w:rsidRDefault="00895EB4" w:rsidP="00867EEA">
            <w:pPr>
              <w:pStyle w:val="af1"/>
              <w:numPr>
                <w:ilvl w:val="0"/>
                <w:numId w:val="38"/>
              </w:numPr>
              <w:rPr>
                <w:color w:val="000000"/>
                <w:sz w:val="20"/>
                <w:szCs w:val="20"/>
              </w:rPr>
            </w:pPr>
            <w:r w:rsidRPr="005542C7">
              <w:rPr>
                <w:color w:val="000000"/>
                <w:sz w:val="20"/>
                <w:szCs w:val="20"/>
              </w:rPr>
              <w:t>Посещение уроков, проводимых другими студентами – практикантами с целью педагогического наблюдения (в течение всего периода практики);</w:t>
            </w:r>
          </w:p>
          <w:p w:rsidR="00895EB4" w:rsidRPr="005542C7" w:rsidRDefault="00895EB4" w:rsidP="00867EEA">
            <w:pPr>
              <w:pStyle w:val="af1"/>
              <w:numPr>
                <w:ilvl w:val="0"/>
                <w:numId w:val="38"/>
              </w:numPr>
              <w:rPr>
                <w:color w:val="000000"/>
                <w:sz w:val="20"/>
                <w:szCs w:val="20"/>
              </w:rPr>
            </w:pPr>
            <w:r w:rsidRPr="005542C7">
              <w:rPr>
                <w:color w:val="000000"/>
                <w:sz w:val="20"/>
                <w:szCs w:val="20"/>
              </w:rPr>
              <w:t>Проведение контрольных уроков;</w:t>
            </w:r>
          </w:p>
          <w:p w:rsidR="00895EB4" w:rsidRPr="005542C7" w:rsidRDefault="00895EB4" w:rsidP="00867EEA">
            <w:pPr>
              <w:pStyle w:val="af1"/>
              <w:numPr>
                <w:ilvl w:val="0"/>
                <w:numId w:val="38"/>
              </w:numPr>
              <w:rPr>
                <w:color w:val="000000"/>
                <w:sz w:val="20"/>
                <w:szCs w:val="20"/>
              </w:rPr>
            </w:pPr>
            <w:r w:rsidRPr="005542C7">
              <w:rPr>
                <w:color w:val="000000"/>
                <w:sz w:val="20"/>
                <w:szCs w:val="20"/>
              </w:rPr>
              <w:t>Ознакомление с организацией занятий учащихся, отнесенных в специальные медицинские группы.</w:t>
            </w:r>
          </w:p>
          <w:p w:rsidR="005542C7" w:rsidRPr="005542C7" w:rsidRDefault="005542C7" w:rsidP="005542C7">
            <w:pPr>
              <w:rPr>
                <w:b/>
                <w:color w:val="000000"/>
                <w:sz w:val="20"/>
                <w:szCs w:val="20"/>
              </w:rPr>
            </w:pPr>
          </w:p>
        </w:tc>
        <w:tc>
          <w:tcPr>
            <w:tcW w:w="1620" w:type="dxa"/>
            <w:gridSpan w:val="2"/>
          </w:tcPr>
          <w:p w:rsidR="00895EB4" w:rsidRPr="0007721A" w:rsidRDefault="00895EB4" w:rsidP="00583E17">
            <w:pPr>
              <w:jc w:val="center"/>
              <w:rPr>
                <w:b/>
                <w:sz w:val="20"/>
                <w:szCs w:val="20"/>
              </w:rPr>
            </w:pPr>
            <w:r>
              <w:rPr>
                <w:b/>
                <w:sz w:val="20"/>
                <w:szCs w:val="20"/>
              </w:rPr>
              <w:lastRenderedPageBreak/>
              <w:t>252</w:t>
            </w:r>
          </w:p>
        </w:tc>
        <w:tc>
          <w:tcPr>
            <w:tcW w:w="1591" w:type="dxa"/>
            <w:gridSpan w:val="2"/>
            <w:shd w:val="clear" w:color="auto" w:fill="FFFFFF" w:themeFill="background1"/>
          </w:tcPr>
          <w:p w:rsidR="00895EB4" w:rsidRPr="00CD6CAB" w:rsidRDefault="00895EB4" w:rsidP="00583E17">
            <w:pPr>
              <w:jc w:val="center"/>
              <w:rPr>
                <w:sz w:val="20"/>
                <w:szCs w:val="20"/>
              </w:rPr>
            </w:pPr>
          </w:p>
        </w:tc>
      </w:tr>
      <w:tr w:rsidR="00A458C5" w:rsidRPr="00CD6CAB" w:rsidTr="00E52799">
        <w:trPr>
          <w:gridAfter w:val="1"/>
          <w:wAfter w:w="27" w:type="dxa"/>
          <w:trHeight w:val="460"/>
        </w:trPr>
        <w:tc>
          <w:tcPr>
            <w:tcW w:w="3084" w:type="dxa"/>
            <w:gridSpan w:val="2"/>
          </w:tcPr>
          <w:p w:rsidR="00A458C5" w:rsidRPr="00CD6CAB" w:rsidRDefault="00A458C5" w:rsidP="00A458C5">
            <w:pPr>
              <w:rPr>
                <w:b/>
                <w:bCs/>
                <w:sz w:val="20"/>
                <w:szCs w:val="20"/>
              </w:rPr>
            </w:pPr>
            <w:r>
              <w:rPr>
                <w:b/>
                <w:bCs/>
                <w:sz w:val="20"/>
                <w:szCs w:val="20"/>
              </w:rPr>
              <w:lastRenderedPageBreak/>
              <w:t>Раздел 2. Изучение методики применения лечебной физической культуры и массажа</w:t>
            </w:r>
          </w:p>
        </w:tc>
        <w:tc>
          <w:tcPr>
            <w:tcW w:w="9500" w:type="dxa"/>
            <w:gridSpan w:val="3"/>
          </w:tcPr>
          <w:p w:rsidR="00A458C5" w:rsidRDefault="00A458C5" w:rsidP="00EB7ACC">
            <w:pPr>
              <w:pStyle w:val="af1"/>
              <w:numPr>
                <w:ilvl w:val="0"/>
                <w:numId w:val="3"/>
              </w:numPr>
              <w:rPr>
                <w:b/>
                <w:color w:val="000000"/>
                <w:sz w:val="20"/>
                <w:szCs w:val="20"/>
              </w:rPr>
            </w:pPr>
            <w:r>
              <w:rPr>
                <w:b/>
                <w:color w:val="000000"/>
                <w:sz w:val="20"/>
                <w:szCs w:val="20"/>
              </w:rPr>
              <w:t>МДК 02.03 ……………………….110 час</w:t>
            </w:r>
          </w:p>
          <w:p w:rsidR="00A458C5" w:rsidRDefault="00A458C5" w:rsidP="00EB7ACC">
            <w:pPr>
              <w:pStyle w:val="af1"/>
              <w:numPr>
                <w:ilvl w:val="0"/>
                <w:numId w:val="3"/>
              </w:numPr>
              <w:rPr>
                <w:b/>
                <w:color w:val="000000"/>
                <w:sz w:val="20"/>
                <w:szCs w:val="20"/>
              </w:rPr>
            </w:pPr>
            <w:r>
              <w:rPr>
                <w:b/>
                <w:color w:val="000000"/>
                <w:sz w:val="20"/>
                <w:szCs w:val="20"/>
              </w:rPr>
              <w:t>Учебная практика ……………….36 час</w:t>
            </w:r>
          </w:p>
          <w:p w:rsidR="00A458C5" w:rsidRPr="00A458C5" w:rsidRDefault="00A458C5" w:rsidP="00EB7ACC">
            <w:pPr>
              <w:pStyle w:val="af1"/>
              <w:numPr>
                <w:ilvl w:val="0"/>
                <w:numId w:val="3"/>
              </w:numPr>
              <w:rPr>
                <w:b/>
                <w:color w:val="000000"/>
                <w:sz w:val="20"/>
                <w:szCs w:val="20"/>
              </w:rPr>
            </w:pPr>
            <w:r>
              <w:rPr>
                <w:b/>
                <w:color w:val="000000"/>
                <w:sz w:val="20"/>
                <w:szCs w:val="20"/>
              </w:rPr>
              <w:t>Самостоятельная работа ……….57 час в т.ч. 20 час курсовая работа</w:t>
            </w:r>
          </w:p>
        </w:tc>
        <w:tc>
          <w:tcPr>
            <w:tcW w:w="1620" w:type="dxa"/>
            <w:gridSpan w:val="2"/>
          </w:tcPr>
          <w:p w:rsidR="00A458C5" w:rsidRPr="0007721A" w:rsidRDefault="00A458C5" w:rsidP="00583E17">
            <w:pPr>
              <w:jc w:val="center"/>
              <w:rPr>
                <w:b/>
                <w:sz w:val="20"/>
                <w:szCs w:val="20"/>
              </w:rPr>
            </w:pPr>
          </w:p>
          <w:p w:rsidR="00A458C5" w:rsidRPr="0007721A" w:rsidRDefault="00A458C5" w:rsidP="00583E17">
            <w:pPr>
              <w:jc w:val="center"/>
              <w:rPr>
                <w:b/>
                <w:sz w:val="20"/>
                <w:szCs w:val="20"/>
              </w:rPr>
            </w:pPr>
          </w:p>
          <w:p w:rsidR="00A458C5" w:rsidRPr="0007721A" w:rsidRDefault="00A458C5" w:rsidP="00583E17">
            <w:pPr>
              <w:jc w:val="center"/>
              <w:rPr>
                <w:b/>
                <w:sz w:val="20"/>
                <w:szCs w:val="20"/>
              </w:rPr>
            </w:pPr>
            <w:r w:rsidRPr="0007721A">
              <w:rPr>
                <w:b/>
                <w:sz w:val="20"/>
                <w:szCs w:val="20"/>
              </w:rPr>
              <w:t>225</w:t>
            </w:r>
          </w:p>
        </w:tc>
        <w:tc>
          <w:tcPr>
            <w:tcW w:w="1591" w:type="dxa"/>
            <w:gridSpan w:val="2"/>
            <w:shd w:val="clear" w:color="auto" w:fill="FFFFFF" w:themeFill="background1"/>
          </w:tcPr>
          <w:p w:rsidR="00A458C5" w:rsidRPr="00CD6CAB" w:rsidRDefault="00A458C5" w:rsidP="00583E17">
            <w:pPr>
              <w:jc w:val="center"/>
              <w:rPr>
                <w:sz w:val="20"/>
                <w:szCs w:val="20"/>
              </w:rPr>
            </w:pPr>
          </w:p>
        </w:tc>
      </w:tr>
      <w:tr w:rsidR="00A458C5" w:rsidRPr="00CD6CAB" w:rsidTr="00E52799">
        <w:trPr>
          <w:gridAfter w:val="1"/>
          <w:wAfter w:w="27" w:type="dxa"/>
          <w:trHeight w:val="460"/>
        </w:trPr>
        <w:tc>
          <w:tcPr>
            <w:tcW w:w="3084" w:type="dxa"/>
            <w:gridSpan w:val="2"/>
          </w:tcPr>
          <w:p w:rsidR="00A458C5" w:rsidRDefault="00A458C5" w:rsidP="00A458C5">
            <w:pPr>
              <w:rPr>
                <w:b/>
                <w:bCs/>
                <w:sz w:val="20"/>
                <w:szCs w:val="20"/>
              </w:rPr>
            </w:pPr>
            <w:r>
              <w:rPr>
                <w:b/>
                <w:bCs/>
                <w:sz w:val="20"/>
                <w:szCs w:val="20"/>
              </w:rPr>
              <w:t>МДК 02.03 Лечебная физическая культура и массаж</w:t>
            </w:r>
          </w:p>
        </w:tc>
        <w:tc>
          <w:tcPr>
            <w:tcW w:w="9500" w:type="dxa"/>
            <w:gridSpan w:val="3"/>
          </w:tcPr>
          <w:p w:rsidR="00A458C5" w:rsidRDefault="00A458C5" w:rsidP="00EB7ACC">
            <w:pPr>
              <w:pStyle w:val="af1"/>
              <w:numPr>
                <w:ilvl w:val="0"/>
                <w:numId w:val="3"/>
              </w:numPr>
              <w:rPr>
                <w:b/>
                <w:color w:val="000000"/>
                <w:sz w:val="20"/>
                <w:szCs w:val="20"/>
              </w:rPr>
            </w:pPr>
            <w:r>
              <w:rPr>
                <w:b/>
                <w:color w:val="000000"/>
                <w:sz w:val="20"/>
                <w:szCs w:val="20"/>
              </w:rPr>
              <w:t>Аудиторные занятия ……………110 час</w:t>
            </w:r>
          </w:p>
          <w:p w:rsidR="00A458C5" w:rsidRPr="00A458C5" w:rsidRDefault="00A458C5" w:rsidP="00EB7ACC">
            <w:pPr>
              <w:pStyle w:val="af1"/>
              <w:numPr>
                <w:ilvl w:val="0"/>
                <w:numId w:val="3"/>
              </w:numPr>
              <w:rPr>
                <w:b/>
                <w:color w:val="000000"/>
                <w:sz w:val="20"/>
                <w:szCs w:val="20"/>
              </w:rPr>
            </w:pPr>
            <w:r>
              <w:rPr>
                <w:b/>
                <w:color w:val="000000"/>
                <w:sz w:val="20"/>
                <w:szCs w:val="20"/>
              </w:rPr>
              <w:t>Учебная практика ………………. 36 час</w:t>
            </w:r>
          </w:p>
        </w:tc>
        <w:tc>
          <w:tcPr>
            <w:tcW w:w="1620" w:type="dxa"/>
            <w:gridSpan w:val="2"/>
          </w:tcPr>
          <w:p w:rsidR="00A458C5" w:rsidRPr="0007721A" w:rsidRDefault="00A458C5" w:rsidP="00583E17">
            <w:pPr>
              <w:jc w:val="center"/>
              <w:rPr>
                <w:b/>
                <w:sz w:val="20"/>
                <w:szCs w:val="20"/>
              </w:rPr>
            </w:pPr>
            <w:r w:rsidRPr="0007721A">
              <w:rPr>
                <w:b/>
                <w:sz w:val="20"/>
                <w:szCs w:val="20"/>
              </w:rPr>
              <w:t>146</w:t>
            </w:r>
          </w:p>
        </w:tc>
        <w:tc>
          <w:tcPr>
            <w:tcW w:w="1591" w:type="dxa"/>
            <w:gridSpan w:val="2"/>
            <w:shd w:val="clear" w:color="auto" w:fill="FFFFFF" w:themeFill="background1"/>
          </w:tcPr>
          <w:p w:rsidR="00A458C5" w:rsidRPr="00CD6CAB" w:rsidRDefault="00A458C5" w:rsidP="00583E17">
            <w:pPr>
              <w:jc w:val="center"/>
              <w:rPr>
                <w:sz w:val="20"/>
                <w:szCs w:val="20"/>
              </w:rPr>
            </w:pPr>
          </w:p>
        </w:tc>
      </w:tr>
      <w:tr w:rsidR="001C2D17" w:rsidRPr="00CD6CAB" w:rsidTr="00E52799">
        <w:trPr>
          <w:gridAfter w:val="1"/>
          <w:wAfter w:w="27" w:type="dxa"/>
        </w:trPr>
        <w:tc>
          <w:tcPr>
            <w:tcW w:w="3084" w:type="dxa"/>
            <w:gridSpan w:val="2"/>
            <w:vMerge w:val="restart"/>
          </w:tcPr>
          <w:p w:rsidR="001C2D17" w:rsidRDefault="00A458C5" w:rsidP="00B500B3">
            <w:pPr>
              <w:rPr>
                <w:b/>
                <w:bCs/>
                <w:sz w:val="20"/>
                <w:szCs w:val="20"/>
              </w:rPr>
            </w:pPr>
            <w:r>
              <w:rPr>
                <w:b/>
                <w:bCs/>
                <w:sz w:val="20"/>
                <w:szCs w:val="20"/>
              </w:rPr>
              <w:t xml:space="preserve">Тема  </w:t>
            </w:r>
            <w:r w:rsidR="00B500B3">
              <w:rPr>
                <w:b/>
                <w:bCs/>
                <w:sz w:val="20"/>
                <w:szCs w:val="20"/>
              </w:rPr>
              <w:t>2</w:t>
            </w:r>
            <w:r>
              <w:rPr>
                <w:b/>
                <w:bCs/>
                <w:sz w:val="20"/>
                <w:szCs w:val="20"/>
              </w:rPr>
              <w:t xml:space="preserve">.1. </w:t>
            </w:r>
            <w:r w:rsidR="001C2D17" w:rsidRPr="00CD6CAB">
              <w:rPr>
                <w:b/>
                <w:bCs/>
                <w:sz w:val="20"/>
                <w:szCs w:val="20"/>
              </w:rPr>
              <w:t xml:space="preserve"> </w:t>
            </w:r>
          </w:p>
          <w:p w:rsidR="00B500B3" w:rsidRPr="00CD6CAB" w:rsidRDefault="00B500B3" w:rsidP="00B500B3">
            <w:pPr>
              <w:rPr>
                <w:b/>
                <w:bCs/>
                <w:sz w:val="20"/>
                <w:szCs w:val="20"/>
              </w:rPr>
            </w:pPr>
            <w:r>
              <w:rPr>
                <w:b/>
                <w:bCs/>
                <w:sz w:val="20"/>
                <w:szCs w:val="20"/>
              </w:rPr>
              <w:t>Общие основы лечебной физкультуры</w:t>
            </w:r>
          </w:p>
        </w:tc>
        <w:tc>
          <w:tcPr>
            <w:tcW w:w="9500" w:type="dxa"/>
            <w:gridSpan w:val="3"/>
          </w:tcPr>
          <w:p w:rsidR="001C2D17" w:rsidRPr="00CD6CAB" w:rsidRDefault="001C2D17" w:rsidP="00DF32B8">
            <w:pPr>
              <w:rPr>
                <w:sz w:val="20"/>
                <w:szCs w:val="20"/>
              </w:rPr>
            </w:pPr>
            <w:r w:rsidRPr="00CD6CAB">
              <w:rPr>
                <w:b/>
                <w:bCs/>
                <w:sz w:val="20"/>
                <w:szCs w:val="20"/>
              </w:rPr>
              <w:t xml:space="preserve">Содержание </w:t>
            </w:r>
          </w:p>
        </w:tc>
        <w:tc>
          <w:tcPr>
            <w:tcW w:w="1620" w:type="dxa"/>
            <w:gridSpan w:val="2"/>
          </w:tcPr>
          <w:p w:rsidR="001C2D17" w:rsidRPr="00640221" w:rsidRDefault="00545F4C" w:rsidP="00DF32B8">
            <w:pPr>
              <w:jc w:val="center"/>
              <w:rPr>
                <w:sz w:val="20"/>
                <w:szCs w:val="20"/>
              </w:rPr>
            </w:pPr>
            <w:r>
              <w:rPr>
                <w:sz w:val="20"/>
                <w:szCs w:val="20"/>
              </w:rPr>
              <w:t>4</w:t>
            </w:r>
          </w:p>
        </w:tc>
        <w:tc>
          <w:tcPr>
            <w:tcW w:w="1591" w:type="dxa"/>
            <w:gridSpan w:val="2"/>
            <w:shd w:val="clear" w:color="auto" w:fill="FFFFFF" w:themeFill="background1"/>
          </w:tcPr>
          <w:p w:rsidR="001C2D17" w:rsidRPr="00CD6CAB" w:rsidRDefault="005975BD" w:rsidP="00DF32B8">
            <w:pPr>
              <w:jc w:val="center"/>
              <w:rPr>
                <w:sz w:val="20"/>
                <w:szCs w:val="20"/>
              </w:rPr>
            </w:pPr>
            <w:r>
              <w:rPr>
                <w:sz w:val="20"/>
                <w:szCs w:val="20"/>
              </w:rPr>
              <w:t>2</w:t>
            </w:r>
          </w:p>
        </w:tc>
      </w:tr>
      <w:tr w:rsidR="001C2D17" w:rsidRPr="00CD6CAB" w:rsidTr="00CF25FA">
        <w:tc>
          <w:tcPr>
            <w:tcW w:w="3084" w:type="dxa"/>
            <w:gridSpan w:val="2"/>
            <w:vMerge/>
          </w:tcPr>
          <w:p w:rsidR="001C2D17" w:rsidRPr="00CD6CAB" w:rsidRDefault="001C2D17" w:rsidP="00DF32B8">
            <w:pPr>
              <w:jc w:val="center"/>
              <w:rPr>
                <w:b/>
                <w:bCs/>
                <w:sz w:val="20"/>
                <w:szCs w:val="20"/>
              </w:rPr>
            </w:pPr>
          </w:p>
        </w:tc>
        <w:tc>
          <w:tcPr>
            <w:tcW w:w="852" w:type="dxa"/>
            <w:gridSpan w:val="2"/>
          </w:tcPr>
          <w:p w:rsidR="001C2D17" w:rsidRPr="002978C7" w:rsidRDefault="001C2D17" w:rsidP="00DF32B8">
            <w:pPr>
              <w:jc w:val="center"/>
              <w:rPr>
                <w:sz w:val="20"/>
                <w:szCs w:val="20"/>
              </w:rPr>
            </w:pPr>
            <w:r w:rsidRPr="002978C7">
              <w:rPr>
                <w:sz w:val="20"/>
                <w:szCs w:val="20"/>
              </w:rPr>
              <w:t>1.</w:t>
            </w:r>
          </w:p>
        </w:tc>
        <w:tc>
          <w:tcPr>
            <w:tcW w:w="8675" w:type="dxa"/>
            <w:gridSpan w:val="2"/>
          </w:tcPr>
          <w:p w:rsidR="001C2D17" w:rsidRPr="002978C7" w:rsidRDefault="00B500B3" w:rsidP="00DF32B8">
            <w:pPr>
              <w:rPr>
                <w:sz w:val="20"/>
                <w:szCs w:val="20"/>
              </w:rPr>
            </w:pPr>
            <w:r>
              <w:rPr>
                <w:sz w:val="20"/>
                <w:szCs w:val="20"/>
              </w:rPr>
              <w:t xml:space="preserve"> Особенности ЛФК как лечебного метода. ЛФК в комплексном лечении заболеваний и травм. Средства и формы ЛФК.</w:t>
            </w:r>
          </w:p>
        </w:tc>
        <w:tc>
          <w:tcPr>
            <w:tcW w:w="1620" w:type="dxa"/>
            <w:gridSpan w:val="2"/>
            <w:vMerge w:val="restart"/>
          </w:tcPr>
          <w:p w:rsidR="001C2D17" w:rsidRPr="00CD6CAB" w:rsidRDefault="001C2D17" w:rsidP="00DF32B8">
            <w:pPr>
              <w:jc w:val="center"/>
              <w:rPr>
                <w:sz w:val="20"/>
                <w:szCs w:val="20"/>
              </w:rPr>
            </w:pPr>
          </w:p>
        </w:tc>
        <w:tc>
          <w:tcPr>
            <w:tcW w:w="1591" w:type="dxa"/>
            <w:gridSpan w:val="2"/>
          </w:tcPr>
          <w:p w:rsidR="001C2D17" w:rsidRPr="00CD6CAB" w:rsidRDefault="001C2D17" w:rsidP="00DF32B8">
            <w:pPr>
              <w:jc w:val="center"/>
              <w:rPr>
                <w:sz w:val="20"/>
                <w:szCs w:val="20"/>
              </w:rPr>
            </w:pPr>
          </w:p>
        </w:tc>
      </w:tr>
      <w:tr w:rsidR="001C2D17" w:rsidRPr="00CD6CAB" w:rsidTr="00CF25FA">
        <w:tc>
          <w:tcPr>
            <w:tcW w:w="3084" w:type="dxa"/>
            <w:gridSpan w:val="2"/>
            <w:vMerge/>
          </w:tcPr>
          <w:p w:rsidR="001C2D17" w:rsidRPr="00CD6CAB" w:rsidRDefault="001C2D17" w:rsidP="00DF32B8">
            <w:pPr>
              <w:jc w:val="center"/>
              <w:rPr>
                <w:b/>
                <w:bCs/>
                <w:sz w:val="20"/>
                <w:szCs w:val="20"/>
              </w:rPr>
            </w:pPr>
          </w:p>
        </w:tc>
        <w:tc>
          <w:tcPr>
            <w:tcW w:w="852" w:type="dxa"/>
            <w:gridSpan w:val="2"/>
          </w:tcPr>
          <w:p w:rsidR="001C2D17" w:rsidRPr="002978C7" w:rsidRDefault="001C2D17" w:rsidP="00DF32B8">
            <w:pPr>
              <w:jc w:val="center"/>
              <w:rPr>
                <w:sz w:val="20"/>
                <w:szCs w:val="20"/>
              </w:rPr>
            </w:pPr>
            <w:r w:rsidRPr="002978C7">
              <w:rPr>
                <w:sz w:val="20"/>
                <w:szCs w:val="20"/>
              </w:rPr>
              <w:t>2.</w:t>
            </w:r>
          </w:p>
        </w:tc>
        <w:tc>
          <w:tcPr>
            <w:tcW w:w="8675" w:type="dxa"/>
            <w:gridSpan w:val="2"/>
          </w:tcPr>
          <w:p w:rsidR="001C2D17" w:rsidRPr="002978C7" w:rsidRDefault="00B500B3" w:rsidP="00DF32B8">
            <w:pPr>
              <w:rPr>
                <w:sz w:val="20"/>
                <w:szCs w:val="20"/>
              </w:rPr>
            </w:pPr>
            <w:r>
              <w:rPr>
                <w:sz w:val="20"/>
                <w:szCs w:val="20"/>
              </w:rPr>
              <w:t>Гимнастические упражнения, спортивно-прикладные упражнения, подвижные игры, упражнения в воде, упражнения на тренажерах.</w:t>
            </w:r>
          </w:p>
        </w:tc>
        <w:tc>
          <w:tcPr>
            <w:tcW w:w="1620" w:type="dxa"/>
            <w:gridSpan w:val="2"/>
            <w:vMerge/>
          </w:tcPr>
          <w:p w:rsidR="001C2D17" w:rsidRPr="00CD6CAB" w:rsidRDefault="001C2D17" w:rsidP="00DF32B8">
            <w:pPr>
              <w:jc w:val="center"/>
              <w:rPr>
                <w:sz w:val="20"/>
                <w:szCs w:val="20"/>
              </w:rPr>
            </w:pPr>
          </w:p>
        </w:tc>
        <w:tc>
          <w:tcPr>
            <w:tcW w:w="1591" w:type="dxa"/>
            <w:gridSpan w:val="2"/>
          </w:tcPr>
          <w:p w:rsidR="001C2D17" w:rsidRPr="00CD6CAB" w:rsidRDefault="001C2D17" w:rsidP="00DF32B8">
            <w:pPr>
              <w:jc w:val="center"/>
              <w:rPr>
                <w:sz w:val="20"/>
                <w:szCs w:val="20"/>
              </w:rPr>
            </w:pPr>
          </w:p>
        </w:tc>
      </w:tr>
      <w:tr w:rsidR="001C2D17" w:rsidRPr="00CD6CAB" w:rsidTr="00CF25FA">
        <w:trPr>
          <w:trHeight w:val="201"/>
        </w:trPr>
        <w:tc>
          <w:tcPr>
            <w:tcW w:w="3084" w:type="dxa"/>
            <w:gridSpan w:val="2"/>
            <w:vMerge/>
          </w:tcPr>
          <w:p w:rsidR="001C2D17" w:rsidRPr="00CD6CAB" w:rsidRDefault="001C2D17" w:rsidP="00DF32B8">
            <w:pPr>
              <w:jc w:val="center"/>
              <w:rPr>
                <w:b/>
                <w:bCs/>
                <w:sz w:val="20"/>
                <w:szCs w:val="20"/>
              </w:rPr>
            </w:pPr>
          </w:p>
        </w:tc>
        <w:tc>
          <w:tcPr>
            <w:tcW w:w="852" w:type="dxa"/>
            <w:gridSpan w:val="2"/>
          </w:tcPr>
          <w:p w:rsidR="001C2D17" w:rsidRPr="002978C7" w:rsidRDefault="001C2D17" w:rsidP="00DF32B8">
            <w:pPr>
              <w:jc w:val="center"/>
              <w:rPr>
                <w:sz w:val="20"/>
                <w:szCs w:val="20"/>
              </w:rPr>
            </w:pPr>
            <w:r w:rsidRPr="002978C7">
              <w:rPr>
                <w:sz w:val="20"/>
                <w:szCs w:val="20"/>
              </w:rPr>
              <w:t>3.</w:t>
            </w:r>
          </w:p>
        </w:tc>
        <w:tc>
          <w:tcPr>
            <w:tcW w:w="8675" w:type="dxa"/>
            <w:gridSpan w:val="2"/>
          </w:tcPr>
          <w:p w:rsidR="001C2D17" w:rsidRPr="002978C7" w:rsidRDefault="00B500B3" w:rsidP="00DF32B8">
            <w:pPr>
              <w:rPr>
                <w:sz w:val="20"/>
                <w:szCs w:val="20"/>
              </w:rPr>
            </w:pPr>
            <w:r>
              <w:rPr>
                <w:sz w:val="20"/>
                <w:szCs w:val="20"/>
              </w:rPr>
              <w:t>Классификация физических упражнений в лечебной физкультуре. Показания и противопоказания для назначения ЛФК. Дозировка и критерии величины нагрузки в ЛФК</w:t>
            </w:r>
          </w:p>
        </w:tc>
        <w:tc>
          <w:tcPr>
            <w:tcW w:w="1620" w:type="dxa"/>
            <w:gridSpan w:val="2"/>
            <w:vMerge/>
          </w:tcPr>
          <w:p w:rsidR="001C2D17" w:rsidRPr="00CD6CAB" w:rsidRDefault="001C2D17" w:rsidP="00DF32B8">
            <w:pPr>
              <w:jc w:val="center"/>
              <w:rPr>
                <w:sz w:val="20"/>
                <w:szCs w:val="20"/>
              </w:rPr>
            </w:pPr>
          </w:p>
        </w:tc>
        <w:tc>
          <w:tcPr>
            <w:tcW w:w="1591" w:type="dxa"/>
            <w:gridSpan w:val="2"/>
          </w:tcPr>
          <w:p w:rsidR="001C2D17" w:rsidRPr="00CD6CAB" w:rsidRDefault="001C2D17" w:rsidP="00DF32B8">
            <w:pPr>
              <w:jc w:val="center"/>
              <w:rPr>
                <w:sz w:val="20"/>
                <w:szCs w:val="20"/>
              </w:rPr>
            </w:pPr>
          </w:p>
        </w:tc>
      </w:tr>
      <w:tr w:rsidR="005B71F8" w:rsidRPr="00CD6CAB" w:rsidTr="00E52799">
        <w:trPr>
          <w:gridAfter w:val="1"/>
          <w:wAfter w:w="27" w:type="dxa"/>
          <w:trHeight w:val="150"/>
        </w:trPr>
        <w:tc>
          <w:tcPr>
            <w:tcW w:w="3084" w:type="dxa"/>
            <w:gridSpan w:val="2"/>
            <w:vMerge/>
          </w:tcPr>
          <w:p w:rsidR="005B71F8" w:rsidRPr="00CD6CAB" w:rsidRDefault="005B71F8" w:rsidP="00DF32B8">
            <w:pPr>
              <w:jc w:val="center"/>
              <w:rPr>
                <w:b/>
                <w:bCs/>
                <w:sz w:val="20"/>
                <w:szCs w:val="20"/>
              </w:rPr>
            </w:pPr>
          </w:p>
        </w:tc>
        <w:tc>
          <w:tcPr>
            <w:tcW w:w="9500" w:type="dxa"/>
            <w:gridSpan w:val="3"/>
          </w:tcPr>
          <w:p w:rsidR="005B71F8" w:rsidRPr="00CD6CAB" w:rsidRDefault="005B71F8" w:rsidP="00DF32B8">
            <w:pPr>
              <w:rPr>
                <w:sz w:val="20"/>
                <w:szCs w:val="20"/>
              </w:rPr>
            </w:pPr>
            <w:r>
              <w:rPr>
                <w:b/>
                <w:bCs/>
                <w:color w:val="000000"/>
                <w:sz w:val="20"/>
                <w:szCs w:val="20"/>
              </w:rPr>
              <w:t>Практическое занятие</w:t>
            </w:r>
            <w:r w:rsidRPr="00614DEE">
              <w:rPr>
                <w:b/>
                <w:bCs/>
                <w:color w:val="000000"/>
                <w:sz w:val="20"/>
                <w:szCs w:val="20"/>
              </w:rPr>
              <w:t>:</w:t>
            </w:r>
          </w:p>
        </w:tc>
        <w:tc>
          <w:tcPr>
            <w:tcW w:w="1620" w:type="dxa"/>
            <w:gridSpan w:val="2"/>
            <w:vMerge w:val="restart"/>
          </w:tcPr>
          <w:p w:rsidR="005B71F8" w:rsidRPr="00CD6CAB" w:rsidRDefault="005975BD" w:rsidP="00DF32B8">
            <w:pPr>
              <w:jc w:val="center"/>
              <w:rPr>
                <w:sz w:val="20"/>
                <w:szCs w:val="20"/>
              </w:rPr>
            </w:pPr>
            <w:r>
              <w:rPr>
                <w:sz w:val="20"/>
                <w:szCs w:val="20"/>
              </w:rPr>
              <w:t>8</w:t>
            </w:r>
          </w:p>
        </w:tc>
        <w:tc>
          <w:tcPr>
            <w:tcW w:w="1591" w:type="dxa"/>
            <w:gridSpan w:val="2"/>
            <w:vMerge w:val="restart"/>
            <w:shd w:val="clear" w:color="auto" w:fill="F2F2F2" w:themeFill="background1" w:themeFillShade="F2"/>
          </w:tcPr>
          <w:p w:rsidR="005B71F8" w:rsidRPr="00CD6CAB" w:rsidRDefault="005B71F8" w:rsidP="00DF32B8">
            <w:pPr>
              <w:jc w:val="center"/>
              <w:rPr>
                <w:sz w:val="20"/>
                <w:szCs w:val="20"/>
              </w:rPr>
            </w:pPr>
          </w:p>
        </w:tc>
      </w:tr>
      <w:tr w:rsidR="005B71F8" w:rsidRPr="00CD6CAB" w:rsidTr="00E52799">
        <w:trPr>
          <w:gridAfter w:val="1"/>
          <w:wAfter w:w="27" w:type="dxa"/>
          <w:trHeight w:val="525"/>
        </w:trPr>
        <w:tc>
          <w:tcPr>
            <w:tcW w:w="3084" w:type="dxa"/>
            <w:gridSpan w:val="2"/>
            <w:vMerge/>
          </w:tcPr>
          <w:p w:rsidR="005B71F8" w:rsidRPr="00CD6CAB" w:rsidRDefault="005B71F8" w:rsidP="00DF32B8">
            <w:pPr>
              <w:jc w:val="center"/>
              <w:rPr>
                <w:b/>
                <w:bCs/>
                <w:sz w:val="20"/>
                <w:szCs w:val="20"/>
              </w:rPr>
            </w:pPr>
          </w:p>
        </w:tc>
        <w:tc>
          <w:tcPr>
            <w:tcW w:w="9500" w:type="dxa"/>
            <w:gridSpan w:val="3"/>
          </w:tcPr>
          <w:p w:rsidR="005B71F8" w:rsidRPr="00A4555E" w:rsidRDefault="00BA0554" w:rsidP="00DF32B8">
            <w:pPr>
              <w:rPr>
                <w:bCs/>
                <w:color w:val="000000"/>
                <w:sz w:val="20"/>
                <w:szCs w:val="20"/>
              </w:rPr>
            </w:pPr>
            <w:r w:rsidRPr="00A4555E">
              <w:rPr>
                <w:bCs/>
                <w:color w:val="000000"/>
                <w:sz w:val="20"/>
                <w:szCs w:val="20"/>
              </w:rPr>
              <w:t>Составление комплексов физических упражнений с</w:t>
            </w:r>
            <w:r w:rsidR="00A4555E" w:rsidRPr="00A4555E">
              <w:rPr>
                <w:bCs/>
                <w:color w:val="000000"/>
                <w:sz w:val="20"/>
                <w:szCs w:val="20"/>
              </w:rPr>
              <w:t xml:space="preserve"> учетом показаний и противопоказаний для назначения ЛФК. Дозировка и критерии величины нашрузки.</w:t>
            </w:r>
          </w:p>
        </w:tc>
        <w:tc>
          <w:tcPr>
            <w:tcW w:w="1620" w:type="dxa"/>
            <w:gridSpan w:val="2"/>
            <w:vMerge/>
          </w:tcPr>
          <w:p w:rsidR="005B71F8" w:rsidRPr="00CD6CAB" w:rsidRDefault="005B71F8" w:rsidP="00DF32B8">
            <w:pPr>
              <w:jc w:val="center"/>
              <w:rPr>
                <w:sz w:val="20"/>
                <w:szCs w:val="20"/>
              </w:rPr>
            </w:pPr>
          </w:p>
        </w:tc>
        <w:tc>
          <w:tcPr>
            <w:tcW w:w="1591" w:type="dxa"/>
            <w:gridSpan w:val="2"/>
            <w:vMerge/>
            <w:shd w:val="clear" w:color="auto" w:fill="F2F2F2" w:themeFill="background1" w:themeFillShade="F2"/>
          </w:tcPr>
          <w:p w:rsidR="005B71F8" w:rsidRPr="00CD6CAB" w:rsidRDefault="005B71F8" w:rsidP="00DF32B8">
            <w:pPr>
              <w:jc w:val="center"/>
              <w:rPr>
                <w:sz w:val="20"/>
                <w:szCs w:val="20"/>
              </w:rPr>
            </w:pPr>
          </w:p>
        </w:tc>
      </w:tr>
      <w:tr w:rsidR="001C2D17" w:rsidRPr="00CD6CAB" w:rsidTr="00E52799">
        <w:trPr>
          <w:gridAfter w:val="1"/>
          <w:wAfter w:w="27" w:type="dxa"/>
        </w:trPr>
        <w:tc>
          <w:tcPr>
            <w:tcW w:w="3084" w:type="dxa"/>
            <w:gridSpan w:val="2"/>
            <w:vMerge w:val="restart"/>
          </w:tcPr>
          <w:p w:rsidR="00F700F6" w:rsidRDefault="001C2D17" w:rsidP="00F700F6">
            <w:pPr>
              <w:rPr>
                <w:b/>
                <w:bCs/>
                <w:sz w:val="20"/>
                <w:szCs w:val="20"/>
              </w:rPr>
            </w:pPr>
            <w:r>
              <w:rPr>
                <w:b/>
                <w:bCs/>
                <w:sz w:val="20"/>
                <w:szCs w:val="20"/>
              </w:rPr>
              <w:t xml:space="preserve">Тема </w:t>
            </w:r>
            <w:r w:rsidR="005B71F8">
              <w:rPr>
                <w:b/>
                <w:bCs/>
                <w:sz w:val="20"/>
                <w:szCs w:val="20"/>
              </w:rPr>
              <w:t>2.2</w:t>
            </w:r>
            <w:r w:rsidRPr="00CD6CAB">
              <w:rPr>
                <w:b/>
                <w:bCs/>
                <w:sz w:val="20"/>
                <w:szCs w:val="20"/>
              </w:rPr>
              <w:t xml:space="preserve">. </w:t>
            </w:r>
          </w:p>
          <w:p w:rsidR="001C2D17" w:rsidRPr="00CD6CAB" w:rsidRDefault="005B71F8" w:rsidP="00F700F6">
            <w:pPr>
              <w:rPr>
                <w:b/>
                <w:bCs/>
                <w:sz w:val="20"/>
                <w:szCs w:val="20"/>
              </w:rPr>
            </w:pPr>
            <w:r>
              <w:rPr>
                <w:b/>
                <w:bCs/>
                <w:sz w:val="20"/>
                <w:szCs w:val="20"/>
              </w:rPr>
              <w:t>Техника безопасности на занятиях по ЛФК и массажу</w:t>
            </w:r>
          </w:p>
        </w:tc>
        <w:tc>
          <w:tcPr>
            <w:tcW w:w="9500" w:type="dxa"/>
            <w:gridSpan w:val="3"/>
          </w:tcPr>
          <w:p w:rsidR="001C2D17" w:rsidRPr="00CD6CAB" w:rsidRDefault="001C2D17" w:rsidP="00DF32B8">
            <w:pPr>
              <w:rPr>
                <w:sz w:val="20"/>
                <w:szCs w:val="20"/>
              </w:rPr>
            </w:pPr>
            <w:r w:rsidRPr="00CD6CAB">
              <w:rPr>
                <w:b/>
                <w:bCs/>
                <w:sz w:val="20"/>
                <w:szCs w:val="20"/>
              </w:rPr>
              <w:t xml:space="preserve">Содержание </w:t>
            </w:r>
          </w:p>
        </w:tc>
        <w:tc>
          <w:tcPr>
            <w:tcW w:w="1620" w:type="dxa"/>
            <w:gridSpan w:val="2"/>
          </w:tcPr>
          <w:p w:rsidR="001C2D17" w:rsidRPr="00640221" w:rsidRDefault="00545F4C" w:rsidP="00DF32B8">
            <w:pPr>
              <w:jc w:val="center"/>
              <w:rPr>
                <w:sz w:val="20"/>
                <w:szCs w:val="20"/>
              </w:rPr>
            </w:pPr>
            <w:r>
              <w:rPr>
                <w:sz w:val="20"/>
                <w:szCs w:val="20"/>
              </w:rPr>
              <w:t>2</w:t>
            </w:r>
          </w:p>
        </w:tc>
        <w:tc>
          <w:tcPr>
            <w:tcW w:w="1591" w:type="dxa"/>
            <w:gridSpan w:val="2"/>
            <w:shd w:val="clear" w:color="auto" w:fill="FFFFFF" w:themeFill="background1"/>
          </w:tcPr>
          <w:p w:rsidR="001C2D17" w:rsidRPr="00CD6CAB" w:rsidRDefault="005975BD" w:rsidP="00DF32B8">
            <w:pPr>
              <w:jc w:val="center"/>
              <w:rPr>
                <w:sz w:val="20"/>
                <w:szCs w:val="20"/>
              </w:rPr>
            </w:pPr>
            <w:r>
              <w:rPr>
                <w:sz w:val="20"/>
                <w:szCs w:val="20"/>
              </w:rPr>
              <w:t>2</w:t>
            </w:r>
          </w:p>
        </w:tc>
      </w:tr>
      <w:tr w:rsidR="001C2D17" w:rsidRPr="00CD6CAB" w:rsidTr="00CF25FA">
        <w:trPr>
          <w:gridAfter w:val="1"/>
          <w:wAfter w:w="27" w:type="dxa"/>
        </w:trPr>
        <w:tc>
          <w:tcPr>
            <w:tcW w:w="3084" w:type="dxa"/>
            <w:gridSpan w:val="2"/>
            <w:vMerge/>
          </w:tcPr>
          <w:p w:rsidR="001C2D17" w:rsidRPr="00CD6CAB" w:rsidRDefault="001C2D17" w:rsidP="00DF32B8">
            <w:pPr>
              <w:jc w:val="center"/>
              <w:rPr>
                <w:b/>
                <w:bCs/>
                <w:sz w:val="20"/>
                <w:szCs w:val="20"/>
              </w:rPr>
            </w:pPr>
          </w:p>
        </w:tc>
        <w:tc>
          <w:tcPr>
            <w:tcW w:w="852" w:type="dxa"/>
            <w:gridSpan w:val="2"/>
          </w:tcPr>
          <w:p w:rsidR="001C2D17" w:rsidRPr="002978C7" w:rsidRDefault="001C2D17" w:rsidP="00DF32B8">
            <w:pPr>
              <w:jc w:val="center"/>
              <w:rPr>
                <w:sz w:val="20"/>
                <w:szCs w:val="20"/>
              </w:rPr>
            </w:pPr>
            <w:r w:rsidRPr="002978C7">
              <w:rPr>
                <w:sz w:val="20"/>
                <w:szCs w:val="20"/>
              </w:rPr>
              <w:t>1.</w:t>
            </w:r>
          </w:p>
        </w:tc>
        <w:tc>
          <w:tcPr>
            <w:tcW w:w="8648" w:type="dxa"/>
          </w:tcPr>
          <w:p w:rsidR="001C2D17" w:rsidRPr="002978C7" w:rsidRDefault="005B71F8" w:rsidP="00DF32B8">
            <w:pPr>
              <w:rPr>
                <w:sz w:val="20"/>
                <w:szCs w:val="20"/>
              </w:rPr>
            </w:pPr>
            <w:r>
              <w:rPr>
                <w:sz w:val="20"/>
                <w:szCs w:val="20"/>
              </w:rPr>
              <w:t>Гигиенические требования к инвентарю: одежде, обуви, температурный режим на занятиях ЛФК и массажу, освещение.</w:t>
            </w:r>
          </w:p>
        </w:tc>
        <w:tc>
          <w:tcPr>
            <w:tcW w:w="1620" w:type="dxa"/>
            <w:gridSpan w:val="2"/>
            <w:vMerge w:val="restart"/>
          </w:tcPr>
          <w:p w:rsidR="001C2D17" w:rsidRPr="00CD6CAB" w:rsidRDefault="001C2D17" w:rsidP="00DF32B8">
            <w:pPr>
              <w:jc w:val="center"/>
              <w:rPr>
                <w:sz w:val="20"/>
                <w:szCs w:val="20"/>
              </w:rPr>
            </w:pPr>
          </w:p>
        </w:tc>
        <w:tc>
          <w:tcPr>
            <w:tcW w:w="1591" w:type="dxa"/>
            <w:gridSpan w:val="2"/>
            <w:shd w:val="clear" w:color="auto" w:fill="FFFFFF" w:themeFill="background1"/>
          </w:tcPr>
          <w:p w:rsidR="001C2D17" w:rsidRPr="00CD6CAB" w:rsidRDefault="001C2D17" w:rsidP="00DF32B8">
            <w:pPr>
              <w:jc w:val="center"/>
              <w:rPr>
                <w:sz w:val="20"/>
                <w:szCs w:val="20"/>
              </w:rPr>
            </w:pPr>
          </w:p>
        </w:tc>
      </w:tr>
      <w:tr w:rsidR="001C2D17" w:rsidRPr="00CD6CAB" w:rsidTr="00CF25FA">
        <w:trPr>
          <w:gridAfter w:val="1"/>
          <w:wAfter w:w="27" w:type="dxa"/>
        </w:trPr>
        <w:tc>
          <w:tcPr>
            <w:tcW w:w="3084" w:type="dxa"/>
            <w:gridSpan w:val="2"/>
            <w:vMerge/>
          </w:tcPr>
          <w:p w:rsidR="001C2D17" w:rsidRPr="00CD6CAB" w:rsidRDefault="001C2D17" w:rsidP="00DF32B8">
            <w:pPr>
              <w:jc w:val="center"/>
              <w:rPr>
                <w:b/>
                <w:bCs/>
                <w:sz w:val="20"/>
                <w:szCs w:val="20"/>
              </w:rPr>
            </w:pPr>
          </w:p>
        </w:tc>
        <w:tc>
          <w:tcPr>
            <w:tcW w:w="852" w:type="dxa"/>
            <w:gridSpan w:val="2"/>
          </w:tcPr>
          <w:p w:rsidR="001C2D17" w:rsidRPr="002978C7" w:rsidRDefault="001C2D17" w:rsidP="00DF32B8">
            <w:pPr>
              <w:jc w:val="center"/>
              <w:rPr>
                <w:sz w:val="20"/>
                <w:szCs w:val="20"/>
              </w:rPr>
            </w:pPr>
            <w:r w:rsidRPr="002978C7">
              <w:rPr>
                <w:sz w:val="20"/>
                <w:szCs w:val="20"/>
              </w:rPr>
              <w:t>2.</w:t>
            </w:r>
          </w:p>
        </w:tc>
        <w:tc>
          <w:tcPr>
            <w:tcW w:w="8648" w:type="dxa"/>
          </w:tcPr>
          <w:p w:rsidR="001C2D17" w:rsidRPr="002978C7" w:rsidRDefault="005B71F8" w:rsidP="00DF32B8">
            <w:pPr>
              <w:rPr>
                <w:sz w:val="20"/>
                <w:szCs w:val="20"/>
              </w:rPr>
            </w:pPr>
            <w:r>
              <w:rPr>
                <w:sz w:val="20"/>
                <w:szCs w:val="20"/>
              </w:rPr>
              <w:t>Выполнение рекомендаций о допуске врача к выполнению физической нагрузки и массажу. Страховка, поддержка при выполнении физических упражнений.</w:t>
            </w:r>
          </w:p>
        </w:tc>
        <w:tc>
          <w:tcPr>
            <w:tcW w:w="1620" w:type="dxa"/>
            <w:gridSpan w:val="2"/>
            <w:vMerge/>
          </w:tcPr>
          <w:p w:rsidR="001C2D17" w:rsidRPr="00CD6CAB" w:rsidRDefault="001C2D17" w:rsidP="00DF32B8">
            <w:pPr>
              <w:jc w:val="center"/>
              <w:rPr>
                <w:sz w:val="20"/>
                <w:szCs w:val="20"/>
              </w:rPr>
            </w:pPr>
          </w:p>
        </w:tc>
        <w:tc>
          <w:tcPr>
            <w:tcW w:w="1591" w:type="dxa"/>
            <w:gridSpan w:val="2"/>
            <w:shd w:val="clear" w:color="auto" w:fill="FFFFFF" w:themeFill="background1"/>
          </w:tcPr>
          <w:p w:rsidR="001C2D17" w:rsidRPr="00CD6CAB" w:rsidRDefault="001C2D17" w:rsidP="00DF32B8">
            <w:pPr>
              <w:jc w:val="center"/>
              <w:rPr>
                <w:sz w:val="20"/>
                <w:szCs w:val="20"/>
              </w:rPr>
            </w:pPr>
          </w:p>
        </w:tc>
      </w:tr>
      <w:tr w:rsidR="001C2D17" w:rsidRPr="00CD6CAB" w:rsidTr="00E52799">
        <w:trPr>
          <w:gridAfter w:val="1"/>
          <w:wAfter w:w="27" w:type="dxa"/>
          <w:trHeight w:val="113"/>
        </w:trPr>
        <w:tc>
          <w:tcPr>
            <w:tcW w:w="3084" w:type="dxa"/>
            <w:gridSpan w:val="2"/>
            <w:vMerge/>
          </w:tcPr>
          <w:p w:rsidR="001C2D17" w:rsidRPr="00CD6CAB" w:rsidRDefault="001C2D17" w:rsidP="00DF32B8">
            <w:pPr>
              <w:jc w:val="center"/>
              <w:rPr>
                <w:b/>
                <w:bCs/>
                <w:sz w:val="20"/>
                <w:szCs w:val="20"/>
              </w:rPr>
            </w:pPr>
          </w:p>
        </w:tc>
        <w:tc>
          <w:tcPr>
            <w:tcW w:w="9500" w:type="dxa"/>
            <w:gridSpan w:val="3"/>
          </w:tcPr>
          <w:p w:rsidR="001C2D17" w:rsidRDefault="001C2D17" w:rsidP="00DF32B8">
            <w:pPr>
              <w:rPr>
                <w:b/>
                <w:bCs/>
                <w:sz w:val="20"/>
                <w:szCs w:val="20"/>
              </w:rPr>
            </w:pPr>
            <w:r w:rsidRPr="00CD6CAB">
              <w:rPr>
                <w:b/>
                <w:bCs/>
                <w:sz w:val="20"/>
                <w:szCs w:val="20"/>
              </w:rPr>
              <w:t>Практические занятия</w:t>
            </w:r>
            <w:r>
              <w:rPr>
                <w:b/>
                <w:bCs/>
                <w:sz w:val="20"/>
                <w:szCs w:val="20"/>
              </w:rPr>
              <w:t>:</w:t>
            </w:r>
          </w:p>
          <w:p w:rsidR="00A4555E" w:rsidRPr="00A4555E" w:rsidRDefault="00A4555E" w:rsidP="00EB7ACC">
            <w:pPr>
              <w:pStyle w:val="af1"/>
              <w:numPr>
                <w:ilvl w:val="0"/>
                <w:numId w:val="4"/>
              </w:numPr>
              <w:rPr>
                <w:bCs/>
                <w:sz w:val="20"/>
                <w:szCs w:val="20"/>
              </w:rPr>
            </w:pPr>
            <w:r w:rsidRPr="00A4555E">
              <w:rPr>
                <w:bCs/>
                <w:sz w:val="20"/>
                <w:szCs w:val="20"/>
              </w:rPr>
              <w:t>Организация и формы контроля за соблюдением требований по технике безопасности к инвентарю и оборудованию.</w:t>
            </w:r>
          </w:p>
          <w:p w:rsidR="00A4555E" w:rsidRPr="00A4555E" w:rsidRDefault="00A4555E" w:rsidP="00EB7ACC">
            <w:pPr>
              <w:pStyle w:val="af1"/>
              <w:numPr>
                <w:ilvl w:val="0"/>
                <w:numId w:val="4"/>
              </w:numPr>
              <w:rPr>
                <w:bCs/>
                <w:sz w:val="20"/>
                <w:szCs w:val="20"/>
              </w:rPr>
            </w:pPr>
            <w:r w:rsidRPr="00A4555E">
              <w:rPr>
                <w:bCs/>
                <w:sz w:val="20"/>
                <w:szCs w:val="20"/>
              </w:rPr>
              <w:t>Составление рекомендаций к выполнению физической нагрузки и массажу</w:t>
            </w:r>
          </w:p>
          <w:p w:rsidR="001C2D17" w:rsidRPr="00CD6CAB" w:rsidRDefault="001C2D17" w:rsidP="00DF32B8">
            <w:pPr>
              <w:rPr>
                <w:b/>
                <w:bCs/>
                <w:sz w:val="20"/>
                <w:szCs w:val="20"/>
              </w:rPr>
            </w:pPr>
          </w:p>
        </w:tc>
        <w:tc>
          <w:tcPr>
            <w:tcW w:w="1620" w:type="dxa"/>
            <w:gridSpan w:val="2"/>
          </w:tcPr>
          <w:p w:rsidR="001C2D17" w:rsidRPr="00CD6CAB" w:rsidRDefault="0007721A" w:rsidP="00DF32B8">
            <w:pPr>
              <w:jc w:val="center"/>
              <w:rPr>
                <w:sz w:val="20"/>
                <w:szCs w:val="20"/>
              </w:rPr>
            </w:pPr>
            <w:r>
              <w:rPr>
                <w:sz w:val="20"/>
                <w:szCs w:val="20"/>
              </w:rPr>
              <w:t>8</w:t>
            </w:r>
          </w:p>
        </w:tc>
        <w:tc>
          <w:tcPr>
            <w:tcW w:w="1591" w:type="dxa"/>
            <w:gridSpan w:val="2"/>
            <w:shd w:val="clear" w:color="auto" w:fill="F2F2F2" w:themeFill="background1" w:themeFillShade="F2"/>
          </w:tcPr>
          <w:p w:rsidR="001C2D17" w:rsidRPr="00CD6CAB" w:rsidRDefault="001C2D17" w:rsidP="00DF32B8">
            <w:pPr>
              <w:jc w:val="center"/>
              <w:rPr>
                <w:sz w:val="20"/>
                <w:szCs w:val="20"/>
              </w:rPr>
            </w:pPr>
          </w:p>
        </w:tc>
      </w:tr>
      <w:tr w:rsidR="005B71F8" w:rsidRPr="00CD6CAB" w:rsidTr="00E52799">
        <w:trPr>
          <w:gridAfter w:val="1"/>
          <w:wAfter w:w="27" w:type="dxa"/>
        </w:trPr>
        <w:tc>
          <w:tcPr>
            <w:tcW w:w="3084" w:type="dxa"/>
            <w:gridSpan w:val="2"/>
            <w:vMerge w:val="restart"/>
          </w:tcPr>
          <w:p w:rsidR="00F700F6" w:rsidRDefault="008E0D04" w:rsidP="00F700F6">
            <w:pPr>
              <w:rPr>
                <w:b/>
                <w:bCs/>
                <w:sz w:val="20"/>
                <w:szCs w:val="20"/>
              </w:rPr>
            </w:pPr>
            <w:r>
              <w:rPr>
                <w:b/>
                <w:bCs/>
                <w:sz w:val="20"/>
                <w:szCs w:val="20"/>
              </w:rPr>
              <w:t>Тема 2.3.</w:t>
            </w:r>
          </w:p>
          <w:p w:rsidR="005B71F8" w:rsidRPr="00CD6CAB" w:rsidRDefault="008E0D04" w:rsidP="00F700F6">
            <w:pPr>
              <w:rPr>
                <w:b/>
                <w:bCs/>
                <w:sz w:val="20"/>
                <w:szCs w:val="20"/>
              </w:rPr>
            </w:pPr>
            <w:r>
              <w:rPr>
                <w:b/>
                <w:bCs/>
                <w:sz w:val="20"/>
                <w:szCs w:val="20"/>
              </w:rPr>
              <w:t xml:space="preserve"> Лечебная физическая культура при заболевании сердечно-сосудистой системы</w:t>
            </w:r>
          </w:p>
        </w:tc>
        <w:tc>
          <w:tcPr>
            <w:tcW w:w="9500" w:type="dxa"/>
            <w:gridSpan w:val="3"/>
          </w:tcPr>
          <w:p w:rsidR="005B71F8" w:rsidRPr="00CD6CAB" w:rsidRDefault="005B71F8" w:rsidP="00583E17">
            <w:pPr>
              <w:rPr>
                <w:sz w:val="20"/>
                <w:szCs w:val="20"/>
              </w:rPr>
            </w:pPr>
            <w:r w:rsidRPr="00CD6CAB">
              <w:rPr>
                <w:b/>
                <w:bCs/>
                <w:sz w:val="20"/>
                <w:szCs w:val="20"/>
              </w:rPr>
              <w:t xml:space="preserve">Содержание </w:t>
            </w:r>
          </w:p>
        </w:tc>
        <w:tc>
          <w:tcPr>
            <w:tcW w:w="1620" w:type="dxa"/>
            <w:gridSpan w:val="2"/>
          </w:tcPr>
          <w:p w:rsidR="005B71F8" w:rsidRPr="00640221" w:rsidRDefault="00545F4C" w:rsidP="00583E17">
            <w:pPr>
              <w:jc w:val="center"/>
              <w:rPr>
                <w:sz w:val="20"/>
                <w:szCs w:val="20"/>
              </w:rPr>
            </w:pPr>
            <w:r>
              <w:rPr>
                <w:sz w:val="20"/>
                <w:szCs w:val="20"/>
              </w:rPr>
              <w:t>4</w:t>
            </w:r>
          </w:p>
        </w:tc>
        <w:tc>
          <w:tcPr>
            <w:tcW w:w="1591" w:type="dxa"/>
            <w:gridSpan w:val="2"/>
            <w:shd w:val="clear" w:color="auto" w:fill="FFFFFF" w:themeFill="background1"/>
          </w:tcPr>
          <w:p w:rsidR="005B71F8" w:rsidRPr="00CD6CAB" w:rsidRDefault="005975BD" w:rsidP="00583E17">
            <w:pPr>
              <w:jc w:val="center"/>
              <w:rPr>
                <w:sz w:val="20"/>
                <w:szCs w:val="20"/>
              </w:rPr>
            </w:pPr>
            <w:r>
              <w:rPr>
                <w:sz w:val="20"/>
                <w:szCs w:val="20"/>
              </w:rPr>
              <w:t>2</w:t>
            </w:r>
          </w:p>
        </w:tc>
      </w:tr>
      <w:tr w:rsidR="005B71F8" w:rsidRPr="00CD6CAB" w:rsidTr="00E52799">
        <w:tc>
          <w:tcPr>
            <w:tcW w:w="3084" w:type="dxa"/>
            <w:gridSpan w:val="2"/>
            <w:vMerge/>
          </w:tcPr>
          <w:p w:rsidR="005B71F8" w:rsidRPr="00CD6CAB" w:rsidRDefault="005B71F8" w:rsidP="00583E17">
            <w:pPr>
              <w:jc w:val="center"/>
              <w:rPr>
                <w:b/>
                <w:bCs/>
                <w:sz w:val="20"/>
                <w:szCs w:val="20"/>
              </w:rPr>
            </w:pPr>
          </w:p>
        </w:tc>
        <w:tc>
          <w:tcPr>
            <w:tcW w:w="805" w:type="dxa"/>
          </w:tcPr>
          <w:p w:rsidR="005B71F8" w:rsidRPr="002978C7" w:rsidRDefault="005B71F8" w:rsidP="00583E17">
            <w:pPr>
              <w:jc w:val="center"/>
              <w:rPr>
                <w:sz w:val="20"/>
                <w:szCs w:val="20"/>
              </w:rPr>
            </w:pPr>
            <w:r w:rsidRPr="002978C7">
              <w:rPr>
                <w:sz w:val="20"/>
                <w:szCs w:val="20"/>
              </w:rPr>
              <w:t>1.</w:t>
            </w:r>
          </w:p>
        </w:tc>
        <w:tc>
          <w:tcPr>
            <w:tcW w:w="8722" w:type="dxa"/>
            <w:gridSpan w:val="3"/>
          </w:tcPr>
          <w:p w:rsidR="005B71F8" w:rsidRPr="002978C7" w:rsidRDefault="008E0D04" w:rsidP="00583E17">
            <w:pPr>
              <w:rPr>
                <w:sz w:val="20"/>
                <w:szCs w:val="20"/>
              </w:rPr>
            </w:pPr>
            <w:r>
              <w:rPr>
                <w:sz w:val="20"/>
                <w:szCs w:val="20"/>
              </w:rPr>
              <w:t>Роль сердечно-сосудистой патологии в заболевании, инвалидности и смертности населения.</w:t>
            </w:r>
          </w:p>
        </w:tc>
        <w:tc>
          <w:tcPr>
            <w:tcW w:w="1620" w:type="dxa"/>
            <w:gridSpan w:val="2"/>
            <w:vMerge w:val="restart"/>
          </w:tcPr>
          <w:p w:rsidR="005B71F8" w:rsidRPr="00CD6CAB" w:rsidRDefault="005B71F8" w:rsidP="00583E17">
            <w:pPr>
              <w:jc w:val="center"/>
              <w:rPr>
                <w:sz w:val="20"/>
                <w:szCs w:val="20"/>
              </w:rPr>
            </w:pPr>
          </w:p>
        </w:tc>
        <w:tc>
          <w:tcPr>
            <w:tcW w:w="1591" w:type="dxa"/>
            <w:gridSpan w:val="2"/>
            <w:shd w:val="clear" w:color="auto" w:fill="FFFFFF" w:themeFill="background1"/>
          </w:tcPr>
          <w:p w:rsidR="005B71F8" w:rsidRPr="00CD6CAB" w:rsidRDefault="005B71F8" w:rsidP="00583E17">
            <w:pPr>
              <w:jc w:val="center"/>
              <w:rPr>
                <w:sz w:val="20"/>
                <w:szCs w:val="20"/>
              </w:rPr>
            </w:pPr>
          </w:p>
        </w:tc>
      </w:tr>
      <w:tr w:rsidR="005B71F8" w:rsidRPr="00CD6CAB" w:rsidTr="00E52799">
        <w:tc>
          <w:tcPr>
            <w:tcW w:w="3084" w:type="dxa"/>
            <w:gridSpan w:val="2"/>
            <w:vMerge/>
          </w:tcPr>
          <w:p w:rsidR="005B71F8" w:rsidRPr="00CD6CAB" w:rsidRDefault="005B71F8" w:rsidP="00583E17">
            <w:pPr>
              <w:jc w:val="center"/>
              <w:rPr>
                <w:b/>
                <w:bCs/>
                <w:sz w:val="20"/>
                <w:szCs w:val="20"/>
              </w:rPr>
            </w:pPr>
          </w:p>
        </w:tc>
        <w:tc>
          <w:tcPr>
            <w:tcW w:w="805" w:type="dxa"/>
          </w:tcPr>
          <w:p w:rsidR="005B71F8" w:rsidRPr="002978C7" w:rsidRDefault="005B71F8" w:rsidP="00583E17">
            <w:pPr>
              <w:jc w:val="center"/>
              <w:rPr>
                <w:sz w:val="20"/>
                <w:szCs w:val="20"/>
              </w:rPr>
            </w:pPr>
            <w:r w:rsidRPr="002978C7">
              <w:rPr>
                <w:sz w:val="20"/>
                <w:szCs w:val="20"/>
              </w:rPr>
              <w:t>2.</w:t>
            </w:r>
          </w:p>
        </w:tc>
        <w:tc>
          <w:tcPr>
            <w:tcW w:w="8722" w:type="dxa"/>
            <w:gridSpan w:val="3"/>
          </w:tcPr>
          <w:p w:rsidR="005B71F8" w:rsidRPr="002978C7" w:rsidRDefault="008E0D04" w:rsidP="00583E17">
            <w:pPr>
              <w:rPr>
                <w:sz w:val="20"/>
                <w:szCs w:val="20"/>
              </w:rPr>
            </w:pPr>
            <w:r>
              <w:rPr>
                <w:sz w:val="20"/>
                <w:szCs w:val="20"/>
              </w:rPr>
              <w:t>Краткая характеристика основных заболеваний сердца и сосудов.</w:t>
            </w:r>
          </w:p>
        </w:tc>
        <w:tc>
          <w:tcPr>
            <w:tcW w:w="1620" w:type="dxa"/>
            <w:gridSpan w:val="2"/>
            <w:vMerge/>
          </w:tcPr>
          <w:p w:rsidR="005B71F8" w:rsidRPr="00CD6CAB" w:rsidRDefault="005B71F8" w:rsidP="00583E17">
            <w:pPr>
              <w:jc w:val="center"/>
              <w:rPr>
                <w:sz w:val="20"/>
                <w:szCs w:val="20"/>
              </w:rPr>
            </w:pPr>
          </w:p>
        </w:tc>
        <w:tc>
          <w:tcPr>
            <w:tcW w:w="1591" w:type="dxa"/>
            <w:gridSpan w:val="2"/>
            <w:shd w:val="clear" w:color="auto" w:fill="FFFFFF" w:themeFill="background1"/>
          </w:tcPr>
          <w:p w:rsidR="005B71F8" w:rsidRPr="00CD6CAB" w:rsidRDefault="005B71F8" w:rsidP="00583E17">
            <w:pPr>
              <w:jc w:val="center"/>
              <w:rPr>
                <w:sz w:val="20"/>
                <w:szCs w:val="20"/>
              </w:rPr>
            </w:pPr>
          </w:p>
        </w:tc>
      </w:tr>
      <w:tr w:rsidR="005B71F8" w:rsidRPr="00CD6CAB" w:rsidTr="00E52799">
        <w:trPr>
          <w:trHeight w:val="201"/>
        </w:trPr>
        <w:tc>
          <w:tcPr>
            <w:tcW w:w="3084" w:type="dxa"/>
            <w:gridSpan w:val="2"/>
            <w:vMerge/>
          </w:tcPr>
          <w:p w:rsidR="005B71F8" w:rsidRPr="00CD6CAB" w:rsidRDefault="005B71F8" w:rsidP="00583E17">
            <w:pPr>
              <w:jc w:val="center"/>
              <w:rPr>
                <w:b/>
                <w:bCs/>
                <w:sz w:val="20"/>
                <w:szCs w:val="20"/>
              </w:rPr>
            </w:pPr>
          </w:p>
        </w:tc>
        <w:tc>
          <w:tcPr>
            <w:tcW w:w="805" w:type="dxa"/>
          </w:tcPr>
          <w:p w:rsidR="005B71F8" w:rsidRPr="002978C7" w:rsidRDefault="005B71F8" w:rsidP="00583E17">
            <w:pPr>
              <w:jc w:val="center"/>
              <w:rPr>
                <w:sz w:val="20"/>
                <w:szCs w:val="20"/>
              </w:rPr>
            </w:pPr>
            <w:r w:rsidRPr="002978C7">
              <w:rPr>
                <w:sz w:val="20"/>
                <w:szCs w:val="20"/>
              </w:rPr>
              <w:t>3.</w:t>
            </w:r>
          </w:p>
        </w:tc>
        <w:tc>
          <w:tcPr>
            <w:tcW w:w="8722" w:type="dxa"/>
            <w:gridSpan w:val="3"/>
          </w:tcPr>
          <w:p w:rsidR="005B71F8" w:rsidRPr="002978C7" w:rsidRDefault="008E0D04" w:rsidP="00583E17">
            <w:pPr>
              <w:rPr>
                <w:sz w:val="20"/>
                <w:szCs w:val="20"/>
              </w:rPr>
            </w:pPr>
            <w:r>
              <w:rPr>
                <w:sz w:val="20"/>
                <w:szCs w:val="20"/>
              </w:rPr>
              <w:t>«Факторы риска» в развитии ишемической болезни</w:t>
            </w:r>
          </w:p>
        </w:tc>
        <w:tc>
          <w:tcPr>
            <w:tcW w:w="1620" w:type="dxa"/>
            <w:gridSpan w:val="2"/>
            <w:vMerge/>
          </w:tcPr>
          <w:p w:rsidR="005B71F8" w:rsidRPr="00CD6CAB" w:rsidRDefault="005B71F8" w:rsidP="00583E17">
            <w:pPr>
              <w:jc w:val="center"/>
              <w:rPr>
                <w:sz w:val="20"/>
                <w:szCs w:val="20"/>
              </w:rPr>
            </w:pPr>
          </w:p>
        </w:tc>
        <w:tc>
          <w:tcPr>
            <w:tcW w:w="1591" w:type="dxa"/>
            <w:gridSpan w:val="2"/>
            <w:shd w:val="clear" w:color="auto" w:fill="FFFFFF" w:themeFill="background1"/>
          </w:tcPr>
          <w:p w:rsidR="005B71F8" w:rsidRPr="00CD6CAB" w:rsidRDefault="005B71F8" w:rsidP="00583E17">
            <w:pPr>
              <w:jc w:val="center"/>
              <w:rPr>
                <w:sz w:val="20"/>
                <w:szCs w:val="20"/>
              </w:rPr>
            </w:pPr>
          </w:p>
        </w:tc>
      </w:tr>
      <w:tr w:rsidR="005B71F8" w:rsidRPr="00CD6CAB" w:rsidTr="00E52799">
        <w:trPr>
          <w:gridAfter w:val="1"/>
          <w:wAfter w:w="27" w:type="dxa"/>
          <w:trHeight w:val="700"/>
        </w:trPr>
        <w:tc>
          <w:tcPr>
            <w:tcW w:w="3084" w:type="dxa"/>
            <w:gridSpan w:val="2"/>
            <w:vMerge/>
          </w:tcPr>
          <w:p w:rsidR="005B71F8" w:rsidRPr="00CD6CAB" w:rsidRDefault="005B71F8" w:rsidP="00583E17">
            <w:pPr>
              <w:jc w:val="center"/>
              <w:rPr>
                <w:b/>
                <w:bCs/>
                <w:sz w:val="20"/>
                <w:szCs w:val="20"/>
              </w:rPr>
            </w:pPr>
          </w:p>
        </w:tc>
        <w:tc>
          <w:tcPr>
            <w:tcW w:w="9500" w:type="dxa"/>
            <w:gridSpan w:val="3"/>
          </w:tcPr>
          <w:p w:rsidR="005B71F8" w:rsidRDefault="005B71F8" w:rsidP="00583E17">
            <w:pPr>
              <w:rPr>
                <w:bCs/>
                <w:sz w:val="20"/>
                <w:szCs w:val="20"/>
              </w:rPr>
            </w:pPr>
            <w:r w:rsidRPr="00CD6CAB">
              <w:rPr>
                <w:b/>
                <w:bCs/>
                <w:sz w:val="20"/>
                <w:szCs w:val="20"/>
              </w:rPr>
              <w:t>Практические занятия</w:t>
            </w:r>
            <w:r>
              <w:rPr>
                <w:b/>
                <w:bCs/>
                <w:sz w:val="20"/>
                <w:szCs w:val="20"/>
              </w:rPr>
              <w:t>:</w:t>
            </w:r>
            <w:r w:rsidRPr="00CD6CAB">
              <w:rPr>
                <w:b/>
                <w:bCs/>
                <w:sz w:val="20"/>
                <w:szCs w:val="20"/>
              </w:rPr>
              <w:t xml:space="preserve"> </w:t>
            </w:r>
          </w:p>
          <w:p w:rsidR="00A4555E" w:rsidRPr="00A4555E" w:rsidRDefault="00A4555E" w:rsidP="00A4555E">
            <w:pPr>
              <w:rPr>
                <w:sz w:val="20"/>
                <w:szCs w:val="20"/>
              </w:rPr>
            </w:pPr>
            <w:r w:rsidRPr="00A4555E">
              <w:rPr>
                <w:bCs/>
                <w:sz w:val="20"/>
                <w:szCs w:val="20"/>
              </w:rPr>
              <w:t>Ознакомление и начальное освоение процедур ЛФК при  заболевании сердечно-сосудистой системы</w:t>
            </w:r>
          </w:p>
          <w:p w:rsidR="005B71F8" w:rsidRPr="00CD6CAB" w:rsidRDefault="005B71F8" w:rsidP="00583E17">
            <w:pPr>
              <w:rPr>
                <w:sz w:val="20"/>
                <w:szCs w:val="20"/>
              </w:rPr>
            </w:pPr>
          </w:p>
        </w:tc>
        <w:tc>
          <w:tcPr>
            <w:tcW w:w="1620" w:type="dxa"/>
            <w:gridSpan w:val="2"/>
          </w:tcPr>
          <w:p w:rsidR="005B71F8" w:rsidRPr="00CD6CAB" w:rsidRDefault="0007721A" w:rsidP="00583E17">
            <w:pPr>
              <w:jc w:val="center"/>
              <w:rPr>
                <w:sz w:val="20"/>
                <w:szCs w:val="20"/>
              </w:rPr>
            </w:pPr>
            <w:r>
              <w:rPr>
                <w:sz w:val="20"/>
                <w:szCs w:val="20"/>
              </w:rPr>
              <w:t>6</w:t>
            </w:r>
          </w:p>
        </w:tc>
        <w:tc>
          <w:tcPr>
            <w:tcW w:w="1591" w:type="dxa"/>
            <w:gridSpan w:val="2"/>
            <w:shd w:val="clear" w:color="auto" w:fill="F2F2F2" w:themeFill="background1" w:themeFillShade="F2"/>
          </w:tcPr>
          <w:p w:rsidR="005B71F8" w:rsidRPr="00CD6CAB" w:rsidRDefault="005B71F8" w:rsidP="00583E17">
            <w:pPr>
              <w:jc w:val="center"/>
              <w:rPr>
                <w:sz w:val="20"/>
                <w:szCs w:val="20"/>
              </w:rPr>
            </w:pPr>
          </w:p>
        </w:tc>
      </w:tr>
      <w:tr w:rsidR="00A4555E" w:rsidRPr="00CD6CAB" w:rsidTr="00E52799">
        <w:trPr>
          <w:gridAfter w:val="1"/>
          <w:wAfter w:w="27" w:type="dxa"/>
          <w:trHeight w:val="254"/>
        </w:trPr>
        <w:tc>
          <w:tcPr>
            <w:tcW w:w="3084" w:type="dxa"/>
            <w:gridSpan w:val="2"/>
            <w:vMerge w:val="restart"/>
          </w:tcPr>
          <w:p w:rsidR="00A4555E" w:rsidRDefault="00A4555E" w:rsidP="00F700F6">
            <w:pPr>
              <w:rPr>
                <w:b/>
                <w:bCs/>
                <w:sz w:val="20"/>
                <w:szCs w:val="20"/>
              </w:rPr>
            </w:pPr>
            <w:r>
              <w:rPr>
                <w:b/>
                <w:bCs/>
                <w:sz w:val="20"/>
                <w:szCs w:val="20"/>
              </w:rPr>
              <w:t>Тема 2.4.</w:t>
            </w:r>
          </w:p>
          <w:p w:rsidR="00A4555E" w:rsidRPr="00CD6CAB" w:rsidRDefault="00A4555E" w:rsidP="00F700F6">
            <w:pPr>
              <w:rPr>
                <w:b/>
                <w:bCs/>
                <w:sz w:val="20"/>
                <w:szCs w:val="20"/>
              </w:rPr>
            </w:pPr>
            <w:r>
              <w:rPr>
                <w:b/>
                <w:bCs/>
                <w:sz w:val="20"/>
                <w:szCs w:val="20"/>
              </w:rPr>
              <w:lastRenderedPageBreak/>
              <w:t xml:space="preserve"> Лечебная физическая культура при заболевании внутренних органов </w:t>
            </w:r>
          </w:p>
        </w:tc>
        <w:tc>
          <w:tcPr>
            <w:tcW w:w="9500" w:type="dxa"/>
            <w:gridSpan w:val="3"/>
          </w:tcPr>
          <w:p w:rsidR="00A4555E" w:rsidRPr="008E0D04" w:rsidRDefault="00A4555E" w:rsidP="00583E17">
            <w:pPr>
              <w:rPr>
                <w:b/>
                <w:color w:val="000000"/>
                <w:sz w:val="20"/>
                <w:szCs w:val="20"/>
              </w:rPr>
            </w:pPr>
            <w:r w:rsidRPr="008E0D04">
              <w:rPr>
                <w:b/>
                <w:color w:val="000000"/>
                <w:sz w:val="20"/>
                <w:szCs w:val="20"/>
              </w:rPr>
              <w:lastRenderedPageBreak/>
              <w:t>Содержание</w:t>
            </w:r>
          </w:p>
        </w:tc>
        <w:tc>
          <w:tcPr>
            <w:tcW w:w="1620" w:type="dxa"/>
            <w:gridSpan w:val="2"/>
          </w:tcPr>
          <w:p w:rsidR="00A4555E" w:rsidRDefault="00545F4C" w:rsidP="00583E17">
            <w:pPr>
              <w:jc w:val="center"/>
              <w:rPr>
                <w:sz w:val="20"/>
                <w:szCs w:val="20"/>
              </w:rPr>
            </w:pPr>
            <w:r>
              <w:rPr>
                <w:sz w:val="20"/>
                <w:szCs w:val="20"/>
              </w:rPr>
              <w:t>4</w:t>
            </w:r>
          </w:p>
        </w:tc>
        <w:tc>
          <w:tcPr>
            <w:tcW w:w="1591" w:type="dxa"/>
            <w:gridSpan w:val="2"/>
            <w:shd w:val="clear" w:color="auto" w:fill="FFFFFF" w:themeFill="background1"/>
          </w:tcPr>
          <w:p w:rsidR="00A4555E" w:rsidRPr="00CD6CAB" w:rsidRDefault="005975BD" w:rsidP="00583E17">
            <w:pPr>
              <w:jc w:val="center"/>
              <w:rPr>
                <w:sz w:val="20"/>
                <w:szCs w:val="20"/>
              </w:rPr>
            </w:pPr>
            <w:r>
              <w:rPr>
                <w:sz w:val="20"/>
                <w:szCs w:val="20"/>
              </w:rPr>
              <w:t>2</w:t>
            </w:r>
          </w:p>
        </w:tc>
      </w:tr>
      <w:tr w:rsidR="00A4555E" w:rsidRPr="00CD6CAB" w:rsidTr="00E52799">
        <w:trPr>
          <w:gridAfter w:val="1"/>
          <w:wAfter w:w="27" w:type="dxa"/>
          <w:trHeight w:val="206"/>
        </w:trPr>
        <w:tc>
          <w:tcPr>
            <w:tcW w:w="3084" w:type="dxa"/>
            <w:gridSpan w:val="2"/>
            <w:vMerge/>
          </w:tcPr>
          <w:p w:rsidR="00A4555E" w:rsidRDefault="00A4555E" w:rsidP="00583E17">
            <w:pPr>
              <w:jc w:val="center"/>
              <w:rPr>
                <w:b/>
                <w:bCs/>
                <w:sz w:val="20"/>
                <w:szCs w:val="20"/>
              </w:rPr>
            </w:pPr>
          </w:p>
        </w:tc>
        <w:tc>
          <w:tcPr>
            <w:tcW w:w="805" w:type="dxa"/>
          </w:tcPr>
          <w:p w:rsidR="00A4555E" w:rsidRPr="00AA5798" w:rsidRDefault="00A4555E" w:rsidP="008E0D04">
            <w:pPr>
              <w:jc w:val="center"/>
              <w:rPr>
                <w:color w:val="000000"/>
                <w:sz w:val="20"/>
                <w:szCs w:val="20"/>
              </w:rPr>
            </w:pPr>
            <w:r>
              <w:rPr>
                <w:color w:val="000000"/>
                <w:sz w:val="20"/>
                <w:szCs w:val="20"/>
              </w:rPr>
              <w:t>1.</w:t>
            </w:r>
          </w:p>
        </w:tc>
        <w:tc>
          <w:tcPr>
            <w:tcW w:w="8695" w:type="dxa"/>
            <w:gridSpan w:val="2"/>
          </w:tcPr>
          <w:p w:rsidR="00A4555E" w:rsidRPr="00AA5798" w:rsidRDefault="00A4555E" w:rsidP="00583E17">
            <w:pPr>
              <w:rPr>
                <w:color w:val="000000"/>
                <w:sz w:val="20"/>
                <w:szCs w:val="20"/>
              </w:rPr>
            </w:pPr>
            <w:r>
              <w:rPr>
                <w:color w:val="000000"/>
                <w:sz w:val="20"/>
                <w:szCs w:val="20"/>
              </w:rPr>
              <w:t>Печеночно-болевой синдром. ЛФК при заболевании печени и желчевыводящих путей.</w:t>
            </w:r>
          </w:p>
        </w:tc>
        <w:tc>
          <w:tcPr>
            <w:tcW w:w="1620" w:type="dxa"/>
            <w:gridSpan w:val="2"/>
          </w:tcPr>
          <w:p w:rsidR="00A4555E" w:rsidRDefault="00A4555E" w:rsidP="00583E17">
            <w:pPr>
              <w:jc w:val="center"/>
              <w:rPr>
                <w:sz w:val="20"/>
                <w:szCs w:val="20"/>
              </w:rPr>
            </w:pPr>
          </w:p>
        </w:tc>
        <w:tc>
          <w:tcPr>
            <w:tcW w:w="1591" w:type="dxa"/>
            <w:gridSpan w:val="2"/>
            <w:shd w:val="clear" w:color="auto" w:fill="FFFFFF" w:themeFill="background1"/>
          </w:tcPr>
          <w:p w:rsidR="00A4555E" w:rsidRPr="00CD6CAB" w:rsidRDefault="00A4555E" w:rsidP="00583E17">
            <w:pPr>
              <w:jc w:val="center"/>
              <w:rPr>
                <w:sz w:val="20"/>
                <w:szCs w:val="20"/>
              </w:rPr>
            </w:pPr>
          </w:p>
        </w:tc>
      </w:tr>
      <w:tr w:rsidR="00A4555E" w:rsidRPr="00CD6CAB" w:rsidTr="00E52799">
        <w:trPr>
          <w:gridAfter w:val="1"/>
          <w:wAfter w:w="27" w:type="dxa"/>
          <w:trHeight w:val="230"/>
        </w:trPr>
        <w:tc>
          <w:tcPr>
            <w:tcW w:w="3084" w:type="dxa"/>
            <w:gridSpan w:val="2"/>
            <w:vMerge/>
          </w:tcPr>
          <w:p w:rsidR="00A4555E" w:rsidRDefault="00A4555E" w:rsidP="00583E17">
            <w:pPr>
              <w:jc w:val="center"/>
              <w:rPr>
                <w:b/>
                <w:bCs/>
                <w:sz w:val="20"/>
                <w:szCs w:val="20"/>
              </w:rPr>
            </w:pPr>
          </w:p>
        </w:tc>
        <w:tc>
          <w:tcPr>
            <w:tcW w:w="805" w:type="dxa"/>
          </w:tcPr>
          <w:p w:rsidR="00A4555E" w:rsidRPr="00AA5798" w:rsidRDefault="00A4555E" w:rsidP="008E0D04">
            <w:pPr>
              <w:jc w:val="center"/>
              <w:rPr>
                <w:color w:val="000000"/>
                <w:sz w:val="20"/>
                <w:szCs w:val="20"/>
              </w:rPr>
            </w:pPr>
            <w:r>
              <w:rPr>
                <w:color w:val="000000"/>
                <w:sz w:val="20"/>
                <w:szCs w:val="20"/>
              </w:rPr>
              <w:t>2.</w:t>
            </w:r>
          </w:p>
        </w:tc>
        <w:tc>
          <w:tcPr>
            <w:tcW w:w="8695" w:type="dxa"/>
            <w:gridSpan w:val="2"/>
          </w:tcPr>
          <w:p w:rsidR="00A4555E" w:rsidRPr="00AA5798" w:rsidRDefault="00A4555E" w:rsidP="008E0D04">
            <w:pPr>
              <w:rPr>
                <w:color w:val="000000"/>
                <w:sz w:val="20"/>
                <w:szCs w:val="20"/>
              </w:rPr>
            </w:pPr>
            <w:r>
              <w:rPr>
                <w:color w:val="000000"/>
                <w:sz w:val="20"/>
                <w:szCs w:val="20"/>
              </w:rPr>
              <w:t>ЛФК  при заболевании желудочно-кишечного тракта (гастриты, дискинезия, колиты)</w:t>
            </w:r>
          </w:p>
        </w:tc>
        <w:tc>
          <w:tcPr>
            <w:tcW w:w="1620" w:type="dxa"/>
            <w:gridSpan w:val="2"/>
          </w:tcPr>
          <w:p w:rsidR="00A4555E" w:rsidRDefault="00A4555E" w:rsidP="00583E17">
            <w:pPr>
              <w:jc w:val="center"/>
              <w:rPr>
                <w:sz w:val="20"/>
                <w:szCs w:val="20"/>
              </w:rPr>
            </w:pPr>
          </w:p>
        </w:tc>
        <w:tc>
          <w:tcPr>
            <w:tcW w:w="1591" w:type="dxa"/>
            <w:gridSpan w:val="2"/>
            <w:shd w:val="clear" w:color="auto" w:fill="FFFFFF" w:themeFill="background1"/>
          </w:tcPr>
          <w:p w:rsidR="00A4555E" w:rsidRPr="00CD6CAB" w:rsidRDefault="00A4555E" w:rsidP="00583E17">
            <w:pPr>
              <w:jc w:val="center"/>
              <w:rPr>
                <w:sz w:val="20"/>
                <w:szCs w:val="20"/>
              </w:rPr>
            </w:pPr>
          </w:p>
        </w:tc>
      </w:tr>
      <w:tr w:rsidR="00A4555E" w:rsidRPr="00CD6CAB" w:rsidTr="00E52799">
        <w:trPr>
          <w:gridAfter w:val="1"/>
          <w:wAfter w:w="27" w:type="dxa"/>
          <w:trHeight w:val="230"/>
        </w:trPr>
        <w:tc>
          <w:tcPr>
            <w:tcW w:w="3084" w:type="dxa"/>
            <w:gridSpan w:val="2"/>
            <w:vMerge/>
          </w:tcPr>
          <w:p w:rsidR="00A4555E" w:rsidRDefault="00A4555E" w:rsidP="00583E17">
            <w:pPr>
              <w:jc w:val="center"/>
              <w:rPr>
                <w:b/>
                <w:bCs/>
                <w:sz w:val="20"/>
                <w:szCs w:val="20"/>
              </w:rPr>
            </w:pPr>
          </w:p>
        </w:tc>
        <w:tc>
          <w:tcPr>
            <w:tcW w:w="9500" w:type="dxa"/>
            <w:gridSpan w:val="3"/>
          </w:tcPr>
          <w:p w:rsidR="00A4555E" w:rsidRPr="00A4555E" w:rsidRDefault="00A4555E" w:rsidP="008E0D04">
            <w:pPr>
              <w:rPr>
                <w:b/>
                <w:color w:val="000000"/>
                <w:sz w:val="20"/>
                <w:szCs w:val="20"/>
              </w:rPr>
            </w:pPr>
            <w:r w:rsidRPr="00A4555E">
              <w:rPr>
                <w:b/>
                <w:color w:val="000000"/>
                <w:sz w:val="20"/>
                <w:szCs w:val="20"/>
              </w:rPr>
              <w:t>Практические занятия:</w:t>
            </w:r>
          </w:p>
          <w:p w:rsidR="00A4555E" w:rsidRDefault="00A4555E" w:rsidP="008E0D04">
            <w:pPr>
              <w:rPr>
                <w:color w:val="000000"/>
                <w:sz w:val="20"/>
                <w:szCs w:val="20"/>
              </w:rPr>
            </w:pPr>
            <w:r w:rsidRPr="00A4555E">
              <w:rPr>
                <w:bCs/>
                <w:sz w:val="20"/>
                <w:szCs w:val="20"/>
              </w:rPr>
              <w:t>Ознакомление и начальное освоение процедур ЛФК при  заболевании</w:t>
            </w:r>
            <w:r>
              <w:rPr>
                <w:bCs/>
                <w:sz w:val="20"/>
                <w:szCs w:val="20"/>
              </w:rPr>
              <w:t xml:space="preserve"> внутренних органов</w:t>
            </w:r>
          </w:p>
        </w:tc>
        <w:tc>
          <w:tcPr>
            <w:tcW w:w="1620" w:type="dxa"/>
            <w:gridSpan w:val="2"/>
          </w:tcPr>
          <w:p w:rsidR="00A4555E" w:rsidRDefault="0007721A" w:rsidP="00583E17">
            <w:pPr>
              <w:jc w:val="center"/>
              <w:rPr>
                <w:sz w:val="20"/>
                <w:szCs w:val="20"/>
              </w:rPr>
            </w:pPr>
            <w:r>
              <w:rPr>
                <w:sz w:val="20"/>
                <w:szCs w:val="20"/>
              </w:rPr>
              <w:t>4</w:t>
            </w:r>
          </w:p>
        </w:tc>
        <w:tc>
          <w:tcPr>
            <w:tcW w:w="1591" w:type="dxa"/>
            <w:gridSpan w:val="2"/>
            <w:shd w:val="clear" w:color="auto" w:fill="F2F2F2" w:themeFill="background1" w:themeFillShade="F2"/>
          </w:tcPr>
          <w:p w:rsidR="00A4555E" w:rsidRPr="00CD6CAB" w:rsidRDefault="00A4555E" w:rsidP="00583E17">
            <w:pPr>
              <w:jc w:val="center"/>
              <w:rPr>
                <w:sz w:val="20"/>
                <w:szCs w:val="20"/>
              </w:rPr>
            </w:pPr>
          </w:p>
        </w:tc>
      </w:tr>
      <w:tr w:rsidR="00F700F6" w:rsidRPr="00CD6CAB" w:rsidTr="00E52799">
        <w:trPr>
          <w:gridAfter w:val="1"/>
          <w:wAfter w:w="27" w:type="dxa"/>
          <w:trHeight w:val="218"/>
        </w:trPr>
        <w:tc>
          <w:tcPr>
            <w:tcW w:w="3084" w:type="dxa"/>
            <w:gridSpan w:val="2"/>
            <w:vMerge w:val="restart"/>
          </w:tcPr>
          <w:p w:rsidR="00F700F6" w:rsidRDefault="00F700F6" w:rsidP="00F700F6">
            <w:pPr>
              <w:rPr>
                <w:b/>
                <w:bCs/>
                <w:sz w:val="20"/>
                <w:szCs w:val="20"/>
              </w:rPr>
            </w:pPr>
            <w:r>
              <w:rPr>
                <w:b/>
                <w:bCs/>
                <w:sz w:val="20"/>
                <w:szCs w:val="20"/>
              </w:rPr>
              <w:t>Тема 2.5.</w:t>
            </w:r>
          </w:p>
          <w:p w:rsidR="00F700F6" w:rsidRDefault="00F700F6" w:rsidP="00F700F6">
            <w:pPr>
              <w:rPr>
                <w:b/>
                <w:bCs/>
                <w:sz w:val="20"/>
                <w:szCs w:val="20"/>
              </w:rPr>
            </w:pPr>
            <w:r>
              <w:rPr>
                <w:b/>
                <w:bCs/>
                <w:sz w:val="20"/>
                <w:szCs w:val="20"/>
              </w:rPr>
              <w:t xml:space="preserve">Лечебная физическая культура при заболевании органов дыхания </w:t>
            </w:r>
          </w:p>
          <w:p w:rsidR="00F700F6" w:rsidRDefault="00F700F6" w:rsidP="00583E17">
            <w:pPr>
              <w:jc w:val="center"/>
              <w:rPr>
                <w:b/>
                <w:bCs/>
                <w:sz w:val="20"/>
                <w:szCs w:val="20"/>
              </w:rPr>
            </w:pPr>
          </w:p>
        </w:tc>
        <w:tc>
          <w:tcPr>
            <w:tcW w:w="9500" w:type="dxa"/>
            <w:gridSpan w:val="3"/>
          </w:tcPr>
          <w:p w:rsidR="00F700F6" w:rsidRPr="00F700F6" w:rsidRDefault="00F700F6" w:rsidP="008E0D04">
            <w:pPr>
              <w:rPr>
                <w:b/>
                <w:color w:val="000000"/>
                <w:sz w:val="20"/>
                <w:szCs w:val="20"/>
              </w:rPr>
            </w:pPr>
            <w:r w:rsidRPr="00F700F6">
              <w:rPr>
                <w:b/>
                <w:color w:val="000000"/>
                <w:sz w:val="20"/>
                <w:szCs w:val="20"/>
              </w:rPr>
              <w:t>Содержание</w:t>
            </w:r>
          </w:p>
        </w:tc>
        <w:tc>
          <w:tcPr>
            <w:tcW w:w="1620" w:type="dxa"/>
            <w:gridSpan w:val="2"/>
          </w:tcPr>
          <w:p w:rsidR="00F700F6" w:rsidRDefault="00545F4C" w:rsidP="00583E17">
            <w:pPr>
              <w:jc w:val="center"/>
              <w:rPr>
                <w:sz w:val="20"/>
                <w:szCs w:val="20"/>
              </w:rPr>
            </w:pPr>
            <w:r>
              <w:rPr>
                <w:sz w:val="20"/>
                <w:szCs w:val="20"/>
              </w:rPr>
              <w:t>4</w:t>
            </w:r>
          </w:p>
        </w:tc>
        <w:tc>
          <w:tcPr>
            <w:tcW w:w="1591" w:type="dxa"/>
            <w:gridSpan w:val="2"/>
            <w:shd w:val="clear" w:color="auto" w:fill="FFFFFF" w:themeFill="background1"/>
          </w:tcPr>
          <w:p w:rsidR="00F700F6" w:rsidRPr="00CD6CAB" w:rsidRDefault="005975BD" w:rsidP="00583E17">
            <w:pPr>
              <w:jc w:val="center"/>
              <w:rPr>
                <w:sz w:val="20"/>
                <w:szCs w:val="20"/>
              </w:rPr>
            </w:pPr>
            <w:r>
              <w:rPr>
                <w:sz w:val="20"/>
                <w:szCs w:val="20"/>
              </w:rPr>
              <w:t>2</w:t>
            </w:r>
          </w:p>
        </w:tc>
      </w:tr>
      <w:tr w:rsidR="00F700F6" w:rsidRPr="00CD6CAB" w:rsidTr="00E52799">
        <w:trPr>
          <w:gridAfter w:val="1"/>
          <w:wAfter w:w="27" w:type="dxa"/>
          <w:trHeight w:val="327"/>
        </w:trPr>
        <w:tc>
          <w:tcPr>
            <w:tcW w:w="3084" w:type="dxa"/>
            <w:gridSpan w:val="2"/>
            <w:vMerge/>
          </w:tcPr>
          <w:p w:rsidR="00F700F6" w:rsidRDefault="00F700F6" w:rsidP="00F700F6">
            <w:pPr>
              <w:rPr>
                <w:b/>
                <w:bCs/>
                <w:sz w:val="20"/>
                <w:szCs w:val="20"/>
              </w:rPr>
            </w:pPr>
          </w:p>
        </w:tc>
        <w:tc>
          <w:tcPr>
            <w:tcW w:w="805" w:type="dxa"/>
          </w:tcPr>
          <w:p w:rsidR="00F700F6" w:rsidRDefault="00F700F6" w:rsidP="008E0D04">
            <w:pPr>
              <w:jc w:val="center"/>
              <w:rPr>
                <w:color w:val="000000"/>
                <w:sz w:val="20"/>
                <w:szCs w:val="20"/>
              </w:rPr>
            </w:pPr>
            <w:r>
              <w:rPr>
                <w:color w:val="000000"/>
                <w:sz w:val="20"/>
                <w:szCs w:val="20"/>
              </w:rPr>
              <w:t>1.</w:t>
            </w:r>
          </w:p>
        </w:tc>
        <w:tc>
          <w:tcPr>
            <w:tcW w:w="8695" w:type="dxa"/>
            <w:gridSpan w:val="2"/>
          </w:tcPr>
          <w:p w:rsidR="00F700F6" w:rsidRDefault="00F700F6" w:rsidP="008E0D04">
            <w:pPr>
              <w:rPr>
                <w:color w:val="000000"/>
                <w:sz w:val="20"/>
                <w:szCs w:val="20"/>
              </w:rPr>
            </w:pPr>
            <w:r>
              <w:rPr>
                <w:color w:val="000000"/>
                <w:sz w:val="20"/>
                <w:szCs w:val="20"/>
              </w:rPr>
              <w:t>Краткая характеристика заболеваний органов дыхания. Механизм лечебного действия физических упражнений  при заболевании органов дыхания и общие принципы методики ЛФК.</w:t>
            </w:r>
          </w:p>
        </w:tc>
        <w:tc>
          <w:tcPr>
            <w:tcW w:w="1620" w:type="dxa"/>
            <w:gridSpan w:val="2"/>
          </w:tcPr>
          <w:p w:rsidR="00F700F6" w:rsidRDefault="00F700F6" w:rsidP="00583E17">
            <w:pPr>
              <w:jc w:val="center"/>
              <w:rPr>
                <w:sz w:val="20"/>
                <w:szCs w:val="20"/>
              </w:rPr>
            </w:pPr>
          </w:p>
        </w:tc>
        <w:tc>
          <w:tcPr>
            <w:tcW w:w="1591" w:type="dxa"/>
            <w:gridSpan w:val="2"/>
            <w:shd w:val="clear" w:color="auto" w:fill="FFFFFF" w:themeFill="background1"/>
          </w:tcPr>
          <w:p w:rsidR="00F700F6" w:rsidRPr="00CD6CAB" w:rsidRDefault="00F700F6" w:rsidP="00583E17">
            <w:pPr>
              <w:jc w:val="center"/>
              <w:rPr>
                <w:sz w:val="20"/>
                <w:szCs w:val="20"/>
              </w:rPr>
            </w:pPr>
          </w:p>
        </w:tc>
      </w:tr>
      <w:tr w:rsidR="00A4555E" w:rsidRPr="00CD6CAB" w:rsidTr="00E52799">
        <w:trPr>
          <w:gridAfter w:val="1"/>
          <w:wAfter w:w="27" w:type="dxa"/>
          <w:trHeight w:val="581"/>
        </w:trPr>
        <w:tc>
          <w:tcPr>
            <w:tcW w:w="3084" w:type="dxa"/>
            <w:gridSpan w:val="2"/>
            <w:vMerge/>
          </w:tcPr>
          <w:p w:rsidR="00A4555E" w:rsidRDefault="00A4555E" w:rsidP="00F700F6">
            <w:pPr>
              <w:rPr>
                <w:b/>
                <w:bCs/>
                <w:sz w:val="20"/>
                <w:szCs w:val="20"/>
              </w:rPr>
            </w:pPr>
          </w:p>
        </w:tc>
        <w:tc>
          <w:tcPr>
            <w:tcW w:w="9500" w:type="dxa"/>
            <w:gridSpan w:val="3"/>
          </w:tcPr>
          <w:p w:rsidR="00A4555E" w:rsidRPr="00A4555E" w:rsidRDefault="00A4555E" w:rsidP="008E0D04">
            <w:pPr>
              <w:rPr>
                <w:b/>
                <w:color w:val="000000"/>
                <w:sz w:val="20"/>
                <w:szCs w:val="20"/>
              </w:rPr>
            </w:pPr>
            <w:r w:rsidRPr="00A4555E">
              <w:rPr>
                <w:b/>
                <w:color w:val="000000"/>
                <w:sz w:val="20"/>
                <w:szCs w:val="20"/>
              </w:rPr>
              <w:t>Практические занятия:</w:t>
            </w:r>
          </w:p>
          <w:p w:rsidR="00A4555E" w:rsidRDefault="00A4555E" w:rsidP="008E0D04">
            <w:pPr>
              <w:rPr>
                <w:color w:val="000000"/>
                <w:sz w:val="20"/>
                <w:szCs w:val="20"/>
              </w:rPr>
            </w:pPr>
            <w:r w:rsidRPr="00A4555E">
              <w:rPr>
                <w:bCs/>
                <w:sz w:val="20"/>
                <w:szCs w:val="20"/>
              </w:rPr>
              <w:t>Ознакомление и начальное освоение процедур ЛФК при  заболевании</w:t>
            </w:r>
            <w:r>
              <w:rPr>
                <w:bCs/>
                <w:sz w:val="20"/>
                <w:szCs w:val="20"/>
              </w:rPr>
              <w:t xml:space="preserve"> органов дыхания</w:t>
            </w:r>
          </w:p>
        </w:tc>
        <w:tc>
          <w:tcPr>
            <w:tcW w:w="1620" w:type="dxa"/>
            <w:gridSpan w:val="2"/>
          </w:tcPr>
          <w:p w:rsidR="00A4555E" w:rsidRDefault="0007721A" w:rsidP="00583E17">
            <w:pPr>
              <w:jc w:val="center"/>
              <w:rPr>
                <w:sz w:val="20"/>
                <w:szCs w:val="20"/>
              </w:rPr>
            </w:pPr>
            <w:r>
              <w:rPr>
                <w:sz w:val="20"/>
                <w:szCs w:val="20"/>
              </w:rPr>
              <w:t>6</w:t>
            </w:r>
          </w:p>
        </w:tc>
        <w:tc>
          <w:tcPr>
            <w:tcW w:w="1591" w:type="dxa"/>
            <w:gridSpan w:val="2"/>
            <w:shd w:val="clear" w:color="auto" w:fill="F2F2F2" w:themeFill="background1" w:themeFillShade="F2"/>
          </w:tcPr>
          <w:p w:rsidR="00A4555E" w:rsidRPr="00CD6CAB" w:rsidRDefault="00A4555E" w:rsidP="00583E17">
            <w:pPr>
              <w:jc w:val="center"/>
              <w:rPr>
                <w:sz w:val="20"/>
                <w:szCs w:val="20"/>
              </w:rPr>
            </w:pPr>
          </w:p>
        </w:tc>
      </w:tr>
      <w:tr w:rsidR="00A4555E" w:rsidRPr="00CD6CAB" w:rsidTr="00E52799">
        <w:trPr>
          <w:gridAfter w:val="1"/>
          <w:wAfter w:w="27" w:type="dxa"/>
          <w:trHeight w:val="267"/>
        </w:trPr>
        <w:tc>
          <w:tcPr>
            <w:tcW w:w="3084" w:type="dxa"/>
            <w:gridSpan w:val="2"/>
            <w:vMerge w:val="restart"/>
          </w:tcPr>
          <w:p w:rsidR="00A4555E" w:rsidRPr="00F700F6" w:rsidRDefault="00A4555E" w:rsidP="00F700F6">
            <w:pPr>
              <w:rPr>
                <w:b/>
                <w:bCs/>
                <w:sz w:val="20"/>
                <w:szCs w:val="20"/>
              </w:rPr>
            </w:pPr>
            <w:r w:rsidRPr="00F700F6">
              <w:rPr>
                <w:b/>
                <w:bCs/>
                <w:sz w:val="20"/>
                <w:szCs w:val="20"/>
              </w:rPr>
              <w:t>Тема 2.5.</w:t>
            </w:r>
          </w:p>
          <w:p w:rsidR="00A4555E" w:rsidRPr="00F700F6" w:rsidRDefault="00A4555E" w:rsidP="00C3166C">
            <w:pPr>
              <w:rPr>
                <w:b/>
                <w:bCs/>
                <w:sz w:val="20"/>
                <w:szCs w:val="20"/>
              </w:rPr>
            </w:pPr>
            <w:r w:rsidRPr="00F700F6">
              <w:rPr>
                <w:b/>
                <w:bCs/>
                <w:sz w:val="20"/>
                <w:szCs w:val="20"/>
              </w:rPr>
              <w:t>Лечебная физическая культура при заболевании опорно-двигательного аппарата</w:t>
            </w:r>
          </w:p>
        </w:tc>
        <w:tc>
          <w:tcPr>
            <w:tcW w:w="9500" w:type="dxa"/>
            <w:gridSpan w:val="3"/>
          </w:tcPr>
          <w:p w:rsidR="00A4555E" w:rsidRPr="00F700F6" w:rsidRDefault="00A4555E" w:rsidP="008E0D04">
            <w:pPr>
              <w:rPr>
                <w:b/>
                <w:color w:val="000000"/>
                <w:sz w:val="20"/>
                <w:szCs w:val="20"/>
              </w:rPr>
            </w:pPr>
            <w:r w:rsidRPr="00F700F6">
              <w:rPr>
                <w:b/>
                <w:color w:val="000000"/>
                <w:sz w:val="20"/>
                <w:szCs w:val="20"/>
              </w:rPr>
              <w:t>Содержание</w:t>
            </w:r>
          </w:p>
        </w:tc>
        <w:tc>
          <w:tcPr>
            <w:tcW w:w="1620" w:type="dxa"/>
            <w:gridSpan w:val="2"/>
          </w:tcPr>
          <w:p w:rsidR="00A4555E" w:rsidRDefault="00545F4C" w:rsidP="00583E17">
            <w:pPr>
              <w:jc w:val="center"/>
              <w:rPr>
                <w:sz w:val="20"/>
                <w:szCs w:val="20"/>
              </w:rPr>
            </w:pPr>
            <w:r>
              <w:rPr>
                <w:sz w:val="20"/>
                <w:szCs w:val="20"/>
              </w:rPr>
              <w:t>6</w:t>
            </w:r>
          </w:p>
        </w:tc>
        <w:tc>
          <w:tcPr>
            <w:tcW w:w="1591" w:type="dxa"/>
            <w:gridSpan w:val="2"/>
            <w:shd w:val="clear" w:color="auto" w:fill="FFFFFF" w:themeFill="background1"/>
          </w:tcPr>
          <w:p w:rsidR="00A4555E" w:rsidRPr="00CD6CAB" w:rsidRDefault="005975BD" w:rsidP="00583E17">
            <w:pPr>
              <w:jc w:val="center"/>
              <w:rPr>
                <w:sz w:val="20"/>
                <w:szCs w:val="20"/>
              </w:rPr>
            </w:pPr>
            <w:r>
              <w:rPr>
                <w:sz w:val="20"/>
                <w:szCs w:val="20"/>
              </w:rPr>
              <w:t>2</w:t>
            </w:r>
          </w:p>
        </w:tc>
      </w:tr>
      <w:tr w:rsidR="00A4555E" w:rsidRPr="00CD6CAB" w:rsidTr="00E52799">
        <w:trPr>
          <w:gridAfter w:val="1"/>
          <w:wAfter w:w="27" w:type="dxa"/>
          <w:trHeight w:val="278"/>
        </w:trPr>
        <w:tc>
          <w:tcPr>
            <w:tcW w:w="3084" w:type="dxa"/>
            <w:gridSpan w:val="2"/>
            <w:vMerge/>
          </w:tcPr>
          <w:p w:rsidR="00A4555E" w:rsidRDefault="00A4555E" w:rsidP="00F700F6">
            <w:pPr>
              <w:rPr>
                <w:b/>
                <w:bCs/>
                <w:sz w:val="20"/>
                <w:szCs w:val="20"/>
              </w:rPr>
            </w:pPr>
          </w:p>
        </w:tc>
        <w:tc>
          <w:tcPr>
            <w:tcW w:w="805" w:type="dxa"/>
          </w:tcPr>
          <w:p w:rsidR="00A4555E" w:rsidRDefault="00A4555E" w:rsidP="008E0D04">
            <w:pPr>
              <w:jc w:val="center"/>
              <w:rPr>
                <w:color w:val="000000"/>
                <w:sz w:val="20"/>
                <w:szCs w:val="20"/>
              </w:rPr>
            </w:pPr>
            <w:r>
              <w:rPr>
                <w:color w:val="000000"/>
                <w:sz w:val="20"/>
                <w:szCs w:val="20"/>
              </w:rPr>
              <w:t>1.</w:t>
            </w:r>
          </w:p>
        </w:tc>
        <w:tc>
          <w:tcPr>
            <w:tcW w:w="8695" w:type="dxa"/>
            <w:gridSpan w:val="2"/>
          </w:tcPr>
          <w:p w:rsidR="00A4555E" w:rsidRDefault="00A4555E" w:rsidP="00F700F6">
            <w:pPr>
              <w:rPr>
                <w:color w:val="000000"/>
                <w:sz w:val="20"/>
                <w:szCs w:val="20"/>
              </w:rPr>
            </w:pPr>
            <w:r>
              <w:rPr>
                <w:color w:val="000000"/>
                <w:sz w:val="20"/>
                <w:szCs w:val="20"/>
              </w:rPr>
              <w:t xml:space="preserve">Характеристика заболеваний суставов воспалительного и дегенеративного характера. Заболевания суставов и околосуставных тканей у занимающихся спортом. </w:t>
            </w:r>
          </w:p>
        </w:tc>
        <w:tc>
          <w:tcPr>
            <w:tcW w:w="1620" w:type="dxa"/>
            <w:gridSpan w:val="2"/>
          </w:tcPr>
          <w:p w:rsidR="00A4555E" w:rsidRDefault="00A4555E" w:rsidP="00583E17">
            <w:pPr>
              <w:jc w:val="center"/>
              <w:rPr>
                <w:sz w:val="20"/>
                <w:szCs w:val="20"/>
              </w:rPr>
            </w:pPr>
          </w:p>
        </w:tc>
        <w:tc>
          <w:tcPr>
            <w:tcW w:w="1591" w:type="dxa"/>
            <w:gridSpan w:val="2"/>
            <w:shd w:val="clear" w:color="auto" w:fill="FFFFFF" w:themeFill="background1"/>
          </w:tcPr>
          <w:p w:rsidR="00A4555E" w:rsidRPr="00CD6CAB" w:rsidRDefault="00A4555E" w:rsidP="00583E17">
            <w:pPr>
              <w:jc w:val="center"/>
              <w:rPr>
                <w:sz w:val="20"/>
                <w:szCs w:val="20"/>
              </w:rPr>
            </w:pPr>
          </w:p>
        </w:tc>
      </w:tr>
      <w:tr w:rsidR="00A4555E" w:rsidRPr="00CD6CAB" w:rsidTr="00E52799">
        <w:trPr>
          <w:gridAfter w:val="1"/>
          <w:wAfter w:w="27" w:type="dxa"/>
          <w:trHeight w:val="291"/>
        </w:trPr>
        <w:tc>
          <w:tcPr>
            <w:tcW w:w="3084" w:type="dxa"/>
            <w:gridSpan w:val="2"/>
            <w:vMerge/>
          </w:tcPr>
          <w:p w:rsidR="00A4555E" w:rsidRDefault="00A4555E" w:rsidP="00F700F6">
            <w:pPr>
              <w:rPr>
                <w:b/>
                <w:bCs/>
                <w:sz w:val="20"/>
                <w:szCs w:val="20"/>
              </w:rPr>
            </w:pPr>
          </w:p>
        </w:tc>
        <w:tc>
          <w:tcPr>
            <w:tcW w:w="805" w:type="dxa"/>
          </w:tcPr>
          <w:p w:rsidR="00A4555E" w:rsidRDefault="00A4555E" w:rsidP="008E0D04">
            <w:pPr>
              <w:jc w:val="center"/>
              <w:rPr>
                <w:color w:val="000000"/>
                <w:sz w:val="20"/>
                <w:szCs w:val="20"/>
              </w:rPr>
            </w:pPr>
            <w:r>
              <w:rPr>
                <w:color w:val="000000"/>
                <w:sz w:val="20"/>
                <w:szCs w:val="20"/>
              </w:rPr>
              <w:t>2.</w:t>
            </w:r>
          </w:p>
        </w:tc>
        <w:tc>
          <w:tcPr>
            <w:tcW w:w="8695" w:type="dxa"/>
            <w:gridSpan w:val="2"/>
          </w:tcPr>
          <w:p w:rsidR="00A4555E" w:rsidRDefault="00A4555E" w:rsidP="008E0D04">
            <w:pPr>
              <w:rPr>
                <w:color w:val="000000"/>
                <w:sz w:val="20"/>
                <w:szCs w:val="20"/>
              </w:rPr>
            </w:pPr>
            <w:r>
              <w:rPr>
                <w:color w:val="000000"/>
                <w:sz w:val="20"/>
                <w:szCs w:val="20"/>
              </w:rPr>
              <w:t>Механизм лечебного действия и задачи физических упражнений при заболеваниях суставов в различные периоды заболеваний.</w:t>
            </w:r>
          </w:p>
        </w:tc>
        <w:tc>
          <w:tcPr>
            <w:tcW w:w="1620" w:type="dxa"/>
            <w:gridSpan w:val="2"/>
          </w:tcPr>
          <w:p w:rsidR="00A4555E" w:rsidRDefault="00A4555E" w:rsidP="00583E17">
            <w:pPr>
              <w:jc w:val="center"/>
              <w:rPr>
                <w:sz w:val="20"/>
                <w:szCs w:val="20"/>
              </w:rPr>
            </w:pPr>
          </w:p>
        </w:tc>
        <w:tc>
          <w:tcPr>
            <w:tcW w:w="1591" w:type="dxa"/>
            <w:gridSpan w:val="2"/>
            <w:shd w:val="clear" w:color="auto" w:fill="FFFFFF" w:themeFill="background1"/>
          </w:tcPr>
          <w:p w:rsidR="00A4555E" w:rsidRPr="00CD6CAB" w:rsidRDefault="00A4555E" w:rsidP="00583E17">
            <w:pPr>
              <w:jc w:val="center"/>
              <w:rPr>
                <w:sz w:val="20"/>
                <w:szCs w:val="20"/>
              </w:rPr>
            </w:pPr>
          </w:p>
        </w:tc>
      </w:tr>
      <w:tr w:rsidR="00A4555E" w:rsidRPr="00CD6CAB" w:rsidTr="00E52799">
        <w:trPr>
          <w:gridAfter w:val="1"/>
          <w:wAfter w:w="27" w:type="dxa"/>
          <w:trHeight w:val="278"/>
        </w:trPr>
        <w:tc>
          <w:tcPr>
            <w:tcW w:w="3084" w:type="dxa"/>
            <w:gridSpan w:val="2"/>
            <w:vMerge/>
          </w:tcPr>
          <w:p w:rsidR="00A4555E" w:rsidRDefault="00A4555E" w:rsidP="00F700F6">
            <w:pPr>
              <w:rPr>
                <w:b/>
                <w:bCs/>
                <w:sz w:val="20"/>
                <w:szCs w:val="20"/>
              </w:rPr>
            </w:pPr>
          </w:p>
        </w:tc>
        <w:tc>
          <w:tcPr>
            <w:tcW w:w="805" w:type="dxa"/>
          </w:tcPr>
          <w:p w:rsidR="00A4555E" w:rsidRDefault="00A4555E" w:rsidP="008E0D04">
            <w:pPr>
              <w:jc w:val="center"/>
              <w:rPr>
                <w:color w:val="000000"/>
                <w:sz w:val="20"/>
                <w:szCs w:val="20"/>
              </w:rPr>
            </w:pPr>
            <w:r>
              <w:rPr>
                <w:color w:val="000000"/>
                <w:sz w:val="20"/>
                <w:szCs w:val="20"/>
              </w:rPr>
              <w:t>3.</w:t>
            </w:r>
          </w:p>
        </w:tc>
        <w:tc>
          <w:tcPr>
            <w:tcW w:w="8695" w:type="dxa"/>
            <w:gridSpan w:val="2"/>
          </w:tcPr>
          <w:p w:rsidR="00A4555E" w:rsidRDefault="00A4555E" w:rsidP="008E0D04">
            <w:pPr>
              <w:rPr>
                <w:color w:val="000000"/>
                <w:sz w:val="20"/>
                <w:szCs w:val="20"/>
              </w:rPr>
            </w:pPr>
            <w:r>
              <w:rPr>
                <w:color w:val="000000"/>
                <w:sz w:val="20"/>
                <w:szCs w:val="20"/>
              </w:rPr>
              <w:t>Виды физических упражнений при заболевании суставов, упражнения с разгрузкой суставов, на растяжение, лечебное плавание, сочетание упражнений, массажа, компрессов, согревающих процедур, магнитотерапии, растирок</w:t>
            </w:r>
          </w:p>
        </w:tc>
        <w:tc>
          <w:tcPr>
            <w:tcW w:w="1620" w:type="dxa"/>
            <w:gridSpan w:val="2"/>
          </w:tcPr>
          <w:p w:rsidR="00A4555E" w:rsidRDefault="00A4555E" w:rsidP="00583E17">
            <w:pPr>
              <w:jc w:val="center"/>
              <w:rPr>
                <w:sz w:val="20"/>
                <w:szCs w:val="20"/>
              </w:rPr>
            </w:pPr>
          </w:p>
        </w:tc>
        <w:tc>
          <w:tcPr>
            <w:tcW w:w="1591" w:type="dxa"/>
            <w:gridSpan w:val="2"/>
            <w:shd w:val="clear" w:color="auto" w:fill="FFFFFF" w:themeFill="background1"/>
          </w:tcPr>
          <w:p w:rsidR="00A4555E" w:rsidRPr="00CD6CAB" w:rsidRDefault="00A4555E" w:rsidP="00583E17">
            <w:pPr>
              <w:jc w:val="center"/>
              <w:rPr>
                <w:sz w:val="20"/>
                <w:szCs w:val="20"/>
              </w:rPr>
            </w:pPr>
          </w:p>
        </w:tc>
      </w:tr>
      <w:tr w:rsidR="00A4555E" w:rsidRPr="00CD6CAB" w:rsidTr="00E52799">
        <w:trPr>
          <w:gridAfter w:val="1"/>
          <w:wAfter w:w="27" w:type="dxa"/>
          <w:trHeight w:val="278"/>
        </w:trPr>
        <w:tc>
          <w:tcPr>
            <w:tcW w:w="3084" w:type="dxa"/>
            <w:gridSpan w:val="2"/>
            <w:vMerge/>
          </w:tcPr>
          <w:p w:rsidR="00A4555E" w:rsidRDefault="00A4555E" w:rsidP="00F700F6">
            <w:pPr>
              <w:rPr>
                <w:b/>
                <w:bCs/>
                <w:sz w:val="20"/>
                <w:szCs w:val="20"/>
              </w:rPr>
            </w:pPr>
          </w:p>
        </w:tc>
        <w:tc>
          <w:tcPr>
            <w:tcW w:w="9500" w:type="dxa"/>
            <w:gridSpan w:val="3"/>
          </w:tcPr>
          <w:p w:rsidR="00A4555E" w:rsidRPr="00A4555E" w:rsidRDefault="00A4555E" w:rsidP="00A4555E">
            <w:pPr>
              <w:rPr>
                <w:b/>
                <w:color w:val="000000"/>
                <w:sz w:val="20"/>
                <w:szCs w:val="20"/>
              </w:rPr>
            </w:pPr>
            <w:r w:rsidRPr="00A4555E">
              <w:rPr>
                <w:b/>
                <w:color w:val="000000"/>
                <w:sz w:val="20"/>
                <w:szCs w:val="20"/>
              </w:rPr>
              <w:t>Практические занятия:</w:t>
            </w:r>
          </w:p>
          <w:p w:rsidR="00A4555E" w:rsidRDefault="00A4555E" w:rsidP="00A4555E">
            <w:pPr>
              <w:rPr>
                <w:color w:val="000000"/>
                <w:sz w:val="20"/>
                <w:szCs w:val="20"/>
              </w:rPr>
            </w:pPr>
            <w:r w:rsidRPr="00A4555E">
              <w:rPr>
                <w:bCs/>
                <w:sz w:val="20"/>
                <w:szCs w:val="20"/>
              </w:rPr>
              <w:t>Ознакомление и начальное освоение процедур ЛФК при  заболевании</w:t>
            </w:r>
            <w:r>
              <w:rPr>
                <w:bCs/>
                <w:sz w:val="20"/>
                <w:szCs w:val="20"/>
              </w:rPr>
              <w:t xml:space="preserve"> опорно-двигательного аппарата.</w:t>
            </w:r>
          </w:p>
        </w:tc>
        <w:tc>
          <w:tcPr>
            <w:tcW w:w="1620" w:type="dxa"/>
            <w:gridSpan w:val="2"/>
          </w:tcPr>
          <w:p w:rsidR="00A4555E" w:rsidRDefault="005975BD" w:rsidP="00583E17">
            <w:pPr>
              <w:jc w:val="center"/>
              <w:rPr>
                <w:sz w:val="20"/>
                <w:szCs w:val="20"/>
              </w:rPr>
            </w:pPr>
            <w:r>
              <w:rPr>
                <w:sz w:val="20"/>
                <w:szCs w:val="20"/>
              </w:rPr>
              <w:t>6</w:t>
            </w:r>
          </w:p>
        </w:tc>
        <w:tc>
          <w:tcPr>
            <w:tcW w:w="1591" w:type="dxa"/>
            <w:gridSpan w:val="2"/>
            <w:vMerge w:val="restart"/>
            <w:shd w:val="clear" w:color="auto" w:fill="F2F2F2" w:themeFill="background1" w:themeFillShade="F2"/>
          </w:tcPr>
          <w:p w:rsidR="00A4555E" w:rsidRPr="00CD6CAB" w:rsidRDefault="00A4555E" w:rsidP="00583E17">
            <w:pPr>
              <w:jc w:val="center"/>
              <w:rPr>
                <w:sz w:val="20"/>
                <w:szCs w:val="20"/>
              </w:rPr>
            </w:pPr>
          </w:p>
        </w:tc>
      </w:tr>
      <w:tr w:rsidR="00A4555E" w:rsidRPr="00CD6CAB" w:rsidTr="00E52799">
        <w:trPr>
          <w:gridAfter w:val="1"/>
          <w:wAfter w:w="27" w:type="dxa"/>
          <w:trHeight w:val="291"/>
        </w:trPr>
        <w:tc>
          <w:tcPr>
            <w:tcW w:w="3084" w:type="dxa"/>
            <w:gridSpan w:val="2"/>
            <w:vMerge w:val="restart"/>
          </w:tcPr>
          <w:p w:rsidR="00A4555E" w:rsidRDefault="00A4555E" w:rsidP="00F700F6">
            <w:pPr>
              <w:rPr>
                <w:b/>
                <w:bCs/>
                <w:sz w:val="20"/>
                <w:szCs w:val="20"/>
              </w:rPr>
            </w:pPr>
            <w:r>
              <w:rPr>
                <w:b/>
                <w:bCs/>
                <w:sz w:val="20"/>
                <w:szCs w:val="20"/>
              </w:rPr>
              <w:t>Тема 2.6.</w:t>
            </w:r>
          </w:p>
          <w:p w:rsidR="00A4555E" w:rsidRDefault="00A4555E" w:rsidP="00551E2D">
            <w:pPr>
              <w:rPr>
                <w:b/>
                <w:bCs/>
                <w:sz w:val="20"/>
                <w:szCs w:val="20"/>
              </w:rPr>
            </w:pPr>
            <w:r>
              <w:rPr>
                <w:b/>
                <w:bCs/>
                <w:sz w:val="20"/>
                <w:szCs w:val="20"/>
              </w:rPr>
              <w:t xml:space="preserve">Лечебная физическая культура при нервных болезнях </w:t>
            </w:r>
          </w:p>
        </w:tc>
        <w:tc>
          <w:tcPr>
            <w:tcW w:w="9500" w:type="dxa"/>
            <w:gridSpan w:val="3"/>
          </w:tcPr>
          <w:p w:rsidR="00A4555E" w:rsidRPr="00963659" w:rsidRDefault="00A4555E" w:rsidP="008E0D04">
            <w:pPr>
              <w:rPr>
                <w:b/>
                <w:color w:val="000000"/>
                <w:sz w:val="20"/>
                <w:szCs w:val="20"/>
              </w:rPr>
            </w:pPr>
            <w:r w:rsidRPr="00963659">
              <w:rPr>
                <w:b/>
                <w:color w:val="000000"/>
                <w:sz w:val="20"/>
                <w:szCs w:val="20"/>
              </w:rPr>
              <w:t xml:space="preserve">Содержание </w:t>
            </w:r>
          </w:p>
        </w:tc>
        <w:tc>
          <w:tcPr>
            <w:tcW w:w="1620" w:type="dxa"/>
            <w:gridSpan w:val="2"/>
          </w:tcPr>
          <w:p w:rsidR="00A4555E" w:rsidRDefault="00545F4C" w:rsidP="00583E17">
            <w:pPr>
              <w:jc w:val="center"/>
              <w:rPr>
                <w:sz w:val="20"/>
                <w:szCs w:val="20"/>
              </w:rPr>
            </w:pPr>
            <w:r>
              <w:rPr>
                <w:sz w:val="20"/>
                <w:szCs w:val="20"/>
              </w:rPr>
              <w:t>2</w:t>
            </w:r>
          </w:p>
        </w:tc>
        <w:tc>
          <w:tcPr>
            <w:tcW w:w="1591" w:type="dxa"/>
            <w:gridSpan w:val="2"/>
            <w:vMerge/>
            <w:shd w:val="clear" w:color="auto" w:fill="F2F2F2" w:themeFill="background1" w:themeFillShade="F2"/>
          </w:tcPr>
          <w:p w:rsidR="00A4555E" w:rsidRPr="00CD6CAB" w:rsidRDefault="00A4555E" w:rsidP="00583E17">
            <w:pPr>
              <w:jc w:val="center"/>
              <w:rPr>
                <w:sz w:val="20"/>
                <w:szCs w:val="20"/>
              </w:rPr>
            </w:pPr>
          </w:p>
        </w:tc>
      </w:tr>
      <w:tr w:rsidR="00A4555E" w:rsidRPr="00CD6CAB" w:rsidTr="00E52799">
        <w:trPr>
          <w:gridAfter w:val="1"/>
          <w:wAfter w:w="27" w:type="dxa"/>
          <w:trHeight w:val="266"/>
        </w:trPr>
        <w:tc>
          <w:tcPr>
            <w:tcW w:w="3084" w:type="dxa"/>
            <w:gridSpan w:val="2"/>
            <w:vMerge/>
          </w:tcPr>
          <w:p w:rsidR="00A4555E" w:rsidRDefault="00A4555E" w:rsidP="00F700F6">
            <w:pPr>
              <w:rPr>
                <w:b/>
                <w:bCs/>
                <w:sz w:val="20"/>
                <w:szCs w:val="20"/>
              </w:rPr>
            </w:pPr>
          </w:p>
        </w:tc>
        <w:tc>
          <w:tcPr>
            <w:tcW w:w="805" w:type="dxa"/>
          </w:tcPr>
          <w:p w:rsidR="00A4555E" w:rsidRDefault="00A4555E" w:rsidP="008E0D04">
            <w:pPr>
              <w:jc w:val="center"/>
              <w:rPr>
                <w:color w:val="000000"/>
                <w:sz w:val="20"/>
                <w:szCs w:val="20"/>
              </w:rPr>
            </w:pPr>
            <w:r>
              <w:rPr>
                <w:color w:val="000000"/>
                <w:sz w:val="20"/>
                <w:szCs w:val="20"/>
              </w:rPr>
              <w:t>1.</w:t>
            </w:r>
          </w:p>
        </w:tc>
        <w:tc>
          <w:tcPr>
            <w:tcW w:w="8695" w:type="dxa"/>
            <w:gridSpan w:val="2"/>
          </w:tcPr>
          <w:p w:rsidR="00A4555E" w:rsidRDefault="00A4555E" w:rsidP="008E0D04">
            <w:pPr>
              <w:rPr>
                <w:color w:val="000000"/>
                <w:sz w:val="20"/>
                <w:szCs w:val="20"/>
              </w:rPr>
            </w:pPr>
            <w:r>
              <w:rPr>
                <w:color w:val="000000"/>
                <w:sz w:val="20"/>
                <w:szCs w:val="20"/>
              </w:rPr>
              <w:t>Характеристика заболеваний инсульт, ДЦП, вегето-сосудистая дистония.</w:t>
            </w:r>
          </w:p>
        </w:tc>
        <w:tc>
          <w:tcPr>
            <w:tcW w:w="1620" w:type="dxa"/>
            <w:gridSpan w:val="2"/>
          </w:tcPr>
          <w:p w:rsidR="00A4555E" w:rsidRDefault="00A4555E" w:rsidP="00583E17">
            <w:pPr>
              <w:jc w:val="center"/>
              <w:rPr>
                <w:sz w:val="20"/>
                <w:szCs w:val="20"/>
              </w:rPr>
            </w:pPr>
          </w:p>
        </w:tc>
        <w:tc>
          <w:tcPr>
            <w:tcW w:w="1591" w:type="dxa"/>
            <w:gridSpan w:val="2"/>
            <w:shd w:val="clear" w:color="auto" w:fill="FFFFFF" w:themeFill="background1"/>
          </w:tcPr>
          <w:p w:rsidR="00A4555E" w:rsidRPr="00CD6CAB" w:rsidRDefault="00A4555E" w:rsidP="00583E17">
            <w:pPr>
              <w:jc w:val="center"/>
              <w:rPr>
                <w:sz w:val="20"/>
                <w:szCs w:val="20"/>
              </w:rPr>
            </w:pPr>
          </w:p>
        </w:tc>
      </w:tr>
      <w:tr w:rsidR="00A4555E" w:rsidRPr="00CD6CAB" w:rsidTr="00E52799">
        <w:trPr>
          <w:gridAfter w:val="1"/>
          <w:wAfter w:w="27" w:type="dxa"/>
          <w:trHeight w:val="339"/>
        </w:trPr>
        <w:tc>
          <w:tcPr>
            <w:tcW w:w="3084" w:type="dxa"/>
            <w:gridSpan w:val="2"/>
            <w:vMerge/>
          </w:tcPr>
          <w:p w:rsidR="00A4555E" w:rsidRDefault="00A4555E" w:rsidP="00F700F6">
            <w:pPr>
              <w:rPr>
                <w:b/>
                <w:bCs/>
                <w:sz w:val="20"/>
                <w:szCs w:val="20"/>
              </w:rPr>
            </w:pPr>
          </w:p>
        </w:tc>
        <w:tc>
          <w:tcPr>
            <w:tcW w:w="805" w:type="dxa"/>
          </w:tcPr>
          <w:p w:rsidR="00A4555E" w:rsidRDefault="00A4555E" w:rsidP="008E0D04">
            <w:pPr>
              <w:jc w:val="center"/>
              <w:rPr>
                <w:color w:val="000000"/>
                <w:sz w:val="20"/>
                <w:szCs w:val="20"/>
              </w:rPr>
            </w:pPr>
            <w:r>
              <w:rPr>
                <w:color w:val="000000"/>
                <w:sz w:val="20"/>
                <w:szCs w:val="20"/>
              </w:rPr>
              <w:t>2.</w:t>
            </w:r>
          </w:p>
        </w:tc>
        <w:tc>
          <w:tcPr>
            <w:tcW w:w="8695" w:type="dxa"/>
            <w:gridSpan w:val="2"/>
          </w:tcPr>
          <w:p w:rsidR="00A4555E" w:rsidRDefault="00A4555E" w:rsidP="008E0D04">
            <w:pPr>
              <w:rPr>
                <w:color w:val="000000"/>
                <w:sz w:val="20"/>
                <w:szCs w:val="20"/>
              </w:rPr>
            </w:pPr>
            <w:r>
              <w:rPr>
                <w:color w:val="000000"/>
                <w:sz w:val="20"/>
                <w:szCs w:val="20"/>
              </w:rPr>
              <w:t>Виды физических упражнений при нервных заболеваниях.</w:t>
            </w:r>
          </w:p>
        </w:tc>
        <w:tc>
          <w:tcPr>
            <w:tcW w:w="1620" w:type="dxa"/>
            <w:gridSpan w:val="2"/>
          </w:tcPr>
          <w:p w:rsidR="00A4555E" w:rsidRDefault="00A4555E" w:rsidP="00583E17">
            <w:pPr>
              <w:jc w:val="center"/>
              <w:rPr>
                <w:sz w:val="20"/>
                <w:szCs w:val="20"/>
              </w:rPr>
            </w:pPr>
          </w:p>
        </w:tc>
        <w:tc>
          <w:tcPr>
            <w:tcW w:w="1591" w:type="dxa"/>
            <w:gridSpan w:val="2"/>
            <w:shd w:val="clear" w:color="auto" w:fill="FFFFFF" w:themeFill="background1"/>
          </w:tcPr>
          <w:p w:rsidR="00A4555E" w:rsidRPr="00CD6CAB" w:rsidRDefault="00A4555E" w:rsidP="00583E17">
            <w:pPr>
              <w:jc w:val="center"/>
              <w:rPr>
                <w:sz w:val="20"/>
                <w:szCs w:val="20"/>
              </w:rPr>
            </w:pPr>
          </w:p>
        </w:tc>
      </w:tr>
      <w:tr w:rsidR="00A4555E" w:rsidRPr="00CD6CAB" w:rsidTr="00E52799">
        <w:trPr>
          <w:gridAfter w:val="1"/>
          <w:wAfter w:w="27" w:type="dxa"/>
          <w:trHeight w:val="339"/>
        </w:trPr>
        <w:tc>
          <w:tcPr>
            <w:tcW w:w="3084" w:type="dxa"/>
            <w:gridSpan w:val="2"/>
            <w:vMerge/>
          </w:tcPr>
          <w:p w:rsidR="00A4555E" w:rsidRDefault="00A4555E" w:rsidP="00F700F6">
            <w:pPr>
              <w:rPr>
                <w:b/>
                <w:bCs/>
                <w:sz w:val="20"/>
                <w:szCs w:val="20"/>
              </w:rPr>
            </w:pPr>
          </w:p>
        </w:tc>
        <w:tc>
          <w:tcPr>
            <w:tcW w:w="9500" w:type="dxa"/>
            <w:gridSpan w:val="3"/>
          </w:tcPr>
          <w:p w:rsidR="00A4555E" w:rsidRPr="00A4555E" w:rsidRDefault="00A4555E" w:rsidP="00A4555E">
            <w:pPr>
              <w:rPr>
                <w:b/>
                <w:color w:val="000000"/>
                <w:sz w:val="20"/>
                <w:szCs w:val="20"/>
              </w:rPr>
            </w:pPr>
            <w:r w:rsidRPr="00A4555E">
              <w:rPr>
                <w:b/>
                <w:color w:val="000000"/>
                <w:sz w:val="20"/>
                <w:szCs w:val="20"/>
              </w:rPr>
              <w:t>Практические занятия:</w:t>
            </w:r>
          </w:p>
          <w:p w:rsidR="00A4555E" w:rsidRDefault="00A4555E" w:rsidP="00551E2D">
            <w:pPr>
              <w:rPr>
                <w:color w:val="000000"/>
                <w:sz w:val="20"/>
                <w:szCs w:val="20"/>
              </w:rPr>
            </w:pPr>
            <w:r w:rsidRPr="00A4555E">
              <w:rPr>
                <w:bCs/>
                <w:sz w:val="20"/>
                <w:szCs w:val="20"/>
              </w:rPr>
              <w:t xml:space="preserve">Ознакомление и начальное освоение процедур ЛФК при  </w:t>
            </w:r>
            <w:r w:rsidR="00551E2D">
              <w:rPr>
                <w:bCs/>
                <w:sz w:val="20"/>
                <w:szCs w:val="20"/>
              </w:rPr>
              <w:t>нервных заболеваниях.</w:t>
            </w:r>
          </w:p>
        </w:tc>
        <w:tc>
          <w:tcPr>
            <w:tcW w:w="1620" w:type="dxa"/>
            <w:gridSpan w:val="2"/>
          </w:tcPr>
          <w:p w:rsidR="00A4555E" w:rsidRDefault="005975BD" w:rsidP="00583E17">
            <w:pPr>
              <w:jc w:val="center"/>
              <w:rPr>
                <w:sz w:val="20"/>
                <w:szCs w:val="20"/>
              </w:rPr>
            </w:pPr>
            <w:r>
              <w:rPr>
                <w:sz w:val="20"/>
                <w:szCs w:val="20"/>
              </w:rPr>
              <w:t>6</w:t>
            </w:r>
          </w:p>
        </w:tc>
        <w:tc>
          <w:tcPr>
            <w:tcW w:w="1591" w:type="dxa"/>
            <w:gridSpan w:val="2"/>
            <w:shd w:val="clear" w:color="auto" w:fill="F2F2F2" w:themeFill="background1" w:themeFillShade="F2"/>
          </w:tcPr>
          <w:p w:rsidR="00A4555E" w:rsidRPr="00CD6CAB" w:rsidRDefault="00A4555E" w:rsidP="00583E17">
            <w:pPr>
              <w:jc w:val="center"/>
              <w:rPr>
                <w:sz w:val="20"/>
                <w:szCs w:val="20"/>
              </w:rPr>
            </w:pPr>
          </w:p>
        </w:tc>
      </w:tr>
      <w:tr w:rsidR="005975BD" w:rsidRPr="00CD6CAB" w:rsidTr="00E52799">
        <w:trPr>
          <w:gridAfter w:val="1"/>
          <w:wAfter w:w="27" w:type="dxa"/>
          <w:trHeight w:val="133"/>
        </w:trPr>
        <w:tc>
          <w:tcPr>
            <w:tcW w:w="3084" w:type="dxa"/>
            <w:gridSpan w:val="2"/>
            <w:vMerge w:val="restart"/>
          </w:tcPr>
          <w:p w:rsidR="005975BD" w:rsidRDefault="005975BD" w:rsidP="00F700F6">
            <w:pPr>
              <w:rPr>
                <w:b/>
                <w:bCs/>
                <w:sz w:val="20"/>
                <w:szCs w:val="20"/>
              </w:rPr>
            </w:pPr>
            <w:r>
              <w:rPr>
                <w:b/>
                <w:bCs/>
                <w:sz w:val="20"/>
                <w:szCs w:val="20"/>
              </w:rPr>
              <w:t>Тема 2.7.</w:t>
            </w:r>
          </w:p>
          <w:p w:rsidR="005975BD" w:rsidRDefault="005975BD" w:rsidP="00F700F6">
            <w:pPr>
              <w:rPr>
                <w:b/>
                <w:bCs/>
                <w:sz w:val="20"/>
                <w:szCs w:val="20"/>
              </w:rPr>
            </w:pPr>
            <w:r>
              <w:rPr>
                <w:b/>
                <w:bCs/>
                <w:sz w:val="20"/>
                <w:szCs w:val="20"/>
              </w:rPr>
              <w:t>Особенности ЛФК у различных возрастных групп.</w:t>
            </w:r>
          </w:p>
        </w:tc>
        <w:tc>
          <w:tcPr>
            <w:tcW w:w="9500" w:type="dxa"/>
            <w:gridSpan w:val="3"/>
          </w:tcPr>
          <w:p w:rsidR="005975BD" w:rsidRPr="00963659" w:rsidRDefault="005975BD" w:rsidP="008E0D04">
            <w:pPr>
              <w:rPr>
                <w:b/>
                <w:color w:val="000000"/>
                <w:sz w:val="20"/>
                <w:szCs w:val="20"/>
              </w:rPr>
            </w:pPr>
            <w:r w:rsidRPr="00963659">
              <w:rPr>
                <w:b/>
                <w:color w:val="000000"/>
                <w:sz w:val="20"/>
                <w:szCs w:val="20"/>
              </w:rPr>
              <w:t>Содержание</w:t>
            </w:r>
          </w:p>
        </w:tc>
        <w:tc>
          <w:tcPr>
            <w:tcW w:w="1620" w:type="dxa"/>
            <w:gridSpan w:val="2"/>
          </w:tcPr>
          <w:p w:rsidR="005975BD" w:rsidRDefault="005975BD" w:rsidP="00583E17">
            <w:pPr>
              <w:jc w:val="center"/>
              <w:rPr>
                <w:sz w:val="20"/>
                <w:szCs w:val="20"/>
              </w:rPr>
            </w:pPr>
            <w:r>
              <w:rPr>
                <w:sz w:val="20"/>
                <w:szCs w:val="20"/>
              </w:rPr>
              <w:t>4</w:t>
            </w:r>
          </w:p>
        </w:tc>
        <w:tc>
          <w:tcPr>
            <w:tcW w:w="1591" w:type="dxa"/>
            <w:gridSpan w:val="2"/>
            <w:shd w:val="clear" w:color="auto" w:fill="FFFFFF" w:themeFill="background1"/>
          </w:tcPr>
          <w:p w:rsidR="005975BD" w:rsidRPr="00CD6CAB" w:rsidRDefault="005975BD" w:rsidP="00583E17">
            <w:pPr>
              <w:jc w:val="center"/>
              <w:rPr>
                <w:sz w:val="20"/>
                <w:szCs w:val="20"/>
              </w:rPr>
            </w:pPr>
            <w:r>
              <w:rPr>
                <w:sz w:val="20"/>
                <w:szCs w:val="20"/>
              </w:rPr>
              <w:t>2</w:t>
            </w:r>
          </w:p>
        </w:tc>
      </w:tr>
      <w:tr w:rsidR="005975BD" w:rsidRPr="00CD6CAB" w:rsidTr="00E52799">
        <w:trPr>
          <w:gridAfter w:val="1"/>
          <w:wAfter w:w="27" w:type="dxa"/>
          <w:trHeight w:val="206"/>
        </w:trPr>
        <w:tc>
          <w:tcPr>
            <w:tcW w:w="3084" w:type="dxa"/>
            <w:gridSpan w:val="2"/>
            <w:vMerge/>
          </w:tcPr>
          <w:p w:rsidR="005975BD" w:rsidRDefault="005975BD" w:rsidP="00F700F6">
            <w:pPr>
              <w:rPr>
                <w:b/>
                <w:bCs/>
                <w:sz w:val="20"/>
                <w:szCs w:val="20"/>
              </w:rPr>
            </w:pPr>
          </w:p>
        </w:tc>
        <w:tc>
          <w:tcPr>
            <w:tcW w:w="805" w:type="dxa"/>
          </w:tcPr>
          <w:p w:rsidR="005975BD" w:rsidRDefault="005975BD" w:rsidP="008E0D04">
            <w:pPr>
              <w:jc w:val="center"/>
              <w:rPr>
                <w:color w:val="000000"/>
                <w:sz w:val="20"/>
                <w:szCs w:val="20"/>
              </w:rPr>
            </w:pPr>
            <w:r>
              <w:rPr>
                <w:color w:val="000000"/>
                <w:sz w:val="20"/>
                <w:szCs w:val="20"/>
              </w:rPr>
              <w:t>1.</w:t>
            </w:r>
          </w:p>
        </w:tc>
        <w:tc>
          <w:tcPr>
            <w:tcW w:w="8695" w:type="dxa"/>
            <w:gridSpan w:val="2"/>
          </w:tcPr>
          <w:p w:rsidR="005975BD" w:rsidRDefault="005975BD" w:rsidP="008E0D04">
            <w:pPr>
              <w:rPr>
                <w:color w:val="000000"/>
                <w:sz w:val="20"/>
                <w:szCs w:val="20"/>
              </w:rPr>
            </w:pPr>
            <w:r>
              <w:rPr>
                <w:color w:val="000000"/>
                <w:sz w:val="20"/>
                <w:szCs w:val="20"/>
              </w:rPr>
              <w:t>ЛФК при нарушении осанки у детей и подростков.</w:t>
            </w:r>
          </w:p>
        </w:tc>
        <w:tc>
          <w:tcPr>
            <w:tcW w:w="1620" w:type="dxa"/>
            <w:gridSpan w:val="2"/>
          </w:tcPr>
          <w:p w:rsidR="005975BD" w:rsidRDefault="005975BD" w:rsidP="00583E17">
            <w:pPr>
              <w:jc w:val="center"/>
              <w:rPr>
                <w:sz w:val="20"/>
                <w:szCs w:val="20"/>
              </w:rPr>
            </w:pPr>
          </w:p>
        </w:tc>
        <w:tc>
          <w:tcPr>
            <w:tcW w:w="1591" w:type="dxa"/>
            <w:gridSpan w:val="2"/>
            <w:shd w:val="clear" w:color="auto" w:fill="FFFFFF" w:themeFill="background1"/>
          </w:tcPr>
          <w:p w:rsidR="005975BD" w:rsidRPr="00CD6CAB" w:rsidRDefault="005975BD" w:rsidP="00583E17">
            <w:pPr>
              <w:jc w:val="center"/>
              <w:rPr>
                <w:sz w:val="20"/>
                <w:szCs w:val="20"/>
              </w:rPr>
            </w:pPr>
          </w:p>
        </w:tc>
      </w:tr>
      <w:tr w:rsidR="005975BD" w:rsidRPr="00CD6CAB" w:rsidTr="00E52799">
        <w:trPr>
          <w:gridAfter w:val="1"/>
          <w:wAfter w:w="27" w:type="dxa"/>
          <w:trHeight w:val="206"/>
        </w:trPr>
        <w:tc>
          <w:tcPr>
            <w:tcW w:w="3084" w:type="dxa"/>
            <w:gridSpan w:val="2"/>
            <w:vMerge/>
          </w:tcPr>
          <w:p w:rsidR="005975BD" w:rsidRDefault="005975BD" w:rsidP="00F700F6">
            <w:pPr>
              <w:rPr>
                <w:b/>
                <w:bCs/>
                <w:sz w:val="20"/>
                <w:szCs w:val="20"/>
              </w:rPr>
            </w:pPr>
          </w:p>
        </w:tc>
        <w:tc>
          <w:tcPr>
            <w:tcW w:w="805" w:type="dxa"/>
          </w:tcPr>
          <w:p w:rsidR="005975BD" w:rsidRDefault="005975BD" w:rsidP="008E0D04">
            <w:pPr>
              <w:jc w:val="center"/>
              <w:rPr>
                <w:color w:val="000000"/>
                <w:sz w:val="20"/>
                <w:szCs w:val="20"/>
              </w:rPr>
            </w:pPr>
            <w:r>
              <w:rPr>
                <w:color w:val="000000"/>
                <w:sz w:val="20"/>
                <w:szCs w:val="20"/>
              </w:rPr>
              <w:t>2.</w:t>
            </w:r>
          </w:p>
        </w:tc>
        <w:tc>
          <w:tcPr>
            <w:tcW w:w="8695" w:type="dxa"/>
            <w:gridSpan w:val="2"/>
          </w:tcPr>
          <w:p w:rsidR="005975BD" w:rsidRDefault="005975BD" w:rsidP="008E0D04">
            <w:pPr>
              <w:rPr>
                <w:color w:val="000000"/>
                <w:sz w:val="20"/>
                <w:szCs w:val="20"/>
              </w:rPr>
            </w:pPr>
            <w:r>
              <w:rPr>
                <w:color w:val="000000"/>
                <w:sz w:val="20"/>
                <w:szCs w:val="20"/>
              </w:rPr>
              <w:t>Характеристика нарушений осанки: сколиозы, этиология, формы, степени, диагностика сколиозов; компенсированные и некомпенсированные сколиозы, изменения во внутренних органах и нервно-мышечной системе при сколиозах.</w:t>
            </w:r>
          </w:p>
        </w:tc>
        <w:tc>
          <w:tcPr>
            <w:tcW w:w="1620" w:type="dxa"/>
            <w:gridSpan w:val="2"/>
          </w:tcPr>
          <w:p w:rsidR="005975BD" w:rsidRDefault="005975BD" w:rsidP="00583E17">
            <w:pPr>
              <w:jc w:val="center"/>
              <w:rPr>
                <w:sz w:val="20"/>
                <w:szCs w:val="20"/>
              </w:rPr>
            </w:pPr>
          </w:p>
        </w:tc>
        <w:tc>
          <w:tcPr>
            <w:tcW w:w="1591" w:type="dxa"/>
            <w:gridSpan w:val="2"/>
            <w:shd w:val="clear" w:color="auto" w:fill="FFFFFF" w:themeFill="background1"/>
          </w:tcPr>
          <w:p w:rsidR="005975BD" w:rsidRPr="00CD6CAB" w:rsidRDefault="005975BD" w:rsidP="00583E17">
            <w:pPr>
              <w:jc w:val="center"/>
              <w:rPr>
                <w:sz w:val="20"/>
                <w:szCs w:val="20"/>
              </w:rPr>
            </w:pPr>
          </w:p>
        </w:tc>
      </w:tr>
      <w:tr w:rsidR="005975BD" w:rsidRPr="00CD6CAB" w:rsidTr="00E52799">
        <w:trPr>
          <w:gridAfter w:val="1"/>
          <w:wAfter w:w="27" w:type="dxa"/>
          <w:trHeight w:val="206"/>
        </w:trPr>
        <w:tc>
          <w:tcPr>
            <w:tcW w:w="3084" w:type="dxa"/>
            <w:gridSpan w:val="2"/>
            <w:vMerge/>
          </w:tcPr>
          <w:p w:rsidR="005975BD" w:rsidRDefault="005975BD" w:rsidP="00F700F6">
            <w:pPr>
              <w:rPr>
                <w:b/>
                <w:bCs/>
                <w:sz w:val="20"/>
                <w:szCs w:val="20"/>
              </w:rPr>
            </w:pPr>
          </w:p>
        </w:tc>
        <w:tc>
          <w:tcPr>
            <w:tcW w:w="805" w:type="dxa"/>
          </w:tcPr>
          <w:p w:rsidR="005975BD" w:rsidRDefault="005975BD" w:rsidP="008E0D04">
            <w:pPr>
              <w:jc w:val="center"/>
              <w:rPr>
                <w:color w:val="000000"/>
                <w:sz w:val="20"/>
                <w:szCs w:val="20"/>
              </w:rPr>
            </w:pPr>
            <w:r>
              <w:rPr>
                <w:color w:val="000000"/>
                <w:sz w:val="20"/>
                <w:szCs w:val="20"/>
              </w:rPr>
              <w:t>3.</w:t>
            </w:r>
          </w:p>
        </w:tc>
        <w:tc>
          <w:tcPr>
            <w:tcW w:w="8695" w:type="dxa"/>
            <w:gridSpan w:val="2"/>
          </w:tcPr>
          <w:p w:rsidR="005975BD" w:rsidRDefault="005975BD" w:rsidP="008E0D04">
            <w:pPr>
              <w:rPr>
                <w:color w:val="000000"/>
                <w:sz w:val="20"/>
                <w:szCs w:val="20"/>
              </w:rPr>
            </w:pPr>
            <w:r>
              <w:rPr>
                <w:color w:val="000000"/>
                <w:sz w:val="20"/>
                <w:szCs w:val="20"/>
              </w:rPr>
              <w:t>Содержание и организация двигательного режима детей со скалиозом.</w:t>
            </w:r>
          </w:p>
        </w:tc>
        <w:tc>
          <w:tcPr>
            <w:tcW w:w="1620" w:type="dxa"/>
            <w:gridSpan w:val="2"/>
          </w:tcPr>
          <w:p w:rsidR="005975BD" w:rsidRDefault="005975BD" w:rsidP="00583E17">
            <w:pPr>
              <w:jc w:val="center"/>
              <w:rPr>
                <w:sz w:val="20"/>
                <w:szCs w:val="20"/>
              </w:rPr>
            </w:pPr>
          </w:p>
        </w:tc>
        <w:tc>
          <w:tcPr>
            <w:tcW w:w="1591" w:type="dxa"/>
            <w:gridSpan w:val="2"/>
            <w:shd w:val="clear" w:color="auto" w:fill="FFFFFF" w:themeFill="background1"/>
          </w:tcPr>
          <w:p w:rsidR="005975BD" w:rsidRPr="00CD6CAB" w:rsidRDefault="005975BD" w:rsidP="00583E17">
            <w:pPr>
              <w:jc w:val="center"/>
              <w:rPr>
                <w:sz w:val="20"/>
                <w:szCs w:val="20"/>
              </w:rPr>
            </w:pPr>
          </w:p>
        </w:tc>
      </w:tr>
      <w:tr w:rsidR="005975BD" w:rsidRPr="00CD6CAB" w:rsidTr="00E52799">
        <w:trPr>
          <w:gridAfter w:val="1"/>
          <w:wAfter w:w="27" w:type="dxa"/>
          <w:trHeight w:val="327"/>
        </w:trPr>
        <w:tc>
          <w:tcPr>
            <w:tcW w:w="3084" w:type="dxa"/>
            <w:gridSpan w:val="2"/>
            <w:vMerge/>
          </w:tcPr>
          <w:p w:rsidR="005975BD" w:rsidRDefault="005975BD" w:rsidP="00F700F6">
            <w:pPr>
              <w:rPr>
                <w:b/>
                <w:bCs/>
                <w:sz w:val="20"/>
                <w:szCs w:val="20"/>
              </w:rPr>
            </w:pPr>
          </w:p>
        </w:tc>
        <w:tc>
          <w:tcPr>
            <w:tcW w:w="805" w:type="dxa"/>
          </w:tcPr>
          <w:p w:rsidR="005975BD" w:rsidRDefault="005975BD" w:rsidP="008E0D04">
            <w:pPr>
              <w:jc w:val="center"/>
              <w:rPr>
                <w:color w:val="000000"/>
                <w:sz w:val="20"/>
                <w:szCs w:val="20"/>
              </w:rPr>
            </w:pPr>
            <w:r>
              <w:rPr>
                <w:color w:val="000000"/>
                <w:sz w:val="20"/>
                <w:szCs w:val="20"/>
              </w:rPr>
              <w:t>4.</w:t>
            </w:r>
          </w:p>
        </w:tc>
        <w:tc>
          <w:tcPr>
            <w:tcW w:w="8695" w:type="dxa"/>
            <w:gridSpan w:val="2"/>
          </w:tcPr>
          <w:p w:rsidR="005975BD" w:rsidRDefault="005975BD" w:rsidP="008E0D04">
            <w:pPr>
              <w:rPr>
                <w:color w:val="000000"/>
                <w:sz w:val="20"/>
                <w:szCs w:val="20"/>
              </w:rPr>
            </w:pPr>
            <w:r>
              <w:rPr>
                <w:color w:val="000000"/>
                <w:sz w:val="20"/>
                <w:szCs w:val="20"/>
              </w:rPr>
              <w:t>Содержание и организация двигательного режима детей со скалиозом.</w:t>
            </w:r>
          </w:p>
        </w:tc>
        <w:tc>
          <w:tcPr>
            <w:tcW w:w="1620" w:type="dxa"/>
            <w:gridSpan w:val="2"/>
          </w:tcPr>
          <w:p w:rsidR="005975BD" w:rsidRDefault="005975BD" w:rsidP="00583E17">
            <w:pPr>
              <w:jc w:val="center"/>
              <w:rPr>
                <w:sz w:val="20"/>
                <w:szCs w:val="20"/>
              </w:rPr>
            </w:pPr>
          </w:p>
        </w:tc>
        <w:tc>
          <w:tcPr>
            <w:tcW w:w="1591" w:type="dxa"/>
            <w:gridSpan w:val="2"/>
            <w:shd w:val="clear" w:color="auto" w:fill="FFFFFF" w:themeFill="background1"/>
          </w:tcPr>
          <w:p w:rsidR="005975BD" w:rsidRPr="00CD6CAB" w:rsidRDefault="005975BD" w:rsidP="00583E17">
            <w:pPr>
              <w:jc w:val="center"/>
              <w:rPr>
                <w:sz w:val="20"/>
                <w:szCs w:val="20"/>
              </w:rPr>
            </w:pPr>
          </w:p>
        </w:tc>
      </w:tr>
      <w:tr w:rsidR="005975BD" w:rsidRPr="00CD6CAB" w:rsidTr="00E52799">
        <w:trPr>
          <w:gridAfter w:val="1"/>
          <w:wAfter w:w="27" w:type="dxa"/>
          <w:trHeight w:val="327"/>
        </w:trPr>
        <w:tc>
          <w:tcPr>
            <w:tcW w:w="3084" w:type="dxa"/>
            <w:gridSpan w:val="2"/>
            <w:vMerge/>
          </w:tcPr>
          <w:p w:rsidR="005975BD" w:rsidRDefault="005975BD" w:rsidP="00F700F6">
            <w:pPr>
              <w:rPr>
                <w:b/>
                <w:bCs/>
                <w:sz w:val="20"/>
                <w:szCs w:val="20"/>
              </w:rPr>
            </w:pPr>
          </w:p>
        </w:tc>
        <w:tc>
          <w:tcPr>
            <w:tcW w:w="805" w:type="dxa"/>
          </w:tcPr>
          <w:p w:rsidR="005975BD" w:rsidRDefault="005975BD" w:rsidP="008E0D04">
            <w:pPr>
              <w:jc w:val="center"/>
              <w:rPr>
                <w:color w:val="000000"/>
                <w:sz w:val="20"/>
                <w:szCs w:val="20"/>
              </w:rPr>
            </w:pPr>
            <w:r>
              <w:rPr>
                <w:color w:val="000000"/>
                <w:sz w:val="20"/>
                <w:szCs w:val="20"/>
              </w:rPr>
              <w:t>5.</w:t>
            </w:r>
          </w:p>
        </w:tc>
        <w:tc>
          <w:tcPr>
            <w:tcW w:w="8695" w:type="dxa"/>
            <w:gridSpan w:val="2"/>
          </w:tcPr>
          <w:p w:rsidR="005975BD" w:rsidRDefault="005975BD" w:rsidP="008E0D04">
            <w:pPr>
              <w:rPr>
                <w:color w:val="000000"/>
                <w:sz w:val="20"/>
                <w:szCs w:val="20"/>
              </w:rPr>
            </w:pPr>
            <w:r>
              <w:rPr>
                <w:color w:val="000000"/>
                <w:sz w:val="20"/>
                <w:szCs w:val="20"/>
              </w:rPr>
              <w:t>Методика разгрузки позвоночника; методика коррекции позвоночника.</w:t>
            </w:r>
          </w:p>
        </w:tc>
        <w:tc>
          <w:tcPr>
            <w:tcW w:w="1620" w:type="dxa"/>
            <w:gridSpan w:val="2"/>
          </w:tcPr>
          <w:p w:rsidR="005975BD" w:rsidRDefault="005975BD" w:rsidP="00583E17">
            <w:pPr>
              <w:jc w:val="center"/>
              <w:rPr>
                <w:sz w:val="20"/>
                <w:szCs w:val="20"/>
              </w:rPr>
            </w:pPr>
          </w:p>
        </w:tc>
        <w:tc>
          <w:tcPr>
            <w:tcW w:w="1591" w:type="dxa"/>
            <w:gridSpan w:val="2"/>
            <w:vMerge w:val="restart"/>
            <w:shd w:val="clear" w:color="auto" w:fill="FFFFFF" w:themeFill="background1"/>
          </w:tcPr>
          <w:p w:rsidR="005975BD" w:rsidRPr="00CD6CAB" w:rsidRDefault="005975BD" w:rsidP="00583E17">
            <w:pPr>
              <w:jc w:val="center"/>
              <w:rPr>
                <w:sz w:val="20"/>
                <w:szCs w:val="20"/>
              </w:rPr>
            </w:pPr>
          </w:p>
        </w:tc>
      </w:tr>
      <w:tr w:rsidR="005975BD" w:rsidRPr="00CD6CAB" w:rsidTr="00E52799">
        <w:trPr>
          <w:gridAfter w:val="1"/>
          <w:wAfter w:w="27" w:type="dxa"/>
          <w:trHeight w:val="327"/>
        </w:trPr>
        <w:tc>
          <w:tcPr>
            <w:tcW w:w="3084" w:type="dxa"/>
            <w:gridSpan w:val="2"/>
            <w:vMerge/>
          </w:tcPr>
          <w:p w:rsidR="005975BD" w:rsidRDefault="005975BD" w:rsidP="00F700F6">
            <w:pPr>
              <w:rPr>
                <w:b/>
                <w:bCs/>
                <w:sz w:val="20"/>
                <w:szCs w:val="20"/>
              </w:rPr>
            </w:pPr>
          </w:p>
        </w:tc>
        <w:tc>
          <w:tcPr>
            <w:tcW w:w="805" w:type="dxa"/>
          </w:tcPr>
          <w:p w:rsidR="005975BD" w:rsidRDefault="005975BD" w:rsidP="008E0D04">
            <w:pPr>
              <w:jc w:val="center"/>
              <w:rPr>
                <w:color w:val="000000"/>
                <w:sz w:val="20"/>
                <w:szCs w:val="20"/>
              </w:rPr>
            </w:pPr>
            <w:r>
              <w:rPr>
                <w:color w:val="000000"/>
                <w:sz w:val="20"/>
                <w:szCs w:val="20"/>
              </w:rPr>
              <w:t>6.</w:t>
            </w:r>
          </w:p>
        </w:tc>
        <w:tc>
          <w:tcPr>
            <w:tcW w:w="8695" w:type="dxa"/>
            <w:gridSpan w:val="2"/>
          </w:tcPr>
          <w:p w:rsidR="005975BD" w:rsidRDefault="005975BD" w:rsidP="008E0D04">
            <w:pPr>
              <w:rPr>
                <w:color w:val="000000"/>
                <w:sz w:val="20"/>
                <w:szCs w:val="20"/>
              </w:rPr>
            </w:pPr>
            <w:r>
              <w:rPr>
                <w:color w:val="000000"/>
                <w:sz w:val="20"/>
                <w:szCs w:val="20"/>
              </w:rPr>
              <w:t>Плоскостопие, косалапость.</w:t>
            </w:r>
          </w:p>
        </w:tc>
        <w:tc>
          <w:tcPr>
            <w:tcW w:w="1620" w:type="dxa"/>
            <w:gridSpan w:val="2"/>
          </w:tcPr>
          <w:p w:rsidR="005975BD" w:rsidRDefault="005975BD" w:rsidP="00583E17">
            <w:pPr>
              <w:jc w:val="center"/>
              <w:rPr>
                <w:sz w:val="20"/>
                <w:szCs w:val="20"/>
              </w:rPr>
            </w:pPr>
          </w:p>
        </w:tc>
        <w:tc>
          <w:tcPr>
            <w:tcW w:w="1591" w:type="dxa"/>
            <w:gridSpan w:val="2"/>
            <w:vMerge/>
            <w:shd w:val="clear" w:color="auto" w:fill="FFFFFF" w:themeFill="background1"/>
          </w:tcPr>
          <w:p w:rsidR="005975BD" w:rsidRPr="00CD6CAB" w:rsidRDefault="005975BD" w:rsidP="00583E17">
            <w:pPr>
              <w:jc w:val="center"/>
              <w:rPr>
                <w:sz w:val="20"/>
                <w:szCs w:val="20"/>
              </w:rPr>
            </w:pPr>
          </w:p>
        </w:tc>
      </w:tr>
      <w:tr w:rsidR="005975BD" w:rsidRPr="00CD6CAB" w:rsidTr="00E52799">
        <w:trPr>
          <w:gridAfter w:val="1"/>
          <w:wAfter w:w="27" w:type="dxa"/>
          <w:trHeight w:val="327"/>
        </w:trPr>
        <w:tc>
          <w:tcPr>
            <w:tcW w:w="3084" w:type="dxa"/>
            <w:gridSpan w:val="2"/>
            <w:vMerge/>
          </w:tcPr>
          <w:p w:rsidR="005975BD" w:rsidRDefault="005975BD" w:rsidP="00F700F6">
            <w:pPr>
              <w:rPr>
                <w:b/>
                <w:bCs/>
                <w:sz w:val="20"/>
                <w:szCs w:val="20"/>
              </w:rPr>
            </w:pPr>
          </w:p>
        </w:tc>
        <w:tc>
          <w:tcPr>
            <w:tcW w:w="805" w:type="dxa"/>
          </w:tcPr>
          <w:p w:rsidR="005975BD" w:rsidRDefault="005975BD" w:rsidP="008E0D04">
            <w:pPr>
              <w:jc w:val="center"/>
              <w:rPr>
                <w:color w:val="000000"/>
                <w:sz w:val="20"/>
                <w:szCs w:val="20"/>
              </w:rPr>
            </w:pPr>
            <w:r>
              <w:rPr>
                <w:color w:val="000000"/>
                <w:sz w:val="20"/>
                <w:szCs w:val="20"/>
              </w:rPr>
              <w:t>7.</w:t>
            </w:r>
          </w:p>
        </w:tc>
        <w:tc>
          <w:tcPr>
            <w:tcW w:w="8695" w:type="dxa"/>
            <w:gridSpan w:val="2"/>
          </w:tcPr>
          <w:p w:rsidR="005975BD" w:rsidRDefault="005975BD" w:rsidP="008E0D04">
            <w:pPr>
              <w:rPr>
                <w:color w:val="000000"/>
                <w:sz w:val="20"/>
                <w:szCs w:val="20"/>
              </w:rPr>
            </w:pPr>
            <w:r>
              <w:rPr>
                <w:color w:val="000000"/>
                <w:sz w:val="20"/>
                <w:szCs w:val="20"/>
              </w:rPr>
              <w:t>Особенности ЛФК у людей пожилого возраста.</w:t>
            </w:r>
          </w:p>
        </w:tc>
        <w:tc>
          <w:tcPr>
            <w:tcW w:w="1620" w:type="dxa"/>
            <w:gridSpan w:val="2"/>
          </w:tcPr>
          <w:p w:rsidR="005975BD" w:rsidRDefault="005975BD" w:rsidP="00583E17">
            <w:pPr>
              <w:jc w:val="center"/>
              <w:rPr>
                <w:sz w:val="20"/>
                <w:szCs w:val="20"/>
              </w:rPr>
            </w:pPr>
          </w:p>
        </w:tc>
        <w:tc>
          <w:tcPr>
            <w:tcW w:w="1591" w:type="dxa"/>
            <w:gridSpan w:val="2"/>
            <w:vMerge/>
            <w:shd w:val="clear" w:color="auto" w:fill="FFFFFF" w:themeFill="background1"/>
          </w:tcPr>
          <w:p w:rsidR="005975BD" w:rsidRPr="00CD6CAB" w:rsidRDefault="005975BD" w:rsidP="00583E17">
            <w:pPr>
              <w:jc w:val="center"/>
              <w:rPr>
                <w:sz w:val="20"/>
                <w:szCs w:val="20"/>
              </w:rPr>
            </w:pPr>
          </w:p>
        </w:tc>
      </w:tr>
      <w:tr w:rsidR="005975BD" w:rsidRPr="00CD6CAB" w:rsidTr="00E52799">
        <w:trPr>
          <w:gridAfter w:val="1"/>
          <w:wAfter w:w="27" w:type="dxa"/>
          <w:trHeight w:val="14"/>
        </w:trPr>
        <w:tc>
          <w:tcPr>
            <w:tcW w:w="3084" w:type="dxa"/>
            <w:gridSpan w:val="2"/>
            <w:vMerge/>
          </w:tcPr>
          <w:p w:rsidR="005975BD" w:rsidRDefault="005975BD" w:rsidP="00F700F6">
            <w:pPr>
              <w:rPr>
                <w:b/>
                <w:bCs/>
                <w:sz w:val="20"/>
                <w:szCs w:val="20"/>
              </w:rPr>
            </w:pPr>
          </w:p>
        </w:tc>
        <w:tc>
          <w:tcPr>
            <w:tcW w:w="9500" w:type="dxa"/>
            <w:gridSpan w:val="3"/>
            <w:vMerge w:val="restart"/>
          </w:tcPr>
          <w:p w:rsidR="005975BD" w:rsidRPr="00A4555E" w:rsidRDefault="005975BD" w:rsidP="00551E2D">
            <w:pPr>
              <w:rPr>
                <w:b/>
                <w:color w:val="000000"/>
                <w:sz w:val="20"/>
                <w:szCs w:val="20"/>
              </w:rPr>
            </w:pPr>
            <w:r w:rsidRPr="00A4555E">
              <w:rPr>
                <w:b/>
                <w:color w:val="000000"/>
                <w:sz w:val="20"/>
                <w:szCs w:val="20"/>
              </w:rPr>
              <w:t>Практические занятия:</w:t>
            </w:r>
          </w:p>
          <w:p w:rsidR="005975BD" w:rsidRPr="00551E2D" w:rsidRDefault="005975BD" w:rsidP="00EB7ACC">
            <w:pPr>
              <w:pStyle w:val="af1"/>
              <w:numPr>
                <w:ilvl w:val="0"/>
                <w:numId w:val="5"/>
              </w:numPr>
              <w:rPr>
                <w:color w:val="000000"/>
                <w:sz w:val="20"/>
                <w:szCs w:val="20"/>
              </w:rPr>
            </w:pPr>
            <w:r w:rsidRPr="00551E2D">
              <w:rPr>
                <w:bCs/>
                <w:sz w:val="20"/>
                <w:szCs w:val="20"/>
              </w:rPr>
              <w:t xml:space="preserve">Ознакомление и начальное освоение процедур ЛФК при  </w:t>
            </w:r>
            <w:r>
              <w:rPr>
                <w:color w:val="000000"/>
                <w:sz w:val="20"/>
                <w:szCs w:val="20"/>
              </w:rPr>
              <w:t>нарушении осанки у детей и подростков.</w:t>
            </w:r>
          </w:p>
          <w:p w:rsidR="005975BD" w:rsidRPr="00551E2D" w:rsidRDefault="005975BD" w:rsidP="00EB7ACC">
            <w:pPr>
              <w:pStyle w:val="af1"/>
              <w:numPr>
                <w:ilvl w:val="0"/>
                <w:numId w:val="5"/>
              </w:numPr>
              <w:rPr>
                <w:color w:val="000000"/>
                <w:sz w:val="20"/>
                <w:szCs w:val="20"/>
              </w:rPr>
            </w:pPr>
            <w:r w:rsidRPr="00A4555E">
              <w:rPr>
                <w:bCs/>
                <w:sz w:val="20"/>
                <w:szCs w:val="20"/>
              </w:rPr>
              <w:lastRenderedPageBreak/>
              <w:t xml:space="preserve">Ознакомление и начальное освоение процедур ЛФК при  </w:t>
            </w:r>
            <w:r>
              <w:rPr>
                <w:color w:val="000000"/>
                <w:sz w:val="20"/>
                <w:szCs w:val="20"/>
              </w:rPr>
              <w:t>нарушений осанки.</w:t>
            </w:r>
          </w:p>
          <w:p w:rsidR="005975BD" w:rsidRPr="00551E2D" w:rsidRDefault="005975BD" w:rsidP="00EB7ACC">
            <w:pPr>
              <w:pStyle w:val="af1"/>
              <w:numPr>
                <w:ilvl w:val="0"/>
                <w:numId w:val="5"/>
              </w:numPr>
              <w:rPr>
                <w:color w:val="000000"/>
                <w:sz w:val="20"/>
                <w:szCs w:val="20"/>
              </w:rPr>
            </w:pPr>
            <w:r w:rsidRPr="00A4555E">
              <w:rPr>
                <w:bCs/>
                <w:sz w:val="20"/>
                <w:szCs w:val="20"/>
              </w:rPr>
              <w:t xml:space="preserve">Ознакомление и начальное освоение процедур ЛФК при  </w:t>
            </w:r>
            <w:r>
              <w:rPr>
                <w:color w:val="000000"/>
                <w:sz w:val="20"/>
                <w:szCs w:val="20"/>
              </w:rPr>
              <w:t>плоскостопие, косалапости.</w:t>
            </w:r>
          </w:p>
          <w:p w:rsidR="005975BD" w:rsidRPr="00551E2D" w:rsidRDefault="005975BD" w:rsidP="00EB7ACC">
            <w:pPr>
              <w:pStyle w:val="af1"/>
              <w:numPr>
                <w:ilvl w:val="0"/>
                <w:numId w:val="5"/>
              </w:numPr>
              <w:rPr>
                <w:color w:val="000000"/>
                <w:sz w:val="20"/>
                <w:szCs w:val="20"/>
              </w:rPr>
            </w:pPr>
            <w:r w:rsidRPr="00A4555E">
              <w:rPr>
                <w:bCs/>
                <w:sz w:val="20"/>
                <w:szCs w:val="20"/>
              </w:rPr>
              <w:t>Ознакомление и начальное освоение процедур ЛФК</w:t>
            </w:r>
            <w:r>
              <w:rPr>
                <w:color w:val="000000"/>
                <w:sz w:val="20"/>
                <w:szCs w:val="20"/>
              </w:rPr>
              <w:t xml:space="preserve"> у людей пожилого возраста.</w:t>
            </w:r>
            <w:r w:rsidRPr="00A4555E">
              <w:rPr>
                <w:bCs/>
                <w:sz w:val="20"/>
                <w:szCs w:val="20"/>
              </w:rPr>
              <w:t xml:space="preserve"> </w:t>
            </w:r>
          </w:p>
          <w:p w:rsidR="005975BD" w:rsidRPr="00551E2D" w:rsidRDefault="005975BD" w:rsidP="00551E2D">
            <w:pPr>
              <w:pStyle w:val="af1"/>
              <w:rPr>
                <w:color w:val="000000"/>
                <w:sz w:val="20"/>
                <w:szCs w:val="20"/>
              </w:rPr>
            </w:pPr>
          </w:p>
        </w:tc>
        <w:tc>
          <w:tcPr>
            <w:tcW w:w="1620" w:type="dxa"/>
            <w:gridSpan w:val="2"/>
          </w:tcPr>
          <w:p w:rsidR="005975BD" w:rsidRDefault="0007721A" w:rsidP="00583E17">
            <w:pPr>
              <w:jc w:val="center"/>
              <w:rPr>
                <w:sz w:val="20"/>
                <w:szCs w:val="20"/>
              </w:rPr>
            </w:pPr>
            <w:r>
              <w:rPr>
                <w:sz w:val="20"/>
                <w:szCs w:val="20"/>
              </w:rPr>
              <w:lastRenderedPageBreak/>
              <w:t>10</w:t>
            </w:r>
          </w:p>
        </w:tc>
        <w:tc>
          <w:tcPr>
            <w:tcW w:w="1591" w:type="dxa"/>
            <w:gridSpan w:val="2"/>
            <w:vMerge w:val="restart"/>
            <w:shd w:val="clear" w:color="auto" w:fill="F2F2F2" w:themeFill="background1" w:themeFillShade="F2"/>
          </w:tcPr>
          <w:p w:rsidR="005975BD" w:rsidRPr="00CD6CAB" w:rsidRDefault="005975BD" w:rsidP="00583E17">
            <w:pPr>
              <w:jc w:val="center"/>
              <w:rPr>
                <w:sz w:val="20"/>
                <w:szCs w:val="20"/>
              </w:rPr>
            </w:pPr>
          </w:p>
        </w:tc>
      </w:tr>
      <w:tr w:rsidR="005975BD" w:rsidRPr="00CD6CAB" w:rsidTr="00E52799">
        <w:trPr>
          <w:gridAfter w:val="1"/>
          <w:wAfter w:w="27" w:type="dxa"/>
          <w:trHeight w:val="199"/>
        </w:trPr>
        <w:tc>
          <w:tcPr>
            <w:tcW w:w="3084" w:type="dxa"/>
            <w:gridSpan w:val="2"/>
            <w:vMerge/>
          </w:tcPr>
          <w:p w:rsidR="005975BD" w:rsidRDefault="005975BD" w:rsidP="00F700F6">
            <w:pPr>
              <w:rPr>
                <w:b/>
                <w:bCs/>
                <w:sz w:val="20"/>
                <w:szCs w:val="20"/>
              </w:rPr>
            </w:pPr>
          </w:p>
        </w:tc>
        <w:tc>
          <w:tcPr>
            <w:tcW w:w="9500" w:type="dxa"/>
            <w:gridSpan w:val="3"/>
            <w:vMerge/>
          </w:tcPr>
          <w:p w:rsidR="005975BD" w:rsidRPr="00A4555E" w:rsidRDefault="005975BD" w:rsidP="00551E2D">
            <w:pPr>
              <w:rPr>
                <w:b/>
                <w:color w:val="000000"/>
                <w:sz w:val="20"/>
                <w:szCs w:val="20"/>
              </w:rPr>
            </w:pPr>
          </w:p>
        </w:tc>
        <w:tc>
          <w:tcPr>
            <w:tcW w:w="1620" w:type="dxa"/>
            <w:gridSpan w:val="2"/>
          </w:tcPr>
          <w:p w:rsidR="005975BD" w:rsidRDefault="005975BD" w:rsidP="00583E17">
            <w:pPr>
              <w:jc w:val="center"/>
              <w:rPr>
                <w:sz w:val="20"/>
                <w:szCs w:val="20"/>
              </w:rPr>
            </w:pPr>
          </w:p>
        </w:tc>
        <w:tc>
          <w:tcPr>
            <w:tcW w:w="1591" w:type="dxa"/>
            <w:gridSpan w:val="2"/>
            <w:vMerge/>
            <w:shd w:val="clear" w:color="auto" w:fill="F2F2F2" w:themeFill="background1" w:themeFillShade="F2"/>
          </w:tcPr>
          <w:p w:rsidR="005975BD" w:rsidRPr="00CD6CAB" w:rsidRDefault="005975BD" w:rsidP="00583E17">
            <w:pPr>
              <w:jc w:val="center"/>
              <w:rPr>
                <w:sz w:val="20"/>
                <w:szCs w:val="20"/>
              </w:rPr>
            </w:pPr>
          </w:p>
        </w:tc>
      </w:tr>
      <w:tr w:rsidR="005975BD" w:rsidRPr="00CD6CAB" w:rsidTr="00E52799">
        <w:trPr>
          <w:gridAfter w:val="1"/>
          <w:wAfter w:w="27" w:type="dxa"/>
          <w:trHeight w:val="1589"/>
        </w:trPr>
        <w:tc>
          <w:tcPr>
            <w:tcW w:w="3084" w:type="dxa"/>
            <w:gridSpan w:val="2"/>
            <w:vMerge/>
          </w:tcPr>
          <w:p w:rsidR="005975BD" w:rsidRDefault="005975BD" w:rsidP="00F700F6">
            <w:pPr>
              <w:rPr>
                <w:b/>
                <w:bCs/>
                <w:sz w:val="20"/>
                <w:szCs w:val="20"/>
              </w:rPr>
            </w:pPr>
          </w:p>
        </w:tc>
        <w:tc>
          <w:tcPr>
            <w:tcW w:w="9500" w:type="dxa"/>
            <w:gridSpan w:val="3"/>
            <w:vMerge/>
          </w:tcPr>
          <w:p w:rsidR="005975BD" w:rsidRPr="00A4555E" w:rsidRDefault="005975BD" w:rsidP="00551E2D">
            <w:pPr>
              <w:rPr>
                <w:b/>
                <w:color w:val="000000"/>
                <w:sz w:val="20"/>
                <w:szCs w:val="20"/>
              </w:rPr>
            </w:pPr>
          </w:p>
        </w:tc>
        <w:tc>
          <w:tcPr>
            <w:tcW w:w="1620" w:type="dxa"/>
            <w:gridSpan w:val="2"/>
          </w:tcPr>
          <w:p w:rsidR="005975BD" w:rsidRDefault="005975BD" w:rsidP="00583E17">
            <w:pPr>
              <w:jc w:val="center"/>
              <w:rPr>
                <w:sz w:val="20"/>
                <w:szCs w:val="20"/>
              </w:rPr>
            </w:pPr>
          </w:p>
        </w:tc>
        <w:tc>
          <w:tcPr>
            <w:tcW w:w="1591" w:type="dxa"/>
            <w:gridSpan w:val="2"/>
            <w:vMerge/>
            <w:shd w:val="clear" w:color="auto" w:fill="F2F2F2" w:themeFill="background1" w:themeFillShade="F2"/>
          </w:tcPr>
          <w:p w:rsidR="005975BD" w:rsidRPr="00CD6CAB" w:rsidRDefault="005975BD" w:rsidP="00583E17">
            <w:pPr>
              <w:jc w:val="center"/>
              <w:rPr>
                <w:sz w:val="20"/>
                <w:szCs w:val="20"/>
              </w:rPr>
            </w:pPr>
          </w:p>
        </w:tc>
      </w:tr>
      <w:tr w:rsidR="00551E2D" w:rsidRPr="00CD6CAB" w:rsidTr="00E52799">
        <w:trPr>
          <w:gridAfter w:val="1"/>
          <w:wAfter w:w="27" w:type="dxa"/>
          <w:trHeight w:val="279"/>
        </w:trPr>
        <w:tc>
          <w:tcPr>
            <w:tcW w:w="3084" w:type="dxa"/>
            <w:gridSpan w:val="2"/>
            <w:vMerge w:val="restart"/>
          </w:tcPr>
          <w:p w:rsidR="00551E2D" w:rsidRDefault="00551E2D" w:rsidP="00F700F6">
            <w:pPr>
              <w:rPr>
                <w:b/>
                <w:bCs/>
                <w:sz w:val="20"/>
                <w:szCs w:val="20"/>
              </w:rPr>
            </w:pPr>
            <w:r>
              <w:rPr>
                <w:b/>
                <w:bCs/>
                <w:sz w:val="20"/>
                <w:szCs w:val="20"/>
              </w:rPr>
              <w:lastRenderedPageBreak/>
              <w:t>Тема 2.8.</w:t>
            </w:r>
          </w:p>
          <w:p w:rsidR="00551E2D" w:rsidRDefault="00551E2D" w:rsidP="00F700F6">
            <w:pPr>
              <w:rPr>
                <w:b/>
                <w:bCs/>
                <w:sz w:val="20"/>
                <w:szCs w:val="20"/>
              </w:rPr>
            </w:pPr>
            <w:r>
              <w:rPr>
                <w:b/>
                <w:bCs/>
                <w:sz w:val="20"/>
                <w:szCs w:val="20"/>
              </w:rPr>
              <w:t>Массаж. Физиологические механизмы воздействия на организм.</w:t>
            </w:r>
          </w:p>
        </w:tc>
        <w:tc>
          <w:tcPr>
            <w:tcW w:w="9500" w:type="dxa"/>
            <w:gridSpan w:val="3"/>
          </w:tcPr>
          <w:p w:rsidR="00551E2D" w:rsidRPr="00BA0554" w:rsidRDefault="00551E2D" w:rsidP="008E0D04">
            <w:pPr>
              <w:rPr>
                <w:b/>
                <w:color w:val="000000"/>
                <w:sz w:val="20"/>
                <w:szCs w:val="20"/>
              </w:rPr>
            </w:pPr>
            <w:r w:rsidRPr="00BA0554">
              <w:rPr>
                <w:b/>
                <w:color w:val="000000"/>
                <w:sz w:val="20"/>
                <w:szCs w:val="20"/>
              </w:rPr>
              <w:t>Содержание</w:t>
            </w:r>
          </w:p>
        </w:tc>
        <w:tc>
          <w:tcPr>
            <w:tcW w:w="1620" w:type="dxa"/>
            <w:gridSpan w:val="2"/>
          </w:tcPr>
          <w:p w:rsidR="00551E2D" w:rsidRDefault="00545F4C" w:rsidP="00583E17">
            <w:pPr>
              <w:jc w:val="center"/>
              <w:rPr>
                <w:sz w:val="20"/>
                <w:szCs w:val="20"/>
              </w:rPr>
            </w:pPr>
            <w:r>
              <w:rPr>
                <w:sz w:val="20"/>
                <w:szCs w:val="20"/>
              </w:rPr>
              <w:t>6</w:t>
            </w:r>
          </w:p>
        </w:tc>
        <w:tc>
          <w:tcPr>
            <w:tcW w:w="1591" w:type="dxa"/>
            <w:gridSpan w:val="2"/>
            <w:shd w:val="clear" w:color="auto" w:fill="FFFFFF" w:themeFill="background1"/>
          </w:tcPr>
          <w:p w:rsidR="00551E2D" w:rsidRPr="00CD6CAB" w:rsidRDefault="005975BD" w:rsidP="00583E17">
            <w:pPr>
              <w:jc w:val="center"/>
              <w:rPr>
                <w:sz w:val="20"/>
                <w:szCs w:val="20"/>
              </w:rPr>
            </w:pPr>
            <w:r>
              <w:rPr>
                <w:sz w:val="20"/>
                <w:szCs w:val="20"/>
              </w:rPr>
              <w:t>2</w:t>
            </w:r>
          </w:p>
        </w:tc>
      </w:tr>
      <w:tr w:rsidR="00551E2D" w:rsidRPr="00CD6CAB" w:rsidTr="00E52799">
        <w:trPr>
          <w:gridAfter w:val="1"/>
          <w:wAfter w:w="27" w:type="dxa"/>
          <w:trHeight w:val="303"/>
        </w:trPr>
        <w:tc>
          <w:tcPr>
            <w:tcW w:w="3084" w:type="dxa"/>
            <w:gridSpan w:val="2"/>
            <w:vMerge/>
          </w:tcPr>
          <w:p w:rsidR="00551E2D" w:rsidRDefault="00551E2D" w:rsidP="00F700F6">
            <w:pPr>
              <w:rPr>
                <w:b/>
                <w:bCs/>
                <w:sz w:val="20"/>
                <w:szCs w:val="20"/>
              </w:rPr>
            </w:pPr>
          </w:p>
        </w:tc>
        <w:tc>
          <w:tcPr>
            <w:tcW w:w="805" w:type="dxa"/>
          </w:tcPr>
          <w:p w:rsidR="00551E2D" w:rsidRDefault="00551E2D" w:rsidP="008E0D04">
            <w:pPr>
              <w:jc w:val="center"/>
              <w:rPr>
                <w:color w:val="000000"/>
                <w:sz w:val="20"/>
                <w:szCs w:val="20"/>
              </w:rPr>
            </w:pPr>
            <w:r>
              <w:rPr>
                <w:color w:val="000000"/>
                <w:sz w:val="20"/>
                <w:szCs w:val="20"/>
              </w:rPr>
              <w:t xml:space="preserve">1. </w:t>
            </w:r>
          </w:p>
        </w:tc>
        <w:tc>
          <w:tcPr>
            <w:tcW w:w="8695" w:type="dxa"/>
            <w:gridSpan w:val="2"/>
          </w:tcPr>
          <w:p w:rsidR="00551E2D" w:rsidRDefault="00551E2D" w:rsidP="008E0D04">
            <w:pPr>
              <w:rPr>
                <w:color w:val="000000"/>
                <w:sz w:val="20"/>
                <w:szCs w:val="20"/>
              </w:rPr>
            </w:pPr>
            <w:r>
              <w:rPr>
                <w:color w:val="000000"/>
                <w:sz w:val="20"/>
                <w:szCs w:val="20"/>
              </w:rPr>
              <w:t>Средства, приемы и техника массажа.</w:t>
            </w:r>
          </w:p>
        </w:tc>
        <w:tc>
          <w:tcPr>
            <w:tcW w:w="1620" w:type="dxa"/>
            <w:gridSpan w:val="2"/>
          </w:tcPr>
          <w:p w:rsidR="00551E2D" w:rsidRDefault="00551E2D" w:rsidP="00583E17">
            <w:pPr>
              <w:jc w:val="center"/>
              <w:rPr>
                <w:sz w:val="20"/>
                <w:szCs w:val="20"/>
              </w:rPr>
            </w:pPr>
          </w:p>
        </w:tc>
        <w:tc>
          <w:tcPr>
            <w:tcW w:w="1591" w:type="dxa"/>
            <w:gridSpan w:val="2"/>
            <w:shd w:val="clear" w:color="auto" w:fill="FFFFFF" w:themeFill="background1"/>
          </w:tcPr>
          <w:p w:rsidR="00551E2D" w:rsidRPr="00CD6CAB" w:rsidRDefault="00551E2D" w:rsidP="00583E17">
            <w:pPr>
              <w:jc w:val="center"/>
              <w:rPr>
                <w:sz w:val="20"/>
                <w:szCs w:val="20"/>
              </w:rPr>
            </w:pPr>
          </w:p>
        </w:tc>
      </w:tr>
      <w:tr w:rsidR="00551E2D" w:rsidRPr="00CD6CAB" w:rsidTr="00E52799">
        <w:trPr>
          <w:gridAfter w:val="1"/>
          <w:wAfter w:w="27" w:type="dxa"/>
          <w:trHeight w:val="315"/>
        </w:trPr>
        <w:tc>
          <w:tcPr>
            <w:tcW w:w="3084" w:type="dxa"/>
            <w:gridSpan w:val="2"/>
            <w:vMerge/>
          </w:tcPr>
          <w:p w:rsidR="00551E2D" w:rsidRDefault="00551E2D" w:rsidP="00F700F6">
            <w:pPr>
              <w:rPr>
                <w:b/>
                <w:bCs/>
                <w:sz w:val="20"/>
                <w:szCs w:val="20"/>
              </w:rPr>
            </w:pPr>
          </w:p>
        </w:tc>
        <w:tc>
          <w:tcPr>
            <w:tcW w:w="805" w:type="dxa"/>
          </w:tcPr>
          <w:p w:rsidR="00551E2D" w:rsidRDefault="00551E2D" w:rsidP="008E0D04">
            <w:pPr>
              <w:jc w:val="center"/>
              <w:rPr>
                <w:color w:val="000000"/>
                <w:sz w:val="20"/>
                <w:szCs w:val="20"/>
              </w:rPr>
            </w:pPr>
            <w:r>
              <w:rPr>
                <w:color w:val="000000"/>
                <w:sz w:val="20"/>
                <w:szCs w:val="20"/>
              </w:rPr>
              <w:t>2.</w:t>
            </w:r>
          </w:p>
        </w:tc>
        <w:tc>
          <w:tcPr>
            <w:tcW w:w="8695" w:type="dxa"/>
            <w:gridSpan w:val="2"/>
          </w:tcPr>
          <w:p w:rsidR="00551E2D" w:rsidRDefault="00551E2D" w:rsidP="008E0D04">
            <w:pPr>
              <w:rPr>
                <w:color w:val="000000"/>
                <w:sz w:val="20"/>
                <w:szCs w:val="20"/>
              </w:rPr>
            </w:pPr>
            <w:r>
              <w:rPr>
                <w:color w:val="000000"/>
                <w:sz w:val="20"/>
                <w:szCs w:val="20"/>
              </w:rPr>
              <w:t>Приемы классического массажа: поглаживание, растирание, разминание, вибрация, ударные приемы.</w:t>
            </w:r>
          </w:p>
        </w:tc>
        <w:tc>
          <w:tcPr>
            <w:tcW w:w="1620" w:type="dxa"/>
            <w:gridSpan w:val="2"/>
          </w:tcPr>
          <w:p w:rsidR="00551E2D" w:rsidRDefault="00551E2D" w:rsidP="00583E17">
            <w:pPr>
              <w:jc w:val="center"/>
              <w:rPr>
                <w:sz w:val="20"/>
                <w:szCs w:val="20"/>
              </w:rPr>
            </w:pPr>
          </w:p>
        </w:tc>
        <w:tc>
          <w:tcPr>
            <w:tcW w:w="1591" w:type="dxa"/>
            <w:gridSpan w:val="2"/>
            <w:vMerge w:val="restart"/>
            <w:shd w:val="clear" w:color="auto" w:fill="FFFFFF" w:themeFill="background1"/>
          </w:tcPr>
          <w:p w:rsidR="00551E2D" w:rsidRPr="00CD6CAB" w:rsidRDefault="00551E2D" w:rsidP="00583E17">
            <w:pPr>
              <w:jc w:val="center"/>
              <w:rPr>
                <w:sz w:val="20"/>
                <w:szCs w:val="20"/>
              </w:rPr>
            </w:pPr>
          </w:p>
        </w:tc>
      </w:tr>
      <w:tr w:rsidR="00551E2D" w:rsidRPr="00CD6CAB" w:rsidTr="00E52799">
        <w:trPr>
          <w:gridAfter w:val="1"/>
          <w:wAfter w:w="27" w:type="dxa"/>
          <w:trHeight w:val="315"/>
        </w:trPr>
        <w:tc>
          <w:tcPr>
            <w:tcW w:w="3084" w:type="dxa"/>
            <w:gridSpan w:val="2"/>
            <w:vMerge/>
          </w:tcPr>
          <w:p w:rsidR="00551E2D" w:rsidRDefault="00551E2D" w:rsidP="00F700F6">
            <w:pPr>
              <w:rPr>
                <w:b/>
                <w:bCs/>
                <w:sz w:val="20"/>
                <w:szCs w:val="20"/>
              </w:rPr>
            </w:pPr>
          </w:p>
        </w:tc>
        <w:tc>
          <w:tcPr>
            <w:tcW w:w="805" w:type="dxa"/>
          </w:tcPr>
          <w:p w:rsidR="00551E2D" w:rsidRDefault="00551E2D" w:rsidP="008E0D04">
            <w:pPr>
              <w:jc w:val="center"/>
              <w:rPr>
                <w:color w:val="000000"/>
                <w:sz w:val="20"/>
                <w:szCs w:val="20"/>
              </w:rPr>
            </w:pPr>
            <w:r>
              <w:rPr>
                <w:color w:val="000000"/>
                <w:sz w:val="20"/>
                <w:szCs w:val="20"/>
              </w:rPr>
              <w:t>3.</w:t>
            </w:r>
          </w:p>
        </w:tc>
        <w:tc>
          <w:tcPr>
            <w:tcW w:w="8695" w:type="dxa"/>
            <w:gridSpan w:val="2"/>
          </w:tcPr>
          <w:p w:rsidR="00551E2D" w:rsidRDefault="00551E2D" w:rsidP="008E0D04">
            <w:pPr>
              <w:rPr>
                <w:color w:val="000000"/>
                <w:sz w:val="20"/>
                <w:szCs w:val="20"/>
              </w:rPr>
            </w:pPr>
            <w:r>
              <w:rPr>
                <w:color w:val="000000"/>
                <w:sz w:val="20"/>
                <w:szCs w:val="20"/>
              </w:rPr>
              <w:t>Виды массажа: спортивный, лечебный, аппаратный, точечный массаж.</w:t>
            </w:r>
          </w:p>
        </w:tc>
        <w:tc>
          <w:tcPr>
            <w:tcW w:w="1620" w:type="dxa"/>
            <w:gridSpan w:val="2"/>
          </w:tcPr>
          <w:p w:rsidR="00551E2D" w:rsidRDefault="00551E2D" w:rsidP="00583E17">
            <w:pPr>
              <w:jc w:val="center"/>
              <w:rPr>
                <w:sz w:val="20"/>
                <w:szCs w:val="20"/>
              </w:rPr>
            </w:pPr>
          </w:p>
        </w:tc>
        <w:tc>
          <w:tcPr>
            <w:tcW w:w="1591" w:type="dxa"/>
            <w:gridSpan w:val="2"/>
            <w:vMerge/>
            <w:shd w:val="clear" w:color="auto" w:fill="FFFFFF" w:themeFill="background1"/>
          </w:tcPr>
          <w:p w:rsidR="00551E2D" w:rsidRPr="00CD6CAB" w:rsidRDefault="00551E2D" w:rsidP="00583E17">
            <w:pPr>
              <w:jc w:val="center"/>
              <w:rPr>
                <w:sz w:val="20"/>
                <w:szCs w:val="20"/>
              </w:rPr>
            </w:pPr>
          </w:p>
        </w:tc>
      </w:tr>
      <w:tr w:rsidR="00551E2D" w:rsidRPr="00CD6CAB" w:rsidTr="00E52799">
        <w:trPr>
          <w:gridAfter w:val="1"/>
          <w:wAfter w:w="27" w:type="dxa"/>
          <w:trHeight w:val="315"/>
        </w:trPr>
        <w:tc>
          <w:tcPr>
            <w:tcW w:w="3084" w:type="dxa"/>
            <w:gridSpan w:val="2"/>
            <w:vMerge/>
          </w:tcPr>
          <w:p w:rsidR="00551E2D" w:rsidRDefault="00551E2D" w:rsidP="00F700F6">
            <w:pPr>
              <w:rPr>
                <w:b/>
                <w:bCs/>
                <w:sz w:val="20"/>
                <w:szCs w:val="20"/>
              </w:rPr>
            </w:pPr>
          </w:p>
        </w:tc>
        <w:tc>
          <w:tcPr>
            <w:tcW w:w="805" w:type="dxa"/>
          </w:tcPr>
          <w:p w:rsidR="00551E2D" w:rsidRDefault="00551E2D" w:rsidP="008E0D04">
            <w:pPr>
              <w:jc w:val="center"/>
              <w:rPr>
                <w:color w:val="000000"/>
                <w:sz w:val="20"/>
                <w:szCs w:val="20"/>
              </w:rPr>
            </w:pPr>
            <w:r>
              <w:rPr>
                <w:color w:val="000000"/>
                <w:sz w:val="20"/>
                <w:szCs w:val="20"/>
              </w:rPr>
              <w:t>4.</w:t>
            </w:r>
          </w:p>
        </w:tc>
        <w:tc>
          <w:tcPr>
            <w:tcW w:w="8695" w:type="dxa"/>
            <w:gridSpan w:val="2"/>
          </w:tcPr>
          <w:p w:rsidR="00551E2D" w:rsidRDefault="00551E2D" w:rsidP="008E0D04">
            <w:pPr>
              <w:rPr>
                <w:color w:val="000000"/>
                <w:sz w:val="20"/>
                <w:szCs w:val="20"/>
              </w:rPr>
            </w:pPr>
            <w:r>
              <w:rPr>
                <w:color w:val="000000"/>
                <w:sz w:val="20"/>
                <w:szCs w:val="20"/>
              </w:rPr>
              <w:t>Массаж отдельных частей тела.</w:t>
            </w:r>
          </w:p>
        </w:tc>
        <w:tc>
          <w:tcPr>
            <w:tcW w:w="1620" w:type="dxa"/>
            <w:gridSpan w:val="2"/>
          </w:tcPr>
          <w:p w:rsidR="00551E2D" w:rsidRDefault="00551E2D" w:rsidP="00583E17">
            <w:pPr>
              <w:jc w:val="center"/>
              <w:rPr>
                <w:sz w:val="20"/>
                <w:szCs w:val="20"/>
              </w:rPr>
            </w:pPr>
          </w:p>
        </w:tc>
        <w:tc>
          <w:tcPr>
            <w:tcW w:w="1591" w:type="dxa"/>
            <w:gridSpan w:val="2"/>
            <w:vMerge/>
            <w:shd w:val="clear" w:color="auto" w:fill="FFFFFF" w:themeFill="background1"/>
          </w:tcPr>
          <w:p w:rsidR="00551E2D" w:rsidRPr="00CD6CAB" w:rsidRDefault="00551E2D" w:rsidP="00583E17">
            <w:pPr>
              <w:jc w:val="center"/>
              <w:rPr>
                <w:sz w:val="20"/>
                <w:szCs w:val="20"/>
              </w:rPr>
            </w:pPr>
          </w:p>
        </w:tc>
      </w:tr>
      <w:tr w:rsidR="00551E2D" w:rsidRPr="00CD6CAB" w:rsidTr="00E52799">
        <w:trPr>
          <w:gridAfter w:val="1"/>
          <w:wAfter w:w="27" w:type="dxa"/>
          <w:trHeight w:val="315"/>
        </w:trPr>
        <w:tc>
          <w:tcPr>
            <w:tcW w:w="3084" w:type="dxa"/>
            <w:gridSpan w:val="2"/>
            <w:vMerge/>
          </w:tcPr>
          <w:p w:rsidR="00551E2D" w:rsidRDefault="00551E2D" w:rsidP="00F700F6">
            <w:pPr>
              <w:rPr>
                <w:b/>
                <w:bCs/>
                <w:sz w:val="20"/>
                <w:szCs w:val="20"/>
              </w:rPr>
            </w:pPr>
          </w:p>
        </w:tc>
        <w:tc>
          <w:tcPr>
            <w:tcW w:w="805" w:type="dxa"/>
          </w:tcPr>
          <w:p w:rsidR="00551E2D" w:rsidRDefault="00551E2D" w:rsidP="008E0D04">
            <w:pPr>
              <w:jc w:val="center"/>
              <w:rPr>
                <w:color w:val="000000"/>
                <w:sz w:val="20"/>
                <w:szCs w:val="20"/>
              </w:rPr>
            </w:pPr>
            <w:r>
              <w:rPr>
                <w:color w:val="000000"/>
                <w:sz w:val="20"/>
                <w:szCs w:val="20"/>
              </w:rPr>
              <w:t>5.</w:t>
            </w:r>
          </w:p>
        </w:tc>
        <w:tc>
          <w:tcPr>
            <w:tcW w:w="8695" w:type="dxa"/>
            <w:gridSpan w:val="2"/>
          </w:tcPr>
          <w:p w:rsidR="00551E2D" w:rsidRDefault="00551E2D" w:rsidP="008E0D04">
            <w:pPr>
              <w:rPr>
                <w:color w:val="000000"/>
                <w:sz w:val="20"/>
                <w:szCs w:val="20"/>
              </w:rPr>
            </w:pPr>
            <w:r>
              <w:rPr>
                <w:color w:val="000000"/>
                <w:sz w:val="20"/>
                <w:szCs w:val="20"/>
              </w:rPr>
              <w:t>Контроль за переносимостью процедур массажа: самочувствие, пульсометрия, измерение АД, визуальные признаки утомления, контроль за эффективностью массажа.</w:t>
            </w:r>
          </w:p>
        </w:tc>
        <w:tc>
          <w:tcPr>
            <w:tcW w:w="1620" w:type="dxa"/>
            <w:gridSpan w:val="2"/>
          </w:tcPr>
          <w:p w:rsidR="00551E2D" w:rsidRDefault="00551E2D" w:rsidP="00583E17">
            <w:pPr>
              <w:jc w:val="center"/>
              <w:rPr>
                <w:sz w:val="20"/>
                <w:szCs w:val="20"/>
              </w:rPr>
            </w:pPr>
          </w:p>
        </w:tc>
        <w:tc>
          <w:tcPr>
            <w:tcW w:w="1591" w:type="dxa"/>
            <w:gridSpan w:val="2"/>
            <w:vMerge/>
            <w:shd w:val="clear" w:color="auto" w:fill="FFFFFF" w:themeFill="background1"/>
          </w:tcPr>
          <w:p w:rsidR="00551E2D" w:rsidRPr="00CD6CAB" w:rsidRDefault="00551E2D" w:rsidP="00583E17">
            <w:pPr>
              <w:jc w:val="center"/>
              <w:rPr>
                <w:sz w:val="20"/>
                <w:szCs w:val="20"/>
              </w:rPr>
            </w:pPr>
          </w:p>
        </w:tc>
      </w:tr>
      <w:tr w:rsidR="00551E2D" w:rsidRPr="00CD6CAB" w:rsidTr="00E52799">
        <w:trPr>
          <w:gridAfter w:val="1"/>
          <w:wAfter w:w="27" w:type="dxa"/>
          <w:trHeight w:val="315"/>
        </w:trPr>
        <w:tc>
          <w:tcPr>
            <w:tcW w:w="3084" w:type="dxa"/>
            <w:gridSpan w:val="2"/>
            <w:vMerge/>
          </w:tcPr>
          <w:p w:rsidR="00551E2D" w:rsidRDefault="00551E2D" w:rsidP="00F700F6">
            <w:pPr>
              <w:rPr>
                <w:b/>
                <w:bCs/>
                <w:sz w:val="20"/>
                <w:szCs w:val="20"/>
              </w:rPr>
            </w:pPr>
          </w:p>
        </w:tc>
        <w:tc>
          <w:tcPr>
            <w:tcW w:w="9500" w:type="dxa"/>
            <w:gridSpan w:val="3"/>
          </w:tcPr>
          <w:p w:rsidR="00551E2D" w:rsidRDefault="00551E2D" w:rsidP="008E0D04">
            <w:pPr>
              <w:rPr>
                <w:b/>
                <w:color w:val="000000"/>
                <w:sz w:val="20"/>
                <w:szCs w:val="20"/>
              </w:rPr>
            </w:pPr>
            <w:r w:rsidRPr="00551E2D">
              <w:rPr>
                <w:b/>
                <w:color w:val="000000"/>
                <w:sz w:val="20"/>
                <w:szCs w:val="20"/>
              </w:rPr>
              <w:t>Практические занятия:</w:t>
            </w:r>
          </w:p>
          <w:p w:rsidR="00551E2D" w:rsidRPr="00551E2D" w:rsidRDefault="00551E2D" w:rsidP="00EB7ACC">
            <w:pPr>
              <w:pStyle w:val="af1"/>
              <w:numPr>
                <w:ilvl w:val="0"/>
                <w:numId w:val="6"/>
              </w:numPr>
              <w:rPr>
                <w:color w:val="000000"/>
                <w:sz w:val="20"/>
                <w:szCs w:val="20"/>
              </w:rPr>
            </w:pPr>
            <w:r w:rsidRPr="00551E2D">
              <w:rPr>
                <w:color w:val="000000"/>
                <w:sz w:val="20"/>
                <w:szCs w:val="20"/>
              </w:rPr>
              <w:t>Освоение практических приемов массажа, сегментарного массажа, спортивного массажа; подготовительный(разминочный), восстановительный, стимулирующий.</w:t>
            </w:r>
          </w:p>
          <w:p w:rsidR="00551E2D" w:rsidRPr="00BD07DB" w:rsidRDefault="00551E2D" w:rsidP="00EB7ACC">
            <w:pPr>
              <w:pStyle w:val="af1"/>
              <w:numPr>
                <w:ilvl w:val="0"/>
                <w:numId w:val="6"/>
              </w:numPr>
              <w:rPr>
                <w:b/>
                <w:color w:val="000000"/>
                <w:sz w:val="20"/>
                <w:szCs w:val="20"/>
              </w:rPr>
            </w:pPr>
            <w:r w:rsidRPr="00551E2D">
              <w:rPr>
                <w:color w:val="000000"/>
                <w:sz w:val="20"/>
                <w:szCs w:val="20"/>
              </w:rPr>
              <w:t>Самомассаж: техника самомассажа, методика отдельных частей тела при самомассаже.</w:t>
            </w:r>
          </w:p>
          <w:p w:rsidR="00BD07DB" w:rsidRPr="00551E2D" w:rsidRDefault="00BD07DB" w:rsidP="00BD07DB">
            <w:pPr>
              <w:pStyle w:val="af1"/>
              <w:rPr>
                <w:b/>
                <w:color w:val="000000"/>
                <w:sz w:val="20"/>
                <w:szCs w:val="20"/>
              </w:rPr>
            </w:pPr>
          </w:p>
        </w:tc>
        <w:tc>
          <w:tcPr>
            <w:tcW w:w="1620" w:type="dxa"/>
            <w:gridSpan w:val="2"/>
          </w:tcPr>
          <w:p w:rsidR="00551E2D" w:rsidRDefault="005975BD" w:rsidP="00583E17">
            <w:pPr>
              <w:jc w:val="center"/>
              <w:rPr>
                <w:sz w:val="20"/>
                <w:szCs w:val="20"/>
              </w:rPr>
            </w:pPr>
            <w:r>
              <w:rPr>
                <w:sz w:val="20"/>
                <w:szCs w:val="20"/>
              </w:rPr>
              <w:t>20</w:t>
            </w:r>
          </w:p>
        </w:tc>
        <w:tc>
          <w:tcPr>
            <w:tcW w:w="1591" w:type="dxa"/>
            <w:gridSpan w:val="2"/>
            <w:vMerge w:val="restart"/>
            <w:shd w:val="clear" w:color="auto" w:fill="F2F2F2" w:themeFill="background1" w:themeFillShade="F2"/>
          </w:tcPr>
          <w:p w:rsidR="00551E2D" w:rsidRPr="00CD6CAB" w:rsidRDefault="00551E2D" w:rsidP="00583E17">
            <w:pPr>
              <w:jc w:val="center"/>
              <w:rPr>
                <w:sz w:val="20"/>
                <w:szCs w:val="20"/>
              </w:rPr>
            </w:pPr>
          </w:p>
        </w:tc>
      </w:tr>
      <w:tr w:rsidR="00F700F6" w:rsidRPr="00CD6CAB" w:rsidTr="00E52799">
        <w:trPr>
          <w:gridAfter w:val="1"/>
          <w:wAfter w:w="27" w:type="dxa"/>
          <w:trHeight w:val="1"/>
        </w:trPr>
        <w:tc>
          <w:tcPr>
            <w:tcW w:w="12584" w:type="dxa"/>
            <w:gridSpan w:val="5"/>
          </w:tcPr>
          <w:p w:rsidR="00BD07DB" w:rsidRPr="009062AB" w:rsidRDefault="00BD07DB" w:rsidP="002C3E65">
            <w:pPr>
              <w:jc w:val="center"/>
              <w:rPr>
                <w:b/>
                <w:bCs/>
                <w:color w:val="000000"/>
                <w:sz w:val="20"/>
                <w:szCs w:val="20"/>
              </w:rPr>
            </w:pPr>
          </w:p>
          <w:p w:rsidR="00BD07DB" w:rsidRPr="009062AB" w:rsidRDefault="00BD07DB" w:rsidP="002C3E65">
            <w:pPr>
              <w:jc w:val="center"/>
              <w:rPr>
                <w:b/>
                <w:bCs/>
                <w:color w:val="000000"/>
                <w:sz w:val="20"/>
                <w:szCs w:val="20"/>
              </w:rPr>
            </w:pPr>
          </w:p>
          <w:p w:rsidR="00BD07DB" w:rsidRPr="009062AB" w:rsidRDefault="00BD07DB" w:rsidP="002C3E65">
            <w:pPr>
              <w:jc w:val="center"/>
              <w:rPr>
                <w:b/>
                <w:bCs/>
                <w:color w:val="000000"/>
                <w:sz w:val="20"/>
                <w:szCs w:val="20"/>
              </w:rPr>
            </w:pPr>
          </w:p>
          <w:p w:rsidR="00BD07DB" w:rsidRPr="009062AB" w:rsidRDefault="00BD07DB" w:rsidP="002C3E65">
            <w:pPr>
              <w:jc w:val="center"/>
              <w:rPr>
                <w:b/>
                <w:bCs/>
                <w:color w:val="000000"/>
                <w:sz w:val="20"/>
                <w:szCs w:val="20"/>
              </w:rPr>
            </w:pPr>
          </w:p>
          <w:p w:rsidR="00F700F6" w:rsidRPr="007F1962" w:rsidRDefault="00F700F6" w:rsidP="002C3E65">
            <w:pPr>
              <w:jc w:val="center"/>
              <w:rPr>
                <w:color w:val="000000"/>
                <w:sz w:val="20"/>
                <w:szCs w:val="20"/>
              </w:rPr>
            </w:pPr>
            <w:r w:rsidRPr="00F71DC3">
              <w:rPr>
                <w:b/>
                <w:bCs/>
                <w:color w:val="000000"/>
                <w:sz w:val="20"/>
                <w:szCs w:val="20"/>
              </w:rPr>
              <w:t>Самостоятельн</w:t>
            </w:r>
            <w:r w:rsidR="00551E2D">
              <w:rPr>
                <w:b/>
                <w:bCs/>
                <w:color w:val="000000"/>
                <w:sz w:val="20"/>
                <w:szCs w:val="20"/>
              </w:rPr>
              <w:t xml:space="preserve">ая работа при изучении </w:t>
            </w:r>
            <w:r>
              <w:rPr>
                <w:b/>
                <w:bCs/>
                <w:color w:val="000000"/>
                <w:sz w:val="20"/>
                <w:szCs w:val="20"/>
              </w:rPr>
              <w:t xml:space="preserve"> ПМ </w:t>
            </w:r>
            <w:r w:rsidR="00551E2D">
              <w:rPr>
                <w:b/>
                <w:bCs/>
                <w:color w:val="000000"/>
                <w:sz w:val="20"/>
                <w:szCs w:val="20"/>
              </w:rPr>
              <w:t xml:space="preserve"> МДК </w:t>
            </w:r>
            <w:r>
              <w:rPr>
                <w:b/>
                <w:bCs/>
                <w:color w:val="000000"/>
                <w:sz w:val="20"/>
                <w:szCs w:val="20"/>
              </w:rPr>
              <w:t>02.</w:t>
            </w:r>
            <w:r w:rsidR="00551E2D">
              <w:rPr>
                <w:b/>
                <w:bCs/>
                <w:color w:val="000000"/>
                <w:sz w:val="20"/>
                <w:szCs w:val="20"/>
              </w:rPr>
              <w:t>03</w:t>
            </w:r>
          </w:p>
        </w:tc>
        <w:tc>
          <w:tcPr>
            <w:tcW w:w="1620" w:type="dxa"/>
            <w:gridSpan w:val="2"/>
            <w:vMerge w:val="restart"/>
          </w:tcPr>
          <w:p w:rsidR="00F700F6" w:rsidRPr="00492859" w:rsidRDefault="00F700F6" w:rsidP="00583E17">
            <w:pPr>
              <w:jc w:val="center"/>
              <w:rPr>
                <w:sz w:val="20"/>
                <w:szCs w:val="20"/>
              </w:rPr>
            </w:pPr>
          </w:p>
        </w:tc>
        <w:tc>
          <w:tcPr>
            <w:tcW w:w="1591" w:type="dxa"/>
            <w:gridSpan w:val="2"/>
            <w:vMerge/>
            <w:shd w:val="clear" w:color="auto" w:fill="F2F2F2" w:themeFill="background1" w:themeFillShade="F2"/>
          </w:tcPr>
          <w:p w:rsidR="00F700F6" w:rsidRPr="00CD6CAB" w:rsidRDefault="00F700F6" w:rsidP="00583E17">
            <w:pPr>
              <w:jc w:val="center"/>
              <w:rPr>
                <w:sz w:val="20"/>
                <w:szCs w:val="20"/>
              </w:rPr>
            </w:pPr>
          </w:p>
        </w:tc>
      </w:tr>
      <w:tr w:rsidR="00BD07DB" w:rsidRPr="00CD6CAB" w:rsidTr="00E52799">
        <w:trPr>
          <w:gridAfter w:val="1"/>
          <w:wAfter w:w="27" w:type="dxa"/>
          <w:trHeight w:val="1827"/>
        </w:trPr>
        <w:tc>
          <w:tcPr>
            <w:tcW w:w="3044" w:type="dxa"/>
          </w:tcPr>
          <w:p w:rsidR="00BD07DB" w:rsidRPr="00F71DC3" w:rsidRDefault="00BD07DB" w:rsidP="00BD07DB">
            <w:pPr>
              <w:ind w:left="360"/>
              <w:rPr>
                <w:b/>
                <w:bCs/>
                <w:color w:val="000000"/>
                <w:sz w:val="20"/>
                <w:szCs w:val="20"/>
              </w:rPr>
            </w:pPr>
          </w:p>
        </w:tc>
        <w:tc>
          <w:tcPr>
            <w:tcW w:w="9540" w:type="dxa"/>
            <w:gridSpan w:val="4"/>
          </w:tcPr>
          <w:p w:rsidR="00BD07DB" w:rsidRDefault="00E36D12" w:rsidP="00EB7ACC">
            <w:pPr>
              <w:pStyle w:val="af1"/>
              <w:numPr>
                <w:ilvl w:val="0"/>
                <w:numId w:val="7"/>
              </w:numPr>
              <w:rPr>
                <w:bCs/>
                <w:color w:val="000000"/>
                <w:sz w:val="20"/>
                <w:szCs w:val="20"/>
              </w:rPr>
            </w:pPr>
            <w:r>
              <w:rPr>
                <w:bCs/>
                <w:color w:val="000000"/>
                <w:sz w:val="20"/>
                <w:szCs w:val="20"/>
              </w:rPr>
              <w:t>Систематическая проработка конспектов занятий, у</w:t>
            </w:r>
            <w:r w:rsidR="00BD31D7">
              <w:rPr>
                <w:bCs/>
                <w:color w:val="000000"/>
                <w:sz w:val="20"/>
                <w:szCs w:val="20"/>
              </w:rPr>
              <w:t>чебной и специальной литературы.</w:t>
            </w:r>
          </w:p>
          <w:p w:rsidR="00E36D12" w:rsidRDefault="00E36D12" w:rsidP="00EB7ACC">
            <w:pPr>
              <w:pStyle w:val="af1"/>
              <w:numPr>
                <w:ilvl w:val="0"/>
                <w:numId w:val="7"/>
              </w:numPr>
              <w:rPr>
                <w:bCs/>
                <w:color w:val="000000"/>
                <w:sz w:val="20"/>
                <w:szCs w:val="20"/>
              </w:rPr>
            </w:pPr>
            <w:r>
              <w:rPr>
                <w:bCs/>
                <w:color w:val="000000"/>
                <w:sz w:val="20"/>
                <w:szCs w:val="20"/>
              </w:rPr>
              <w:t>Подготовка к практическим работам с использованием методических рекомендаций преподавателя, оформление практических работ, конспектов, комп</w:t>
            </w:r>
            <w:r w:rsidR="00BD31D7">
              <w:rPr>
                <w:bCs/>
                <w:color w:val="000000"/>
                <w:sz w:val="20"/>
                <w:szCs w:val="20"/>
              </w:rPr>
              <w:t>лексов упражнений, отчетов.</w:t>
            </w:r>
          </w:p>
          <w:p w:rsidR="00E36D12" w:rsidRDefault="00E36D12" w:rsidP="00EB7ACC">
            <w:pPr>
              <w:pStyle w:val="af1"/>
              <w:numPr>
                <w:ilvl w:val="0"/>
                <w:numId w:val="7"/>
              </w:numPr>
              <w:rPr>
                <w:bCs/>
                <w:color w:val="000000"/>
                <w:sz w:val="20"/>
                <w:szCs w:val="20"/>
              </w:rPr>
            </w:pPr>
            <w:r>
              <w:rPr>
                <w:bCs/>
                <w:color w:val="000000"/>
                <w:sz w:val="20"/>
                <w:szCs w:val="20"/>
              </w:rPr>
              <w:t>Самостоятельное изучение правил построения учебно-тренировочного занятия и составления комплексов физических упражнений</w:t>
            </w:r>
            <w:r w:rsidR="00BD31D7">
              <w:rPr>
                <w:bCs/>
                <w:color w:val="000000"/>
                <w:sz w:val="20"/>
                <w:szCs w:val="20"/>
              </w:rPr>
              <w:t>.</w:t>
            </w:r>
          </w:p>
          <w:p w:rsidR="00BD31D7" w:rsidRDefault="00BD31D7" w:rsidP="00EB7ACC">
            <w:pPr>
              <w:pStyle w:val="af1"/>
              <w:numPr>
                <w:ilvl w:val="0"/>
                <w:numId w:val="7"/>
              </w:numPr>
              <w:rPr>
                <w:bCs/>
                <w:color w:val="000000"/>
                <w:sz w:val="20"/>
                <w:szCs w:val="20"/>
              </w:rPr>
            </w:pPr>
            <w:r>
              <w:rPr>
                <w:bCs/>
                <w:color w:val="000000"/>
                <w:sz w:val="20"/>
                <w:szCs w:val="20"/>
              </w:rPr>
              <w:t>Цели и задачи занятий в специальной медицинской группе.</w:t>
            </w:r>
          </w:p>
          <w:p w:rsidR="00BD31D7" w:rsidRDefault="00BD31D7" w:rsidP="00EB7ACC">
            <w:pPr>
              <w:pStyle w:val="af1"/>
              <w:numPr>
                <w:ilvl w:val="0"/>
                <w:numId w:val="7"/>
              </w:numPr>
              <w:rPr>
                <w:bCs/>
                <w:color w:val="000000"/>
                <w:sz w:val="20"/>
                <w:szCs w:val="20"/>
              </w:rPr>
            </w:pPr>
            <w:r>
              <w:rPr>
                <w:bCs/>
                <w:color w:val="000000"/>
                <w:sz w:val="20"/>
                <w:szCs w:val="20"/>
              </w:rPr>
              <w:t>Средства и формы ЛФК: гимнастические упражнения, спортивно-прикладные упражнения, подвижные игры, упражнения в воде и на тренажерах, трудотерапия, естественные факторы природы(терренкур).</w:t>
            </w:r>
          </w:p>
          <w:p w:rsidR="00BD31D7" w:rsidRDefault="00BD31D7" w:rsidP="00EB7ACC">
            <w:pPr>
              <w:pStyle w:val="af1"/>
              <w:numPr>
                <w:ilvl w:val="0"/>
                <w:numId w:val="7"/>
              </w:numPr>
              <w:rPr>
                <w:bCs/>
                <w:color w:val="000000"/>
                <w:sz w:val="20"/>
                <w:szCs w:val="20"/>
              </w:rPr>
            </w:pPr>
            <w:r>
              <w:rPr>
                <w:bCs/>
                <w:color w:val="000000"/>
                <w:sz w:val="20"/>
                <w:szCs w:val="20"/>
              </w:rPr>
              <w:t>Виды и системы массажа. Приемы и техники массажа.</w:t>
            </w:r>
          </w:p>
          <w:p w:rsidR="00BD31D7" w:rsidRDefault="00BD31D7" w:rsidP="00EB7ACC">
            <w:pPr>
              <w:pStyle w:val="af1"/>
              <w:numPr>
                <w:ilvl w:val="0"/>
                <w:numId w:val="7"/>
              </w:numPr>
              <w:rPr>
                <w:bCs/>
                <w:color w:val="000000"/>
                <w:sz w:val="20"/>
                <w:szCs w:val="20"/>
              </w:rPr>
            </w:pPr>
            <w:r>
              <w:rPr>
                <w:bCs/>
                <w:color w:val="000000"/>
                <w:sz w:val="20"/>
                <w:szCs w:val="20"/>
              </w:rPr>
              <w:t>Понятие о характере приобретенных пороков сердца, механизмах их компенсации и развивающейся степени недостаточности кровообращения (</w:t>
            </w:r>
            <w:r>
              <w:rPr>
                <w:bCs/>
                <w:color w:val="000000"/>
                <w:sz w:val="20"/>
                <w:szCs w:val="20"/>
                <w:lang w:val="en-US"/>
              </w:rPr>
              <w:t>I</w:t>
            </w:r>
            <w:r w:rsidRPr="00BD31D7">
              <w:rPr>
                <w:bCs/>
                <w:color w:val="000000"/>
                <w:sz w:val="20"/>
                <w:szCs w:val="20"/>
              </w:rPr>
              <w:t>,</w:t>
            </w:r>
            <w:r>
              <w:rPr>
                <w:bCs/>
                <w:color w:val="000000"/>
                <w:sz w:val="20"/>
                <w:szCs w:val="20"/>
                <w:lang w:val="en-US"/>
              </w:rPr>
              <w:t>II</w:t>
            </w:r>
            <w:r w:rsidRPr="00BD31D7">
              <w:rPr>
                <w:bCs/>
                <w:color w:val="000000"/>
                <w:sz w:val="20"/>
                <w:szCs w:val="20"/>
              </w:rPr>
              <w:t xml:space="preserve">, </w:t>
            </w:r>
            <w:r>
              <w:rPr>
                <w:bCs/>
                <w:color w:val="000000"/>
                <w:sz w:val="20"/>
                <w:szCs w:val="20"/>
                <w:lang w:val="en-US"/>
              </w:rPr>
              <w:t>III</w:t>
            </w:r>
            <w:r w:rsidRPr="00BD31D7">
              <w:rPr>
                <w:bCs/>
                <w:color w:val="000000"/>
                <w:sz w:val="20"/>
                <w:szCs w:val="20"/>
              </w:rPr>
              <w:t xml:space="preserve"> </w:t>
            </w:r>
            <w:r>
              <w:rPr>
                <w:bCs/>
                <w:color w:val="000000"/>
                <w:sz w:val="20"/>
                <w:szCs w:val="20"/>
              </w:rPr>
              <w:t>степени).</w:t>
            </w:r>
          </w:p>
          <w:p w:rsidR="00BD31D7" w:rsidRDefault="00BD31D7" w:rsidP="00EB7ACC">
            <w:pPr>
              <w:pStyle w:val="af1"/>
              <w:numPr>
                <w:ilvl w:val="0"/>
                <w:numId w:val="7"/>
              </w:numPr>
              <w:rPr>
                <w:bCs/>
                <w:color w:val="000000"/>
                <w:sz w:val="20"/>
                <w:szCs w:val="20"/>
              </w:rPr>
            </w:pPr>
            <w:r>
              <w:rPr>
                <w:bCs/>
                <w:color w:val="000000"/>
                <w:sz w:val="20"/>
                <w:szCs w:val="20"/>
              </w:rPr>
              <w:t>Тонизирующее, трофическое, компенсирующее и нормализующее действие упражнений.</w:t>
            </w:r>
          </w:p>
          <w:p w:rsidR="00BD31D7" w:rsidRDefault="00BD31D7" w:rsidP="00EB7ACC">
            <w:pPr>
              <w:pStyle w:val="af1"/>
              <w:numPr>
                <w:ilvl w:val="0"/>
                <w:numId w:val="7"/>
              </w:numPr>
              <w:rPr>
                <w:bCs/>
                <w:color w:val="000000"/>
                <w:sz w:val="20"/>
                <w:szCs w:val="20"/>
              </w:rPr>
            </w:pPr>
            <w:r>
              <w:rPr>
                <w:bCs/>
                <w:color w:val="000000"/>
                <w:sz w:val="20"/>
                <w:szCs w:val="20"/>
              </w:rPr>
              <w:t>Система реабилитации больных при потере трудоспособности при гипертонической болезни.</w:t>
            </w:r>
          </w:p>
          <w:p w:rsidR="00BD31D7" w:rsidRDefault="00BD31D7" w:rsidP="00EB7ACC">
            <w:pPr>
              <w:pStyle w:val="af1"/>
              <w:numPr>
                <w:ilvl w:val="0"/>
                <w:numId w:val="7"/>
              </w:numPr>
              <w:rPr>
                <w:bCs/>
                <w:color w:val="000000"/>
                <w:sz w:val="20"/>
                <w:szCs w:val="20"/>
              </w:rPr>
            </w:pPr>
            <w:r>
              <w:rPr>
                <w:bCs/>
                <w:color w:val="000000"/>
                <w:sz w:val="20"/>
                <w:szCs w:val="20"/>
              </w:rPr>
              <w:t>Механизмы лечебного действия физических упражнений при язвенной болезни желудка и двена</w:t>
            </w:r>
            <w:r w:rsidR="001A4392">
              <w:rPr>
                <w:bCs/>
                <w:color w:val="000000"/>
                <w:sz w:val="20"/>
                <w:szCs w:val="20"/>
              </w:rPr>
              <w:t>д</w:t>
            </w:r>
            <w:r>
              <w:rPr>
                <w:bCs/>
                <w:color w:val="000000"/>
                <w:sz w:val="20"/>
                <w:szCs w:val="20"/>
              </w:rPr>
              <w:t>ца</w:t>
            </w:r>
            <w:r w:rsidR="001A4392">
              <w:rPr>
                <w:bCs/>
                <w:color w:val="000000"/>
                <w:sz w:val="20"/>
                <w:szCs w:val="20"/>
              </w:rPr>
              <w:t>типерстной кишки.</w:t>
            </w:r>
          </w:p>
          <w:p w:rsidR="001A4392" w:rsidRDefault="001A4392" w:rsidP="00EB7ACC">
            <w:pPr>
              <w:pStyle w:val="af1"/>
              <w:numPr>
                <w:ilvl w:val="0"/>
                <w:numId w:val="7"/>
              </w:numPr>
              <w:rPr>
                <w:bCs/>
                <w:color w:val="000000"/>
                <w:sz w:val="20"/>
                <w:szCs w:val="20"/>
              </w:rPr>
            </w:pPr>
            <w:r>
              <w:rPr>
                <w:bCs/>
                <w:color w:val="000000"/>
                <w:sz w:val="20"/>
                <w:szCs w:val="20"/>
              </w:rPr>
              <w:lastRenderedPageBreak/>
              <w:t>Общетонизирующие, специальные, упражнения на растяжение, на расслабление.</w:t>
            </w:r>
          </w:p>
          <w:p w:rsidR="001A4392" w:rsidRDefault="001A4392" w:rsidP="00EB7ACC">
            <w:pPr>
              <w:pStyle w:val="af1"/>
              <w:numPr>
                <w:ilvl w:val="0"/>
                <w:numId w:val="7"/>
              </w:numPr>
              <w:rPr>
                <w:bCs/>
                <w:color w:val="000000"/>
                <w:sz w:val="20"/>
                <w:szCs w:val="20"/>
              </w:rPr>
            </w:pPr>
            <w:r>
              <w:rPr>
                <w:bCs/>
                <w:color w:val="000000"/>
                <w:sz w:val="20"/>
                <w:szCs w:val="20"/>
              </w:rPr>
              <w:t>Спортивный: подготовительный (разминочный), восстановительный, тренировочный, реабилитационный массаж.</w:t>
            </w:r>
          </w:p>
          <w:p w:rsidR="001A4392" w:rsidRDefault="001A4392" w:rsidP="00EB7ACC">
            <w:pPr>
              <w:pStyle w:val="af1"/>
              <w:numPr>
                <w:ilvl w:val="0"/>
                <w:numId w:val="7"/>
              </w:numPr>
              <w:rPr>
                <w:bCs/>
                <w:color w:val="000000"/>
                <w:sz w:val="20"/>
                <w:szCs w:val="20"/>
              </w:rPr>
            </w:pPr>
            <w:r>
              <w:rPr>
                <w:bCs/>
                <w:color w:val="000000"/>
                <w:sz w:val="20"/>
                <w:szCs w:val="20"/>
              </w:rPr>
              <w:t>Понятие о варикозном расширении вен (ВРВ). Роль специальных упражнений.</w:t>
            </w:r>
          </w:p>
          <w:p w:rsidR="001A4392" w:rsidRDefault="001A4392" w:rsidP="00EB7ACC">
            <w:pPr>
              <w:pStyle w:val="af1"/>
              <w:numPr>
                <w:ilvl w:val="0"/>
                <w:numId w:val="7"/>
              </w:numPr>
              <w:rPr>
                <w:bCs/>
                <w:color w:val="000000"/>
                <w:sz w:val="20"/>
                <w:szCs w:val="20"/>
              </w:rPr>
            </w:pPr>
            <w:r>
              <w:rPr>
                <w:bCs/>
                <w:color w:val="000000"/>
                <w:sz w:val="20"/>
                <w:szCs w:val="20"/>
              </w:rPr>
              <w:t>Дозировка и критерии величины нагрузки. Учет эффективности.</w:t>
            </w:r>
          </w:p>
          <w:p w:rsidR="001A4392" w:rsidRDefault="001A4392" w:rsidP="00EB7ACC">
            <w:pPr>
              <w:pStyle w:val="af1"/>
              <w:numPr>
                <w:ilvl w:val="0"/>
                <w:numId w:val="7"/>
              </w:numPr>
              <w:rPr>
                <w:bCs/>
                <w:color w:val="000000"/>
                <w:sz w:val="20"/>
                <w:szCs w:val="20"/>
              </w:rPr>
            </w:pPr>
            <w:r>
              <w:rPr>
                <w:bCs/>
                <w:color w:val="000000"/>
                <w:sz w:val="20"/>
                <w:szCs w:val="20"/>
              </w:rPr>
              <w:t>Роль гиподинамии как «фактора риска».</w:t>
            </w:r>
          </w:p>
          <w:p w:rsidR="001A4392" w:rsidRDefault="001A4392" w:rsidP="00EB7ACC">
            <w:pPr>
              <w:pStyle w:val="af1"/>
              <w:numPr>
                <w:ilvl w:val="0"/>
                <w:numId w:val="7"/>
              </w:numPr>
              <w:rPr>
                <w:bCs/>
                <w:color w:val="000000"/>
                <w:sz w:val="20"/>
                <w:szCs w:val="20"/>
              </w:rPr>
            </w:pPr>
            <w:r>
              <w:rPr>
                <w:bCs/>
                <w:color w:val="000000"/>
                <w:sz w:val="20"/>
                <w:szCs w:val="20"/>
              </w:rPr>
              <w:t>Физическая реабилитация в травматологии. Травматическая болезнь.</w:t>
            </w:r>
          </w:p>
          <w:p w:rsidR="001A4392" w:rsidRDefault="00D14C07" w:rsidP="00EB7ACC">
            <w:pPr>
              <w:pStyle w:val="af1"/>
              <w:numPr>
                <w:ilvl w:val="0"/>
                <w:numId w:val="7"/>
              </w:numPr>
              <w:rPr>
                <w:bCs/>
                <w:color w:val="000000"/>
                <w:sz w:val="20"/>
                <w:szCs w:val="20"/>
              </w:rPr>
            </w:pPr>
            <w:r>
              <w:rPr>
                <w:bCs/>
                <w:color w:val="000000"/>
                <w:sz w:val="20"/>
                <w:szCs w:val="20"/>
              </w:rPr>
              <w:t>Понятие о самомассаже, техника, методика.</w:t>
            </w:r>
          </w:p>
          <w:p w:rsidR="00D14C07" w:rsidRDefault="00D14C07" w:rsidP="00EB7ACC">
            <w:pPr>
              <w:pStyle w:val="af1"/>
              <w:numPr>
                <w:ilvl w:val="0"/>
                <w:numId w:val="7"/>
              </w:numPr>
              <w:rPr>
                <w:bCs/>
                <w:color w:val="000000"/>
                <w:sz w:val="20"/>
                <w:szCs w:val="20"/>
              </w:rPr>
            </w:pPr>
            <w:r>
              <w:rPr>
                <w:bCs/>
                <w:color w:val="000000"/>
                <w:sz w:val="20"/>
                <w:szCs w:val="20"/>
              </w:rPr>
              <w:t>ЛФК и массаж при инфаркте миокарда. Механизмы лечебного действия физических упражнений и массажа.</w:t>
            </w:r>
          </w:p>
          <w:p w:rsidR="00D14C07" w:rsidRDefault="00D14C07" w:rsidP="00EB7ACC">
            <w:pPr>
              <w:pStyle w:val="af1"/>
              <w:numPr>
                <w:ilvl w:val="0"/>
                <w:numId w:val="7"/>
              </w:numPr>
              <w:rPr>
                <w:bCs/>
                <w:color w:val="000000"/>
                <w:sz w:val="20"/>
                <w:szCs w:val="20"/>
              </w:rPr>
            </w:pPr>
            <w:r>
              <w:rPr>
                <w:bCs/>
                <w:color w:val="000000"/>
                <w:sz w:val="20"/>
                <w:szCs w:val="20"/>
              </w:rPr>
              <w:t>Переломы позвоночника (виды). Задачи, механизмы лечебного действия физических упражнений, массажа.</w:t>
            </w:r>
          </w:p>
          <w:p w:rsidR="00D14C07" w:rsidRDefault="00D14C07" w:rsidP="00EB7ACC">
            <w:pPr>
              <w:pStyle w:val="af1"/>
              <w:numPr>
                <w:ilvl w:val="0"/>
                <w:numId w:val="7"/>
              </w:numPr>
              <w:rPr>
                <w:bCs/>
                <w:color w:val="000000"/>
                <w:sz w:val="20"/>
                <w:szCs w:val="20"/>
              </w:rPr>
            </w:pPr>
            <w:r>
              <w:rPr>
                <w:bCs/>
                <w:color w:val="000000"/>
                <w:sz w:val="20"/>
                <w:szCs w:val="20"/>
              </w:rPr>
              <w:t>ЛФК и массаж при заболеваниях сердечно-сосудистой системы. Краткая характеристика основных заболеваний: атеросклероза, гипертонической болезни, ишемической болезни.</w:t>
            </w:r>
          </w:p>
          <w:p w:rsidR="00D14C07" w:rsidRDefault="00D14C07" w:rsidP="00EB7ACC">
            <w:pPr>
              <w:pStyle w:val="af1"/>
              <w:numPr>
                <w:ilvl w:val="0"/>
                <w:numId w:val="7"/>
              </w:numPr>
              <w:rPr>
                <w:bCs/>
                <w:color w:val="000000"/>
                <w:sz w:val="20"/>
                <w:szCs w:val="20"/>
              </w:rPr>
            </w:pPr>
            <w:r>
              <w:rPr>
                <w:bCs/>
                <w:color w:val="000000"/>
                <w:sz w:val="20"/>
                <w:szCs w:val="20"/>
              </w:rPr>
              <w:t>Основные клинические данные о пневмонии. Реабилитация больных средствами ЛФК.</w:t>
            </w:r>
          </w:p>
          <w:p w:rsidR="00D14C07" w:rsidRDefault="00D14C07" w:rsidP="00EB7ACC">
            <w:pPr>
              <w:pStyle w:val="af1"/>
              <w:numPr>
                <w:ilvl w:val="0"/>
                <w:numId w:val="7"/>
              </w:numPr>
              <w:rPr>
                <w:bCs/>
                <w:color w:val="000000"/>
                <w:sz w:val="20"/>
                <w:szCs w:val="20"/>
              </w:rPr>
            </w:pPr>
            <w:r>
              <w:rPr>
                <w:bCs/>
                <w:color w:val="000000"/>
                <w:sz w:val="20"/>
                <w:szCs w:val="20"/>
              </w:rPr>
              <w:t>Методика ЛФК при нарушениях обмена веществ. Механизмы лечебного действия физических упражнений.</w:t>
            </w:r>
          </w:p>
          <w:p w:rsidR="00D14C07" w:rsidRDefault="00D14C07" w:rsidP="00EB7ACC">
            <w:pPr>
              <w:pStyle w:val="af1"/>
              <w:numPr>
                <w:ilvl w:val="0"/>
                <w:numId w:val="7"/>
              </w:numPr>
              <w:rPr>
                <w:bCs/>
                <w:color w:val="000000"/>
                <w:sz w:val="20"/>
                <w:szCs w:val="20"/>
              </w:rPr>
            </w:pPr>
            <w:r>
              <w:rPr>
                <w:bCs/>
                <w:color w:val="000000"/>
                <w:sz w:val="20"/>
                <w:szCs w:val="20"/>
              </w:rPr>
              <w:t>Физическая реабилитация при заболеваниях суставов.</w:t>
            </w:r>
          </w:p>
          <w:p w:rsidR="00D14C07" w:rsidRDefault="00D14C07" w:rsidP="00EB7ACC">
            <w:pPr>
              <w:pStyle w:val="af1"/>
              <w:numPr>
                <w:ilvl w:val="0"/>
                <w:numId w:val="7"/>
              </w:numPr>
              <w:rPr>
                <w:bCs/>
                <w:color w:val="000000"/>
                <w:sz w:val="20"/>
                <w:szCs w:val="20"/>
              </w:rPr>
            </w:pPr>
            <w:r>
              <w:rPr>
                <w:bCs/>
                <w:color w:val="000000"/>
                <w:sz w:val="20"/>
                <w:szCs w:val="20"/>
              </w:rPr>
              <w:t>Роль ЛФК и массажа в восстановлении двигательных функций при ампутациях конечностей.</w:t>
            </w:r>
          </w:p>
          <w:p w:rsidR="00D14C07" w:rsidRDefault="00D14C07" w:rsidP="00EB7ACC">
            <w:pPr>
              <w:pStyle w:val="af1"/>
              <w:numPr>
                <w:ilvl w:val="0"/>
                <w:numId w:val="7"/>
              </w:numPr>
              <w:rPr>
                <w:bCs/>
                <w:color w:val="000000"/>
                <w:sz w:val="20"/>
                <w:szCs w:val="20"/>
              </w:rPr>
            </w:pPr>
            <w:r>
              <w:rPr>
                <w:bCs/>
                <w:color w:val="000000"/>
                <w:sz w:val="20"/>
                <w:szCs w:val="20"/>
              </w:rPr>
              <w:t>Основные клинические данные об остеохондрозе позвоночника.</w:t>
            </w:r>
          </w:p>
          <w:p w:rsidR="00D14C07" w:rsidRDefault="00D14C07" w:rsidP="00EB7ACC">
            <w:pPr>
              <w:pStyle w:val="af1"/>
              <w:numPr>
                <w:ilvl w:val="0"/>
                <w:numId w:val="7"/>
              </w:numPr>
              <w:rPr>
                <w:bCs/>
                <w:color w:val="000000"/>
                <w:sz w:val="20"/>
                <w:szCs w:val="20"/>
              </w:rPr>
            </w:pPr>
            <w:r>
              <w:rPr>
                <w:bCs/>
                <w:color w:val="000000"/>
                <w:sz w:val="20"/>
                <w:szCs w:val="20"/>
              </w:rPr>
              <w:t>Особенности дозировки нагрузки при различных заболеваниях и нарушениях в состоянии здоровья.</w:t>
            </w:r>
          </w:p>
          <w:p w:rsidR="00D14C07" w:rsidRDefault="00D14C07" w:rsidP="00EB7ACC">
            <w:pPr>
              <w:pStyle w:val="af1"/>
              <w:numPr>
                <w:ilvl w:val="0"/>
                <w:numId w:val="7"/>
              </w:numPr>
              <w:rPr>
                <w:bCs/>
                <w:color w:val="000000"/>
                <w:sz w:val="20"/>
                <w:szCs w:val="20"/>
              </w:rPr>
            </w:pPr>
            <w:r>
              <w:rPr>
                <w:bCs/>
                <w:color w:val="000000"/>
                <w:sz w:val="20"/>
                <w:szCs w:val="20"/>
              </w:rPr>
              <w:t>ЛФК и массаж в гинекологии: показания и противопоказания.</w:t>
            </w:r>
          </w:p>
          <w:p w:rsidR="00D14C07" w:rsidRDefault="00D14C07" w:rsidP="00EB7ACC">
            <w:pPr>
              <w:pStyle w:val="af1"/>
              <w:numPr>
                <w:ilvl w:val="0"/>
                <w:numId w:val="7"/>
              </w:numPr>
              <w:rPr>
                <w:bCs/>
                <w:color w:val="000000"/>
                <w:sz w:val="20"/>
                <w:szCs w:val="20"/>
              </w:rPr>
            </w:pPr>
            <w:r>
              <w:rPr>
                <w:bCs/>
                <w:color w:val="000000"/>
                <w:sz w:val="20"/>
                <w:szCs w:val="20"/>
              </w:rPr>
              <w:t>Детский церебральный паралич (ДЦП). Комплексная реабилитация.</w:t>
            </w:r>
          </w:p>
          <w:p w:rsidR="00D14C07" w:rsidRDefault="00D14C07" w:rsidP="00EB7ACC">
            <w:pPr>
              <w:pStyle w:val="af1"/>
              <w:numPr>
                <w:ilvl w:val="0"/>
                <w:numId w:val="7"/>
              </w:numPr>
              <w:rPr>
                <w:bCs/>
                <w:color w:val="000000"/>
                <w:sz w:val="20"/>
                <w:szCs w:val="20"/>
              </w:rPr>
            </w:pPr>
            <w:r>
              <w:rPr>
                <w:bCs/>
                <w:color w:val="000000"/>
                <w:sz w:val="20"/>
                <w:szCs w:val="20"/>
              </w:rPr>
              <w:t>Протезирование после ампутации: лечебная гимнастика и специальный массаж.</w:t>
            </w:r>
          </w:p>
          <w:p w:rsidR="00D14C07" w:rsidRDefault="00D14C07" w:rsidP="00EB7ACC">
            <w:pPr>
              <w:pStyle w:val="af1"/>
              <w:numPr>
                <w:ilvl w:val="0"/>
                <w:numId w:val="7"/>
              </w:numPr>
              <w:rPr>
                <w:bCs/>
                <w:color w:val="000000"/>
                <w:sz w:val="20"/>
                <w:szCs w:val="20"/>
              </w:rPr>
            </w:pPr>
            <w:r>
              <w:rPr>
                <w:bCs/>
                <w:color w:val="000000"/>
                <w:sz w:val="20"/>
                <w:szCs w:val="20"/>
              </w:rPr>
              <w:t xml:space="preserve">Классификация болезней суставов. Механизмы лечебного действия физических упражнений. </w:t>
            </w:r>
          </w:p>
          <w:p w:rsidR="00D14C07" w:rsidRDefault="00D14C07" w:rsidP="00EB7ACC">
            <w:pPr>
              <w:pStyle w:val="af1"/>
              <w:numPr>
                <w:ilvl w:val="0"/>
                <w:numId w:val="7"/>
              </w:numPr>
              <w:rPr>
                <w:bCs/>
                <w:color w:val="000000"/>
                <w:sz w:val="20"/>
                <w:szCs w:val="20"/>
              </w:rPr>
            </w:pPr>
            <w:r>
              <w:rPr>
                <w:bCs/>
                <w:color w:val="000000"/>
                <w:sz w:val="20"/>
                <w:szCs w:val="20"/>
              </w:rPr>
              <w:t>Механизмы лечебного действия физических упражнений и массажа при опущении органов брюшной полости.</w:t>
            </w:r>
          </w:p>
          <w:p w:rsidR="00D14C07" w:rsidRDefault="00D14C07" w:rsidP="00EB7ACC">
            <w:pPr>
              <w:pStyle w:val="af1"/>
              <w:numPr>
                <w:ilvl w:val="0"/>
                <w:numId w:val="7"/>
              </w:numPr>
              <w:rPr>
                <w:bCs/>
                <w:color w:val="000000"/>
                <w:sz w:val="20"/>
                <w:szCs w:val="20"/>
              </w:rPr>
            </w:pPr>
            <w:r>
              <w:rPr>
                <w:bCs/>
                <w:color w:val="000000"/>
                <w:sz w:val="20"/>
                <w:szCs w:val="20"/>
              </w:rPr>
              <w:t>Особенности методики ЛФК в зависимости от вида ожирения.</w:t>
            </w:r>
          </w:p>
          <w:p w:rsidR="00AA76B9" w:rsidRDefault="00AA76B9" w:rsidP="00EB7ACC">
            <w:pPr>
              <w:pStyle w:val="af1"/>
              <w:numPr>
                <w:ilvl w:val="0"/>
                <w:numId w:val="7"/>
              </w:numPr>
              <w:rPr>
                <w:bCs/>
                <w:color w:val="000000"/>
                <w:sz w:val="20"/>
                <w:szCs w:val="20"/>
              </w:rPr>
            </w:pPr>
            <w:r>
              <w:rPr>
                <w:bCs/>
                <w:color w:val="000000"/>
                <w:sz w:val="20"/>
                <w:szCs w:val="20"/>
              </w:rPr>
              <w:t>Произвольная регуляция дыхания по К. Бутейко.</w:t>
            </w:r>
          </w:p>
          <w:p w:rsidR="00AA76B9" w:rsidRDefault="009062AB" w:rsidP="00EB7ACC">
            <w:pPr>
              <w:pStyle w:val="af1"/>
              <w:numPr>
                <w:ilvl w:val="0"/>
                <w:numId w:val="7"/>
              </w:numPr>
              <w:rPr>
                <w:bCs/>
                <w:color w:val="000000"/>
                <w:sz w:val="20"/>
                <w:szCs w:val="20"/>
              </w:rPr>
            </w:pPr>
            <w:r>
              <w:rPr>
                <w:bCs/>
                <w:color w:val="000000"/>
                <w:sz w:val="20"/>
                <w:szCs w:val="20"/>
              </w:rPr>
              <w:t>Методика ЛФК в зависимости от состояния кровообращения при приобретенных пороках сердца.</w:t>
            </w:r>
          </w:p>
          <w:p w:rsidR="009062AB" w:rsidRDefault="009062AB" w:rsidP="00EB7ACC">
            <w:pPr>
              <w:pStyle w:val="af1"/>
              <w:numPr>
                <w:ilvl w:val="0"/>
                <w:numId w:val="7"/>
              </w:numPr>
              <w:rPr>
                <w:bCs/>
                <w:color w:val="000000"/>
                <w:sz w:val="20"/>
                <w:szCs w:val="20"/>
              </w:rPr>
            </w:pPr>
            <w:r>
              <w:rPr>
                <w:bCs/>
                <w:color w:val="000000"/>
                <w:sz w:val="20"/>
                <w:szCs w:val="20"/>
              </w:rPr>
              <w:t>Обязанности методиста, инструктора ЛФК.</w:t>
            </w:r>
          </w:p>
          <w:p w:rsidR="009062AB" w:rsidRPr="009062AB" w:rsidRDefault="009062AB" w:rsidP="00EB7ACC">
            <w:pPr>
              <w:pStyle w:val="af1"/>
              <w:numPr>
                <w:ilvl w:val="0"/>
                <w:numId w:val="7"/>
              </w:numPr>
              <w:rPr>
                <w:bCs/>
                <w:color w:val="000000"/>
                <w:sz w:val="20"/>
                <w:szCs w:val="20"/>
              </w:rPr>
            </w:pPr>
            <w:r>
              <w:rPr>
                <w:bCs/>
                <w:color w:val="000000"/>
                <w:sz w:val="20"/>
                <w:szCs w:val="20"/>
              </w:rPr>
              <w:t>Формирование двигательных компенсаций с помощью физических упражнений и ма</w:t>
            </w:r>
            <w:r w:rsidR="00F25A17">
              <w:rPr>
                <w:bCs/>
                <w:color w:val="000000"/>
                <w:sz w:val="20"/>
                <w:szCs w:val="20"/>
              </w:rPr>
              <w:t>ссажа при стойких нарушениях опорно-двигательного аппарата (ОДА)</w:t>
            </w:r>
            <w:r>
              <w:rPr>
                <w:bCs/>
                <w:color w:val="000000"/>
                <w:sz w:val="20"/>
                <w:szCs w:val="20"/>
              </w:rPr>
              <w:t>.</w:t>
            </w:r>
          </w:p>
          <w:p w:rsidR="009062AB" w:rsidRDefault="009062AB" w:rsidP="00EB7ACC">
            <w:pPr>
              <w:pStyle w:val="af1"/>
              <w:numPr>
                <w:ilvl w:val="0"/>
                <w:numId w:val="7"/>
              </w:numPr>
              <w:rPr>
                <w:bCs/>
                <w:color w:val="000000"/>
                <w:sz w:val="20"/>
                <w:szCs w:val="20"/>
              </w:rPr>
            </w:pPr>
            <w:r>
              <w:rPr>
                <w:bCs/>
                <w:color w:val="000000"/>
                <w:sz w:val="20"/>
                <w:szCs w:val="20"/>
              </w:rPr>
              <w:t>Методика ЛФК при переломах длинных трубчатых костей.</w:t>
            </w:r>
          </w:p>
          <w:p w:rsidR="009062AB" w:rsidRDefault="009062AB" w:rsidP="00EB7ACC">
            <w:pPr>
              <w:pStyle w:val="af1"/>
              <w:numPr>
                <w:ilvl w:val="0"/>
                <w:numId w:val="7"/>
              </w:numPr>
              <w:rPr>
                <w:bCs/>
                <w:color w:val="000000"/>
                <w:sz w:val="20"/>
                <w:szCs w:val="20"/>
              </w:rPr>
            </w:pPr>
            <w:r>
              <w:rPr>
                <w:bCs/>
                <w:color w:val="000000"/>
                <w:sz w:val="20"/>
                <w:szCs w:val="20"/>
              </w:rPr>
              <w:t>Влияние физических упражнений на крово – и лимфообращение, обменные и репаративные процессы в тканях.</w:t>
            </w:r>
          </w:p>
          <w:p w:rsidR="009062AB" w:rsidRDefault="009062AB" w:rsidP="00EB7ACC">
            <w:pPr>
              <w:pStyle w:val="af1"/>
              <w:numPr>
                <w:ilvl w:val="0"/>
                <w:numId w:val="7"/>
              </w:numPr>
              <w:rPr>
                <w:bCs/>
                <w:color w:val="000000"/>
                <w:sz w:val="20"/>
                <w:szCs w:val="20"/>
              </w:rPr>
            </w:pPr>
            <w:r>
              <w:rPr>
                <w:bCs/>
                <w:color w:val="000000"/>
                <w:sz w:val="20"/>
                <w:szCs w:val="20"/>
              </w:rPr>
              <w:t>Понятие о гинекологическом массаже.</w:t>
            </w:r>
          </w:p>
          <w:p w:rsidR="009062AB" w:rsidRDefault="009062AB" w:rsidP="00EB7ACC">
            <w:pPr>
              <w:pStyle w:val="af1"/>
              <w:numPr>
                <w:ilvl w:val="0"/>
                <w:numId w:val="7"/>
              </w:numPr>
              <w:rPr>
                <w:bCs/>
                <w:color w:val="000000"/>
                <w:sz w:val="20"/>
                <w:szCs w:val="20"/>
              </w:rPr>
            </w:pPr>
            <w:r>
              <w:rPr>
                <w:bCs/>
                <w:color w:val="000000"/>
                <w:sz w:val="20"/>
                <w:szCs w:val="20"/>
              </w:rPr>
              <w:t>Особенности методики лечебной гимнастики при невритах, неврозах.</w:t>
            </w:r>
          </w:p>
          <w:p w:rsidR="009062AB" w:rsidRDefault="009062AB" w:rsidP="00EB7ACC">
            <w:pPr>
              <w:pStyle w:val="af1"/>
              <w:numPr>
                <w:ilvl w:val="0"/>
                <w:numId w:val="7"/>
              </w:numPr>
              <w:rPr>
                <w:bCs/>
                <w:color w:val="000000"/>
                <w:sz w:val="20"/>
                <w:szCs w:val="20"/>
              </w:rPr>
            </w:pPr>
            <w:r>
              <w:rPr>
                <w:bCs/>
                <w:color w:val="000000"/>
                <w:sz w:val="20"/>
                <w:szCs w:val="20"/>
              </w:rPr>
              <w:t>ЛФК и массаж в борьбе с мышечными атрофиями и рубцовыми сращениями.</w:t>
            </w:r>
          </w:p>
          <w:p w:rsidR="009062AB" w:rsidRDefault="009062AB" w:rsidP="00EB7ACC">
            <w:pPr>
              <w:pStyle w:val="af1"/>
              <w:numPr>
                <w:ilvl w:val="0"/>
                <w:numId w:val="7"/>
              </w:numPr>
              <w:rPr>
                <w:bCs/>
                <w:color w:val="000000"/>
                <w:sz w:val="20"/>
                <w:szCs w:val="20"/>
              </w:rPr>
            </w:pPr>
            <w:r>
              <w:rPr>
                <w:bCs/>
                <w:color w:val="000000"/>
                <w:sz w:val="20"/>
                <w:szCs w:val="20"/>
              </w:rPr>
              <w:t>Основные принципы реабилитации спортсменов после травм ОДА. Спортивные травмы и оказания медицинской помощи.</w:t>
            </w:r>
          </w:p>
          <w:p w:rsidR="009062AB" w:rsidRDefault="009062AB" w:rsidP="00EB7ACC">
            <w:pPr>
              <w:pStyle w:val="af1"/>
              <w:numPr>
                <w:ilvl w:val="0"/>
                <w:numId w:val="7"/>
              </w:numPr>
              <w:rPr>
                <w:bCs/>
                <w:color w:val="000000"/>
                <w:sz w:val="20"/>
                <w:szCs w:val="20"/>
              </w:rPr>
            </w:pPr>
            <w:r>
              <w:rPr>
                <w:bCs/>
                <w:color w:val="000000"/>
                <w:sz w:val="20"/>
                <w:szCs w:val="20"/>
              </w:rPr>
              <w:t>Различные формы ЛФК при ожирении. Лечебный массаж</w:t>
            </w:r>
          </w:p>
          <w:p w:rsidR="009062AB" w:rsidRDefault="009062AB" w:rsidP="00EB7ACC">
            <w:pPr>
              <w:pStyle w:val="af1"/>
              <w:numPr>
                <w:ilvl w:val="0"/>
                <w:numId w:val="7"/>
              </w:numPr>
              <w:rPr>
                <w:bCs/>
                <w:color w:val="000000"/>
                <w:sz w:val="20"/>
                <w:szCs w:val="20"/>
              </w:rPr>
            </w:pPr>
            <w:r>
              <w:rPr>
                <w:bCs/>
                <w:color w:val="000000"/>
                <w:sz w:val="20"/>
                <w:szCs w:val="20"/>
              </w:rPr>
              <w:t>Реабилитация больных пневмонией средствами ЛФК.</w:t>
            </w:r>
          </w:p>
          <w:p w:rsidR="009062AB" w:rsidRDefault="009062AB" w:rsidP="00EB7ACC">
            <w:pPr>
              <w:pStyle w:val="af1"/>
              <w:numPr>
                <w:ilvl w:val="0"/>
                <w:numId w:val="7"/>
              </w:numPr>
              <w:rPr>
                <w:bCs/>
                <w:color w:val="000000"/>
                <w:sz w:val="20"/>
                <w:szCs w:val="20"/>
              </w:rPr>
            </w:pPr>
            <w:r>
              <w:rPr>
                <w:bCs/>
                <w:color w:val="000000"/>
                <w:sz w:val="20"/>
                <w:szCs w:val="20"/>
              </w:rPr>
              <w:lastRenderedPageBreak/>
              <w:t>Механизмы лечебного действия физических упражнений</w:t>
            </w:r>
            <w:r w:rsidR="00F25A17">
              <w:rPr>
                <w:bCs/>
                <w:color w:val="000000"/>
                <w:sz w:val="20"/>
                <w:szCs w:val="20"/>
              </w:rPr>
              <w:t xml:space="preserve"> при нарушениях осанки и плоскостопия.</w:t>
            </w:r>
          </w:p>
          <w:p w:rsidR="00F25A17" w:rsidRDefault="00F25A17" w:rsidP="00EB7ACC">
            <w:pPr>
              <w:pStyle w:val="af1"/>
              <w:numPr>
                <w:ilvl w:val="0"/>
                <w:numId w:val="7"/>
              </w:numPr>
              <w:rPr>
                <w:bCs/>
                <w:color w:val="000000"/>
                <w:sz w:val="20"/>
                <w:szCs w:val="20"/>
              </w:rPr>
            </w:pPr>
            <w:r>
              <w:rPr>
                <w:bCs/>
                <w:color w:val="000000"/>
                <w:sz w:val="20"/>
                <w:szCs w:val="20"/>
              </w:rPr>
              <w:t>Распределение школьников на медицинские группы для занятий физической культурой.</w:t>
            </w:r>
          </w:p>
          <w:p w:rsidR="00F25A17" w:rsidRDefault="00F25A17" w:rsidP="00EB7ACC">
            <w:pPr>
              <w:pStyle w:val="af1"/>
              <w:numPr>
                <w:ilvl w:val="0"/>
                <w:numId w:val="7"/>
              </w:numPr>
              <w:rPr>
                <w:bCs/>
                <w:color w:val="000000"/>
                <w:sz w:val="20"/>
                <w:szCs w:val="20"/>
              </w:rPr>
            </w:pPr>
            <w:r>
              <w:rPr>
                <w:bCs/>
                <w:color w:val="000000"/>
                <w:sz w:val="20"/>
                <w:szCs w:val="20"/>
              </w:rPr>
              <w:t>Особенности ЛГ и массажа при остеохондрозе поясничного отдела позвоночника.</w:t>
            </w:r>
          </w:p>
          <w:p w:rsidR="00F25A17" w:rsidRDefault="00F25A17" w:rsidP="00EB7ACC">
            <w:pPr>
              <w:pStyle w:val="af1"/>
              <w:numPr>
                <w:ilvl w:val="0"/>
                <w:numId w:val="7"/>
              </w:numPr>
              <w:rPr>
                <w:bCs/>
                <w:color w:val="000000"/>
                <w:sz w:val="20"/>
                <w:szCs w:val="20"/>
              </w:rPr>
            </w:pPr>
            <w:r>
              <w:rPr>
                <w:bCs/>
                <w:color w:val="000000"/>
                <w:sz w:val="20"/>
                <w:szCs w:val="20"/>
              </w:rPr>
              <w:t>Двигательные режимы, особенности ЛГ и сегментарного массажа при пневмониях.</w:t>
            </w:r>
          </w:p>
          <w:p w:rsidR="00F25A17" w:rsidRDefault="00F25A17" w:rsidP="00EB7ACC">
            <w:pPr>
              <w:pStyle w:val="af1"/>
              <w:numPr>
                <w:ilvl w:val="0"/>
                <w:numId w:val="7"/>
              </w:numPr>
              <w:rPr>
                <w:bCs/>
                <w:color w:val="000000"/>
                <w:sz w:val="20"/>
                <w:szCs w:val="20"/>
              </w:rPr>
            </w:pPr>
            <w:r>
              <w:rPr>
                <w:bCs/>
                <w:color w:val="000000"/>
                <w:sz w:val="20"/>
                <w:szCs w:val="20"/>
              </w:rPr>
              <w:t>Клиническая характеристика периодов беременности и послеродового периода. Методика лечебной гимнастики по триместрам и после родов.</w:t>
            </w:r>
          </w:p>
          <w:p w:rsidR="00F25A17" w:rsidRDefault="00F25A17" w:rsidP="00EB7ACC">
            <w:pPr>
              <w:pStyle w:val="af1"/>
              <w:numPr>
                <w:ilvl w:val="0"/>
                <w:numId w:val="7"/>
              </w:numPr>
              <w:rPr>
                <w:bCs/>
                <w:color w:val="000000"/>
                <w:sz w:val="20"/>
                <w:szCs w:val="20"/>
              </w:rPr>
            </w:pPr>
            <w:r>
              <w:rPr>
                <w:bCs/>
                <w:color w:val="000000"/>
                <w:sz w:val="20"/>
                <w:szCs w:val="20"/>
              </w:rPr>
              <w:t>Задачи и формы проведения ЛФК и массажа при остеохондрозе позвоночника.</w:t>
            </w:r>
          </w:p>
          <w:p w:rsidR="00F25A17" w:rsidRDefault="00F25A17" w:rsidP="00EB7ACC">
            <w:pPr>
              <w:pStyle w:val="af1"/>
              <w:numPr>
                <w:ilvl w:val="0"/>
                <w:numId w:val="7"/>
              </w:numPr>
              <w:rPr>
                <w:bCs/>
                <w:color w:val="000000"/>
                <w:sz w:val="20"/>
                <w:szCs w:val="20"/>
              </w:rPr>
            </w:pPr>
            <w:r>
              <w:rPr>
                <w:bCs/>
                <w:color w:val="000000"/>
                <w:sz w:val="20"/>
                <w:szCs w:val="20"/>
              </w:rPr>
              <w:t>Особенности методики ЛФК и массажа при некоторых травмах ОДА.</w:t>
            </w:r>
          </w:p>
          <w:p w:rsidR="00F25A17" w:rsidRDefault="00F25A17" w:rsidP="00EB7ACC">
            <w:pPr>
              <w:pStyle w:val="af1"/>
              <w:numPr>
                <w:ilvl w:val="0"/>
                <w:numId w:val="7"/>
              </w:numPr>
              <w:rPr>
                <w:bCs/>
                <w:color w:val="000000"/>
                <w:sz w:val="20"/>
                <w:szCs w:val="20"/>
              </w:rPr>
            </w:pPr>
            <w:r>
              <w:rPr>
                <w:bCs/>
                <w:color w:val="000000"/>
                <w:sz w:val="20"/>
                <w:szCs w:val="20"/>
              </w:rPr>
              <w:t>Массаж при заболеваниях легких.</w:t>
            </w:r>
          </w:p>
          <w:p w:rsidR="00F25A17" w:rsidRDefault="00F25A17" w:rsidP="00EB7ACC">
            <w:pPr>
              <w:pStyle w:val="af1"/>
              <w:numPr>
                <w:ilvl w:val="0"/>
                <w:numId w:val="7"/>
              </w:numPr>
              <w:rPr>
                <w:bCs/>
                <w:color w:val="000000"/>
                <w:sz w:val="20"/>
                <w:szCs w:val="20"/>
              </w:rPr>
            </w:pPr>
            <w:r>
              <w:rPr>
                <w:bCs/>
                <w:color w:val="000000"/>
                <w:sz w:val="20"/>
                <w:szCs w:val="20"/>
              </w:rPr>
              <w:t>Механизмы развития инфаркта миокарда. Лечебная физическая культура в ранние и поздние сроки восстановления трудоспособности.</w:t>
            </w:r>
          </w:p>
          <w:p w:rsidR="00F25A17" w:rsidRDefault="00F25A17" w:rsidP="00EB7ACC">
            <w:pPr>
              <w:pStyle w:val="af1"/>
              <w:numPr>
                <w:ilvl w:val="0"/>
                <w:numId w:val="7"/>
              </w:numPr>
              <w:rPr>
                <w:bCs/>
                <w:color w:val="000000"/>
                <w:sz w:val="20"/>
                <w:szCs w:val="20"/>
              </w:rPr>
            </w:pPr>
            <w:r>
              <w:rPr>
                <w:bCs/>
                <w:color w:val="000000"/>
                <w:sz w:val="20"/>
                <w:szCs w:val="20"/>
              </w:rPr>
              <w:t>Механизмы воздействия физических упражнений (ФУ) на организм больного сахарным диабетом.</w:t>
            </w:r>
          </w:p>
          <w:p w:rsidR="00F25A17" w:rsidRDefault="00F25A17" w:rsidP="00EB7ACC">
            <w:pPr>
              <w:pStyle w:val="af1"/>
              <w:numPr>
                <w:ilvl w:val="0"/>
                <w:numId w:val="7"/>
              </w:numPr>
              <w:rPr>
                <w:bCs/>
                <w:color w:val="000000"/>
                <w:sz w:val="20"/>
                <w:szCs w:val="20"/>
              </w:rPr>
            </w:pPr>
            <w:r>
              <w:rPr>
                <w:bCs/>
                <w:color w:val="000000"/>
                <w:sz w:val="20"/>
                <w:szCs w:val="20"/>
              </w:rPr>
              <w:t>Физическая реабилитация при повреждениях нервной системы – параличи, гиперкинезы,</w:t>
            </w:r>
            <w:r w:rsidR="008840B0">
              <w:rPr>
                <w:bCs/>
                <w:color w:val="000000"/>
                <w:sz w:val="20"/>
                <w:szCs w:val="20"/>
              </w:rPr>
              <w:t xml:space="preserve"> расстройства вегетативных функций.</w:t>
            </w:r>
          </w:p>
          <w:p w:rsidR="008840B0" w:rsidRDefault="008840B0" w:rsidP="00EB7ACC">
            <w:pPr>
              <w:pStyle w:val="af1"/>
              <w:numPr>
                <w:ilvl w:val="0"/>
                <w:numId w:val="7"/>
              </w:numPr>
              <w:rPr>
                <w:bCs/>
                <w:color w:val="000000"/>
                <w:sz w:val="20"/>
                <w:szCs w:val="20"/>
              </w:rPr>
            </w:pPr>
            <w:r>
              <w:rPr>
                <w:bCs/>
                <w:color w:val="000000"/>
                <w:sz w:val="20"/>
                <w:szCs w:val="20"/>
              </w:rPr>
              <w:t>Лечебной массаж при сколиозе. Основы лечебного плавания.</w:t>
            </w:r>
          </w:p>
          <w:p w:rsidR="008840B0" w:rsidRDefault="008840B0" w:rsidP="00EB7ACC">
            <w:pPr>
              <w:pStyle w:val="af1"/>
              <w:numPr>
                <w:ilvl w:val="0"/>
                <w:numId w:val="7"/>
              </w:numPr>
              <w:rPr>
                <w:bCs/>
                <w:color w:val="000000"/>
                <w:sz w:val="20"/>
                <w:szCs w:val="20"/>
              </w:rPr>
            </w:pPr>
            <w:r>
              <w:rPr>
                <w:bCs/>
                <w:color w:val="000000"/>
                <w:sz w:val="20"/>
                <w:szCs w:val="20"/>
              </w:rPr>
              <w:t xml:space="preserve">Механизмы </w:t>
            </w:r>
            <w:r w:rsidR="00170027">
              <w:rPr>
                <w:bCs/>
                <w:color w:val="000000"/>
                <w:sz w:val="20"/>
                <w:szCs w:val="20"/>
              </w:rPr>
              <w:t>трофического влия</w:t>
            </w:r>
            <w:r w:rsidR="008B298F">
              <w:rPr>
                <w:bCs/>
                <w:color w:val="000000"/>
                <w:sz w:val="20"/>
                <w:szCs w:val="20"/>
              </w:rPr>
              <w:t>ния средств восстановления на репаритивные процессы.</w:t>
            </w:r>
          </w:p>
          <w:p w:rsidR="008B298F" w:rsidRDefault="00170027" w:rsidP="00EB7ACC">
            <w:pPr>
              <w:pStyle w:val="af1"/>
              <w:numPr>
                <w:ilvl w:val="0"/>
                <w:numId w:val="7"/>
              </w:numPr>
              <w:rPr>
                <w:bCs/>
                <w:color w:val="000000"/>
                <w:sz w:val="20"/>
                <w:szCs w:val="20"/>
              </w:rPr>
            </w:pPr>
            <w:r>
              <w:rPr>
                <w:bCs/>
                <w:color w:val="000000"/>
                <w:sz w:val="20"/>
                <w:szCs w:val="20"/>
              </w:rPr>
              <w:t>Методы восстановительного лечения: лечение положением, пассивные упражнения, схема восстановления активных движений, навыков ходьбы при заболеваниях и повреждениях нервной системы.</w:t>
            </w:r>
          </w:p>
          <w:p w:rsidR="00170027" w:rsidRDefault="00170027" w:rsidP="00EB7ACC">
            <w:pPr>
              <w:pStyle w:val="af1"/>
              <w:numPr>
                <w:ilvl w:val="0"/>
                <w:numId w:val="7"/>
              </w:numPr>
              <w:rPr>
                <w:bCs/>
                <w:color w:val="000000"/>
                <w:sz w:val="20"/>
                <w:szCs w:val="20"/>
              </w:rPr>
            </w:pPr>
            <w:r>
              <w:rPr>
                <w:bCs/>
                <w:color w:val="000000"/>
                <w:sz w:val="20"/>
                <w:szCs w:val="20"/>
              </w:rPr>
              <w:t>Дренажные положения при пневмониях и плевритах.</w:t>
            </w:r>
          </w:p>
          <w:p w:rsidR="00170027" w:rsidRDefault="00170027" w:rsidP="00EB7ACC">
            <w:pPr>
              <w:pStyle w:val="af1"/>
              <w:numPr>
                <w:ilvl w:val="0"/>
                <w:numId w:val="7"/>
              </w:numPr>
              <w:rPr>
                <w:bCs/>
                <w:color w:val="000000"/>
                <w:sz w:val="20"/>
                <w:szCs w:val="20"/>
              </w:rPr>
            </w:pPr>
            <w:r>
              <w:rPr>
                <w:bCs/>
                <w:color w:val="000000"/>
                <w:sz w:val="20"/>
                <w:szCs w:val="20"/>
              </w:rPr>
              <w:t>Особенности ЛГ и массажа при остеохондрозе шейного отдела позвоночника.</w:t>
            </w:r>
          </w:p>
          <w:p w:rsidR="00170027" w:rsidRDefault="00344470" w:rsidP="00EB7ACC">
            <w:pPr>
              <w:pStyle w:val="af1"/>
              <w:numPr>
                <w:ilvl w:val="0"/>
                <w:numId w:val="7"/>
              </w:numPr>
              <w:rPr>
                <w:bCs/>
                <w:color w:val="000000"/>
                <w:sz w:val="20"/>
                <w:szCs w:val="20"/>
              </w:rPr>
            </w:pPr>
            <w:r>
              <w:rPr>
                <w:bCs/>
                <w:color w:val="000000"/>
                <w:sz w:val="20"/>
                <w:szCs w:val="20"/>
              </w:rPr>
              <w:t>Лечебная гимнастика в предоперационном периоде при полостных операциях в хирургии.</w:t>
            </w:r>
          </w:p>
          <w:p w:rsidR="00344470" w:rsidRDefault="00344470" w:rsidP="00EB7ACC">
            <w:pPr>
              <w:pStyle w:val="af1"/>
              <w:numPr>
                <w:ilvl w:val="0"/>
                <w:numId w:val="7"/>
              </w:numPr>
              <w:rPr>
                <w:bCs/>
                <w:color w:val="000000"/>
                <w:sz w:val="20"/>
                <w:szCs w:val="20"/>
              </w:rPr>
            </w:pPr>
            <w:r>
              <w:rPr>
                <w:bCs/>
                <w:color w:val="000000"/>
                <w:sz w:val="20"/>
                <w:szCs w:val="20"/>
              </w:rPr>
              <w:t>Оценка эффективности применения ЛФК в комплексном лечении.</w:t>
            </w:r>
          </w:p>
          <w:p w:rsidR="00344470" w:rsidRDefault="00344470" w:rsidP="00EB7ACC">
            <w:pPr>
              <w:pStyle w:val="af1"/>
              <w:numPr>
                <w:ilvl w:val="0"/>
                <w:numId w:val="7"/>
              </w:numPr>
              <w:rPr>
                <w:bCs/>
                <w:color w:val="000000"/>
                <w:sz w:val="20"/>
                <w:szCs w:val="20"/>
              </w:rPr>
            </w:pPr>
            <w:r>
              <w:rPr>
                <w:bCs/>
                <w:color w:val="000000"/>
                <w:sz w:val="20"/>
                <w:szCs w:val="20"/>
              </w:rPr>
              <w:t>Режимы движений – строгий постельный, расширенный постельный, палатный, свободный.</w:t>
            </w:r>
          </w:p>
          <w:p w:rsidR="00344470" w:rsidRDefault="00344470" w:rsidP="00EB7ACC">
            <w:pPr>
              <w:pStyle w:val="af1"/>
              <w:numPr>
                <w:ilvl w:val="0"/>
                <w:numId w:val="7"/>
              </w:numPr>
              <w:rPr>
                <w:bCs/>
                <w:color w:val="000000"/>
                <w:sz w:val="20"/>
                <w:szCs w:val="20"/>
              </w:rPr>
            </w:pPr>
            <w:r>
              <w:rPr>
                <w:bCs/>
                <w:color w:val="000000"/>
                <w:sz w:val="20"/>
                <w:szCs w:val="20"/>
              </w:rPr>
              <w:t>Механизмы лечебного действия физических упражнений при гипотонической болезни.</w:t>
            </w:r>
          </w:p>
          <w:p w:rsidR="00344470" w:rsidRDefault="00344470" w:rsidP="00EB7ACC">
            <w:pPr>
              <w:pStyle w:val="af1"/>
              <w:numPr>
                <w:ilvl w:val="0"/>
                <w:numId w:val="7"/>
              </w:numPr>
              <w:rPr>
                <w:bCs/>
                <w:color w:val="000000"/>
                <w:sz w:val="20"/>
                <w:szCs w:val="20"/>
              </w:rPr>
            </w:pPr>
            <w:r>
              <w:rPr>
                <w:bCs/>
                <w:color w:val="000000"/>
                <w:sz w:val="20"/>
                <w:szCs w:val="20"/>
              </w:rPr>
              <w:t>Метод коррекции дозированных восхождений, аутогенной тренировки; эстетотерапия.</w:t>
            </w:r>
          </w:p>
          <w:p w:rsidR="00344470" w:rsidRDefault="00344470" w:rsidP="00EB7ACC">
            <w:pPr>
              <w:pStyle w:val="af1"/>
              <w:numPr>
                <w:ilvl w:val="0"/>
                <w:numId w:val="7"/>
              </w:numPr>
              <w:rPr>
                <w:bCs/>
                <w:color w:val="000000"/>
                <w:sz w:val="20"/>
                <w:szCs w:val="20"/>
              </w:rPr>
            </w:pPr>
            <w:r>
              <w:rPr>
                <w:bCs/>
                <w:color w:val="000000"/>
                <w:sz w:val="20"/>
                <w:szCs w:val="20"/>
              </w:rPr>
              <w:t>Лечебный массаж, гидрокинезотерапия, иппотерапия при ДЦП.</w:t>
            </w:r>
          </w:p>
          <w:p w:rsidR="00344470" w:rsidRDefault="00344470" w:rsidP="00EB7ACC">
            <w:pPr>
              <w:pStyle w:val="af1"/>
              <w:numPr>
                <w:ilvl w:val="0"/>
                <w:numId w:val="7"/>
              </w:numPr>
              <w:rPr>
                <w:bCs/>
                <w:color w:val="000000"/>
                <w:sz w:val="20"/>
                <w:szCs w:val="20"/>
              </w:rPr>
            </w:pPr>
            <w:r>
              <w:rPr>
                <w:bCs/>
                <w:color w:val="000000"/>
                <w:sz w:val="20"/>
                <w:szCs w:val="20"/>
              </w:rPr>
              <w:t>Средства ЛФК при сахарном диабете: показания и противопоказания, варианты схем применения в зависимости от стадии заболевания.</w:t>
            </w:r>
          </w:p>
          <w:p w:rsidR="00344470" w:rsidRDefault="00344470" w:rsidP="00EB7ACC">
            <w:pPr>
              <w:pStyle w:val="af1"/>
              <w:numPr>
                <w:ilvl w:val="0"/>
                <w:numId w:val="7"/>
              </w:numPr>
              <w:rPr>
                <w:bCs/>
                <w:color w:val="000000"/>
                <w:sz w:val="20"/>
                <w:szCs w:val="20"/>
              </w:rPr>
            </w:pPr>
            <w:r>
              <w:rPr>
                <w:bCs/>
                <w:color w:val="000000"/>
                <w:sz w:val="20"/>
                <w:szCs w:val="20"/>
              </w:rPr>
              <w:t>Лечебный массаж в лечении заболеваний органов желудочно-кишечного тракта.</w:t>
            </w:r>
          </w:p>
          <w:p w:rsidR="00344470" w:rsidRDefault="00AF6FF4" w:rsidP="00EB7ACC">
            <w:pPr>
              <w:pStyle w:val="af1"/>
              <w:numPr>
                <w:ilvl w:val="0"/>
                <w:numId w:val="7"/>
              </w:numPr>
              <w:rPr>
                <w:bCs/>
                <w:color w:val="000000"/>
                <w:sz w:val="20"/>
                <w:szCs w:val="20"/>
              </w:rPr>
            </w:pPr>
            <w:r>
              <w:rPr>
                <w:bCs/>
                <w:color w:val="000000"/>
                <w:sz w:val="20"/>
                <w:szCs w:val="20"/>
              </w:rPr>
              <w:t>ЛФК</w:t>
            </w:r>
            <w:r w:rsidR="00344470">
              <w:rPr>
                <w:bCs/>
                <w:color w:val="000000"/>
                <w:sz w:val="20"/>
                <w:szCs w:val="20"/>
              </w:rPr>
              <w:t xml:space="preserve"> при врожденной кривошее, плоскостопии, криволапости.</w:t>
            </w:r>
          </w:p>
          <w:p w:rsidR="00344470" w:rsidRDefault="00344470" w:rsidP="00EB7ACC">
            <w:pPr>
              <w:pStyle w:val="af1"/>
              <w:numPr>
                <w:ilvl w:val="0"/>
                <w:numId w:val="7"/>
              </w:numPr>
              <w:rPr>
                <w:bCs/>
                <w:color w:val="000000"/>
                <w:sz w:val="20"/>
                <w:szCs w:val="20"/>
              </w:rPr>
            </w:pPr>
            <w:r>
              <w:rPr>
                <w:bCs/>
                <w:color w:val="000000"/>
                <w:sz w:val="20"/>
                <w:szCs w:val="20"/>
              </w:rPr>
              <w:t>Существенные отличия метода ЛФК от других лечебных методов.</w:t>
            </w:r>
          </w:p>
          <w:p w:rsidR="00344470" w:rsidRDefault="00344470" w:rsidP="00EB7ACC">
            <w:pPr>
              <w:pStyle w:val="af1"/>
              <w:numPr>
                <w:ilvl w:val="0"/>
                <w:numId w:val="7"/>
              </w:numPr>
              <w:rPr>
                <w:bCs/>
                <w:color w:val="000000"/>
                <w:sz w:val="20"/>
                <w:szCs w:val="20"/>
              </w:rPr>
            </w:pPr>
            <w:r>
              <w:rPr>
                <w:bCs/>
                <w:color w:val="000000"/>
                <w:sz w:val="20"/>
                <w:szCs w:val="20"/>
              </w:rPr>
              <w:t>Лечебный массаж при инфаркте миокарда: дей</w:t>
            </w:r>
            <w:r w:rsidR="00AF6FF4">
              <w:rPr>
                <w:bCs/>
                <w:color w:val="000000"/>
                <w:sz w:val="20"/>
                <w:szCs w:val="20"/>
              </w:rPr>
              <w:t>ствие на паравертебральные зоны м</w:t>
            </w:r>
            <w:r>
              <w:rPr>
                <w:bCs/>
                <w:color w:val="000000"/>
                <w:sz w:val="20"/>
                <w:szCs w:val="20"/>
              </w:rPr>
              <w:t>ежлопаточной области конечностей.</w:t>
            </w:r>
          </w:p>
          <w:p w:rsidR="00344470" w:rsidRDefault="00AF6FF4" w:rsidP="00EB7ACC">
            <w:pPr>
              <w:pStyle w:val="af1"/>
              <w:numPr>
                <w:ilvl w:val="0"/>
                <w:numId w:val="7"/>
              </w:numPr>
              <w:rPr>
                <w:bCs/>
                <w:color w:val="000000"/>
                <w:sz w:val="20"/>
                <w:szCs w:val="20"/>
              </w:rPr>
            </w:pPr>
            <w:r>
              <w:rPr>
                <w:bCs/>
                <w:color w:val="000000"/>
                <w:sz w:val="20"/>
                <w:szCs w:val="20"/>
              </w:rPr>
              <w:t>Лечебная гимнастика как средство ЛФК.</w:t>
            </w:r>
          </w:p>
          <w:p w:rsidR="00AF6FF4" w:rsidRDefault="00AF6FF4" w:rsidP="00EB7ACC">
            <w:pPr>
              <w:pStyle w:val="af1"/>
              <w:numPr>
                <w:ilvl w:val="0"/>
                <w:numId w:val="7"/>
              </w:numPr>
              <w:rPr>
                <w:bCs/>
                <w:color w:val="000000"/>
                <w:sz w:val="20"/>
                <w:szCs w:val="20"/>
              </w:rPr>
            </w:pPr>
            <w:r>
              <w:rPr>
                <w:bCs/>
                <w:color w:val="000000"/>
                <w:sz w:val="20"/>
                <w:szCs w:val="20"/>
              </w:rPr>
              <w:t xml:space="preserve"> Лечебный массаж при заболеваниях органов пищеварения. Роль специальных упражнений. Показания и противопоказания.</w:t>
            </w:r>
          </w:p>
          <w:p w:rsidR="00AF6FF4" w:rsidRDefault="00AF6FF4" w:rsidP="00EB7ACC">
            <w:pPr>
              <w:pStyle w:val="af1"/>
              <w:numPr>
                <w:ilvl w:val="0"/>
                <w:numId w:val="7"/>
              </w:numPr>
              <w:rPr>
                <w:bCs/>
                <w:color w:val="000000"/>
                <w:sz w:val="20"/>
                <w:szCs w:val="20"/>
              </w:rPr>
            </w:pPr>
            <w:r>
              <w:rPr>
                <w:bCs/>
                <w:color w:val="000000"/>
                <w:sz w:val="20"/>
                <w:szCs w:val="20"/>
              </w:rPr>
              <w:t>Массаж грудной клетки, спины и межреберных промежутков при заболеваниях органов дыхания.</w:t>
            </w:r>
          </w:p>
          <w:p w:rsidR="00AF6FF4" w:rsidRDefault="00AF6FF4" w:rsidP="00EB7ACC">
            <w:pPr>
              <w:pStyle w:val="af1"/>
              <w:numPr>
                <w:ilvl w:val="0"/>
                <w:numId w:val="7"/>
              </w:numPr>
              <w:rPr>
                <w:bCs/>
                <w:color w:val="000000"/>
                <w:sz w:val="20"/>
                <w:szCs w:val="20"/>
              </w:rPr>
            </w:pPr>
            <w:r>
              <w:rPr>
                <w:bCs/>
                <w:color w:val="000000"/>
                <w:sz w:val="20"/>
                <w:szCs w:val="20"/>
              </w:rPr>
              <w:t>Задачи ЛФК в акушерстве и гинекологии.</w:t>
            </w:r>
          </w:p>
          <w:p w:rsidR="00AF6FF4" w:rsidRDefault="00AF6FF4" w:rsidP="00EB7ACC">
            <w:pPr>
              <w:pStyle w:val="af1"/>
              <w:numPr>
                <w:ilvl w:val="0"/>
                <w:numId w:val="7"/>
              </w:numPr>
              <w:rPr>
                <w:bCs/>
                <w:color w:val="000000"/>
                <w:sz w:val="20"/>
                <w:szCs w:val="20"/>
              </w:rPr>
            </w:pPr>
            <w:r>
              <w:rPr>
                <w:bCs/>
                <w:color w:val="000000"/>
                <w:sz w:val="20"/>
                <w:szCs w:val="20"/>
              </w:rPr>
              <w:t>Двигательный режим больных с нарушением обмена веществ.</w:t>
            </w:r>
          </w:p>
          <w:p w:rsidR="00BD31D7" w:rsidRPr="00BD31D7" w:rsidRDefault="00BD31D7" w:rsidP="00BD31D7">
            <w:pPr>
              <w:rPr>
                <w:bCs/>
                <w:color w:val="000000"/>
                <w:sz w:val="20"/>
                <w:szCs w:val="20"/>
              </w:rPr>
            </w:pPr>
          </w:p>
        </w:tc>
        <w:tc>
          <w:tcPr>
            <w:tcW w:w="1620" w:type="dxa"/>
            <w:gridSpan w:val="2"/>
            <w:vMerge/>
          </w:tcPr>
          <w:p w:rsidR="00BD07DB" w:rsidRDefault="00BD07DB" w:rsidP="00583E17">
            <w:pPr>
              <w:jc w:val="center"/>
              <w:rPr>
                <w:sz w:val="20"/>
                <w:szCs w:val="20"/>
              </w:rPr>
            </w:pPr>
          </w:p>
        </w:tc>
        <w:tc>
          <w:tcPr>
            <w:tcW w:w="1591" w:type="dxa"/>
            <w:gridSpan w:val="2"/>
            <w:vMerge/>
            <w:shd w:val="clear" w:color="auto" w:fill="F2F2F2" w:themeFill="background1" w:themeFillShade="F2"/>
          </w:tcPr>
          <w:p w:rsidR="00BD07DB" w:rsidRPr="00CD6CAB" w:rsidRDefault="00BD07DB" w:rsidP="00583E17">
            <w:pPr>
              <w:jc w:val="center"/>
              <w:rPr>
                <w:sz w:val="20"/>
                <w:szCs w:val="20"/>
              </w:rPr>
            </w:pPr>
          </w:p>
        </w:tc>
      </w:tr>
      <w:tr w:rsidR="001C2D17" w:rsidRPr="0033352B" w:rsidTr="00E52799">
        <w:trPr>
          <w:gridAfter w:val="1"/>
          <w:wAfter w:w="27" w:type="dxa"/>
        </w:trPr>
        <w:tc>
          <w:tcPr>
            <w:tcW w:w="12584" w:type="dxa"/>
            <w:gridSpan w:val="5"/>
          </w:tcPr>
          <w:p w:rsidR="001C2D17" w:rsidRPr="00511A1A" w:rsidRDefault="001C2D17" w:rsidP="00583E17">
            <w:pPr>
              <w:tabs>
                <w:tab w:val="left" w:pos="708"/>
              </w:tabs>
              <w:rPr>
                <w:b/>
                <w:bCs/>
                <w:color w:val="000000"/>
                <w:sz w:val="20"/>
                <w:szCs w:val="20"/>
              </w:rPr>
            </w:pPr>
            <w:r>
              <w:rPr>
                <w:b/>
                <w:bCs/>
                <w:color w:val="000000"/>
                <w:sz w:val="20"/>
                <w:szCs w:val="20"/>
              </w:rPr>
              <w:lastRenderedPageBreak/>
              <w:t xml:space="preserve">Экзамен </w:t>
            </w:r>
          </w:p>
        </w:tc>
        <w:tc>
          <w:tcPr>
            <w:tcW w:w="1620" w:type="dxa"/>
            <w:gridSpan w:val="2"/>
          </w:tcPr>
          <w:p w:rsidR="001C2D17" w:rsidRPr="006A4841" w:rsidRDefault="001C2D17" w:rsidP="00583E17">
            <w:pPr>
              <w:jc w:val="center"/>
              <w:rPr>
                <w:b/>
                <w:color w:val="000000"/>
                <w:sz w:val="20"/>
                <w:szCs w:val="20"/>
              </w:rPr>
            </w:pPr>
            <w:r w:rsidRPr="006A4841">
              <w:rPr>
                <w:b/>
                <w:color w:val="000000"/>
                <w:sz w:val="20"/>
                <w:szCs w:val="20"/>
              </w:rPr>
              <w:t>-</w:t>
            </w:r>
          </w:p>
        </w:tc>
        <w:tc>
          <w:tcPr>
            <w:tcW w:w="1591" w:type="dxa"/>
            <w:gridSpan w:val="2"/>
            <w:shd w:val="clear" w:color="auto" w:fill="C0C0C0"/>
          </w:tcPr>
          <w:p w:rsidR="001C2D17" w:rsidRPr="0033352B" w:rsidRDefault="001C2D17" w:rsidP="00583E17">
            <w:pPr>
              <w:jc w:val="center"/>
              <w:rPr>
                <w:color w:val="FF0000"/>
                <w:sz w:val="20"/>
                <w:szCs w:val="20"/>
              </w:rPr>
            </w:pPr>
          </w:p>
        </w:tc>
      </w:tr>
      <w:tr w:rsidR="002A4A4E" w:rsidRPr="0033352B" w:rsidTr="00E52799">
        <w:trPr>
          <w:gridAfter w:val="1"/>
          <w:wAfter w:w="27" w:type="dxa"/>
        </w:trPr>
        <w:tc>
          <w:tcPr>
            <w:tcW w:w="12584" w:type="dxa"/>
            <w:gridSpan w:val="5"/>
          </w:tcPr>
          <w:p w:rsidR="002A4A4E" w:rsidRDefault="002A4A4E" w:rsidP="00583E17">
            <w:pPr>
              <w:tabs>
                <w:tab w:val="left" w:pos="708"/>
              </w:tabs>
              <w:rPr>
                <w:b/>
                <w:bCs/>
                <w:color w:val="000000"/>
                <w:sz w:val="20"/>
                <w:szCs w:val="20"/>
              </w:rPr>
            </w:pPr>
            <w:r>
              <w:rPr>
                <w:b/>
                <w:bCs/>
                <w:color w:val="000000"/>
                <w:sz w:val="20"/>
                <w:szCs w:val="20"/>
              </w:rPr>
              <w:t>Учебная практика</w:t>
            </w:r>
          </w:p>
        </w:tc>
        <w:tc>
          <w:tcPr>
            <w:tcW w:w="1620" w:type="dxa"/>
            <w:gridSpan w:val="2"/>
          </w:tcPr>
          <w:p w:rsidR="002A4A4E" w:rsidRPr="006A4841" w:rsidRDefault="002A4A4E" w:rsidP="00583E17">
            <w:pPr>
              <w:jc w:val="center"/>
              <w:rPr>
                <w:b/>
                <w:color w:val="000000"/>
                <w:sz w:val="20"/>
                <w:szCs w:val="20"/>
              </w:rPr>
            </w:pPr>
          </w:p>
        </w:tc>
        <w:tc>
          <w:tcPr>
            <w:tcW w:w="1591" w:type="dxa"/>
            <w:gridSpan w:val="2"/>
            <w:shd w:val="clear" w:color="auto" w:fill="C0C0C0"/>
          </w:tcPr>
          <w:p w:rsidR="002A4A4E" w:rsidRPr="0033352B" w:rsidRDefault="002A4A4E" w:rsidP="00583E17">
            <w:pPr>
              <w:jc w:val="center"/>
              <w:rPr>
                <w:color w:val="FF0000"/>
                <w:sz w:val="20"/>
                <w:szCs w:val="20"/>
              </w:rPr>
            </w:pPr>
          </w:p>
        </w:tc>
      </w:tr>
      <w:tr w:rsidR="002A4A4E" w:rsidRPr="0033352B" w:rsidTr="00E52799">
        <w:trPr>
          <w:gridAfter w:val="1"/>
          <w:wAfter w:w="27" w:type="dxa"/>
        </w:trPr>
        <w:tc>
          <w:tcPr>
            <w:tcW w:w="12584" w:type="dxa"/>
            <w:gridSpan w:val="5"/>
          </w:tcPr>
          <w:p w:rsidR="002A4A4E" w:rsidRPr="002A4A4E" w:rsidRDefault="002A4A4E" w:rsidP="00583E17">
            <w:pPr>
              <w:tabs>
                <w:tab w:val="left" w:pos="708"/>
              </w:tabs>
              <w:rPr>
                <w:bCs/>
                <w:color w:val="000000"/>
                <w:sz w:val="20"/>
                <w:szCs w:val="20"/>
              </w:rPr>
            </w:pPr>
            <w:r w:rsidRPr="002A4A4E">
              <w:rPr>
                <w:bCs/>
                <w:color w:val="000000"/>
                <w:sz w:val="20"/>
                <w:szCs w:val="20"/>
              </w:rPr>
              <w:lastRenderedPageBreak/>
              <w:t>Посещение специализированных лечебн</w:t>
            </w:r>
            <w:r w:rsidR="008F7DA2">
              <w:rPr>
                <w:bCs/>
                <w:color w:val="000000"/>
                <w:sz w:val="20"/>
                <w:szCs w:val="20"/>
              </w:rPr>
              <w:t>о-профилактических учреждений д</w:t>
            </w:r>
            <w:r w:rsidRPr="002A4A4E">
              <w:rPr>
                <w:bCs/>
                <w:color w:val="000000"/>
                <w:sz w:val="20"/>
                <w:szCs w:val="20"/>
              </w:rPr>
              <w:t>ля знакомства с организацией работы по применению лечебной физической культуры и массажа.</w:t>
            </w:r>
          </w:p>
        </w:tc>
        <w:tc>
          <w:tcPr>
            <w:tcW w:w="1620" w:type="dxa"/>
            <w:gridSpan w:val="2"/>
          </w:tcPr>
          <w:p w:rsidR="002A4A4E" w:rsidRPr="006A4841" w:rsidRDefault="002A4A4E" w:rsidP="00583E17">
            <w:pPr>
              <w:jc w:val="center"/>
              <w:rPr>
                <w:b/>
                <w:color w:val="000000"/>
                <w:sz w:val="20"/>
                <w:szCs w:val="20"/>
              </w:rPr>
            </w:pPr>
            <w:r>
              <w:rPr>
                <w:b/>
                <w:color w:val="000000"/>
                <w:sz w:val="20"/>
                <w:szCs w:val="20"/>
              </w:rPr>
              <w:t>36</w:t>
            </w:r>
          </w:p>
        </w:tc>
        <w:tc>
          <w:tcPr>
            <w:tcW w:w="1591" w:type="dxa"/>
            <w:gridSpan w:val="2"/>
            <w:shd w:val="clear" w:color="auto" w:fill="C0C0C0"/>
          </w:tcPr>
          <w:p w:rsidR="002A4A4E" w:rsidRPr="0033352B" w:rsidRDefault="002A4A4E" w:rsidP="00583E17">
            <w:pPr>
              <w:jc w:val="center"/>
              <w:rPr>
                <w:color w:val="FF0000"/>
                <w:sz w:val="20"/>
                <w:szCs w:val="20"/>
              </w:rPr>
            </w:pPr>
          </w:p>
        </w:tc>
      </w:tr>
      <w:tr w:rsidR="001C2D17" w:rsidRPr="0033352B" w:rsidTr="00E52799">
        <w:trPr>
          <w:gridAfter w:val="1"/>
          <w:wAfter w:w="27" w:type="dxa"/>
        </w:trPr>
        <w:tc>
          <w:tcPr>
            <w:tcW w:w="12584" w:type="dxa"/>
            <w:gridSpan w:val="5"/>
          </w:tcPr>
          <w:p w:rsidR="001C2D17" w:rsidRPr="0033352B" w:rsidRDefault="001C2D17" w:rsidP="002A4A4E">
            <w:pPr>
              <w:jc w:val="both"/>
              <w:rPr>
                <w:color w:val="FF0000"/>
                <w:sz w:val="20"/>
                <w:szCs w:val="20"/>
              </w:rPr>
            </w:pPr>
          </w:p>
        </w:tc>
        <w:tc>
          <w:tcPr>
            <w:tcW w:w="1620" w:type="dxa"/>
            <w:gridSpan w:val="2"/>
          </w:tcPr>
          <w:p w:rsidR="001C2D17" w:rsidRDefault="001C2D17" w:rsidP="00583E17">
            <w:pPr>
              <w:jc w:val="center"/>
              <w:rPr>
                <w:b/>
                <w:color w:val="FF0000"/>
                <w:sz w:val="20"/>
                <w:szCs w:val="20"/>
              </w:rPr>
            </w:pPr>
          </w:p>
          <w:p w:rsidR="001C2D17" w:rsidRPr="000A5E54" w:rsidRDefault="001C2D17" w:rsidP="00583E17">
            <w:pPr>
              <w:jc w:val="center"/>
              <w:rPr>
                <w:b/>
                <w:color w:val="000000"/>
                <w:sz w:val="20"/>
                <w:szCs w:val="20"/>
              </w:rPr>
            </w:pPr>
          </w:p>
        </w:tc>
        <w:tc>
          <w:tcPr>
            <w:tcW w:w="1591" w:type="dxa"/>
            <w:gridSpan w:val="2"/>
            <w:shd w:val="clear" w:color="auto" w:fill="C0C0C0"/>
          </w:tcPr>
          <w:p w:rsidR="001C2D17" w:rsidRPr="0033352B" w:rsidRDefault="001C2D17" w:rsidP="00583E17">
            <w:pPr>
              <w:jc w:val="center"/>
              <w:rPr>
                <w:color w:val="FF0000"/>
                <w:sz w:val="20"/>
                <w:szCs w:val="20"/>
              </w:rPr>
            </w:pPr>
          </w:p>
        </w:tc>
      </w:tr>
      <w:tr w:rsidR="001C2D17" w:rsidRPr="00CD6CAB" w:rsidTr="00E52799">
        <w:trPr>
          <w:gridAfter w:val="1"/>
          <w:wAfter w:w="27" w:type="dxa"/>
        </w:trPr>
        <w:tc>
          <w:tcPr>
            <w:tcW w:w="12584" w:type="dxa"/>
            <w:gridSpan w:val="5"/>
          </w:tcPr>
          <w:p w:rsidR="001C2D17" w:rsidRPr="00CD6CAB" w:rsidRDefault="001C2D17" w:rsidP="00544EE5">
            <w:pPr>
              <w:tabs>
                <w:tab w:val="left" w:pos="708"/>
              </w:tabs>
              <w:jc w:val="right"/>
              <w:rPr>
                <w:b/>
                <w:bCs/>
                <w:sz w:val="20"/>
                <w:szCs w:val="20"/>
              </w:rPr>
            </w:pPr>
            <w:r w:rsidRPr="00CD6CAB">
              <w:rPr>
                <w:b/>
                <w:bCs/>
                <w:sz w:val="20"/>
                <w:szCs w:val="20"/>
              </w:rPr>
              <w:t>Всего</w:t>
            </w:r>
            <w:r>
              <w:rPr>
                <w:b/>
                <w:bCs/>
                <w:sz w:val="20"/>
                <w:szCs w:val="20"/>
              </w:rPr>
              <w:t xml:space="preserve"> часов ПМ 02</w:t>
            </w:r>
            <w:r w:rsidR="001246EE">
              <w:rPr>
                <w:b/>
                <w:bCs/>
                <w:sz w:val="20"/>
                <w:szCs w:val="20"/>
              </w:rPr>
              <w:t xml:space="preserve"> МДК 02.01</w:t>
            </w:r>
          </w:p>
        </w:tc>
        <w:tc>
          <w:tcPr>
            <w:tcW w:w="1620" w:type="dxa"/>
            <w:gridSpan w:val="2"/>
          </w:tcPr>
          <w:p w:rsidR="001C2D17" w:rsidRPr="00CD6CAB" w:rsidRDefault="001C2D17" w:rsidP="00544EE5">
            <w:pPr>
              <w:jc w:val="center"/>
              <w:rPr>
                <w:b/>
                <w:sz w:val="20"/>
                <w:szCs w:val="20"/>
              </w:rPr>
            </w:pPr>
          </w:p>
        </w:tc>
        <w:tc>
          <w:tcPr>
            <w:tcW w:w="1591" w:type="dxa"/>
            <w:gridSpan w:val="2"/>
            <w:shd w:val="clear" w:color="auto" w:fill="C0C0C0"/>
          </w:tcPr>
          <w:p w:rsidR="001C2D17" w:rsidRPr="00CD6CAB" w:rsidRDefault="001C2D17" w:rsidP="00583E17">
            <w:pPr>
              <w:jc w:val="center"/>
              <w:rPr>
                <w:sz w:val="20"/>
                <w:szCs w:val="20"/>
              </w:rPr>
            </w:pPr>
          </w:p>
        </w:tc>
      </w:tr>
      <w:tr w:rsidR="001C2D17" w:rsidRPr="00CD6CAB" w:rsidTr="00E52799">
        <w:trPr>
          <w:gridAfter w:val="1"/>
          <w:wAfter w:w="27" w:type="dxa"/>
        </w:trPr>
        <w:tc>
          <w:tcPr>
            <w:tcW w:w="12584" w:type="dxa"/>
            <w:gridSpan w:val="5"/>
          </w:tcPr>
          <w:p w:rsidR="001C2D17" w:rsidRPr="00CD6CAB" w:rsidRDefault="001C2D17" w:rsidP="00583E17">
            <w:pPr>
              <w:tabs>
                <w:tab w:val="left" w:pos="708"/>
              </w:tabs>
              <w:jc w:val="right"/>
              <w:rPr>
                <w:b/>
                <w:bCs/>
                <w:sz w:val="20"/>
                <w:szCs w:val="20"/>
              </w:rPr>
            </w:pPr>
            <w:r w:rsidRPr="00CD6CAB">
              <w:rPr>
                <w:b/>
                <w:bCs/>
                <w:sz w:val="20"/>
                <w:szCs w:val="20"/>
              </w:rPr>
              <w:t>Всего</w:t>
            </w:r>
            <w:r>
              <w:rPr>
                <w:b/>
                <w:bCs/>
                <w:sz w:val="20"/>
                <w:szCs w:val="20"/>
              </w:rPr>
              <w:t xml:space="preserve"> часов ПМ 02 </w:t>
            </w:r>
            <w:r w:rsidR="001246EE">
              <w:rPr>
                <w:b/>
                <w:bCs/>
                <w:sz w:val="20"/>
                <w:szCs w:val="20"/>
              </w:rPr>
              <w:t xml:space="preserve">МДК 02.01 </w:t>
            </w:r>
            <w:r>
              <w:rPr>
                <w:b/>
                <w:bCs/>
                <w:sz w:val="20"/>
                <w:szCs w:val="20"/>
              </w:rPr>
              <w:t>с ПП 02.01</w:t>
            </w:r>
          </w:p>
        </w:tc>
        <w:tc>
          <w:tcPr>
            <w:tcW w:w="1620" w:type="dxa"/>
            <w:gridSpan w:val="2"/>
          </w:tcPr>
          <w:p w:rsidR="001C2D17" w:rsidRPr="00CD6CAB" w:rsidRDefault="001C2D17" w:rsidP="00583E17">
            <w:pPr>
              <w:jc w:val="center"/>
              <w:rPr>
                <w:b/>
                <w:sz w:val="20"/>
                <w:szCs w:val="20"/>
              </w:rPr>
            </w:pPr>
          </w:p>
        </w:tc>
        <w:tc>
          <w:tcPr>
            <w:tcW w:w="1591" w:type="dxa"/>
            <w:gridSpan w:val="2"/>
            <w:shd w:val="clear" w:color="auto" w:fill="C0C0C0"/>
          </w:tcPr>
          <w:p w:rsidR="001C2D17" w:rsidRPr="00CD6CAB" w:rsidRDefault="001C2D17" w:rsidP="00583E17">
            <w:pPr>
              <w:jc w:val="center"/>
              <w:rPr>
                <w:sz w:val="20"/>
                <w:szCs w:val="20"/>
              </w:rPr>
            </w:pPr>
          </w:p>
        </w:tc>
      </w:tr>
    </w:tbl>
    <w:p w:rsidR="005B71F8" w:rsidRDefault="005B71F8" w:rsidP="00256030">
      <w:pPr>
        <w:jc w:val="both"/>
        <w:rPr>
          <w:color w:val="000000"/>
          <w:sz w:val="20"/>
          <w:szCs w:val="20"/>
        </w:rPr>
      </w:pPr>
    </w:p>
    <w:p w:rsidR="005B71F8" w:rsidRDefault="005B71F8" w:rsidP="00256030">
      <w:pPr>
        <w:jc w:val="both"/>
        <w:rPr>
          <w:color w:val="000000"/>
          <w:sz w:val="20"/>
          <w:szCs w:val="20"/>
        </w:rPr>
      </w:pPr>
    </w:p>
    <w:p w:rsidR="005B71F8" w:rsidRDefault="005B71F8" w:rsidP="00256030">
      <w:pPr>
        <w:jc w:val="both"/>
        <w:rPr>
          <w:color w:val="000000"/>
          <w:sz w:val="20"/>
          <w:szCs w:val="20"/>
        </w:rPr>
      </w:pPr>
    </w:p>
    <w:p w:rsidR="001C2D17" w:rsidRDefault="001C2D17" w:rsidP="00256030">
      <w:pPr>
        <w:jc w:val="both"/>
        <w:rPr>
          <w:color w:val="000000"/>
          <w:sz w:val="20"/>
          <w:szCs w:val="20"/>
        </w:rPr>
      </w:pPr>
    </w:p>
    <w:p w:rsidR="001C2D17" w:rsidRDefault="001C2D17" w:rsidP="00256030">
      <w:pPr>
        <w:jc w:val="both"/>
        <w:rPr>
          <w:color w:val="000000"/>
          <w:sz w:val="20"/>
          <w:szCs w:val="20"/>
        </w:rPr>
      </w:pPr>
    </w:p>
    <w:p w:rsidR="001C2D17" w:rsidRDefault="001C2D17" w:rsidP="00256030">
      <w:pPr>
        <w:jc w:val="both"/>
        <w:rPr>
          <w:color w:val="000000"/>
          <w:sz w:val="20"/>
          <w:szCs w:val="20"/>
        </w:rPr>
      </w:pPr>
    </w:p>
    <w:p w:rsidR="001C2D17" w:rsidRDefault="001C2D17" w:rsidP="00256030">
      <w:pPr>
        <w:jc w:val="both"/>
        <w:rPr>
          <w:color w:val="000000"/>
          <w:sz w:val="20"/>
          <w:szCs w:val="20"/>
        </w:rPr>
      </w:pPr>
    </w:p>
    <w:p w:rsidR="001C2D17" w:rsidRDefault="001C2D17" w:rsidP="00256030">
      <w:pPr>
        <w:jc w:val="both"/>
        <w:rPr>
          <w:color w:val="000000"/>
          <w:sz w:val="20"/>
          <w:szCs w:val="20"/>
        </w:rPr>
      </w:pPr>
    </w:p>
    <w:p w:rsidR="001C2D17" w:rsidRDefault="001C2D17" w:rsidP="00256030">
      <w:pPr>
        <w:jc w:val="both"/>
        <w:rPr>
          <w:color w:val="000000"/>
          <w:sz w:val="20"/>
          <w:szCs w:val="20"/>
        </w:rPr>
      </w:pPr>
    </w:p>
    <w:p w:rsidR="001C2D17" w:rsidRDefault="001C2D17" w:rsidP="00256030">
      <w:pPr>
        <w:jc w:val="both"/>
        <w:rPr>
          <w:color w:val="000000"/>
          <w:sz w:val="20"/>
          <w:szCs w:val="20"/>
        </w:rPr>
      </w:pPr>
    </w:p>
    <w:p w:rsidR="001C2D17" w:rsidRDefault="001C2D17" w:rsidP="00256030">
      <w:pPr>
        <w:jc w:val="both"/>
        <w:rPr>
          <w:color w:val="000000"/>
          <w:sz w:val="20"/>
          <w:szCs w:val="20"/>
        </w:rPr>
      </w:pPr>
    </w:p>
    <w:p w:rsidR="001C2D17" w:rsidRDefault="001C2D17" w:rsidP="00256030">
      <w:pPr>
        <w:jc w:val="both"/>
        <w:rPr>
          <w:color w:val="000000"/>
          <w:sz w:val="20"/>
          <w:szCs w:val="20"/>
        </w:rPr>
      </w:pPr>
    </w:p>
    <w:p w:rsidR="001C2D17" w:rsidRDefault="001C2D17" w:rsidP="00256030">
      <w:pPr>
        <w:jc w:val="both"/>
        <w:rPr>
          <w:color w:val="000000"/>
          <w:sz w:val="20"/>
          <w:szCs w:val="20"/>
        </w:rPr>
      </w:pPr>
    </w:p>
    <w:p w:rsidR="001C2D17" w:rsidRDefault="001C2D17" w:rsidP="00256030">
      <w:pPr>
        <w:jc w:val="both"/>
        <w:rPr>
          <w:color w:val="000000"/>
          <w:sz w:val="20"/>
          <w:szCs w:val="20"/>
        </w:rPr>
      </w:pPr>
    </w:p>
    <w:p w:rsidR="001C2D17" w:rsidRDefault="001C2D17" w:rsidP="00256030">
      <w:pPr>
        <w:jc w:val="both"/>
        <w:rPr>
          <w:color w:val="000000"/>
          <w:sz w:val="20"/>
          <w:szCs w:val="20"/>
        </w:rPr>
      </w:pPr>
    </w:p>
    <w:p w:rsidR="001C2D17" w:rsidRDefault="001C2D17" w:rsidP="00256030">
      <w:pPr>
        <w:jc w:val="both"/>
        <w:rPr>
          <w:color w:val="000000"/>
          <w:sz w:val="20"/>
          <w:szCs w:val="20"/>
        </w:rPr>
      </w:pPr>
    </w:p>
    <w:p w:rsidR="001C2D17" w:rsidRDefault="001C2D17" w:rsidP="00256030">
      <w:pPr>
        <w:jc w:val="both"/>
        <w:rPr>
          <w:color w:val="000000"/>
          <w:sz w:val="20"/>
          <w:szCs w:val="20"/>
        </w:rPr>
      </w:pPr>
    </w:p>
    <w:p w:rsidR="001C2D17" w:rsidRDefault="001C2D17" w:rsidP="00256030">
      <w:pPr>
        <w:jc w:val="both"/>
        <w:rPr>
          <w:color w:val="000000"/>
          <w:sz w:val="20"/>
          <w:szCs w:val="20"/>
        </w:rPr>
      </w:pPr>
    </w:p>
    <w:p w:rsidR="001C2D17" w:rsidRDefault="001C2D17" w:rsidP="00256030">
      <w:pPr>
        <w:jc w:val="both"/>
        <w:rPr>
          <w:color w:val="000000"/>
          <w:sz w:val="20"/>
          <w:szCs w:val="20"/>
        </w:rPr>
      </w:pPr>
    </w:p>
    <w:p w:rsidR="001C2D17" w:rsidRDefault="001C2D17" w:rsidP="00256030">
      <w:pPr>
        <w:jc w:val="both"/>
        <w:rPr>
          <w:color w:val="000000"/>
          <w:sz w:val="20"/>
          <w:szCs w:val="20"/>
        </w:rPr>
      </w:pPr>
    </w:p>
    <w:p w:rsidR="001C2D17" w:rsidRDefault="001C2D17" w:rsidP="00256030">
      <w:pPr>
        <w:jc w:val="both"/>
        <w:rPr>
          <w:color w:val="000000"/>
          <w:sz w:val="20"/>
          <w:szCs w:val="20"/>
        </w:rPr>
      </w:pPr>
    </w:p>
    <w:p w:rsidR="001C2D17" w:rsidRPr="00CD6CAB" w:rsidRDefault="001C2D17" w:rsidP="00256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sectPr w:rsidR="001C2D17" w:rsidRPr="00CD6CAB" w:rsidSect="00397A74">
          <w:pgSz w:w="16840" w:h="11907" w:orient="landscape"/>
          <w:pgMar w:top="899" w:right="1134" w:bottom="567" w:left="992" w:header="709" w:footer="709" w:gutter="0"/>
          <w:cols w:space="720"/>
        </w:sectPr>
      </w:pPr>
    </w:p>
    <w:p w:rsidR="001C2D17" w:rsidRDefault="001C2D17" w:rsidP="00673E64">
      <w:pPr>
        <w:jc w:val="both"/>
        <w:rPr>
          <w:b/>
          <w:i/>
          <w:caps/>
          <w:sz w:val="28"/>
          <w:szCs w:val="28"/>
        </w:rPr>
      </w:pPr>
    </w:p>
    <w:p w:rsidR="001C2D17" w:rsidRPr="00CD6CAB" w:rsidRDefault="001C2D17" w:rsidP="003E1C2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sidRPr="00CD6CAB">
        <w:rPr>
          <w:b/>
          <w:caps/>
          <w:sz w:val="28"/>
          <w:szCs w:val="28"/>
        </w:rPr>
        <w:t>4. условия реализации  ПРОФЕССИОНАЛЬНОГО МОДУЛЯ</w:t>
      </w:r>
    </w:p>
    <w:p w:rsidR="001C2D17" w:rsidRPr="00CD6CAB" w:rsidRDefault="001C2D17" w:rsidP="003E1C23"/>
    <w:p w:rsidR="001C2D17" w:rsidRPr="00CD6CAB" w:rsidRDefault="001C2D17" w:rsidP="008A029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b/>
          <w:sz w:val="28"/>
          <w:szCs w:val="28"/>
        </w:rPr>
      </w:pPr>
      <w:r w:rsidRPr="00CD6CAB">
        <w:rPr>
          <w:b/>
          <w:sz w:val="28"/>
          <w:szCs w:val="28"/>
        </w:rPr>
        <w:t xml:space="preserve">4.1. </w:t>
      </w:r>
      <w:r w:rsidRPr="00CD6CAB">
        <w:rPr>
          <w:b/>
          <w:bCs/>
          <w:sz w:val="28"/>
          <w:szCs w:val="28"/>
        </w:rPr>
        <w:t>Требования к минимальному материально-техническому обеспечению</w:t>
      </w:r>
    </w:p>
    <w:p w:rsidR="001C2D17" w:rsidRPr="0007721A" w:rsidRDefault="001C2D17" w:rsidP="00F90966">
      <w:pPr>
        <w:spacing w:line="360" w:lineRule="auto"/>
        <w:jc w:val="both"/>
        <w:rPr>
          <w:sz w:val="28"/>
          <w:szCs w:val="28"/>
        </w:rPr>
      </w:pPr>
      <w:r w:rsidRPr="00600148">
        <w:rPr>
          <w:sz w:val="28"/>
          <w:szCs w:val="28"/>
        </w:rPr>
        <w:t xml:space="preserve">    Реа</w:t>
      </w:r>
      <w:r w:rsidR="00F90966">
        <w:rPr>
          <w:sz w:val="28"/>
          <w:szCs w:val="28"/>
        </w:rPr>
        <w:t>лизация профессионального модуля предполагает наличие специализированных спортивных залов (спортивной базы), кабинета лечебной физической культуры и массажа, баз проведения практики. Оборудование кабинета ЛФК: спец- массажные кушетки, медецинболы, хулахуп, гантели , гимнастические палки, гимнастические скамейки, угломер, гимнастические коврики.</w:t>
      </w:r>
    </w:p>
    <w:p w:rsidR="001C2D17" w:rsidRDefault="001C2D17" w:rsidP="008A02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16"/>
          <w:szCs w:val="16"/>
        </w:rPr>
      </w:pPr>
    </w:p>
    <w:p w:rsidR="001C2D17" w:rsidRPr="00651A68" w:rsidRDefault="001C2D17" w:rsidP="008A02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sz w:val="28"/>
          <w:szCs w:val="28"/>
        </w:rPr>
      </w:pPr>
      <w:r w:rsidRPr="00651A68">
        <w:rPr>
          <w:b/>
          <w:bCs/>
          <w:sz w:val="28"/>
          <w:szCs w:val="28"/>
        </w:rPr>
        <w:t>Технические средства обучения:</w:t>
      </w:r>
      <w:r w:rsidRPr="00651A68">
        <w:rPr>
          <w:bCs/>
          <w:sz w:val="28"/>
          <w:szCs w:val="28"/>
        </w:rPr>
        <w:t xml:space="preserve"> </w:t>
      </w:r>
    </w:p>
    <w:p w:rsidR="001C2D17" w:rsidRPr="00CD6CAB" w:rsidRDefault="001C2D17" w:rsidP="008A02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16"/>
          <w:szCs w:val="16"/>
        </w:rPr>
      </w:pPr>
    </w:p>
    <w:p w:rsidR="001C2D17" w:rsidRPr="00CD6CAB" w:rsidRDefault="001C2D17" w:rsidP="00EB7ACC">
      <w:pPr>
        <w:numPr>
          <w:ilvl w:val="0"/>
          <w:numId w:val="1"/>
        </w:numPr>
        <w:spacing w:line="360" w:lineRule="auto"/>
        <w:rPr>
          <w:bCs/>
          <w:sz w:val="28"/>
          <w:szCs w:val="28"/>
        </w:rPr>
      </w:pPr>
      <w:r w:rsidRPr="00CD6CAB">
        <w:rPr>
          <w:bCs/>
          <w:sz w:val="28"/>
          <w:szCs w:val="28"/>
        </w:rPr>
        <w:t>Персональный компьютер</w:t>
      </w:r>
      <w:r>
        <w:rPr>
          <w:bCs/>
          <w:sz w:val="28"/>
          <w:szCs w:val="28"/>
        </w:rPr>
        <w:t xml:space="preserve"> с выходом в интернет </w:t>
      </w:r>
    </w:p>
    <w:p w:rsidR="001C2D17" w:rsidRDefault="001C2D17" w:rsidP="00EB7ACC">
      <w:pPr>
        <w:numPr>
          <w:ilvl w:val="0"/>
          <w:numId w:val="1"/>
        </w:numPr>
        <w:spacing w:line="360" w:lineRule="auto"/>
        <w:rPr>
          <w:bCs/>
          <w:sz w:val="28"/>
          <w:szCs w:val="28"/>
        </w:rPr>
      </w:pPr>
      <w:r w:rsidRPr="00CD6CAB">
        <w:rPr>
          <w:bCs/>
          <w:sz w:val="28"/>
          <w:szCs w:val="28"/>
        </w:rPr>
        <w:t xml:space="preserve">Интерактивная доска </w:t>
      </w:r>
    </w:p>
    <w:p w:rsidR="001C2D17" w:rsidRPr="00CD6CAB" w:rsidRDefault="001C2D17" w:rsidP="00EB7ACC">
      <w:pPr>
        <w:numPr>
          <w:ilvl w:val="0"/>
          <w:numId w:val="1"/>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8"/>
          <w:szCs w:val="28"/>
        </w:rPr>
      </w:pPr>
      <w:r w:rsidRPr="00651A68">
        <w:rPr>
          <w:bCs/>
          <w:sz w:val="28"/>
          <w:szCs w:val="28"/>
        </w:rPr>
        <w:t xml:space="preserve">Мультимедийный проектор </w:t>
      </w:r>
    </w:p>
    <w:p w:rsidR="001C2D17" w:rsidRPr="00CF2ABB" w:rsidRDefault="001C2D17" w:rsidP="00EB7ACC">
      <w:pPr>
        <w:numPr>
          <w:ilvl w:val="0"/>
          <w:numId w:val="1"/>
        </w:numPr>
        <w:spacing w:line="360" w:lineRule="auto"/>
        <w:rPr>
          <w:sz w:val="28"/>
          <w:szCs w:val="28"/>
        </w:rPr>
      </w:pPr>
      <w:r>
        <w:rPr>
          <w:bCs/>
          <w:sz w:val="28"/>
          <w:szCs w:val="28"/>
        </w:rPr>
        <w:t>Учебно-методическая документация</w:t>
      </w:r>
    </w:p>
    <w:p w:rsidR="001C2D17" w:rsidRDefault="001C2D17" w:rsidP="00EB7ACC">
      <w:pPr>
        <w:numPr>
          <w:ilvl w:val="0"/>
          <w:numId w:val="1"/>
        </w:numPr>
        <w:spacing w:line="360" w:lineRule="auto"/>
        <w:rPr>
          <w:sz w:val="28"/>
          <w:szCs w:val="28"/>
        </w:rPr>
      </w:pPr>
      <w:r>
        <w:rPr>
          <w:bCs/>
          <w:sz w:val="28"/>
          <w:szCs w:val="28"/>
        </w:rPr>
        <w:t>Инструкции по технике безопасности</w:t>
      </w:r>
    </w:p>
    <w:p w:rsidR="001C2D17" w:rsidRDefault="001C2D17" w:rsidP="003E1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1C2D17" w:rsidRPr="00651A68" w:rsidRDefault="001C2D17" w:rsidP="00256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651A68">
        <w:rPr>
          <w:sz w:val="28"/>
          <w:szCs w:val="28"/>
        </w:rPr>
        <w:t>Реализация программы модуля предполагает обязательную производственную практику, которую рекомендуется проводить концентрировано.</w:t>
      </w:r>
    </w:p>
    <w:p w:rsidR="001C2D17" w:rsidRPr="008A0298" w:rsidRDefault="001C2D17" w:rsidP="00EB7ACC">
      <w:pPr>
        <w:pStyle w:val="1"/>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sz w:val="28"/>
          <w:szCs w:val="28"/>
        </w:rPr>
      </w:pPr>
      <w:r>
        <w:rPr>
          <w:b/>
          <w:sz w:val="28"/>
          <w:szCs w:val="28"/>
        </w:rPr>
        <w:t xml:space="preserve">4.2 . </w:t>
      </w:r>
      <w:r w:rsidRPr="008A0298">
        <w:rPr>
          <w:b/>
          <w:sz w:val="28"/>
          <w:szCs w:val="28"/>
        </w:rPr>
        <w:t>Информационное обеспечение обучения</w:t>
      </w:r>
    </w:p>
    <w:p w:rsidR="001C2D17" w:rsidRPr="008A0298" w:rsidRDefault="001C2D17" w:rsidP="008A02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bCs/>
          <w:sz w:val="28"/>
          <w:szCs w:val="28"/>
        </w:rPr>
      </w:pPr>
      <w:r w:rsidRPr="008A0298">
        <w:rPr>
          <w:b/>
          <w:bCs/>
          <w:sz w:val="28"/>
          <w:szCs w:val="28"/>
        </w:rPr>
        <w:t>Перечень рекомендуемых учебных изданий, Интернет-ресурсов, дополнительной литературы</w:t>
      </w:r>
    </w:p>
    <w:p w:rsidR="00AF4729" w:rsidRPr="007C3AE0" w:rsidRDefault="00AF4729" w:rsidP="00AF4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jc w:val="both"/>
        <w:rPr>
          <w:bCs/>
          <w:sz w:val="28"/>
          <w:szCs w:val="28"/>
        </w:rPr>
      </w:pPr>
    </w:p>
    <w:p w:rsidR="00AF4729" w:rsidRDefault="00AF4729" w:rsidP="00AF4729">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20"/>
        <w:jc w:val="center"/>
        <w:rPr>
          <w:b/>
          <w:bCs/>
          <w:sz w:val="28"/>
          <w:szCs w:val="28"/>
          <w:lang w:val="en-US"/>
        </w:rPr>
      </w:pPr>
      <w:r w:rsidRPr="00AF4729">
        <w:rPr>
          <w:b/>
          <w:bCs/>
          <w:sz w:val="28"/>
          <w:szCs w:val="28"/>
        </w:rPr>
        <w:t>Дополнительные источники:</w:t>
      </w:r>
    </w:p>
    <w:p w:rsidR="00615515" w:rsidRPr="00615515" w:rsidRDefault="00D93189"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r>
        <w:rPr>
          <w:bCs/>
          <w:sz w:val="28"/>
          <w:szCs w:val="28"/>
        </w:rPr>
        <w:t xml:space="preserve">Аграновский М.А. Лыжный спорит: Учебник для </w:t>
      </w:r>
      <w:r w:rsidR="00615515">
        <w:rPr>
          <w:bCs/>
          <w:sz w:val="28"/>
          <w:szCs w:val="28"/>
        </w:rPr>
        <w:t>вузов физической культуры. – М., ФиС 2006-215с.</w:t>
      </w:r>
    </w:p>
    <w:p w:rsidR="00615515" w:rsidRPr="00615515" w:rsidRDefault="00615515"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r>
        <w:rPr>
          <w:bCs/>
          <w:sz w:val="28"/>
          <w:szCs w:val="28"/>
        </w:rPr>
        <w:t>Ангелевич А.З. Первые ракетки: Учебное пособие. – М., ФиС 2006-170с.</w:t>
      </w:r>
    </w:p>
    <w:p w:rsidR="004A3E6D" w:rsidRPr="004A3E6D" w:rsidRDefault="004A3E6D"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r>
        <w:rPr>
          <w:bCs/>
          <w:sz w:val="28"/>
          <w:szCs w:val="28"/>
        </w:rPr>
        <w:lastRenderedPageBreak/>
        <w:t>Андреев С.Н., Левин В.С. Футбол:Методическое пособие. – Липецк, 2008-494с. Гриф МО РФ.</w:t>
      </w:r>
    </w:p>
    <w:p w:rsidR="004A3E6D" w:rsidRPr="00615515" w:rsidRDefault="004A3E6D"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r>
        <w:rPr>
          <w:bCs/>
          <w:sz w:val="28"/>
          <w:szCs w:val="28"/>
        </w:rPr>
        <w:t>Анискина С.Н. Методика обучения технике баскетбола: Учебник для вузов физической культуры. – М., ФиС 2009-190с. Гриф Минобр.</w:t>
      </w:r>
    </w:p>
    <w:p w:rsidR="00615515" w:rsidRPr="004A3E6D" w:rsidRDefault="00615515"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r>
        <w:rPr>
          <w:bCs/>
          <w:sz w:val="28"/>
          <w:szCs w:val="28"/>
        </w:rPr>
        <w:t>Бардин К.В. Азбука туризма: Учебное пособие.-М., «Просвещение» 2006-190с.</w:t>
      </w:r>
    </w:p>
    <w:p w:rsidR="004A3E6D" w:rsidRPr="004A3E6D" w:rsidRDefault="004A3E6D"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r>
        <w:rPr>
          <w:bCs/>
          <w:sz w:val="28"/>
          <w:szCs w:val="28"/>
        </w:rPr>
        <w:t>Беляев А.В., Савин М.В. Волейбол: Учебное пособие. – М., ФиС, 2006-380с. Гриф МО РФ.</w:t>
      </w:r>
    </w:p>
    <w:p w:rsidR="004A3E6D" w:rsidRPr="00615515" w:rsidRDefault="004A3E6D"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r>
        <w:rPr>
          <w:bCs/>
          <w:sz w:val="28"/>
          <w:szCs w:val="28"/>
        </w:rPr>
        <w:t>Былеева Л.В., Коротков И.М. Подвижные игры: Учебное пособие для институтов физической культуры. – М., ФиС 2006-224с.</w:t>
      </w:r>
    </w:p>
    <w:p w:rsidR="00615515" w:rsidRPr="00615515" w:rsidRDefault="00615515"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r>
        <w:rPr>
          <w:bCs/>
          <w:sz w:val="28"/>
          <w:szCs w:val="28"/>
        </w:rPr>
        <w:t>Вяткин Л.А., Сидорчук Е.В., Немытов Д.Н. Туризм и спортивное ориентирование: Учебное пособие. – М., «Академия» 2006-245с.</w:t>
      </w:r>
    </w:p>
    <w:p w:rsidR="00615515" w:rsidRPr="00615515" w:rsidRDefault="00615515"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r>
        <w:rPr>
          <w:bCs/>
          <w:sz w:val="28"/>
          <w:szCs w:val="28"/>
        </w:rPr>
        <w:t>Годик М.А. Физическая подготовка футболистов: Методическое пособие – М., 2006-269с.</w:t>
      </w:r>
    </w:p>
    <w:p w:rsidR="00615515" w:rsidRPr="00054B1B" w:rsidRDefault="00615515"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r>
        <w:rPr>
          <w:bCs/>
          <w:sz w:val="28"/>
          <w:szCs w:val="28"/>
        </w:rPr>
        <w:t>Гуревич И.А. Круговая тренировка по развитию физических качеств: Учебное пособие. – Минск, «Высшая школа» 2007-370с.</w:t>
      </w:r>
    </w:p>
    <w:p w:rsidR="00054B1B" w:rsidRPr="00054B1B" w:rsidRDefault="00054B1B"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r>
        <w:rPr>
          <w:bCs/>
          <w:sz w:val="28"/>
          <w:szCs w:val="28"/>
        </w:rPr>
        <w:t>Дорожнова К.П. Роль социальных и биологических факторов в развитии ребенка. – М.,1995.</w:t>
      </w:r>
    </w:p>
    <w:p w:rsidR="00054B1B" w:rsidRPr="00054B1B" w:rsidRDefault="00054B1B"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r>
        <w:rPr>
          <w:bCs/>
          <w:sz w:val="28"/>
          <w:szCs w:val="28"/>
        </w:rPr>
        <w:t>Доскин А.А., Голубева Л.Г. Растем здоровым. – М., 2005.</w:t>
      </w:r>
    </w:p>
    <w:p w:rsidR="00615515" w:rsidRPr="00615515" w:rsidRDefault="00615515"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r>
        <w:rPr>
          <w:bCs/>
          <w:sz w:val="28"/>
          <w:szCs w:val="28"/>
        </w:rPr>
        <w:t>Железняк Ю.Д. Юный волейболист: Учебное пособие. – М., ФиС 2008-260с.</w:t>
      </w:r>
    </w:p>
    <w:p w:rsidR="004A3E6D" w:rsidRPr="00615515" w:rsidRDefault="004A3E6D"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r>
        <w:rPr>
          <w:bCs/>
          <w:sz w:val="28"/>
          <w:szCs w:val="28"/>
        </w:rPr>
        <w:t xml:space="preserve">Железняк Ю.Д., </w:t>
      </w:r>
      <w:r w:rsidR="00D93189">
        <w:rPr>
          <w:bCs/>
          <w:sz w:val="28"/>
          <w:szCs w:val="28"/>
        </w:rPr>
        <w:t>Кунянский В.А. Волейбол: у истоков мастерства: Учебник для институтов физической культуры. – М., Фис 2006-256с. Гриф Минобр.</w:t>
      </w:r>
    </w:p>
    <w:p w:rsidR="00615515" w:rsidRPr="0006320B" w:rsidRDefault="00615515"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r>
        <w:rPr>
          <w:bCs/>
          <w:sz w:val="28"/>
          <w:szCs w:val="28"/>
        </w:rPr>
        <w:t>Железняк Ю.Д., Минбулатов В.М. Теория и методика обучения ф</w:t>
      </w:r>
      <w:r w:rsidR="0006320B">
        <w:rPr>
          <w:bCs/>
          <w:sz w:val="28"/>
          <w:szCs w:val="28"/>
        </w:rPr>
        <w:t>изической культуры: Учебник для вузов физической культуры. – М., «Академия» 2006-348с.</w:t>
      </w:r>
    </w:p>
    <w:p w:rsidR="00D93189" w:rsidRPr="00054B1B" w:rsidRDefault="00D93189"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r>
        <w:rPr>
          <w:bCs/>
          <w:sz w:val="28"/>
          <w:szCs w:val="28"/>
        </w:rPr>
        <w:t>Зайцева Л.С. основы настольного тенниса: Учебник для вузов физической культуры. – М., Фис 2007-240с.</w:t>
      </w:r>
    </w:p>
    <w:p w:rsidR="00054B1B" w:rsidRPr="00D15DCF" w:rsidRDefault="00D15DCF"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r>
        <w:rPr>
          <w:bCs/>
          <w:sz w:val="28"/>
          <w:szCs w:val="28"/>
        </w:rPr>
        <w:t>Зелинская Д.А. Школа здоровья. – М., 2005.</w:t>
      </w:r>
    </w:p>
    <w:p w:rsidR="00D15DCF" w:rsidRPr="00D15DCF" w:rsidRDefault="00D15DCF" w:rsidP="00D15DCF">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jc w:val="both"/>
        <w:rPr>
          <w:b/>
          <w:bCs/>
          <w:sz w:val="28"/>
          <w:szCs w:val="28"/>
        </w:rPr>
      </w:pPr>
    </w:p>
    <w:p w:rsidR="00D93189" w:rsidRPr="00D15DCF" w:rsidRDefault="00D93189"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r>
        <w:rPr>
          <w:bCs/>
          <w:sz w:val="28"/>
          <w:szCs w:val="28"/>
        </w:rPr>
        <w:t>Ильина Е.Н. Основы туристической деятельности: Учебное пособие. – М., «Спорт» 2006-200с.</w:t>
      </w:r>
    </w:p>
    <w:p w:rsidR="00D15DCF" w:rsidRPr="00D15DCF" w:rsidRDefault="00D15DCF"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8"/>
          <w:szCs w:val="28"/>
        </w:rPr>
      </w:pPr>
      <w:r w:rsidRPr="00D15DCF">
        <w:rPr>
          <w:bCs/>
          <w:sz w:val="28"/>
          <w:szCs w:val="28"/>
        </w:rPr>
        <w:t>Каштанова Т.В. Организация оздоровительного центра в образовательном учреждении. – М., 2002.</w:t>
      </w:r>
    </w:p>
    <w:p w:rsidR="0006320B" w:rsidRPr="0006320B" w:rsidRDefault="0006320B"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r>
        <w:rPr>
          <w:bCs/>
          <w:sz w:val="28"/>
          <w:szCs w:val="28"/>
        </w:rPr>
        <w:t xml:space="preserve"> Колодницкий Г.А., Кузнецов В.С. Ритмические упражнения, хореография и игры: Учебное пособие. – М., «Дрофа» 2007-230с.</w:t>
      </w:r>
    </w:p>
    <w:p w:rsidR="0006320B" w:rsidRPr="0006320B" w:rsidRDefault="0006320B"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r>
        <w:rPr>
          <w:bCs/>
          <w:sz w:val="28"/>
          <w:szCs w:val="28"/>
        </w:rPr>
        <w:t>Коротков И.М. Подвижные игры в занятиях спорта: Учебное пособие. – М., ФиС 2006-120с.</w:t>
      </w:r>
    </w:p>
    <w:p w:rsidR="00D93189" w:rsidRPr="00D15DCF" w:rsidRDefault="00D93189"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r>
        <w:rPr>
          <w:bCs/>
          <w:sz w:val="28"/>
          <w:szCs w:val="28"/>
        </w:rPr>
        <w:t>Костикова Л.В., Шестюк А.А, Григорович И.М. Особенности обучения и тренировки баскетболистов: Учебник для вузов физической культуры. – М., ФиС 2007-360с. Гриф Минобр.</w:t>
      </w:r>
    </w:p>
    <w:p w:rsidR="00D15DCF" w:rsidRPr="00D15DCF" w:rsidRDefault="00D15DCF"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r>
        <w:rPr>
          <w:bCs/>
          <w:sz w:val="28"/>
          <w:szCs w:val="28"/>
        </w:rPr>
        <w:t>Кудрявцев В.Т., Егоров Б.Б. Развивающая педагогика оздоровления (дошкольный возраст). – М., 2004.</w:t>
      </w:r>
    </w:p>
    <w:p w:rsidR="00D15DCF" w:rsidRPr="0006320B" w:rsidRDefault="00D15DCF"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r>
        <w:rPr>
          <w:bCs/>
          <w:sz w:val="28"/>
          <w:szCs w:val="28"/>
        </w:rPr>
        <w:t>Лебедева Н.Т. Двигательная активность в процессе обучения младших школьников. – М., 2003.</w:t>
      </w:r>
    </w:p>
    <w:p w:rsidR="0006320B" w:rsidRPr="0006320B" w:rsidRDefault="0006320B"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r>
        <w:rPr>
          <w:bCs/>
          <w:sz w:val="28"/>
          <w:szCs w:val="28"/>
        </w:rPr>
        <w:t>Лисицкая Т.С. Хореография в гимнастике: Учебное пособие по базовой хореографии.-М., ФиС 2006-176с.</w:t>
      </w:r>
    </w:p>
    <w:p w:rsidR="00D93189" w:rsidRPr="00D15DCF" w:rsidRDefault="00D93189"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r>
        <w:rPr>
          <w:bCs/>
          <w:sz w:val="28"/>
          <w:szCs w:val="28"/>
        </w:rPr>
        <w:t>Макаров А.Н. Легкая атлетика: Учебник для студентов педагогических институтов. – М., «Физическое воспитание», 2007-304с. Гриф МО РФ.</w:t>
      </w:r>
    </w:p>
    <w:p w:rsidR="00D15DCF" w:rsidRPr="0006320B" w:rsidRDefault="00D15DCF"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r>
        <w:rPr>
          <w:bCs/>
          <w:sz w:val="28"/>
          <w:szCs w:val="28"/>
        </w:rPr>
        <w:t>Маханева М.Д. Здоровый ребенок: Рекомендации по работе в детском саду в начальной школе. – М., АРКТИ, 2004-264с.</w:t>
      </w:r>
    </w:p>
    <w:p w:rsidR="0006320B" w:rsidRPr="0006320B" w:rsidRDefault="0006320B"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sz w:val="28"/>
          <w:szCs w:val="28"/>
        </w:rPr>
      </w:pPr>
      <w:r>
        <w:rPr>
          <w:bCs/>
          <w:sz w:val="28"/>
          <w:szCs w:val="28"/>
        </w:rPr>
        <w:t>Монаков Г.В. Подготовка футболистов, теория и практика: Методическое пособие – М., 2006-285с.</w:t>
      </w:r>
    </w:p>
    <w:p w:rsidR="00D93189" w:rsidRDefault="00D93189"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8"/>
          <w:szCs w:val="28"/>
        </w:rPr>
      </w:pPr>
      <w:r w:rsidRPr="00D93189">
        <w:rPr>
          <w:bCs/>
          <w:sz w:val="28"/>
          <w:szCs w:val="28"/>
        </w:rPr>
        <w:t>Озолин Н.Г., Воронкин В.И. Легкая атлетика: Учебник для институтов физической культуры. – М., «Физкультура и спорт», 2006-597с. Гриф МО РФ.</w:t>
      </w:r>
    </w:p>
    <w:p w:rsidR="00D93189" w:rsidRDefault="00D93189"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8"/>
          <w:szCs w:val="28"/>
        </w:rPr>
      </w:pPr>
      <w:r>
        <w:rPr>
          <w:bCs/>
          <w:sz w:val="28"/>
          <w:szCs w:val="28"/>
        </w:rPr>
        <w:t>Парфенов В.А. Плавание: Учебник для техникумов физической культуры.- М., ФиС 2006-230с.</w:t>
      </w:r>
    </w:p>
    <w:p w:rsidR="0006320B" w:rsidRDefault="00B9593C"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8"/>
          <w:szCs w:val="28"/>
        </w:rPr>
      </w:pPr>
      <w:r>
        <w:rPr>
          <w:bCs/>
          <w:sz w:val="28"/>
          <w:szCs w:val="28"/>
        </w:rPr>
        <w:lastRenderedPageBreak/>
        <w:t>Парфенов В.А., П</w:t>
      </w:r>
      <w:r w:rsidR="0006320B">
        <w:rPr>
          <w:bCs/>
          <w:sz w:val="28"/>
          <w:szCs w:val="28"/>
        </w:rPr>
        <w:t>латонов В.Н. Тренировка квалифицированных плавцов: Учебник для вузов физической культуры. – М., ФиС 2007-325с.</w:t>
      </w:r>
    </w:p>
    <w:p w:rsidR="00D15DCF" w:rsidRDefault="00D15DCF"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8"/>
          <w:szCs w:val="28"/>
        </w:rPr>
      </w:pPr>
      <w:r>
        <w:rPr>
          <w:bCs/>
          <w:sz w:val="28"/>
          <w:szCs w:val="28"/>
        </w:rPr>
        <w:t>Пензулаева Л.И. Физкультурные занятия с детьми 5-6 лет. – М., 2003</w:t>
      </w:r>
    </w:p>
    <w:p w:rsidR="0006320B" w:rsidRDefault="0006320B"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8"/>
          <w:szCs w:val="28"/>
        </w:rPr>
      </w:pPr>
      <w:r>
        <w:rPr>
          <w:bCs/>
          <w:sz w:val="28"/>
          <w:szCs w:val="28"/>
        </w:rPr>
        <w:t>Портнов Ю.М. Основы управления тренировочно-соревновательным процессом в спортивных играх: Учебное пособие. – М., ФиС 2006-200с.</w:t>
      </w:r>
    </w:p>
    <w:p w:rsidR="00D93189" w:rsidRDefault="00D93189"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8"/>
          <w:szCs w:val="28"/>
        </w:rPr>
      </w:pPr>
      <w:r>
        <w:rPr>
          <w:bCs/>
          <w:sz w:val="28"/>
          <w:szCs w:val="28"/>
        </w:rPr>
        <w:t xml:space="preserve"> </w:t>
      </w:r>
      <w:r w:rsidR="00B9593C">
        <w:rPr>
          <w:bCs/>
          <w:sz w:val="28"/>
          <w:szCs w:val="28"/>
        </w:rPr>
        <w:t>Портнов Ю.М., Костикова Л.В. Основы подготовки квалифицированных баскетболистов: Учебное пособие. – М., ФиС 2008-410с.</w:t>
      </w:r>
    </w:p>
    <w:p w:rsidR="00D15DCF" w:rsidRDefault="00D15DCF"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8"/>
          <w:szCs w:val="28"/>
        </w:rPr>
      </w:pPr>
      <w:r>
        <w:rPr>
          <w:bCs/>
          <w:sz w:val="28"/>
          <w:szCs w:val="28"/>
        </w:rPr>
        <w:t>Потапчук А.А., Дидур М.Д. Осанка и физическое развитие детей. – Спб.: Речь, 2002 – 166с.</w:t>
      </w:r>
    </w:p>
    <w:p w:rsidR="00B9593C" w:rsidRDefault="00B9593C"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8"/>
          <w:szCs w:val="28"/>
        </w:rPr>
      </w:pPr>
      <w:r>
        <w:rPr>
          <w:bCs/>
          <w:sz w:val="28"/>
          <w:szCs w:val="28"/>
        </w:rPr>
        <w:t>Ромашин Г.Н. Подвижные игры: Методическое пособие. –</w:t>
      </w:r>
      <w:r w:rsidR="00EC5A47">
        <w:rPr>
          <w:bCs/>
          <w:sz w:val="28"/>
          <w:szCs w:val="28"/>
        </w:rPr>
        <w:t>Краснод</w:t>
      </w:r>
      <w:r>
        <w:rPr>
          <w:bCs/>
          <w:sz w:val="28"/>
          <w:szCs w:val="28"/>
        </w:rPr>
        <w:t>ар, 2007</w:t>
      </w:r>
      <w:r w:rsidR="00EC5A47">
        <w:rPr>
          <w:bCs/>
          <w:sz w:val="28"/>
          <w:szCs w:val="28"/>
        </w:rPr>
        <w:t>.</w:t>
      </w:r>
    </w:p>
    <w:p w:rsidR="00EC5A47" w:rsidRDefault="00EC5A47"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8"/>
          <w:szCs w:val="28"/>
        </w:rPr>
      </w:pPr>
      <w:r>
        <w:rPr>
          <w:bCs/>
          <w:sz w:val="28"/>
          <w:szCs w:val="28"/>
        </w:rPr>
        <w:t>Сиднева Л.В. Алексеева Е.П. Аэробика: Учебное пособие по базовой аэробике.-М., Федерация аэробики России 2007-48с.</w:t>
      </w:r>
    </w:p>
    <w:p w:rsidR="00203FA0" w:rsidRDefault="00203FA0"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8"/>
          <w:szCs w:val="28"/>
        </w:rPr>
      </w:pPr>
      <w:r>
        <w:rPr>
          <w:bCs/>
          <w:sz w:val="28"/>
          <w:szCs w:val="28"/>
        </w:rPr>
        <w:t>Филин В.П. Теория и методика юношеского спорта: Учеб.пособие для институтов и техникумов физ.культуры. – М.: Физкультура и спорт,1987.</w:t>
      </w:r>
    </w:p>
    <w:p w:rsidR="00EC5A47" w:rsidRDefault="00EC5A47" w:rsidP="00EB7ACC">
      <w:pPr>
        <w:pStyle w:val="af1"/>
        <w:numPr>
          <w:ilvl w:val="0"/>
          <w:numId w:val="8"/>
        </w:num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8"/>
          <w:szCs w:val="28"/>
        </w:rPr>
      </w:pPr>
      <w:r>
        <w:rPr>
          <w:bCs/>
          <w:sz w:val="28"/>
          <w:szCs w:val="28"/>
        </w:rPr>
        <w:t>Хоменков Л.С. Учебник тренера по легкой атлетике. – М., «Физкультура и спорт», 2006-479с.</w:t>
      </w:r>
    </w:p>
    <w:p w:rsidR="008E7206" w:rsidRPr="008E7206" w:rsidRDefault="008E7206" w:rsidP="008E7206"/>
    <w:p w:rsidR="001C2D17" w:rsidRDefault="001C2D17" w:rsidP="007C3AE0"/>
    <w:p w:rsidR="001C2D17" w:rsidRPr="007C3AE0" w:rsidRDefault="001C2D17" w:rsidP="007C3AE0"/>
    <w:p w:rsidR="001C2D17" w:rsidRDefault="001C2D17" w:rsidP="00EB7ACC">
      <w:pPr>
        <w:pStyle w:val="1"/>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sz w:val="28"/>
          <w:szCs w:val="28"/>
        </w:rPr>
      </w:pPr>
      <w:r>
        <w:rPr>
          <w:b/>
          <w:sz w:val="28"/>
          <w:szCs w:val="28"/>
        </w:rPr>
        <w:t xml:space="preserve">4.3. </w:t>
      </w:r>
      <w:r w:rsidRPr="00CD6CAB">
        <w:rPr>
          <w:b/>
          <w:sz w:val="28"/>
          <w:szCs w:val="28"/>
        </w:rPr>
        <w:t>Общие требования к организации образовательного процесса</w:t>
      </w:r>
    </w:p>
    <w:p w:rsidR="001C2D17" w:rsidRPr="00E85FF2" w:rsidRDefault="001C2D17" w:rsidP="00E85FF2"/>
    <w:p w:rsidR="001C2D17" w:rsidRPr="00E85FF2" w:rsidRDefault="00D15DCF" w:rsidP="00D15DCF">
      <w:pPr>
        <w:spacing w:line="360" w:lineRule="auto"/>
        <w:ind w:firstLine="708"/>
        <w:jc w:val="both"/>
        <w:rPr>
          <w:color w:val="FF0000"/>
          <w:sz w:val="28"/>
          <w:szCs w:val="28"/>
        </w:rPr>
      </w:pPr>
      <w:r w:rsidRPr="00D15DCF">
        <w:rPr>
          <w:sz w:val="28"/>
          <w:szCs w:val="28"/>
        </w:rPr>
        <w:t>Обязательным условием успешного обучения в рамках профессионального модуля «Организация физкультурно-спортивной деятельности различных групп населения» является освоение учебной и производственной практик.</w:t>
      </w:r>
    </w:p>
    <w:p w:rsidR="001C2D17" w:rsidRPr="00CD6CAB" w:rsidRDefault="001C2D17" w:rsidP="003E1C2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CD6CAB">
        <w:rPr>
          <w:b/>
          <w:sz w:val="28"/>
          <w:szCs w:val="28"/>
        </w:rPr>
        <w:t>4.4. Кадровое обеспечение образовательного процесса</w:t>
      </w:r>
    </w:p>
    <w:p w:rsidR="001C2D17" w:rsidRDefault="00D15DCF" w:rsidP="00D15DCF">
      <w:pPr>
        <w:spacing w:line="360" w:lineRule="auto"/>
        <w:ind w:firstLine="709"/>
        <w:jc w:val="both"/>
        <w:rPr>
          <w:sz w:val="28"/>
          <w:szCs w:val="28"/>
        </w:rPr>
      </w:pPr>
      <w:r w:rsidRPr="00D15DCF">
        <w:rPr>
          <w:sz w:val="28"/>
          <w:szCs w:val="28"/>
        </w:rPr>
        <w:t xml:space="preserve">Требования к квалификации педагогических кадров, обеспечивающих обучение по междисциплинарному курсу: наличие высшего </w:t>
      </w:r>
      <w:r w:rsidRPr="00D15DCF">
        <w:rPr>
          <w:sz w:val="28"/>
          <w:szCs w:val="28"/>
        </w:rPr>
        <w:lastRenderedPageBreak/>
        <w:t>профессионального образования, соответствующего профилю модуля</w:t>
      </w:r>
      <w:r w:rsidR="004305BF">
        <w:rPr>
          <w:sz w:val="28"/>
          <w:szCs w:val="28"/>
        </w:rPr>
        <w:t xml:space="preserve"> «</w:t>
      </w:r>
      <w:r w:rsidRPr="00D15DCF">
        <w:rPr>
          <w:sz w:val="28"/>
          <w:szCs w:val="28"/>
        </w:rPr>
        <w:t>Организация физкультурно-спортивной деятельности различных групп населения» и специальности «Физическая культура».</w:t>
      </w:r>
    </w:p>
    <w:p w:rsidR="004305BF" w:rsidRPr="00D15DCF" w:rsidRDefault="004305BF" w:rsidP="00D15DCF">
      <w:pPr>
        <w:spacing w:line="360" w:lineRule="auto"/>
        <w:ind w:firstLine="709"/>
        <w:jc w:val="both"/>
        <w:rPr>
          <w:sz w:val="28"/>
          <w:szCs w:val="28"/>
        </w:rPr>
      </w:pPr>
      <w:r>
        <w:rPr>
          <w:sz w:val="28"/>
          <w:szCs w:val="28"/>
        </w:rPr>
        <w:t>Требования к квалификации педагогических кадров, осуществляющих руководство практикой. Педагогический состав: дипломированные специалисты – преподаватели специальности «Физическая культура».</w:t>
      </w:r>
    </w:p>
    <w:p w:rsidR="001C2D17" w:rsidRPr="00651A68" w:rsidRDefault="001C2D17" w:rsidP="00E85FF2">
      <w:pPr>
        <w:pStyle w:val="1"/>
        <w:jc w:val="both"/>
        <w:rPr>
          <w:b/>
          <w:caps/>
          <w:sz w:val="28"/>
          <w:szCs w:val="28"/>
        </w:rPr>
      </w:pPr>
      <w:bookmarkStart w:id="1" w:name="_Toc288305318"/>
      <w:r w:rsidRPr="00651A68">
        <w:rPr>
          <w:b/>
          <w:caps/>
          <w:sz w:val="28"/>
          <w:szCs w:val="28"/>
        </w:rPr>
        <w:t>5. Контроль и оценка результатов освоения профессионального модуля (вида профессиональной деятельности)</w:t>
      </w:r>
      <w:bookmarkEnd w:id="1"/>
    </w:p>
    <w:p w:rsidR="001C2D17" w:rsidRDefault="001C2D17" w:rsidP="00F16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color w:val="000000"/>
          <w:sz w:val="28"/>
          <w:szCs w:val="28"/>
        </w:rPr>
      </w:pPr>
    </w:p>
    <w:p w:rsidR="001C2D17" w:rsidRPr="0021209B" w:rsidRDefault="001C2D17" w:rsidP="00F16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color w:val="000000"/>
          <w:sz w:val="28"/>
          <w:szCs w:val="28"/>
        </w:rPr>
      </w:pPr>
      <w:r w:rsidRPr="0021209B">
        <w:rPr>
          <w:b/>
          <w:bCs/>
          <w:color w:val="000000"/>
          <w:sz w:val="28"/>
          <w:szCs w:val="28"/>
        </w:rPr>
        <w:t>5.1 результаты освоения профессиональных и общих компетенций</w:t>
      </w:r>
    </w:p>
    <w:tbl>
      <w:tblPr>
        <w:tblW w:w="98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2628"/>
        <w:gridCol w:w="4851"/>
        <w:gridCol w:w="2419"/>
      </w:tblGrid>
      <w:tr w:rsidR="001C2D17" w:rsidRPr="00F167AF" w:rsidTr="004305BF">
        <w:tc>
          <w:tcPr>
            <w:tcW w:w="2628" w:type="dxa"/>
            <w:vAlign w:val="center"/>
          </w:tcPr>
          <w:p w:rsidR="001C2D17" w:rsidRPr="00F167AF" w:rsidRDefault="001C2D17" w:rsidP="000F73AF">
            <w:pPr>
              <w:jc w:val="center"/>
              <w:rPr>
                <w:b/>
                <w:bCs/>
                <w:color w:val="000000"/>
                <w:sz w:val="28"/>
                <w:szCs w:val="28"/>
              </w:rPr>
            </w:pPr>
            <w:r w:rsidRPr="00F167AF">
              <w:rPr>
                <w:b/>
                <w:bCs/>
                <w:color w:val="000000"/>
                <w:sz w:val="28"/>
                <w:szCs w:val="28"/>
              </w:rPr>
              <w:t>Результаты (освоенные профессиональные компетенции)</w:t>
            </w:r>
          </w:p>
        </w:tc>
        <w:tc>
          <w:tcPr>
            <w:tcW w:w="4851" w:type="dxa"/>
            <w:tcBorders>
              <w:bottom w:val="single" w:sz="4" w:space="0" w:color="auto"/>
            </w:tcBorders>
          </w:tcPr>
          <w:p w:rsidR="001C2D17" w:rsidRPr="00F167AF" w:rsidRDefault="001C2D17" w:rsidP="000F73AF">
            <w:pPr>
              <w:jc w:val="center"/>
              <w:rPr>
                <w:bCs/>
                <w:color w:val="000000"/>
                <w:sz w:val="28"/>
                <w:szCs w:val="28"/>
              </w:rPr>
            </w:pPr>
            <w:r w:rsidRPr="00F167AF">
              <w:rPr>
                <w:b/>
                <w:color w:val="000000"/>
                <w:sz w:val="28"/>
                <w:szCs w:val="28"/>
              </w:rPr>
              <w:t>Основные показатели оценки результата</w:t>
            </w:r>
          </w:p>
        </w:tc>
        <w:tc>
          <w:tcPr>
            <w:tcW w:w="2419" w:type="dxa"/>
            <w:tcBorders>
              <w:bottom w:val="single" w:sz="4" w:space="0" w:color="auto"/>
            </w:tcBorders>
          </w:tcPr>
          <w:p w:rsidR="001C2D17" w:rsidRPr="00F167AF" w:rsidRDefault="001C2D17" w:rsidP="000F73AF">
            <w:pPr>
              <w:jc w:val="center"/>
              <w:rPr>
                <w:b/>
                <w:bCs/>
                <w:iCs/>
                <w:color w:val="000000"/>
                <w:sz w:val="28"/>
                <w:szCs w:val="28"/>
              </w:rPr>
            </w:pPr>
            <w:r w:rsidRPr="00F167AF">
              <w:rPr>
                <w:b/>
                <w:iCs/>
                <w:color w:val="000000"/>
                <w:sz w:val="28"/>
                <w:szCs w:val="28"/>
              </w:rPr>
              <w:t>Формы и методы контроля и оценки</w:t>
            </w:r>
          </w:p>
        </w:tc>
      </w:tr>
      <w:tr w:rsidR="004305BF" w:rsidRPr="00F167AF" w:rsidTr="004305BF">
        <w:tc>
          <w:tcPr>
            <w:tcW w:w="2628" w:type="dxa"/>
            <w:vMerge w:val="restart"/>
            <w:vAlign w:val="center"/>
          </w:tcPr>
          <w:p w:rsidR="004305BF" w:rsidRPr="004305BF" w:rsidRDefault="004305BF" w:rsidP="004305BF">
            <w:pPr>
              <w:rPr>
                <w:b/>
                <w:bCs/>
                <w:color w:val="000000"/>
              </w:rPr>
            </w:pPr>
            <w:r w:rsidRPr="004305BF">
              <w:rPr>
                <w:b/>
                <w:bCs/>
                <w:color w:val="000000"/>
              </w:rPr>
              <w:t>ПК 2.1.</w:t>
            </w:r>
          </w:p>
          <w:p w:rsidR="004305BF" w:rsidRPr="00F167AF" w:rsidRDefault="004305BF" w:rsidP="004305BF">
            <w:pPr>
              <w:rPr>
                <w:b/>
                <w:bCs/>
                <w:color w:val="000000"/>
                <w:sz w:val="28"/>
                <w:szCs w:val="28"/>
              </w:rPr>
            </w:pPr>
            <w:r w:rsidRPr="004305BF">
              <w:rPr>
                <w:b/>
                <w:bCs/>
                <w:color w:val="000000"/>
              </w:rPr>
              <w:t>Определять цели, задачи и планировать физкультурно-спортивные мероприятия и занятия с различными возрастными группами населения.</w:t>
            </w:r>
          </w:p>
        </w:tc>
        <w:tc>
          <w:tcPr>
            <w:tcW w:w="4851" w:type="dxa"/>
            <w:tcBorders>
              <w:bottom w:val="single" w:sz="4" w:space="0" w:color="auto"/>
            </w:tcBorders>
          </w:tcPr>
          <w:p w:rsidR="004305BF" w:rsidRPr="004305BF" w:rsidRDefault="004305BF" w:rsidP="004305BF">
            <w:pPr>
              <w:jc w:val="both"/>
              <w:rPr>
                <w:color w:val="000000"/>
              </w:rPr>
            </w:pPr>
            <w:r w:rsidRPr="004305BF">
              <w:rPr>
                <w:color w:val="000000"/>
              </w:rPr>
              <w:t>- знание методико-</w:t>
            </w:r>
            <w:r>
              <w:rPr>
                <w:color w:val="000000"/>
              </w:rPr>
              <w:t>биологических и психических факторов, определяющих уровень физического развития в различных возрастных группах;</w:t>
            </w:r>
          </w:p>
        </w:tc>
        <w:tc>
          <w:tcPr>
            <w:tcW w:w="2419" w:type="dxa"/>
            <w:tcBorders>
              <w:bottom w:val="single" w:sz="4" w:space="0" w:color="auto"/>
            </w:tcBorders>
          </w:tcPr>
          <w:p w:rsidR="004305BF" w:rsidRPr="004305BF" w:rsidRDefault="004305BF" w:rsidP="000F73AF">
            <w:pPr>
              <w:jc w:val="center"/>
              <w:rPr>
                <w:i/>
                <w:iCs/>
                <w:color w:val="000000"/>
              </w:rPr>
            </w:pPr>
            <w:r w:rsidRPr="004305BF">
              <w:rPr>
                <w:i/>
                <w:iCs/>
                <w:color w:val="000000"/>
              </w:rPr>
              <w:t>Контрольная работа</w:t>
            </w:r>
          </w:p>
        </w:tc>
      </w:tr>
      <w:tr w:rsidR="004305BF" w:rsidRPr="00F167AF" w:rsidTr="004305BF">
        <w:tc>
          <w:tcPr>
            <w:tcW w:w="2628" w:type="dxa"/>
            <w:vMerge/>
            <w:vAlign w:val="center"/>
          </w:tcPr>
          <w:p w:rsidR="004305BF" w:rsidRPr="00F167AF" w:rsidRDefault="004305BF" w:rsidP="000F73AF">
            <w:pPr>
              <w:jc w:val="center"/>
              <w:rPr>
                <w:b/>
                <w:bCs/>
                <w:color w:val="000000"/>
                <w:sz w:val="28"/>
                <w:szCs w:val="28"/>
              </w:rPr>
            </w:pPr>
          </w:p>
        </w:tc>
        <w:tc>
          <w:tcPr>
            <w:tcW w:w="4851" w:type="dxa"/>
            <w:tcBorders>
              <w:bottom w:val="single" w:sz="4" w:space="0" w:color="auto"/>
            </w:tcBorders>
          </w:tcPr>
          <w:p w:rsidR="004305BF" w:rsidRDefault="004305BF" w:rsidP="004305BF">
            <w:pPr>
              <w:jc w:val="both"/>
              <w:rPr>
                <w:color w:val="000000"/>
              </w:rPr>
            </w:pPr>
            <w:r>
              <w:rPr>
                <w:color w:val="000000"/>
              </w:rPr>
              <w:t>- умение определять цели и задачи, и подбирать адекватные средства для их реализации при проведении физкультурно-спортивных мероприятий и занятий по физической культуре;</w:t>
            </w:r>
          </w:p>
          <w:p w:rsidR="004305BF" w:rsidRDefault="004305BF" w:rsidP="004305BF">
            <w:pPr>
              <w:jc w:val="both"/>
              <w:rPr>
                <w:color w:val="000000"/>
              </w:rPr>
            </w:pPr>
            <w:r>
              <w:rPr>
                <w:color w:val="000000"/>
              </w:rPr>
              <w:t>- умение составить развернутый конспект занятия по физической культуре;</w:t>
            </w:r>
          </w:p>
          <w:p w:rsidR="004305BF" w:rsidRPr="004305BF" w:rsidRDefault="004305BF" w:rsidP="004305BF">
            <w:pPr>
              <w:jc w:val="both"/>
              <w:rPr>
                <w:color w:val="000000"/>
              </w:rPr>
            </w:pPr>
            <w:r>
              <w:rPr>
                <w:color w:val="000000"/>
              </w:rPr>
              <w:t>- умение составить документацию для организации проведения физкультурно-спортивных мероприятий (годовой план ФСМ, положения, сметы, протоколы).</w:t>
            </w:r>
          </w:p>
        </w:tc>
        <w:tc>
          <w:tcPr>
            <w:tcW w:w="2419" w:type="dxa"/>
            <w:tcBorders>
              <w:bottom w:val="single" w:sz="4" w:space="0" w:color="auto"/>
            </w:tcBorders>
          </w:tcPr>
          <w:p w:rsidR="004305BF" w:rsidRPr="004305BF" w:rsidRDefault="004305BF" w:rsidP="000F73AF">
            <w:pPr>
              <w:jc w:val="center"/>
              <w:rPr>
                <w:i/>
                <w:iCs/>
                <w:color w:val="000000"/>
              </w:rPr>
            </w:pPr>
            <w:r w:rsidRPr="004305BF">
              <w:rPr>
                <w:i/>
                <w:iCs/>
                <w:color w:val="000000"/>
              </w:rPr>
              <w:t>Защита практической работы</w:t>
            </w:r>
          </w:p>
        </w:tc>
      </w:tr>
      <w:tr w:rsidR="004305BF" w:rsidRPr="00F167AF" w:rsidTr="004305BF">
        <w:tc>
          <w:tcPr>
            <w:tcW w:w="2628" w:type="dxa"/>
            <w:vMerge w:val="restart"/>
            <w:vAlign w:val="center"/>
          </w:tcPr>
          <w:p w:rsidR="004305BF" w:rsidRPr="00B037A9" w:rsidRDefault="00B037A9" w:rsidP="00B037A9">
            <w:pPr>
              <w:rPr>
                <w:b/>
                <w:bCs/>
                <w:color w:val="000000"/>
              </w:rPr>
            </w:pPr>
            <w:r>
              <w:rPr>
                <w:b/>
                <w:bCs/>
                <w:color w:val="000000"/>
              </w:rPr>
              <w:t>ПК 2.2. Мотивировать население различных возрастных групп к участию в физкультурно-спортивной деятельности.</w:t>
            </w:r>
          </w:p>
        </w:tc>
        <w:tc>
          <w:tcPr>
            <w:tcW w:w="4851" w:type="dxa"/>
            <w:tcBorders>
              <w:bottom w:val="single" w:sz="4" w:space="0" w:color="auto"/>
            </w:tcBorders>
          </w:tcPr>
          <w:p w:rsidR="004305BF" w:rsidRDefault="00B037A9" w:rsidP="00B037A9">
            <w:pPr>
              <w:jc w:val="both"/>
              <w:rPr>
                <w:color w:val="000000"/>
              </w:rPr>
            </w:pPr>
            <w:r>
              <w:rPr>
                <w:color w:val="000000"/>
              </w:rPr>
              <w:t>- знание режима дня и питания спортсмена;</w:t>
            </w:r>
          </w:p>
          <w:p w:rsidR="00B037A9" w:rsidRDefault="00B037A9" w:rsidP="00B037A9">
            <w:pPr>
              <w:jc w:val="both"/>
              <w:rPr>
                <w:color w:val="000000"/>
              </w:rPr>
            </w:pPr>
            <w:r>
              <w:rPr>
                <w:color w:val="000000"/>
              </w:rPr>
              <w:t>- знание прав и обязанностей спортсмена;</w:t>
            </w:r>
          </w:p>
          <w:p w:rsidR="00B037A9" w:rsidRPr="00B037A9" w:rsidRDefault="005B7C33" w:rsidP="00B037A9">
            <w:pPr>
              <w:jc w:val="both"/>
              <w:rPr>
                <w:color w:val="000000"/>
              </w:rPr>
            </w:pPr>
            <w:r>
              <w:rPr>
                <w:color w:val="000000"/>
              </w:rPr>
              <w:t>-</w:t>
            </w:r>
            <w:r w:rsidR="00B037A9">
              <w:rPr>
                <w:color w:val="000000"/>
              </w:rPr>
              <w:t>знание физиологических основ закаливания организма;</w:t>
            </w:r>
          </w:p>
        </w:tc>
        <w:tc>
          <w:tcPr>
            <w:tcW w:w="2419" w:type="dxa"/>
            <w:tcBorders>
              <w:bottom w:val="single" w:sz="4" w:space="0" w:color="auto"/>
            </w:tcBorders>
          </w:tcPr>
          <w:p w:rsidR="004305BF" w:rsidRPr="005B7C33" w:rsidRDefault="005B7C33" w:rsidP="000F73AF">
            <w:pPr>
              <w:jc w:val="center"/>
              <w:rPr>
                <w:i/>
                <w:iCs/>
                <w:color w:val="000000"/>
              </w:rPr>
            </w:pPr>
            <w:r>
              <w:rPr>
                <w:i/>
                <w:iCs/>
                <w:color w:val="000000"/>
              </w:rPr>
              <w:t>Контрольная работа</w:t>
            </w:r>
          </w:p>
        </w:tc>
      </w:tr>
      <w:tr w:rsidR="004305BF" w:rsidRPr="00F167AF" w:rsidTr="004305BF">
        <w:tc>
          <w:tcPr>
            <w:tcW w:w="2628" w:type="dxa"/>
            <w:vMerge/>
            <w:vAlign w:val="center"/>
          </w:tcPr>
          <w:p w:rsidR="004305BF" w:rsidRPr="00F167AF" w:rsidRDefault="004305BF" w:rsidP="000F73AF">
            <w:pPr>
              <w:jc w:val="center"/>
              <w:rPr>
                <w:b/>
                <w:bCs/>
                <w:color w:val="000000"/>
                <w:sz w:val="28"/>
                <w:szCs w:val="28"/>
              </w:rPr>
            </w:pPr>
          </w:p>
        </w:tc>
        <w:tc>
          <w:tcPr>
            <w:tcW w:w="4851" w:type="dxa"/>
            <w:tcBorders>
              <w:bottom w:val="single" w:sz="4" w:space="0" w:color="auto"/>
            </w:tcBorders>
          </w:tcPr>
          <w:p w:rsidR="004305BF" w:rsidRDefault="005B7C33" w:rsidP="005B7C33">
            <w:pPr>
              <w:jc w:val="both"/>
              <w:rPr>
                <w:color w:val="000000"/>
              </w:rPr>
            </w:pPr>
            <w:r>
              <w:rPr>
                <w:color w:val="000000"/>
              </w:rPr>
              <w:t>- обоснование и анализ потребности в занятиях ФКиС для различных групп населения;</w:t>
            </w:r>
          </w:p>
          <w:p w:rsidR="005B7C33" w:rsidRPr="005B7C33" w:rsidRDefault="005B7C33" w:rsidP="005B7C33">
            <w:pPr>
              <w:jc w:val="both"/>
              <w:rPr>
                <w:color w:val="000000"/>
              </w:rPr>
            </w:pPr>
            <w:r>
              <w:rPr>
                <w:color w:val="000000"/>
              </w:rPr>
              <w:t>- умение вести агитационную работу по формированию у занимающихся потребности в здоровом образе жизни ми регулярных занятиях физической культурой и спортом.</w:t>
            </w:r>
          </w:p>
        </w:tc>
        <w:tc>
          <w:tcPr>
            <w:tcW w:w="2419" w:type="dxa"/>
            <w:tcBorders>
              <w:bottom w:val="single" w:sz="4" w:space="0" w:color="auto"/>
            </w:tcBorders>
          </w:tcPr>
          <w:p w:rsidR="004305BF" w:rsidRPr="005B7C33" w:rsidRDefault="005B7C33" w:rsidP="000F73AF">
            <w:pPr>
              <w:jc w:val="center"/>
              <w:rPr>
                <w:i/>
                <w:iCs/>
                <w:color w:val="000000"/>
              </w:rPr>
            </w:pPr>
            <w:r>
              <w:rPr>
                <w:i/>
                <w:iCs/>
                <w:color w:val="000000"/>
              </w:rPr>
              <w:t>Защита практической творческой работы в виде проекта (презентации).</w:t>
            </w:r>
          </w:p>
        </w:tc>
      </w:tr>
      <w:tr w:rsidR="005B7C33" w:rsidRPr="00F167AF" w:rsidTr="004305BF">
        <w:tc>
          <w:tcPr>
            <w:tcW w:w="2628" w:type="dxa"/>
            <w:vMerge w:val="restart"/>
            <w:vAlign w:val="center"/>
          </w:tcPr>
          <w:p w:rsidR="005B7C33" w:rsidRDefault="005B7C33" w:rsidP="005B7C33">
            <w:pPr>
              <w:rPr>
                <w:b/>
                <w:bCs/>
                <w:color w:val="000000"/>
              </w:rPr>
            </w:pPr>
            <w:r>
              <w:rPr>
                <w:b/>
                <w:bCs/>
                <w:color w:val="000000"/>
              </w:rPr>
              <w:t xml:space="preserve">ПК 2.3. организовывать и проводить </w:t>
            </w:r>
            <w:r>
              <w:rPr>
                <w:b/>
                <w:bCs/>
                <w:color w:val="000000"/>
              </w:rPr>
              <w:lastRenderedPageBreak/>
              <w:t>физкультурно-спортивные мероприятия и занятия.</w:t>
            </w:r>
          </w:p>
          <w:p w:rsidR="005B7C33" w:rsidRPr="005B7C33" w:rsidRDefault="005B7C33" w:rsidP="005B7C33">
            <w:pPr>
              <w:rPr>
                <w:b/>
                <w:bCs/>
                <w:color w:val="000000"/>
              </w:rPr>
            </w:pPr>
          </w:p>
        </w:tc>
        <w:tc>
          <w:tcPr>
            <w:tcW w:w="4851" w:type="dxa"/>
            <w:tcBorders>
              <w:bottom w:val="single" w:sz="4" w:space="0" w:color="auto"/>
            </w:tcBorders>
          </w:tcPr>
          <w:p w:rsidR="005B7C33" w:rsidRDefault="005B7C33" w:rsidP="005B7C33">
            <w:pPr>
              <w:jc w:val="both"/>
              <w:rPr>
                <w:color w:val="000000"/>
              </w:rPr>
            </w:pPr>
            <w:r>
              <w:rPr>
                <w:color w:val="000000"/>
              </w:rPr>
              <w:lastRenderedPageBreak/>
              <w:t>- оптимальный подбор средств и методов обучения двигательным действиям и развития физических качеств;</w:t>
            </w:r>
          </w:p>
          <w:p w:rsidR="005B7C33" w:rsidRPr="005B7C33" w:rsidRDefault="005B7C33" w:rsidP="005B7C33">
            <w:pPr>
              <w:jc w:val="both"/>
              <w:rPr>
                <w:color w:val="000000"/>
              </w:rPr>
            </w:pPr>
            <w:r>
              <w:rPr>
                <w:color w:val="000000"/>
              </w:rPr>
              <w:lastRenderedPageBreak/>
              <w:t>- умение грамотно составлять комплексы упражнений для развития физических качеств.</w:t>
            </w:r>
          </w:p>
        </w:tc>
        <w:tc>
          <w:tcPr>
            <w:tcW w:w="2419" w:type="dxa"/>
            <w:tcBorders>
              <w:bottom w:val="single" w:sz="4" w:space="0" w:color="auto"/>
            </w:tcBorders>
          </w:tcPr>
          <w:p w:rsidR="005B7C33" w:rsidRPr="00F167AF" w:rsidRDefault="005B7C33" w:rsidP="000F73AF">
            <w:pPr>
              <w:jc w:val="center"/>
              <w:rPr>
                <w:b/>
                <w:iCs/>
                <w:color w:val="000000"/>
                <w:sz w:val="28"/>
                <w:szCs w:val="28"/>
              </w:rPr>
            </w:pPr>
            <w:r>
              <w:rPr>
                <w:i/>
                <w:iCs/>
                <w:color w:val="000000"/>
              </w:rPr>
              <w:lastRenderedPageBreak/>
              <w:t>Контрольная работа</w:t>
            </w:r>
          </w:p>
        </w:tc>
      </w:tr>
      <w:tr w:rsidR="005B7C33" w:rsidRPr="00F167AF" w:rsidTr="004305BF">
        <w:tc>
          <w:tcPr>
            <w:tcW w:w="2628" w:type="dxa"/>
            <w:vMerge/>
            <w:vAlign w:val="center"/>
          </w:tcPr>
          <w:p w:rsidR="005B7C33" w:rsidRPr="00F167AF" w:rsidRDefault="005B7C33" w:rsidP="000F73AF">
            <w:pPr>
              <w:jc w:val="center"/>
              <w:rPr>
                <w:b/>
                <w:bCs/>
                <w:color w:val="000000"/>
                <w:sz w:val="28"/>
                <w:szCs w:val="28"/>
              </w:rPr>
            </w:pPr>
          </w:p>
        </w:tc>
        <w:tc>
          <w:tcPr>
            <w:tcW w:w="4851" w:type="dxa"/>
            <w:tcBorders>
              <w:bottom w:val="single" w:sz="4" w:space="0" w:color="auto"/>
            </w:tcBorders>
          </w:tcPr>
          <w:p w:rsidR="005B7C33" w:rsidRDefault="005B7C33" w:rsidP="005B7C33">
            <w:pPr>
              <w:jc w:val="both"/>
              <w:rPr>
                <w:color w:val="000000"/>
              </w:rPr>
            </w:pPr>
            <w:r>
              <w:rPr>
                <w:color w:val="000000"/>
              </w:rPr>
              <w:t>- знание основ организации и проведения соревнований и ФСМ различного уровня;</w:t>
            </w:r>
          </w:p>
          <w:p w:rsidR="005B7C33" w:rsidRPr="005B7C33" w:rsidRDefault="005B7C33" w:rsidP="005B7C33">
            <w:pPr>
              <w:jc w:val="both"/>
              <w:rPr>
                <w:color w:val="000000"/>
              </w:rPr>
            </w:pPr>
            <w:r>
              <w:rPr>
                <w:color w:val="000000"/>
              </w:rPr>
              <w:t>- проведение судейства соревнований по базовым видам спорта.</w:t>
            </w:r>
          </w:p>
        </w:tc>
        <w:tc>
          <w:tcPr>
            <w:tcW w:w="2419" w:type="dxa"/>
            <w:tcBorders>
              <w:bottom w:val="single" w:sz="4" w:space="0" w:color="auto"/>
            </w:tcBorders>
          </w:tcPr>
          <w:p w:rsidR="005B7C33" w:rsidRPr="005B7C33" w:rsidRDefault="005B7C33" w:rsidP="000F73AF">
            <w:pPr>
              <w:jc w:val="center"/>
              <w:rPr>
                <w:i/>
                <w:iCs/>
                <w:color w:val="000000"/>
              </w:rPr>
            </w:pPr>
            <w:r>
              <w:rPr>
                <w:i/>
                <w:iCs/>
                <w:color w:val="000000"/>
              </w:rPr>
              <w:t>Зачет</w:t>
            </w:r>
          </w:p>
        </w:tc>
      </w:tr>
      <w:tr w:rsidR="005B7C33" w:rsidRPr="00F167AF" w:rsidTr="004305BF">
        <w:tc>
          <w:tcPr>
            <w:tcW w:w="2628" w:type="dxa"/>
            <w:vMerge/>
            <w:vAlign w:val="center"/>
          </w:tcPr>
          <w:p w:rsidR="005B7C33" w:rsidRPr="00F167AF" w:rsidRDefault="005B7C33" w:rsidP="000F73AF">
            <w:pPr>
              <w:jc w:val="center"/>
              <w:rPr>
                <w:b/>
                <w:bCs/>
                <w:color w:val="000000"/>
                <w:sz w:val="28"/>
                <w:szCs w:val="28"/>
              </w:rPr>
            </w:pPr>
          </w:p>
        </w:tc>
        <w:tc>
          <w:tcPr>
            <w:tcW w:w="4851" w:type="dxa"/>
            <w:tcBorders>
              <w:bottom w:val="single" w:sz="4" w:space="0" w:color="auto"/>
            </w:tcBorders>
          </w:tcPr>
          <w:p w:rsidR="005B7C33" w:rsidRPr="005B7C33" w:rsidRDefault="005B7C33" w:rsidP="005B7C33">
            <w:pPr>
              <w:rPr>
                <w:color w:val="000000"/>
              </w:rPr>
            </w:pPr>
            <w:r w:rsidRPr="005B7C33">
              <w:rPr>
                <w:color w:val="000000"/>
              </w:rPr>
              <w:t>- совершенствование техники двигательных действий.</w:t>
            </w:r>
          </w:p>
        </w:tc>
        <w:tc>
          <w:tcPr>
            <w:tcW w:w="2419" w:type="dxa"/>
            <w:tcBorders>
              <w:bottom w:val="single" w:sz="4" w:space="0" w:color="auto"/>
            </w:tcBorders>
          </w:tcPr>
          <w:p w:rsidR="005B7C33" w:rsidRPr="005B7C33" w:rsidRDefault="005B7C33" w:rsidP="000F73AF">
            <w:pPr>
              <w:jc w:val="center"/>
              <w:rPr>
                <w:i/>
                <w:iCs/>
                <w:color w:val="000000"/>
              </w:rPr>
            </w:pPr>
            <w:r>
              <w:rPr>
                <w:i/>
                <w:iCs/>
                <w:color w:val="000000"/>
              </w:rPr>
              <w:t>Сдача контрольных нормативов</w:t>
            </w:r>
          </w:p>
        </w:tc>
      </w:tr>
      <w:tr w:rsidR="004305BF" w:rsidRPr="00F167AF" w:rsidTr="004305BF">
        <w:tc>
          <w:tcPr>
            <w:tcW w:w="2628" w:type="dxa"/>
            <w:vAlign w:val="center"/>
          </w:tcPr>
          <w:p w:rsidR="004305BF" w:rsidRPr="008F102D" w:rsidRDefault="008F102D" w:rsidP="008F102D">
            <w:pPr>
              <w:rPr>
                <w:b/>
                <w:bCs/>
                <w:color w:val="000000"/>
              </w:rPr>
            </w:pPr>
            <w:r>
              <w:rPr>
                <w:b/>
                <w:bCs/>
                <w:color w:val="000000"/>
              </w:rPr>
              <w:t>ПК 2.4. Осуществлять педагогический контроль в процессе проведения физкультурно-спортивных мероприятий и занятий.</w:t>
            </w:r>
          </w:p>
        </w:tc>
        <w:tc>
          <w:tcPr>
            <w:tcW w:w="4851" w:type="dxa"/>
            <w:tcBorders>
              <w:bottom w:val="single" w:sz="4" w:space="0" w:color="auto"/>
            </w:tcBorders>
          </w:tcPr>
          <w:p w:rsidR="004305BF" w:rsidRDefault="008F102D" w:rsidP="008F102D">
            <w:pPr>
              <w:jc w:val="both"/>
              <w:rPr>
                <w:color w:val="000000"/>
              </w:rPr>
            </w:pPr>
            <w:r>
              <w:rPr>
                <w:color w:val="000000"/>
              </w:rPr>
              <w:t>- знание критериев, регулирующих физическую нагрузку, зон нагрузки;</w:t>
            </w:r>
          </w:p>
          <w:p w:rsidR="008F102D" w:rsidRDefault="008F102D" w:rsidP="008F102D">
            <w:pPr>
              <w:jc w:val="both"/>
              <w:rPr>
                <w:color w:val="000000"/>
              </w:rPr>
            </w:pPr>
            <w:r>
              <w:rPr>
                <w:color w:val="000000"/>
              </w:rPr>
              <w:t>- знание методов самоконтроля, врачебного и педагогического контроля при проведении физкультурно-спортивных мероприятий и занятий;</w:t>
            </w:r>
          </w:p>
          <w:p w:rsidR="008F102D" w:rsidRDefault="008F102D" w:rsidP="008F102D">
            <w:pPr>
              <w:jc w:val="both"/>
              <w:rPr>
                <w:color w:val="000000"/>
              </w:rPr>
            </w:pPr>
            <w:r>
              <w:rPr>
                <w:color w:val="000000"/>
              </w:rPr>
              <w:t>- знание основных средств восстановления работоспособности;</w:t>
            </w:r>
          </w:p>
          <w:p w:rsidR="008F102D" w:rsidRDefault="008F102D" w:rsidP="008F102D">
            <w:pPr>
              <w:jc w:val="both"/>
              <w:rPr>
                <w:color w:val="000000"/>
              </w:rPr>
            </w:pPr>
            <w:r>
              <w:rPr>
                <w:color w:val="000000"/>
              </w:rPr>
              <w:t>- знание показателей технической подготовки:</w:t>
            </w:r>
          </w:p>
          <w:p w:rsidR="008F102D" w:rsidRDefault="008F102D" w:rsidP="00EB7ACC">
            <w:pPr>
              <w:pStyle w:val="af1"/>
              <w:numPr>
                <w:ilvl w:val="0"/>
                <w:numId w:val="9"/>
              </w:numPr>
              <w:jc w:val="both"/>
              <w:rPr>
                <w:color w:val="000000"/>
              </w:rPr>
            </w:pPr>
            <w:r>
              <w:rPr>
                <w:color w:val="000000"/>
              </w:rPr>
              <w:t>Рациоанльность;</w:t>
            </w:r>
          </w:p>
          <w:p w:rsidR="008F102D" w:rsidRDefault="008F102D" w:rsidP="00EB7ACC">
            <w:pPr>
              <w:pStyle w:val="af1"/>
              <w:numPr>
                <w:ilvl w:val="0"/>
                <w:numId w:val="9"/>
              </w:numPr>
              <w:jc w:val="both"/>
              <w:rPr>
                <w:color w:val="000000"/>
              </w:rPr>
            </w:pPr>
            <w:r>
              <w:rPr>
                <w:color w:val="000000"/>
              </w:rPr>
              <w:t>Эффективность;</w:t>
            </w:r>
          </w:p>
          <w:p w:rsidR="008F102D" w:rsidRDefault="008F102D" w:rsidP="00EB7ACC">
            <w:pPr>
              <w:pStyle w:val="af1"/>
              <w:numPr>
                <w:ilvl w:val="0"/>
                <w:numId w:val="9"/>
              </w:numPr>
              <w:jc w:val="both"/>
              <w:rPr>
                <w:color w:val="000000"/>
              </w:rPr>
            </w:pPr>
            <w:r>
              <w:rPr>
                <w:color w:val="000000"/>
              </w:rPr>
              <w:t>Экономичность;</w:t>
            </w:r>
          </w:p>
          <w:p w:rsidR="008F102D" w:rsidRDefault="008F102D" w:rsidP="00EB7ACC">
            <w:pPr>
              <w:pStyle w:val="af1"/>
              <w:numPr>
                <w:ilvl w:val="0"/>
                <w:numId w:val="9"/>
              </w:numPr>
              <w:jc w:val="both"/>
              <w:rPr>
                <w:color w:val="000000"/>
              </w:rPr>
            </w:pPr>
            <w:r>
              <w:rPr>
                <w:color w:val="000000"/>
              </w:rPr>
              <w:t>Фазы техники.</w:t>
            </w:r>
          </w:p>
          <w:p w:rsidR="008F102D" w:rsidRPr="008F102D" w:rsidRDefault="008F102D" w:rsidP="008F102D">
            <w:pPr>
              <w:jc w:val="both"/>
              <w:rPr>
                <w:color w:val="000000"/>
              </w:rPr>
            </w:pPr>
            <w:r>
              <w:rPr>
                <w:color w:val="000000"/>
              </w:rPr>
              <w:t>- умение выполнять оценку правильности выполнения упражнений и исправлять ошибки.</w:t>
            </w:r>
          </w:p>
        </w:tc>
        <w:tc>
          <w:tcPr>
            <w:tcW w:w="2419" w:type="dxa"/>
            <w:tcBorders>
              <w:bottom w:val="single" w:sz="4" w:space="0" w:color="auto"/>
            </w:tcBorders>
          </w:tcPr>
          <w:p w:rsidR="008F102D" w:rsidRDefault="008F102D" w:rsidP="000F73AF">
            <w:pPr>
              <w:jc w:val="center"/>
              <w:rPr>
                <w:i/>
                <w:iCs/>
                <w:color w:val="000000"/>
              </w:rPr>
            </w:pPr>
          </w:p>
          <w:p w:rsidR="008F102D" w:rsidRDefault="008F102D" w:rsidP="000F73AF">
            <w:pPr>
              <w:jc w:val="center"/>
              <w:rPr>
                <w:i/>
                <w:iCs/>
                <w:color w:val="000000"/>
              </w:rPr>
            </w:pPr>
          </w:p>
          <w:p w:rsidR="008F102D" w:rsidRDefault="008F102D" w:rsidP="000F73AF">
            <w:pPr>
              <w:jc w:val="center"/>
              <w:rPr>
                <w:i/>
                <w:iCs/>
                <w:color w:val="000000"/>
              </w:rPr>
            </w:pPr>
          </w:p>
          <w:p w:rsidR="008F102D" w:rsidRDefault="008F102D" w:rsidP="000F73AF">
            <w:pPr>
              <w:jc w:val="center"/>
              <w:rPr>
                <w:i/>
                <w:iCs/>
                <w:color w:val="000000"/>
              </w:rPr>
            </w:pPr>
          </w:p>
          <w:p w:rsidR="008F102D" w:rsidRDefault="008F102D" w:rsidP="000F73AF">
            <w:pPr>
              <w:jc w:val="center"/>
              <w:rPr>
                <w:i/>
                <w:iCs/>
                <w:color w:val="000000"/>
              </w:rPr>
            </w:pPr>
          </w:p>
          <w:p w:rsidR="008F102D" w:rsidRDefault="008F102D" w:rsidP="000F73AF">
            <w:pPr>
              <w:jc w:val="center"/>
              <w:rPr>
                <w:i/>
                <w:iCs/>
                <w:color w:val="000000"/>
              </w:rPr>
            </w:pPr>
          </w:p>
          <w:p w:rsidR="008F102D" w:rsidRDefault="008F102D" w:rsidP="000F73AF">
            <w:pPr>
              <w:jc w:val="center"/>
              <w:rPr>
                <w:i/>
                <w:iCs/>
                <w:color w:val="000000"/>
              </w:rPr>
            </w:pPr>
          </w:p>
          <w:p w:rsidR="008F102D" w:rsidRDefault="008F102D" w:rsidP="000F73AF">
            <w:pPr>
              <w:jc w:val="center"/>
              <w:rPr>
                <w:i/>
                <w:iCs/>
                <w:color w:val="000000"/>
              </w:rPr>
            </w:pPr>
          </w:p>
          <w:p w:rsidR="004305BF" w:rsidRPr="00F167AF" w:rsidRDefault="008F102D" w:rsidP="000F73AF">
            <w:pPr>
              <w:jc w:val="center"/>
              <w:rPr>
                <w:b/>
                <w:iCs/>
                <w:color w:val="000000"/>
                <w:sz w:val="28"/>
                <w:szCs w:val="28"/>
              </w:rPr>
            </w:pPr>
            <w:r>
              <w:rPr>
                <w:i/>
                <w:iCs/>
                <w:color w:val="000000"/>
              </w:rPr>
              <w:t>Контрольная работа</w:t>
            </w:r>
          </w:p>
        </w:tc>
      </w:tr>
      <w:tr w:rsidR="004305BF" w:rsidRPr="00F167AF" w:rsidTr="004305BF">
        <w:tc>
          <w:tcPr>
            <w:tcW w:w="2628" w:type="dxa"/>
            <w:vAlign w:val="center"/>
          </w:tcPr>
          <w:p w:rsidR="004305BF" w:rsidRPr="008F102D" w:rsidRDefault="008F102D" w:rsidP="008F102D">
            <w:pPr>
              <w:rPr>
                <w:b/>
                <w:bCs/>
                <w:color w:val="000000"/>
              </w:rPr>
            </w:pPr>
            <w:r>
              <w:rPr>
                <w:b/>
                <w:bCs/>
                <w:color w:val="000000"/>
              </w:rPr>
              <w:t>ПК 2.5. Организовывать обустройство и эксплуатацию спортивных сооружений и мест занятий физической культурой и спортом.</w:t>
            </w:r>
          </w:p>
        </w:tc>
        <w:tc>
          <w:tcPr>
            <w:tcW w:w="4851" w:type="dxa"/>
            <w:tcBorders>
              <w:bottom w:val="single" w:sz="4" w:space="0" w:color="auto"/>
            </w:tcBorders>
          </w:tcPr>
          <w:p w:rsidR="004305BF" w:rsidRDefault="008F102D" w:rsidP="008F102D">
            <w:pPr>
              <w:jc w:val="both"/>
              <w:rPr>
                <w:color w:val="000000"/>
              </w:rPr>
            </w:pPr>
            <w:r>
              <w:rPr>
                <w:color w:val="000000"/>
              </w:rPr>
              <w:t>- проектирование простейших спортивных площадок и мест занятий физической культурой и спортом;</w:t>
            </w:r>
          </w:p>
          <w:p w:rsidR="008F102D" w:rsidRPr="008F102D" w:rsidRDefault="008F102D" w:rsidP="008F102D">
            <w:pPr>
              <w:jc w:val="both"/>
              <w:rPr>
                <w:color w:val="000000"/>
              </w:rPr>
            </w:pPr>
            <w:r>
              <w:rPr>
                <w:color w:val="000000"/>
              </w:rPr>
              <w:t>- знание базовых норм САНПИН при проектировании простейших спортивных площадок и мест занятий физической культурой и спортом;</w:t>
            </w:r>
          </w:p>
        </w:tc>
        <w:tc>
          <w:tcPr>
            <w:tcW w:w="2419" w:type="dxa"/>
            <w:tcBorders>
              <w:bottom w:val="single" w:sz="4" w:space="0" w:color="auto"/>
            </w:tcBorders>
          </w:tcPr>
          <w:p w:rsidR="008F102D" w:rsidRDefault="008F102D" w:rsidP="000F73AF">
            <w:pPr>
              <w:jc w:val="center"/>
              <w:rPr>
                <w:i/>
                <w:iCs/>
                <w:color w:val="000000"/>
              </w:rPr>
            </w:pPr>
          </w:p>
          <w:p w:rsidR="008F102D" w:rsidRDefault="008F102D" w:rsidP="000F73AF">
            <w:pPr>
              <w:jc w:val="center"/>
              <w:rPr>
                <w:i/>
                <w:iCs/>
                <w:color w:val="000000"/>
              </w:rPr>
            </w:pPr>
          </w:p>
          <w:p w:rsidR="004305BF" w:rsidRPr="008F102D" w:rsidRDefault="008F102D" w:rsidP="000F73AF">
            <w:pPr>
              <w:jc w:val="center"/>
              <w:rPr>
                <w:i/>
                <w:iCs/>
                <w:color w:val="000000"/>
              </w:rPr>
            </w:pPr>
            <w:r>
              <w:rPr>
                <w:i/>
                <w:iCs/>
                <w:color w:val="000000"/>
              </w:rPr>
              <w:t>Защита практической работы.</w:t>
            </w:r>
          </w:p>
        </w:tc>
      </w:tr>
      <w:tr w:rsidR="004305BF" w:rsidRPr="00F167AF" w:rsidTr="004305BF">
        <w:tc>
          <w:tcPr>
            <w:tcW w:w="2628" w:type="dxa"/>
            <w:vAlign w:val="center"/>
          </w:tcPr>
          <w:p w:rsidR="004305BF" w:rsidRDefault="008F102D" w:rsidP="008F102D">
            <w:pPr>
              <w:rPr>
                <w:b/>
                <w:bCs/>
                <w:color w:val="000000"/>
              </w:rPr>
            </w:pPr>
            <w:r>
              <w:rPr>
                <w:b/>
                <w:bCs/>
                <w:color w:val="000000"/>
              </w:rPr>
              <w:t>ПК</w:t>
            </w:r>
            <w:r w:rsidR="000B1C92">
              <w:rPr>
                <w:b/>
                <w:bCs/>
                <w:color w:val="000000"/>
              </w:rPr>
              <w:t xml:space="preserve"> 2.6. Оформлять документацию (учебную, учетную, отчетную, сметно-финансовую), обеспечивающую организацию и проведение физкультурно-спортивных мероприятий и занятий, и функционирование спортивных сооружений и мест занятий физической культурой и спортом.</w:t>
            </w:r>
          </w:p>
          <w:p w:rsidR="000B1C92" w:rsidRPr="008F102D" w:rsidRDefault="000B1C92" w:rsidP="008F102D">
            <w:pPr>
              <w:rPr>
                <w:b/>
                <w:bCs/>
                <w:color w:val="000000"/>
              </w:rPr>
            </w:pPr>
          </w:p>
        </w:tc>
        <w:tc>
          <w:tcPr>
            <w:tcW w:w="4851" w:type="dxa"/>
            <w:tcBorders>
              <w:bottom w:val="single" w:sz="4" w:space="0" w:color="auto"/>
            </w:tcBorders>
          </w:tcPr>
          <w:p w:rsidR="004305BF" w:rsidRPr="000B1C92" w:rsidRDefault="000B1C92" w:rsidP="000B1C92">
            <w:pPr>
              <w:jc w:val="both"/>
              <w:rPr>
                <w:color w:val="000000"/>
              </w:rPr>
            </w:pPr>
            <w:r>
              <w:rPr>
                <w:color w:val="000000"/>
              </w:rPr>
              <w:t>- составление учебной, отчетной, сметно-финансовой документации (годовой план ФСМ, положения, сметы, протоколы).</w:t>
            </w:r>
          </w:p>
        </w:tc>
        <w:tc>
          <w:tcPr>
            <w:tcW w:w="2419" w:type="dxa"/>
            <w:tcBorders>
              <w:bottom w:val="single" w:sz="4" w:space="0" w:color="auto"/>
            </w:tcBorders>
          </w:tcPr>
          <w:p w:rsidR="000B1C92" w:rsidRDefault="000B1C92" w:rsidP="000B1C92">
            <w:pPr>
              <w:jc w:val="center"/>
              <w:rPr>
                <w:i/>
                <w:iCs/>
                <w:color w:val="000000"/>
              </w:rPr>
            </w:pPr>
          </w:p>
          <w:p w:rsidR="004305BF" w:rsidRPr="00F167AF" w:rsidRDefault="000B1C92" w:rsidP="000B1C92">
            <w:pPr>
              <w:jc w:val="center"/>
              <w:rPr>
                <w:b/>
                <w:iCs/>
                <w:color w:val="000000"/>
                <w:sz w:val="28"/>
                <w:szCs w:val="28"/>
              </w:rPr>
            </w:pPr>
            <w:r>
              <w:rPr>
                <w:i/>
                <w:iCs/>
                <w:color w:val="000000"/>
              </w:rPr>
              <w:t>Защита практической работы.</w:t>
            </w:r>
          </w:p>
        </w:tc>
      </w:tr>
      <w:tr w:rsidR="000B1C92" w:rsidRPr="00F167AF" w:rsidTr="004305BF">
        <w:tc>
          <w:tcPr>
            <w:tcW w:w="2628" w:type="dxa"/>
            <w:vMerge w:val="restart"/>
            <w:vAlign w:val="center"/>
          </w:tcPr>
          <w:p w:rsidR="000B1C92" w:rsidRPr="000B1C92" w:rsidRDefault="000B1C92" w:rsidP="000B1C92">
            <w:pPr>
              <w:rPr>
                <w:b/>
                <w:bCs/>
                <w:color w:val="000000"/>
              </w:rPr>
            </w:pPr>
            <w:r>
              <w:rPr>
                <w:b/>
                <w:bCs/>
                <w:color w:val="000000"/>
              </w:rPr>
              <w:lastRenderedPageBreak/>
              <w:t>П.К. 2.7. Разрабатывать комплексы и проводить индивидуальные и групповые  занятия лечебной физической культурой</w:t>
            </w:r>
          </w:p>
        </w:tc>
        <w:tc>
          <w:tcPr>
            <w:tcW w:w="4851" w:type="dxa"/>
            <w:tcBorders>
              <w:bottom w:val="single" w:sz="4" w:space="0" w:color="auto"/>
            </w:tcBorders>
          </w:tcPr>
          <w:p w:rsidR="000B1C92" w:rsidRDefault="000B1C92" w:rsidP="000B1C92">
            <w:pPr>
              <w:jc w:val="both"/>
              <w:rPr>
                <w:color w:val="000000"/>
              </w:rPr>
            </w:pPr>
            <w:r>
              <w:rPr>
                <w:color w:val="000000"/>
              </w:rPr>
              <w:t>- знание основ применения средства и форм ЛФК и массажа при различных травмах и нарушениях деятельности систем организма;</w:t>
            </w:r>
          </w:p>
          <w:p w:rsidR="000B1C92" w:rsidRPr="000B1C92" w:rsidRDefault="000B1C92" w:rsidP="000B1C92">
            <w:pPr>
              <w:jc w:val="both"/>
              <w:rPr>
                <w:color w:val="000000"/>
              </w:rPr>
            </w:pPr>
            <w:r>
              <w:rPr>
                <w:color w:val="000000"/>
              </w:rPr>
              <w:t>- знание основных приемов спортивного массажа;</w:t>
            </w:r>
          </w:p>
        </w:tc>
        <w:tc>
          <w:tcPr>
            <w:tcW w:w="2419" w:type="dxa"/>
            <w:tcBorders>
              <w:bottom w:val="single" w:sz="4" w:space="0" w:color="auto"/>
            </w:tcBorders>
          </w:tcPr>
          <w:p w:rsidR="000B1C92" w:rsidRDefault="000B1C92" w:rsidP="000F73AF">
            <w:pPr>
              <w:jc w:val="center"/>
              <w:rPr>
                <w:i/>
                <w:iCs/>
                <w:color w:val="000000"/>
              </w:rPr>
            </w:pPr>
          </w:p>
          <w:p w:rsidR="000B1C92" w:rsidRPr="00F167AF" w:rsidRDefault="000B1C92" w:rsidP="000F73AF">
            <w:pPr>
              <w:jc w:val="center"/>
              <w:rPr>
                <w:b/>
                <w:iCs/>
                <w:color w:val="000000"/>
                <w:sz w:val="28"/>
                <w:szCs w:val="28"/>
              </w:rPr>
            </w:pPr>
            <w:r>
              <w:rPr>
                <w:i/>
                <w:iCs/>
                <w:color w:val="000000"/>
              </w:rPr>
              <w:t>Контрольная работа</w:t>
            </w:r>
          </w:p>
        </w:tc>
      </w:tr>
      <w:tr w:rsidR="000B1C92" w:rsidRPr="00F167AF" w:rsidTr="004305BF">
        <w:tc>
          <w:tcPr>
            <w:tcW w:w="2628" w:type="dxa"/>
            <w:vMerge/>
            <w:vAlign w:val="center"/>
          </w:tcPr>
          <w:p w:rsidR="000B1C92" w:rsidRPr="00F167AF" w:rsidRDefault="000B1C92" w:rsidP="000F73AF">
            <w:pPr>
              <w:jc w:val="center"/>
              <w:rPr>
                <w:b/>
                <w:bCs/>
                <w:color w:val="000000"/>
                <w:sz w:val="28"/>
                <w:szCs w:val="28"/>
              </w:rPr>
            </w:pPr>
          </w:p>
        </w:tc>
        <w:tc>
          <w:tcPr>
            <w:tcW w:w="4851" w:type="dxa"/>
            <w:tcBorders>
              <w:bottom w:val="single" w:sz="4" w:space="0" w:color="auto"/>
            </w:tcBorders>
          </w:tcPr>
          <w:p w:rsidR="000B1C92" w:rsidRPr="000B1C92" w:rsidRDefault="000B1C92" w:rsidP="000B1C92">
            <w:pPr>
              <w:jc w:val="both"/>
              <w:rPr>
                <w:color w:val="000000"/>
              </w:rPr>
            </w:pPr>
            <w:r>
              <w:rPr>
                <w:color w:val="000000"/>
              </w:rPr>
              <w:t>- умение применять самомассаж.</w:t>
            </w:r>
          </w:p>
        </w:tc>
        <w:tc>
          <w:tcPr>
            <w:tcW w:w="2419" w:type="dxa"/>
            <w:tcBorders>
              <w:bottom w:val="single" w:sz="4" w:space="0" w:color="auto"/>
            </w:tcBorders>
          </w:tcPr>
          <w:p w:rsidR="000B1C92" w:rsidRPr="00F167AF" w:rsidRDefault="000B1C92" w:rsidP="000F73AF">
            <w:pPr>
              <w:jc w:val="center"/>
              <w:rPr>
                <w:b/>
                <w:iCs/>
                <w:color w:val="000000"/>
                <w:sz w:val="28"/>
                <w:szCs w:val="28"/>
              </w:rPr>
            </w:pPr>
            <w:r>
              <w:rPr>
                <w:i/>
                <w:iCs/>
                <w:color w:val="000000"/>
              </w:rPr>
              <w:t>Защита практической работы.</w:t>
            </w:r>
          </w:p>
        </w:tc>
      </w:tr>
      <w:tr w:rsidR="004305BF" w:rsidRPr="00F167AF" w:rsidTr="004305BF">
        <w:tc>
          <w:tcPr>
            <w:tcW w:w="2628" w:type="dxa"/>
            <w:vAlign w:val="center"/>
          </w:tcPr>
          <w:p w:rsidR="004305BF" w:rsidRPr="00F167AF" w:rsidRDefault="004305BF" w:rsidP="000F73AF">
            <w:pPr>
              <w:jc w:val="center"/>
              <w:rPr>
                <w:b/>
                <w:bCs/>
                <w:color w:val="000000"/>
                <w:sz w:val="28"/>
                <w:szCs w:val="28"/>
              </w:rPr>
            </w:pPr>
          </w:p>
        </w:tc>
        <w:tc>
          <w:tcPr>
            <w:tcW w:w="4851" w:type="dxa"/>
            <w:tcBorders>
              <w:bottom w:val="single" w:sz="4" w:space="0" w:color="auto"/>
            </w:tcBorders>
          </w:tcPr>
          <w:p w:rsidR="004305BF" w:rsidRPr="00F167AF" w:rsidRDefault="004305BF" w:rsidP="000F73AF">
            <w:pPr>
              <w:jc w:val="center"/>
              <w:rPr>
                <w:b/>
                <w:color w:val="000000"/>
                <w:sz w:val="28"/>
                <w:szCs w:val="28"/>
              </w:rPr>
            </w:pPr>
          </w:p>
        </w:tc>
        <w:tc>
          <w:tcPr>
            <w:tcW w:w="2419" w:type="dxa"/>
            <w:tcBorders>
              <w:bottom w:val="single" w:sz="4" w:space="0" w:color="auto"/>
            </w:tcBorders>
          </w:tcPr>
          <w:p w:rsidR="004305BF" w:rsidRPr="000B1C92" w:rsidRDefault="000B1C92" w:rsidP="000F73AF">
            <w:pPr>
              <w:jc w:val="center"/>
              <w:rPr>
                <w:i/>
                <w:iCs/>
                <w:color w:val="000000"/>
              </w:rPr>
            </w:pPr>
            <w:r w:rsidRPr="000B1C92">
              <w:rPr>
                <w:i/>
                <w:iCs/>
                <w:color w:val="000000"/>
              </w:rPr>
              <w:t>Зачеты по учебной и производственной практике.</w:t>
            </w:r>
          </w:p>
          <w:p w:rsidR="000B1C92" w:rsidRDefault="000B1C92" w:rsidP="000F73AF">
            <w:pPr>
              <w:jc w:val="center"/>
              <w:rPr>
                <w:i/>
                <w:iCs/>
                <w:color w:val="000000"/>
              </w:rPr>
            </w:pPr>
          </w:p>
          <w:p w:rsidR="000B1C92" w:rsidRPr="00F167AF" w:rsidRDefault="000B1C92" w:rsidP="000F73AF">
            <w:pPr>
              <w:jc w:val="center"/>
              <w:rPr>
                <w:b/>
                <w:iCs/>
                <w:color w:val="000000"/>
                <w:sz w:val="28"/>
                <w:szCs w:val="28"/>
              </w:rPr>
            </w:pPr>
            <w:r w:rsidRPr="000B1C92">
              <w:rPr>
                <w:i/>
                <w:iCs/>
                <w:color w:val="000000"/>
              </w:rPr>
              <w:t>Квалифицированный экзамен по профессиональному модулю.</w:t>
            </w:r>
          </w:p>
        </w:tc>
      </w:tr>
    </w:tbl>
    <w:p w:rsidR="001C2D17" w:rsidRPr="00FE7CCB" w:rsidRDefault="001C2D17" w:rsidP="007C76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9"/>
        <w:jc w:val="both"/>
        <w:rPr>
          <w:color w:val="FF0000"/>
          <w:sz w:val="28"/>
          <w:szCs w:val="28"/>
        </w:rPr>
      </w:pPr>
      <w:r w:rsidRPr="005B6711">
        <w:rPr>
          <w:color w:val="000000"/>
          <w:sz w:val="28"/>
          <w:szCs w:val="28"/>
        </w:rPr>
        <w:t>Формы и методы контроля и оценки результатов обучения должны позволять проверять у обучающихся не</w:t>
      </w:r>
      <w:r w:rsidR="000B1C92">
        <w:rPr>
          <w:color w:val="000000"/>
          <w:sz w:val="28"/>
          <w:szCs w:val="28"/>
        </w:rPr>
        <w:t xml:space="preserve"> только степень сформированности</w:t>
      </w:r>
      <w:r w:rsidRPr="005B6711">
        <w:rPr>
          <w:color w:val="000000"/>
          <w:sz w:val="28"/>
          <w:szCs w:val="28"/>
        </w:rPr>
        <w:t xml:space="preserve"> профессиональных компетенций, но и развитие общих компетенций и обеспечивающих их умений.</w:t>
      </w:r>
    </w:p>
    <w:tbl>
      <w:tblPr>
        <w:tblW w:w="516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2717"/>
        <w:gridCol w:w="4761"/>
        <w:gridCol w:w="2411"/>
      </w:tblGrid>
      <w:tr w:rsidR="001C2D17" w:rsidRPr="00A23F0E" w:rsidTr="007C7680">
        <w:tc>
          <w:tcPr>
            <w:tcW w:w="1374" w:type="pct"/>
          </w:tcPr>
          <w:p w:rsidR="001C2D17" w:rsidRPr="00A23F0E" w:rsidRDefault="001C2D17" w:rsidP="00532EBE">
            <w:pPr>
              <w:jc w:val="center"/>
              <w:rPr>
                <w:b/>
                <w:bCs/>
                <w:color w:val="000000"/>
                <w:sz w:val="28"/>
                <w:szCs w:val="28"/>
              </w:rPr>
            </w:pPr>
            <w:r w:rsidRPr="00A23F0E">
              <w:rPr>
                <w:b/>
                <w:bCs/>
                <w:color w:val="000000"/>
                <w:sz w:val="28"/>
                <w:szCs w:val="28"/>
              </w:rPr>
              <w:t>Результаты</w:t>
            </w:r>
          </w:p>
          <w:p w:rsidR="001C2D17" w:rsidRPr="00A23F0E" w:rsidRDefault="001C2D17" w:rsidP="00532EBE">
            <w:pPr>
              <w:jc w:val="center"/>
              <w:rPr>
                <w:b/>
                <w:bCs/>
                <w:color w:val="000000"/>
                <w:sz w:val="28"/>
                <w:szCs w:val="28"/>
              </w:rPr>
            </w:pPr>
            <w:r w:rsidRPr="00A23F0E">
              <w:rPr>
                <w:b/>
                <w:bCs/>
                <w:color w:val="000000"/>
                <w:sz w:val="28"/>
                <w:szCs w:val="28"/>
              </w:rPr>
              <w:t>(освоенные общие компетенции)</w:t>
            </w:r>
          </w:p>
        </w:tc>
        <w:tc>
          <w:tcPr>
            <w:tcW w:w="2407" w:type="pct"/>
          </w:tcPr>
          <w:p w:rsidR="001C2D17" w:rsidRPr="00A23F0E" w:rsidRDefault="001C2D17" w:rsidP="00532EBE">
            <w:pPr>
              <w:jc w:val="center"/>
              <w:rPr>
                <w:bCs/>
                <w:color w:val="000000"/>
                <w:sz w:val="28"/>
                <w:szCs w:val="28"/>
              </w:rPr>
            </w:pPr>
            <w:r w:rsidRPr="00A23F0E">
              <w:rPr>
                <w:b/>
                <w:color w:val="000000"/>
                <w:sz w:val="28"/>
                <w:szCs w:val="28"/>
              </w:rPr>
              <w:t>Основные показатели оценки результата</w:t>
            </w:r>
          </w:p>
        </w:tc>
        <w:tc>
          <w:tcPr>
            <w:tcW w:w="1219" w:type="pct"/>
            <w:tcBorders>
              <w:bottom w:val="single" w:sz="4" w:space="0" w:color="auto"/>
            </w:tcBorders>
          </w:tcPr>
          <w:p w:rsidR="001C2D17" w:rsidRPr="00A23F0E" w:rsidRDefault="001C2D17" w:rsidP="00532EBE">
            <w:pPr>
              <w:jc w:val="center"/>
              <w:rPr>
                <w:b/>
                <w:bCs/>
                <w:iCs/>
                <w:color w:val="000000"/>
                <w:sz w:val="28"/>
                <w:szCs w:val="28"/>
              </w:rPr>
            </w:pPr>
            <w:r w:rsidRPr="00A23F0E">
              <w:rPr>
                <w:b/>
                <w:iCs/>
                <w:color w:val="000000"/>
                <w:sz w:val="28"/>
                <w:szCs w:val="28"/>
              </w:rPr>
              <w:t>Формы и методы контроля и оценки</w:t>
            </w:r>
          </w:p>
        </w:tc>
      </w:tr>
      <w:tr w:rsidR="001C2D17" w:rsidRPr="00FE7CCB" w:rsidTr="007C7680">
        <w:trPr>
          <w:trHeight w:val="2338"/>
        </w:trPr>
        <w:tc>
          <w:tcPr>
            <w:tcW w:w="1374" w:type="pct"/>
            <w:tcBorders>
              <w:bottom w:val="single" w:sz="4" w:space="0" w:color="auto"/>
            </w:tcBorders>
          </w:tcPr>
          <w:p w:rsidR="001C2D17" w:rsidRDefault="001C2D17" w:rsidP="00A13AD4">
            <w:pPr>
              <w:rPr>
                <w:sz w:val="28"/>
                <w:szCs w:val="28"/>
              </w:rPr>
            </w:pPr>
            <w:r>
              <w:rPr>
                <w:sz w:val="28"/>
                <w:szCs w:val="28"/>
              </w:rPr>
              <w:t>ОК 1.</w:t>
            </w:r>
          </w:p>
          <w:p w:rsidR="001C2D17" w:rsidRPr="00FE7CCB" w:rsidRDefault="001C2D17" w:rsidP="00A13AD4">
            <w:pPr>
              <w:rPr>
                <w:color w:val="FF0000"/>
                <w:sz w:val="28"/>
                <w:szCs w:val="28"/>
              </w:rPr>
            </w:pPr>
            <w:r w:rsidRPr="00A45236">
              <w:rPr>
                <w:sz w:val="28"/>
                <w:szCs w:val="28"/>
              </w:rPr>
              <w:t>Понимать сущность и социальную значимость своей будущей профессии, проявлять к ней устойчивый интерес</w:t>
            </w:r>
          </w:p>
        </w:tc>
        <w:tc>
          <w:tcPr>
            <w:tcW w:w="2407" w:type="pct"/>
            <w:tcBorders>
              <w:bottom w:val="single" w:sz="4" w:space="0" w:color="auto"/>
            </w:tcBorders>
          </w:tcPr>
          <w:p w:rsidR="001C2D17" w:rsidRDefault="001C2D17" w:rsidP="005B6711">
            <w:pPr>
              <w:tabs>
                <w:tab w:val="left" w:pos="252"/>
              </w:tabs>
              <w:jc w:val="both"/>
              <w:rPr>
                <w:color w:val="000000"/>
                <w:sz w:val="28"/>
                <w:szCs w:val="28"/>
              </w:rPr>
            </w:pPr>
            <w:r w:rsidRPr="00A23F0E">
              <w:rPr>
                <w:color w:val="000000"/>
                <w:sz w:val="28"/>
                <w:szCs w:val="28"/>
              </w:rPr>
              <w:t>Демонстрация интереса к будущей профессии</w:t>
            </w:r>
          </w:p>
          <w:p w:rsidR="001C2D17" w:rsidRPr="00A23F0E" w:rsidRDefault="001C2D17" w:rsidP="005B6711">
            <w:pPr>
              <w:tabs>
                <w:tab w:val="left" w:pos="252"/>
              </w:tabs>
              <w:jc w:val="both"/>
              <w:rPr>
                <w:color w:val="000000"/>
                <w:sz w:val="28"/>
                <w:szCs w:val="28"/>
              </w:rPr>
            </w:pPr>
            <w:r w:rsidRPr="00A23F0E">
              <w:rPr>
                <w:color w:val="000000"/>
                <w:sz w:val="28"/>
                <w:szCs w:val="28"/>
              </w:rPr>
              <w:t>Самостоятельность в организации профессиональной деятельности</w:t>
            </w:r>
          </w:p>
        </w:tc>
        <w:tc>
          <w:tcPr>
            <w:tcW w:w="1219" w:type="pct"/>
            <w:tcBorders>
              <w:top w:val="single" w:sz="4" w:space="0" w:color="auto"/>
              <w:bottom w:val="single" w:sz="4" w:space="0" w:color="auto"/>
            </w:tcBorders>
          </w:tcPr>
          <w:p w:rsidR="001C2D17" w:rsidRPr="00A07C53" w:rsidRDefault="00A07C53" w:rsidP="000C1042">
            <w:pPr>
              <w:rPr>
                <w:bCs/>
                <w:color w:val="000000"/>
                <w:sz w:val="28"/>
                <w:szCs w:val="28"/>
              </w:rPr>
            </w:pPr>
            <w:r w:rsidRPr="00A07C53">
              <w:rPr>
                <w:bCs/>
                <w:color w:val="000000"/>
                <w:sz w:val="28"/>
                <w:szCs w:val="28"/>
              </w:rPr>
              <w:t xml:space="preserve">Тестирование или </w:t>
            </w:r>
            <w:r>
              <w:rPr>
                <w:bCs/>
                <w:color w:val="000000"/>
                <w:sz w:val="28"/>
                <w:szCs w:val="28"/>
              </w:rPr>
              <w:t>собеседование по пониманию сущности и социальной значимости своей будущей профессии.</w:t>
            </w:r>
          </w:p>
          <w:p w:rsidR="000B1C92" w:rsidRDefault="000B1C92" w:rsidP="000C1042">
            <w:pPr>
              <w:rPr>
                <w:b/>
                <w:bCs/>
                <w:color w:val="000000"/>
                <w:sz w:val="28"/>
                <w:szCs w:val="28"/>
              </w:rPr>
            </w:pPr>
          </w:p>
          <w:p w:rsidR="000B1C92" w:rsidRDefault="000B1C92" w:rsidP="000C1042">
            <w:pPr>
              <w:rPr>
                <w:b/>
                <w:bCs/>
                <w:color w:val="000000"/>
                <w:sz w:val="28"/>
                <w:szCs w:val="28"/>
              </w:rPr>
            </w:pPr>
          </w:p>
          <w:p w:rsidR="000B1C92" w:rsidRDefault="000B1C92" w:rsidP="000C1042">
            <w:pPr>
              <w:rPr>
                <w:b/>
                <w:bCs/>
                <w:color w:val="000000"/>
                <w:sz w:val="28"/>
                <w:szCs w:val="28"/>
              </w:rPr>
            </w:pPr>
          </w:p>
          <w:p w:rsidR="000B1C92" w:rsidRDefault="000B1C92" w:rsidP="000C1042">
            <w:pPr>
              <w:rPr>
                <w:b/>
                <w:bCs/>
                <w:color w:val="000000"/>
                <w:sz w:val="28"/>
                <w:szCs w:val="28"/>
              </w:rPr>
            </w:pPr>
          </w:p>
          <w:p w:rsidR="000B1C92" w:rsidRDefault="000B1C92" w:rsidP="000C1042">
            <w:pPr>
              <w:rPr>
                <w:b/>
                <w:bCs/>
                <w:color w:val="000000"/>
                <w:sz w:val="28"/>
                <w:szCs w:val="28"/>
              </w:rPr>
            </w:pPr>
          </w:p>
          <w:p w:rsidR="001C2D17" w:rsidRPr="00FE7CCB" w:rsidRDefault="001C2D17" w:rsidP="000C1042">
            <w:pPr>
              <w:jc w:val="both"/>
              <w:rPr>
                <w:b/>
                <w:bCs/>
                <w:color w:val="FF0000"/>
                <w:sz w:val="28"/>
                <w:szCs w:val="28"/>
              </w:rPr>
            </w:pPr>
          </w:p>
        </w:tc>
      </w:tr>
      <w:tr w:rsidR="001C2D17" w:rsidRPr="00FE7CCB" w:rsidTr="007C7680">
        <w:trPr>
          <w:trHeight w:val="637"/>
        </w:trPr>
        <w:tc>
          <w:tcPr>
            <w:tcW w:w="1374" w:type="pct"/>
          </w:tcPr>
          <w:p w:rsidR="001C2D17" w:rsidRPr="005B6711" w:rsidRDefault="001C2D17" w:rsidP="00A13AD4">
            <w:pPr>
              <w:rPr>
                <w:color w:val="000000"/>
                <w:sz w:val="28"/>
                <w:szCs w:val="28"/>
              </w:rPr>
            </w:pPr>
            <w:r w:rsidRPr="005B6711">
              <w:rPr>
                <w:color w:val="000000"/>
                <w:sz w:val="28"/>
                <w:szCs w:val="28"/>
              </w:rPr>
              <w:t xml:space="preserve">ОК 2. Организовывать собственную деятельность, определять методы и способы выполнения профессиональных задач, оценивать их </w:t>
            </w:r>
            <w:r w:rsidRPr="005B6711">
              <w:rPr>
                <w:color w:val="000000"/>
                <w:sz w:val="28"/>
                <w:szCs w:val="28"/>
              </w:rPr>
              <w:lastRenderedPageBreak/>
              <w:t>эффективность и качество.</w:t>
            </w:r>
          </w:p>
        </w:tc>
        <w:tc>
          <w:tcPr>
            <w:tcW w:w="2407" w:type="pct"/>
          </w:tcPr>
          <w:p w:rsidR="001C2D17" w:rsidRPr="00A07C53" w:rsidRDefault="00A07C53" w:rsidP="00A23F0E">
            <w:pPr>
              <w:tabs>
                <w:tab w:val="left" w:pos="252"/>
              </w:tabs>
              <w:jc w:val="both"/>
              <w:rPr>
                <w:bCs/>
                <w:sz w:val="28"/>
                <w:szCs w:val="28"/>
              </w:rPr>
            </w:pPr>
            <w:r w:rsidRPr="00A07C53">
              <w:rPr>
                <w:bCs/>
                <w:sz w:val="28"/>
                <w:szCs w:val="28"/>
              </w:rPr>
              <w:lastRenderedPageBreak/>
              <w:t>Выбор</w:t>
            </w:r>
            <w:r>
              <w:rPr>
                <w:bCs/>
                <w:sz w:val="28"/>
                <w:szCs w:val="28"/>
              </w:rPr>
              <w:t xml:space="preserve"> и применение методов и способов решения профессиональных задач в области физкультурно-спортивной подготовки. Оценка эффективности и качества выполнения.</w:t>
            </w:r>
          </w:p>
        </w:tc>
        <w:tc>
          <w:tcPr>
            <w:tcW w:w="1219" w:type="pct"/>
            <w:tcBorders>
              <w:top w:val="single" w:sz="4" w:space="0" w:color="auto"/>
              <w:bottom w:val="single" w:sz="4" w:space="0" w:color="auto"/>
            </w:tcBorders>
          </w:tcPr>
          <w:p w:rsidR="001C2D17" w:rsidRPr="00A07C53" w:rsidRDefault="00A07C53" w:rsidP="000C1042">
            <w:pPr>
              <w:jc w:val="both"/>
              <w:rPr>
                <w:bCs/>
                <w:iCs/>
                <w:sz w:val="28"/>
                <w:szCs w:val="28"/>
              </w:rPr>
            </w:pPr>
            <w:r w:rsidRPr="00A07C53">
              <w:rPr>
                <w:bCs/>
                <w:iCs/>
                <w:sz w:val="28"/>
                <w:szCs w:val="28"/>
              </w:rPr>
              <w:t>Решение ситуационных профессиональных проблем.</w:t>
            </w:r>
          </w:p>
        </w:tc>
      </w:tr>
      <w:tr w:rsidR="001C2D17" w:rsidRPr="00FE7CCB" w:rsidTr="007C7680">
        <w:trPr>
          <w:trHeight w:val="637"/>
        </w:trPr>
        <w:tc>
          <w:tcPr>
            <w:tcW w:w="1374" w:type="pct"/>
          </w:tcPr>
          <w:p w:rsidR="001C2D17" w:rsidRPr="00A23F0E" w:rsidRDefault="001C2D17" w:rsidP="00832FD1">
            <w:pPr>
              <w:rPr>
                <w:color w:val="FF0000"/>
                <w:sz w:val="28"/>
                <w:szCs w:val="28"/>
              </w:rPr>
            </w:pPr>
            <w:r w:rsidRPr="00FE7CCB">
              <w:rPr>
                <w:color w:val="FF0000"/>
                <w:sz w:val="28"/>
                <w:szCs w:val="28"/>
              </w:rPr>
              <w:lastRenderedPageBreak/>
              <w:t xml:space="preserve"> </w:t>
            </w:r>
            <w:r w:rsidRPr="005B6711">
              <w:rPr>
                <w:color w:val="000000"/>
                <w:sz w:val="28"/>
                <w:szCs w:val="28"/>
              </w:rPr>
              <w:t>ОК 3. Решать проблемы, оценивать риски и принимать решения в нестандартных ситуациях.</w:t>
            </w:r>
          </w:p>
          <w:p w:rsidR="001C2D17" w:rsidRPr="00FE7CCB" w:rsidRDefault="001C2D17" w:rsidP="000C1042">
            <w:pPr>
              <w:jc w:val="both"/>
              <w:rPr>
                <w:color w:val="FF0000"/>
                <w:sz w:val="28"/>
                <w:szCs w:val="28"/>
              </w:rPr>
            </w:pPr>
          </w:p>
        </w:tc>
        <w:tc>
          <w:tcPr>
            <w:tcW w:w="2407" w:type="pct"/>
          </w:tcPr>
          <w:p w:rsidR="001C2D17" w:rsidRPr="00FE7CCB" w:rsidRDefault="001C2D17" w:rsidP="00A07C53">
            <w:pPr>
              <w:tabs>
                <w:tab w:val="left" w:pos="252"/>
              </w:tabs>
              <w:jc w:val="both"/>
              <w:rPr>
                <w:bCs/>
                <w:color w:val="FF0000"/>
                <w:sz w:val="28"/>
                <w:szCs w:val="28"/>
              </w:rPr>
            </w:pPr>
            <w:r>
              <w:rPr>
                <w:color w:val="000000"/>
                <w:sz w:val="28"/>
                <w:szCs w:val="28"/>
              </w:rPr>
              <w:t xml:space="preserve">Решение стандартных и нестандартных профессиональных задач в области </w:t>
            </w:r>
            <w:r w:rsidR="00A07C53">
              <w:rPr>
                <w:color w:val="000000"/>
                <w:sz w:val="28"/>
                <w:szCs w:val="28"/>
              </w:rPr>
              <w:t>педагогического процесса и физкультурно-спортивной подготовки.</w:t>
            </w:r>
          </w:p>
        </w:tc>
        <w:tc>
          <w:tcPr>
            <w:tcW w:w="1219" w:type="pct"/>
            <w:tcBorders>
              <w:top w:val="single" w:sz="4" w:space="0" w:color="auto"/>
              <w:bottom w:val="single" w:sz="4" w:space="0" w:color="auto"/>
            </w:tcBorders>
            <w:vAlign w:val="center"/>
          </w:tcPr>
          <w:p w:rsidR="001C2D17" w:rsidRPr="00A07C53" w:rsidRDefault="00A07C53" w:rsidP="000C1042">
            <w:pPr>
              <w:jc w:val="both"/>
              <w:rPr>
                <w:bCs/>
                <w:iCs/>
                <w:sz w:val="28"/>
                <w:szCs w:val="28"/>
              </w:rPr>
            </w:pPr>
            <w:r w:rsidRPr="00A07C53">
              <w:rPr>
                <w:bCs/>
                <w:iCs/>
                <w:sz w:val="28"/>
                <w:szCs w:val="28"/>
              </w:rPr>
              <w:t>Тестирование или собеседование по оцениванию рисков и принятию решений в нестандартных ситуациях.</w:t>
            </w:r>
          </w:p>
        </w:tc>
      </w:tr>
      <w:tr w:rsidR="001C2D17" w:rsidRPr="00FE7CCB" w:rsidTr="007C7680">
        <w:trPr>
          <w:trHeight w:val="637"/>
        </w:trPr>
        <w:tc>
          <w:tcPr>
            <w:tcW w:w="1374" w:type="pct"/>
          </w:tcPr>
          <w:p w:rsidR="001C2D17" w:rsidRPr="005B6711" w:rsidRDefault="001C2D17" w:rsidP="00A13AD4">
            <w:pPr>
              <w:rPr>
                <w:color w:val="000000"/>
                <w:sz w:val="28"/>
                <w:szCs w:val="28"/>
              </w:rPr>
            </w:pPr>
            <w:r w:rsidRPr="005B6711">
              <w:rPr>
                <w:color w:val="000000"/>
                <w:sz w:val="28"/>
                <w:szCs w:val="28"/>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tc>
        <w:tc>
          <w:tcPr>
            <w:tcW w:w="2407" w:type="pct"/>
          </w:tcPr>
          <w:p w:rsidR="001C2D17" w:rsidRPr="00A23F0E" w:rsidRDefault="001C2D17" w:rsidP="00A23F0E">
            <w:pPr>
              <w:tabs>
                <w:tab w:val="left" w:pos="252"/>
              </w:tabs>
              <w:jc w:val="both"/>
              <w:rPr>
                <w:bCs/>
                <w:color w:val="000000"/>
                <w:sz w:val="28"/>
                <w:szCs w:val="28"/>
              </w:rPr>
            </w:pPr>
            <w:r w:rsidRPr="00A23F0E">
              <w:rPr>
                <w:bCs/>
                <w:color w:val="000000"/>
                <w:sz w:val="28"/>
                <w:szCs w:val="28"/>
              </w:rPr>
              <w:t xml:space="preserve">Эффективный поиск </w:t>
            </w:r>
            <w:r w:rsidRPr="00A23F0E">
              <w:rPr>
                <w:color w:val="000000"/>
                <w:sz w:val="28"/>
                <w:szCs w:val="28"/>
              </w:rPr>
              <w:t>необходимой информации</w:t>
            </w:r>
          </w:p>
          <w:p w:rsidR="001C2D17" w:rsidRPr="00FE7CCB" w:rsidRDefault="001C2D17" w:rsidP="00A70188">
            <w:pPr>
              <w:tabs>
                <w:tab w:val="left" w:pos="252"/>
              </w:tabs>
              <w:jc w:val="both"/>
              <w:rPr>
                <w:bCs/>
                <w:color w:val="FF0000"/>
                <w:sz w:val="28"/>
                <w:szCs w:val="28"/>
              </w:rPr>
            </w:pPr>
            <w:r w:rsidRPr="00A23F0E">
              <w:rPr>
                <w:bCs/>
                <w:color w:val="000000"/>
                <w:sz w:val="28"/>
                <w:szCs w:val="28"/>
              </w:rPr>
              <w:t>Использование различных источников, включая электронные источники и информационно-справочные системы</w:t>
            </w:r>
          </w:p>
        </w:tc>
        <w:tc>
          <w:tcPr>
            <w:tcW w:w="1219" w:type="pct"/>
            <w:tcBorders>
              <w:top w:val="single" w:sz="4" w:space="0" w:color="auto"/>
              <w:bottom w:val="single" w:sz="4" w:space="0" w:color="auto"/>
            </w:tcBorders>
            <w:vAlign w:val="center"/>
          </w:tcPr>
          <w:p w:rsidR="001C2D17" w:rsidRDefault="00A70188" w:rsidP="000C1042">
            <w:pPr>
              <w:jc w:val="both"/>
              <w:rPr>
                <w:bCs/>
                <w:iCs/>
                <w:sz w:val="28"/>
                <w:szCs w:val="28"/>
              </w:rPr>
            </w:pPr>
            <w:r w:rsidRPr="00A70188">
              <w:rPr>
                <w:bCs/>
                <w:iCs/>
                <w:sz w:val="28"/>
                <w:szCs w:val="28"/>
              </w:rPr>
              <w:t xml:space="preserve">Контрольная проверочная работа по эффективному поиску необходимой информации </w:t>
            </w:r>
          </w:p>
          <w:p w:rsidR="00A70188" w:rsidRDefault="00A70188" w:rsidP="000C1042">
            <w:pPr>
              <w:jc w:val="both"/>
              <w:rPr>
                <w:bCs/>
                <w:iCs/>
                <w:sz w:val="28"/>
                <w:szCs w:val="28"/>
              </w:rPr>
            </w:pPr>
          </w:p>
          <w:p w:rsidR="00A70188" w:rsidRDefault="00A70188" w:rsidP="000C1042">
            <w:pPr>
              <w:jc w:val="both"/>
              <w:rPr>
                <w:bCs/>
                <w:iCs/>
                <w:sz w:val="28"/>
                <w:szCs w:val="28"/>
              </w:rPr>
            </w:pPr>
          </w:p>
          <w:p w:rsidR="00A70188" w:rsidRDefault="00A70188" w:rsidP="000C1042">
            <w:pPr>
              <w:jc w:val="both"/>
              <w:rPr>
                <w:bCs/>
                <w:iCs/>
                <w:sz w:val="28"/>
                <w:szCs w:val="28"/>
              </w:rPr>
            </w:pPr>
          </w:p>
          <w:p w:rsidR="00A70188" w:rsidRDefault="00A70188" w:rsidP="000C1042">
            <w:pPr>
              <w:jc w:val="both"/>
              <w:rPr>
                <w:bCs/>
                <w:iCs/>
                <w:sz w:val="28"/>
                <w:szCs w:val="28"/>
              </w:rPr>
            </w:pPr>
          </w:p>
          <w:p w:rsidR="00A70188" w:rsidRPr="00A70188" w:rsidRDefault="00A70188" w:rsidP="000C1042">
            <w:pPr>
              <w:jc w:val="both"/>
              <w:rPr>
                <w:bCs/>
                <w:iCs/>
                <w:sz w:val="28"/>
                <w:szCs w:val="28"/>
              </w:rPr>
            </w:pPr>
          </w:p>
        </w:tc>
      </w:tr>
      <w:tr w:rsidR="001C2D17" w:rsidRPr="00A23F0E" w:rsidTr="007C7680">
        <w:trPr>
          <w:trHeight w:val="637"/>
        </w:trPr>
        <w:tc>
          <w:tcPr>
            <w:tcW w:w="1374" w:type="pct"/>
          </w:tcPr>
          <w:p w:rsidR="001C2D17" w:rsidRPr="00A23F0E" w:rsidRDefault="001C2D17" w:rsidP="00A13AD4">
            <w:pPr>
              <w:rPr>
                <w:color w:val="000000"/>
                <w:sz w:val="28"/>
                <w:szCs w:val="28"/>
              </w:rPr>
            </w:pPr>
            <w:r w:rsidRPr="00A23F0E">
              <w:rPr>
                <w:color w:val="000000"/>
                <w:sz w:val="28"/>
                <w:szCs w:val="28"/>
              </w:rPr>
              <w:t>ОК 5</w:t>
            </w:r>
            <w:r w:rsidR="007C7680" w:rsidRPr="007C7680">
              <w:rPr>
                <w:color w:val="000000"/>
                <w:sz w:val="28"/>
                <w:szCs w:val="28"/>
              </w:rPr>
              <w:t>.</w:t>
            </w:r>
            <w:r w:rsidRPr="00A23F0E">
              <w:rPr>
                <w:color w:val="000000"/>
                <w:sz w:val="28"/>
                <w:szCs w:val="28"/>
              </w:rPr>
              <w:t xml:space="preserve"> Использовать информационно-коммуникационные технологии для совершенствования профессиональной деятельности.</w:t>
            </w:r>
          </w:p>
        </w:tc>
        <w:tc>
          <w:tcPr>
            <w:tcW w:w="2407" w:type="pct"/>
          </w:tcPr>
          <w:p w:rsidR="001C2D17" w:rsidRPr="00A23F0E" w:rsidRDefault="00A70188" w:rsidP="00A23F0E">
            <w:pPr>
              <w:tabs>
                <w:tab w:val="left" w:pos="252"/>
              </w:tabs>
              <w:jc w:val="both"/>
              <w:rPr>
                <w:bCs/>
                <w:color w:val="000000"/>
                <w:sz w:val="28"/>
                <w:szCs w:val="28"/>
              </w:rPr>
            </w:pPr>
            <w:r>
              <w:rPr>
                <w:bCs/>
                <w:color w:val="000000"/>
                <w:sz w:val="28"/>
                <w:szCs w:val="28"/>
              </w:rPr>
              <w:t>Разработка планирующей документации. Создание баз данных результатов и их учет.</w:t>
            </w:r>
          </w:p>
        </w:tc>
        <w:tc>
          <w:tcPr>
            <w:tcW w:w="1219" w:type="pct"/>
            <w:tcBorders>
              <w:top w:val="single" w:sz="4" w:space="0" w:color="auto"/>
              <w:bottom w:val="single" w:sz="4" w:space="0" w:color="auto"/>
            </w:tcBorders>
            <w:vAlign w:val="center"/>
          </w:tcPr>
          <w:p w:rsidR="001C2D17" w:rsidRPr="00A23F0E" w:rsidRDefault="00A70188" w:rsidP="000C1042">
            <w:pPr>
              <w:jc w:val="both"/>
              <w:rPr>
                <w:bCs/>
                <w:iCs/>
                <w:color w:val="000000"/>
                <w:sz w:val="28"/>
                <w:szCs w:val="28"/>
              </w:rPr>
            </w:pPr>
            <w:r>
              <w:rPr>
                <w:bCs/>
                <w:iCs/>
                <w:color w:val="000000"/>
                <w:sz w:val="28"/>
                <w:szCs w:val="28"/>
              </w:rPr>
              <w:t>Оценка за выполнение конкретных заданий по подготовке планирующей документации на практических занятиях, в процессе педагогической практики.</w:t>
            </w:r>
          </w:p>
        </w:tc>
      </w:tr>
      <w:tr w:rsidR="001C2D17" w:rsidRPr="00FE7CCB" w:rsidTr="007C7680">
        <w:trPr>
          <w:trHeight w:val="1668"/>
        </w:trPr>
        <w:tc>
          <w:tcPr>
            <w:tcW w:w="1374" w:type="pct"/>
          </w:tcPr>
          <w:p w:rsidR="001C2D17" w:rsidRPr="00A23F0E" w:rsidRDefault="001C2D17" w:rsidP="008044D9">
            <w:pPr>
              <w:rPr>
                <w:color w:val="000000"/>
                <w:sz w:val="28"/>
                <w:szCs w:val="28"/>
              </w:rPr>
            </w:pPr>
            <w:r w:rsidRPr="00A23F0E">
              <w:rPr>
                <w:color w:val="000000"/>
                <w:sz w:val="28"/>
                <w:szCs w:val="28"/>
              </w:rPr>
              <w:t>ОК 6.</w:t>
            </w:r>
          </w:p>
          <w:p w:rsidR="001C2D17" w:rsidRPr="00FE7CCB" w:rsidRDefault="001C2D17" w:rsidP="008044D9">
            <w:pPr>
              <w:rPr>
                <w:color w:val="FF0000"/>
                <w:sz w:val="28"/>
                <w:szCs w:val="28"/>
              </w:rPr>
            </w:pPr>
            <w:r w:rsidRPr="00A23F0E">
              <w:rPr>
                <w:color w:val="000000"/>
                <w:sz w:val="28"/>
                <w:szCs w:val="28"/>
              </w:rPr>
              <w:t>Работать в коллективе и команде, эффективно общаться с коллегами, руководством, потребителями</w:t>
            </w:r>
          </w:p>
        </w:tc>
        <w:tc>
          <w:tcPr>
            <w:tcW w:w="2407" w:type="pct"/>
          </w:tcPr>
          <w:p w:rsidR="001C2D17" w:rsidRPr="00A23F0E" w:rsidRDefault="001C2D17" w:rsidP="00A23F0E">
            <w:pPr>
              <w:tabs>
                <w:tab w:val="left" w:pos="252"/>
              </w:tabs>
              <w:jc w:val="both"/>
              <w:rPr>
                <w:bCs/>
                <w:color w:val="000000"/>
                <w:sz w:val="28"/>
                <w:szCs w:val="28"/>
              </w:rPr>
            </w:pPr>
            <w:r w:rsidRPr="00A23F0E">
              <w:rPr>
                <w:bCs/>
                <w:color w:val="000000"/>
                <w:sz w:val="28"/>
                <w:szCs w:val="28"/>
              </w:rPr>
              <w:t>Взаимодействие</w:t>
            </w:r>
            <w:r>
              <w:rPr>
                <w:bCs/>
                <w:color w:val="000000"/>
                <w:sz w:val="28"/>
                <w:szCs w:val="28"/>
              </w:rPr>
              <w:t xml:space="preserve"> </w:t>
            </w:r>
            <w:r w:rsidRPr="00A23F0E">
              <w:rPr>
                <w:bCs/>
                <w:color w:val="000000"/>
                <w:sz w:val="28"/>
                <w:szCs w:val="28"/>
              </w:rPr>
              <w:t>с обу</w:t>
            </w:r>
            <w:r w:rsidR="00A70188">
              <w:rPr>
                <w:bCs/>
                <w:color w:val="000000"/>
                <w:sz w:val="28"/>
                <w:szCs w:val="28"/>
              </w:rPr>
              <w:t>чающимися, преподавателями в хо</w:t>
            </w:r>
            <w:r w:rsidRPr="00A23F0E">
              <w:rPr>
                <w:bCs/>
                <w:color w:val="000000"/>
                <w:sz w:val="28"/>
                <w:szCs w:val="28"/>
              </w:rPr>
              <w:t>де обучения, а так же сотрудниками организации места прохождения практики</w:t>
            </w:r>
          </w:p>
        </w:tc>
        <w:tc>
          <w:tcPr>
            <w:tcW w:w="1219" w:type="pct"/>
            <w:tcBorders>
              <w:top w:val="single" w:sz="4" w:space="0" w:color="auto"/>
            </w:tcBorders>
            <w:vAlign w:val="center"/>
          </w:tcPr>
          <w:p w:rsidR="001C2D17" w:rsidRPr="008F7DA2" w:rsidRDefault="00A70188" w:rsidP="000C1042">
            <w:pPr>
              <w:jc w:val="both"/>
              <w:rPr>
                <w:bCs/>
                <w:iCs/>
                <w:sz w:val="28"/>
                <w:szCs w:val="28"/>
              </w:rPr>
            </w:pPr>
            <w:r w:rsidRPr="00A70188">
              <w:rPr>
                <w:bCs/>
                <w:iCs/>
                <w:sz w:val="28"/>
                <w:szCs w:val="28"/>
              </w:rPr>
              <w:t>Интерпретация результатов наблюдения за практическими занятиями, в процессе производственной и преддипломной практики.</w:t>
            </w:r>
          </w:p>
        </w:tc>
      </w:tr>
      <w:tr w:rsidR="00A70188" w:rsidRPr="00FE7CCB" w:rsidTr="007C7680">
        <w:trPr>
          <w:trHeight w:val="1668"/>
        </w:trPr>
        <w:tc>
          <w:tcPr>
            <w:tcW w:w="1374" w:type="pct"/>
          </w:tcPr>
          <w:p w:rsidR="00A70188" w:rsidRPr="00A23F0E" w:rsidRDefault="00A70188" w:rsidP="008044D9">
            <w:pPr>
              <w:rPr>
                <w:color w:val="000000"/>
                <w:sz w:val="28"/>
                <w:szCs w:val="28"/>
              </w:rPr>
            </w:pPr>
            <w:r>
              <w:rPr>
                <w:color w:val="000000"/>
                <w:sz w:val="28"/>
                <w:szCs w:val="28"/>
              </w:rPr>
              <w:lastRenderedPageBreak/>
              <w:t>ОК 7. Ставить цели, мотивировать деятельность занимающихся физической культурой и спортом, организовывать и контролировать их работу с принятием на себя ответственность за качество учебно-тренировочного процесса и организации физкультурно-спортивных мероприятий и занятий.</w:t>
            </w:r>
          </w:p>
        </w:tc>
        <w:tc>
          <w:tcPr>
            <w:tcW w:w="2407" w:type="pct"/>
          </w:tcPr>
          <w:p w:rsidR="00A70188" w:rsidRPr="00A23F0E" w:rsidRDefault="00A70188" w:rsidP="00A23F0E">
            <w:pPr>
              <w:tabs>
                <w:tab w:val="left" w:pos="252"/>
              </w:tabs>
              <w:jc w:val="both"/>
              <w:rPr>
                <w:bCs/>
                <w:color w:val="000000"/>
                <w:sz w:val="28"/>
                <w:szCs w:val="28"/>
              </w:rPr>
            </w:pPr>
            <w:r>
              <w:rPr>
                <w:bCs/>
                <w:color w:val="000000"/>
                <w:sz w:val="28"/>
                <w:szCs w:val="28"/>
              </w:rPr>
              <w:t>Самоанализ и коррекция результатов собственной работы.</w:t>
            </w:r>
          </w:p>
        </w:tc>
        <w:tc>
          <w:tcPr>
            <w:tcW w:w="1219" w:type="pct"/>
            <w:tcBorders>
              <w:top w:val="single" w:sz="4" w:space="0" w:color="auto"/>
            </w:tcBorders>
            <w:vAlign w:val="center"/>
          </w:tcPr>
          <w:p w:rsidR="00A70188" w:rsidRDefault="00172868" w:rsidP="000C1042">
            <w:pPr>
              <w:jc w:val="both"/>
              <w:rPr>
                <w:bCs/>
                <w:iCs/>
                <w:sz w:val="28"/>
                <w:szCs w:val="28"/>
              </w:rPr>
            </w:pPr>
            <w:r>
              <w:rPr>
                <w:bCs/>
                <w:iCs/>
                <w:sz w:val="28"/>
                <w:szCs w:val="28"/>
              </w:rPr>
              <w:t>Оценка по итогам педагогической практики. Оценка планов, конспектов занятий, экспертная оценка реализации целей и задач в ходе педагогической практики.</w:t>
            </w:r>
          </w:p>
          <w:p w:rsidR="00172868" w:rsidRDefault="00172868" w:rsidP="000C1042">
            <w:pPr>
              <w:jc w:val="both"/>
              <w:rPr>
                <w:bCs/>
                <w:iCs/>
                <w:sz w:val="28"/>
                <w:szCs w:val="28"/>
              </w:rPr>
            </w:pPr>
          </w:p>
          <w:p w:rsidR="00172868" w:rsidRDefault="00172868" w:rsidP="000C1042">
            <w:pPr>
              <w:jc w:val="both"/>
              <w:rPr>
                <w:bCs/>
                <w:iCs/>
                <w:sz w:val="28"/>
                <w:szCs w:val="28"/>
              </w:rPr>
            </w:pPr>
          </w:p>
          <w:p w:rsidR="00172868" w:rsidRDefault="00172868" w:rsidP="000C1042">
            <w:pPr>
              <w:jc w:val="both"/>
              <w:rPr>
                <w:bCs/>
                <w:iCs/>
                <w:sz w:val="28"/>
                <w:szCs w:val="28"/>
              </w:rPr>
            </w:pPr>
          </w:p>
          <w:p w:rsidR="00172868" w:rsidRDefault="00172868" w:rsidP="000C1042">
            <w:pPr>
              <w:jc w:val="both"/>
              <w:rPr>
                <w:bCs/>
                <w:iCs/>
                <w:sz w:val="28"/>
                <w:szCs w:val="28"/>
              </w:rPr>
            </w:pPr>
          </w:p>
          <w:p w:rsidR="00172868" w:rsidRDefault="00172868" w:rsidP="000C1042">
            <w:pPr>
              <w:jc w:val="both"/>
              <w:rPr>
                <w:bCs/>
                <w:iCs/>
                <w:sz w:val="28"/>
                <w:szCs w:val="28"/>
              </w:rPr>
            </w:pPr>
          </w:p>
          <w:p w:rsidR="00172868" w:rsidRDefault="00172868" w:rsidP="000C1042">
            <w:pPr>
              <w:jc w:val="both"/>
              <w:rPr>
                <w:bCs/>
                <w:iCs/>
                <w:sz w:val="28"/>
                <w:szCs w:val="28"/>
              </w:rPr>
            </w:pPr>
          </w:p>
          <w:p w:rsidR="00172868" w:rsidRDefault="00172868" w:rsidP="000C1042">
            <w:pPr>
              <w:jc w:val="both"/>
              <w:rPr>
                <w:bCs/>
                <w:iCs/>
                <w:sz w:val="28"/>
                <w:szCs w:val="28"/>
              </w:rPr>
            </w:pPr>
          </w:p>
          <w:p w:rsidR="00172868" w:rsidRPr="00172868" w:rsidRDefault="00172868" w:rsidP="000C1042">
            <w:pPr>
              <w:jc w:val="both"/>
              <w:rPr>
                <w:bCs/>
                <w:iCs/>
                <w:sz w:val="28"/>
                <w:szCs w:val="28"/>
              </w:rPr>
            </w:pPr>
          </w:p>
        </w:tc>
      </w:tr>
      <w:tr w:rsidR="001C2D17" w:rsidRPr="00397A74" w:rsidTr="007C7680">
        <w:trPr>
          <w:trHeight w:val="1668"/>
        </w:trPr>
        <w:tc>
          <w:tcPr>
            <w:tcW w:w="1374" w:type="pct"/>
          </w:tcPr>
          <w:p w:rsidR="00172868" w:rsidRDefault="00172868" w:rsidP="00D93FB7">
            <w:pPr>
              <w:rPr>
                <w:color w:val="000000"/>
                <w:sz w:val="28"/>
                <w:szCs w:val="28"/>
              </w:rPr>
            </w:pPr>
            <w:r>
              <w:rPr>
                <w:color w:val="000000"/>
                <w:sz w:val="28"/>
                <w:szCs w:val="28"/>
              </w:rPr>
              <w:t>ОК 8</w:t>
            </w:r>
            <w:r w:rsidR="001C2D17" w:rsidRPr="00397A74">
              <w:rPr>
                <w:color w:val="000000"/>
                <w:sz w:val="28"/>
                <w:szCs w:val="28"/>
              </w:rPr>
              <w:t>.</w:t>
            </w:r>
          </w:p>
          <w:p w:rsidR="001C2D17" w:rsidRPr="00397A74" w:rsidRDefault="00172868" w:rsidP="00D93FB7">
            <w:pPr>
              <w:rPr>
                <w:color w:val="000000"/>
                <w:sz w:val="28"/>
                <w:szCs w:val="28"/>
              </w:rPr>
            </w:pPr>
            <w:r>
              <w:rPr>
                <w:color w:val="000000"/>
                <w:sz w:val="28"/>
                <w:szCs w:val="28"/>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1C2D17" w:rsidRPr="00397A74" w:rsidRDefault="001C2D17" w:rsidP="00172868">
            <w:pPr>
              <w:rPr>
                <w:color w:val="000000"/>
                <w:sz w:val="28"/>
                <w:szCs w:val="28"/>
              </w:rPr>
            </w:pPr>
          </w:p>
        </w:tc>
        <w:tc>
          <w:tcPr>
            <w:tcW w:w="2407" w:type="pct"/>
          </w:tcPr>
          <w:p w:rsidR="001C2D17" w:rsidRPr="00397A74" w:rsidRDefault="00172868" w:rsidP="00172868">
            <w:pPr>
              <w:tabs>
                <w:tab w:val="left" w:pos="252"/>
              </w:tabs>
              <w:jc w:val="both"/>
              <w:rPr>
                <w:bCs/>
                <w:color w:val="000000"/>
                <w:sz w:val="28"/>
                <w:szCs w:val="28"/>
              </w:rPr>
            </w:pPr>
            <w:r>
              <w:rPr>
                <w:bCs/>
                <w:color w:val="000000"/>
                <w:sz w:val="28"/>
                <w:szCs w:val="28"/>
              </w:rPr>
              <w:t>Организация самостоятельных занятий при изучении профессионального модуля.</w:t>
            </w:r>
          </w:p>
        </w:tc>
        <w:tc>
          <w:tcPr>
            <w:tcW w:w="1219" w:type="pct"/>
            <w:vAlign w:val="center"/>
          </w:tcPr>
          <w:p w:rsidR="001C2D17" w:rsidRDefault="00172868" w:rsidP="00D93FB7">
            <w:pPr>
              <w:jc w:val="both"/>
              <w:rPr>
                <w:bCs/>
                <w:iCs/>
                <w:color w:val="000000"/>
                <w:sz w:val="28"/>
                <w:szCs w:val="28"/>
              </w:rPr>
            </w:pPr>
            <w:r>
              <w:rPr>
                <w:bCs/>
                <w:iCs/>
                <w:color w:val="000000"/>
                <w:sz w:val="28"/>
                <w:szCs w:val="28"/>
              </w:rPr>
              <w:t>Контрольная проверочная работа, тестирование или собеседование.</w:t>
            </w:r>
          </w:p>
          <w:p w:rsidR="00172868" w:rsidRDefault="00172868" w:rsidP="00D93FB7">
            <w:pPr>
              <w:jc w:val="both"/>
              <w:rPr>
                <w:bCs/>
                <w:iCs/>
                <w:color w:val="000000"/>
                <w:sz w:val="28"/>
                <w:szCs w:val="28"/>
              </w:rPr>
            </w:pPr>
          </w:p>
          <w:p w:rsidR="00172868" w:rsidRDefault="00172868" w:rsidP="00D93FB7">
            <w:pPr>
              <w:jc w:val="both"/>
              <w:rPr>
                <w:bCs/>
                <w:iCs/>
                <w:color w:val="000000"/>
                <w:sz w:val="28"/>
                <w:szCs w:val="28"/>
              </w:rPr>
            </w:pPr>
          </w:p>
          <w:p w:rsidR="00172868" w:rsidRDefault="00172868" w:rsidP="00D93FB7">
            <w:pPr>
              <w:jc w:val="both"/>
              <w:rPr>
                <w:bCs/>
                <w:iCs/>
                <w:color w:val="000000"/>
                <w:sz w:val="28"/>
                <w:szCs w:val="28"/>
              </w:rPr>
            </w:pPr>
          </w:p>
          <w:p w:rsidR="00172868" w:rsidRDefault="00172868" w:rsidP="00D93FB7">
            <w:pPr>
              <w:jc w:val="both"/>
              <w:rPr>
                <w:bCs/>
                <w:iCs/>
                <w:color w:val="000000"/>
                <w:sz w:val="28"/>
                <w:szCs w:val="28"/>
              </w:rPr>
            </w:pPr>
          </w:p>
          <w:p w:rsidR="00172868" w:rsidRDefault="00172868" w:rsidP="00D93FB7">
            <w:pPr>
              <w:jc w:val="both"/>
              <w:rPr>
                <w:bCs/>
                <w:iCs/>
                <w:color w:val="000000"/>
                <w:sz w:val="28"/>
                <w:szCs w:val="28"/>
              </w:rPr>
            </w:pPr>
          </w:p>
          <w:p w:rsidR="00172868" w:rsidRDefault="00172868" w:rsidP="00D93FB7">
            <w:pPr>
              <w:jc w:val="both"/>
              <w:rPr>
                <w:bCs/>
                <w:iCs/>
                <w:color w:val="000000"/>
                <w:sz w:val="28"/>
                <w:szCs w:val="28"/>
              </w:rPr>
            </w:pPr>
          </w:p>
          <w:p w:rsidR="00172868" w:rsidRDefault="00172868" w:rsidP="00D93FB7">
            <w:pPr>
              <w:jc w:val="both"/>
              <w:rPr>
                <w:bCs/>
                <w:iCs/>
                <w:color w:val="000000"/>
                <w:sz w:val="28"/>
                <w:szCs w:val="28"/>
              </w:rPr>
            </w:pPr>
          </w:p>
          <w:p w:rsidR="00172868" w:rsidRPr="00397A74" w:rsidRDefault="00172868" w:rsidP="00D93FB7">
            <w:pPr>
              <w:jc w:val="both"/>
              <w:rPr>
                <w:bCs/>
                <w:iCs/>
                <w:color w:val="000000"/>
                <w:sz w:val="28"/>
                <w:szCs w:val="28"/>
              </w:rPr>
            </w:pPr>
          </w:p>
        </w:tc>
      </w:tr>
      <w:tr w:rsidR="001C2D17" w:rsidRPr="00397A74" w:rsidTr="007C7680">
        <w:trPr>
          <w:trHeight w:val="1668"/>
        </w:trPr>
        <w:tc>
          <w:tcPr>
            <w:tcW w:w="1374" w:type="pct"/>
          </w:tcPr>
          <w:p w:rsidR="001C2D17" w:rsidRDefault="00172868" w:rsidP="008044D9">
            <w:pPr>
              <w:rPr>
                <w:color w:val="000000"/>
                <w:sz w:val="28"/>
                <w:szCs w:val="28"/>
              </w:rPr>
            </w:pPr>
            <w:r>
              <w:rPr>
                <w:color w:val="000000"/>
                <w:sz w:val="28"/>
                <w:szCs w:val="28"/>
              </w:rPr>
              <w:t>ОК 9</w:t>
            </w:r>
            <w:r w:rsidR="001C2D17" w:rsidRPr="00397A74">
              <w:rPr>
                <w:color w:val="000000"/>
                <w:sz w:val="28"/>
                <w:szCs w:val="28"/>
              </w:rPr>
              <w:t>.</w:t>
            </w:r>
          </w:p>
          <w:p w:rsidR="001C2D17" w:rsidRPr="00397A74" w:rsidRDefault="00172868" w:rsidP="00172868">
            <w:pPr>
              <w:rPr>
                <w:color w:val="000000"/>
                <w:sz w:val="28"/>
                <w:szCs w:val="28"/>
              </w:rPr>
            </w:pPr>
            <w:r>
              <w:rPr>
                <w:color w:val="000000"/>
                <w:sz w:val="28"/>
                <w:szCs w:val="28"/>
              </w:rPr>
              <w:t xml:space="preserve">Осуществлять профессиональную деятельность </w:t>
            </w:r>
            <w:r w:rsidR="00D23F7D">
              <w:rPr>
                <w:color w:val="000000"/>
                <w:sz w:val="28"/>
                <w:szCs w:val="28"/>
              </w:rPr>
              <w:t>в условиях обновления ее целей, содержания и смены технологий.</w:t>
            </w:r>
          </w:p>
        </w:tc>
        <w:tc>
          <w:tcPr>
            <w:tcW w:w="2407" w:type="pct"/>
          </w:tcPr>
          <w:p w:rsidR="001C2D17" w:rsidRDefault="00D23F7D" w:rsidP="00397A74">
            <w:pPr>
              <w:tabs>
                <w:tab w:val="left" w:pos="252"/>
              </w:tabs>
              <w:jc w:val="both"/>
              <w:rPr>
                <w:bCs/>
                <w:color w:val="000000"/>
                <w:sz w:val="28"/>
                <w:szCs w:val="28"/>
              </w:rPr>
            </w:pPr>
            <w:r>
              <w:rPr>
                <w:bCs/>
                <w:color w:val="000000"/>
                <w:sz w:val="28"/>
                <w:szCs w:val="28"/>
              </w:rPr>
              <w:t>Умение ориентироваться в вопросах поиска, обновления и актуализации информации о состоянии профессиональной деятельности.</w:t>
            </w:r>
          </w:p>
          <w:p w:rsidR="00D23F7D" w:rsidRDefault="00D23F7D" w:rsidP="00397A74">
            <w:pPr>
              <w:tabs>
                <w:tab w:val="left" w:pos="252"/>
              </w:tabs>
              <w:jc w:val="both"/>
              <w:rPr>
                <w:bCs/>
                <w:color w:val="000000"/>
                <w:sz w:val="28"/>
                <w:szCs w:val="28"/>
              </w:rPr>
            </w:pPr>
          </w:p>
          <w:p w:rsidR="00D23F7D" w:rsidRPr="00397A74" w:rsidRDefault="00D23F7D" w:rsidP="00397A74">
            <w:pPr>
              <w:tabs>
                <w:tab w:val="left" w:pos="252"/>
              </w:tabs>
              <w:jc w:val="both"/>
              <w:rPr>
                <w:bCs/>
                <w:color w:val="000000"/>
                <w:sz w:val="28"/>
                <w:szCs w:val="28"/>
              </w:rPr>
            </w:pPr>
          </w:p>
        </w:tc>
        <w:tc>
          <w:tcPr>
            <w:tcW w:w="1219" w:type="pct"/>
            <w:vMerge w:val="restart"/>
            <w:vAlign w:val="center"/>
          </w:tcPr>
          <w:p w:rsidR="001C2D17" w:rsidRPr="00397A74" w:rsidRDefault="001A351A" w:rsidP="000C1042">
            <w:pPr>
              <w:jc w:val="both"/>
              <w:rPr>
                <w:bCs/>
                <w:iCs/>
                <w:color w:val="000000"/>
                <w:sz w:val="28"/>
                <w:szCs w:val="28"/>
              </w:rPr>
            </w:pPr>
            <w:r>
              <w:rPr>
                <w:bCs/>
                <w:iCs/>
                <w:color w:val="000000"/>
                <w:sz w:val="28"/>
                <w:szCs w:val="28"/>
              </w:rPr>
              <w:t>Интерпре</w:t>
            </w:r>
            <w:r w:rsidR="00D23F7D">
              <w:rPr>
                <w:bCs/>
                <w:iCs/>
                <w:color w:val="000000"/>
                <w:sz w:val="28"/>
                <w:szCs w:val="28"/>
              </w:rPr>
              <w:t xml:space="preserve">тация результатов наблюдения за практическими занятиями, в процессе производственной и </w:t>
            </w:r>
            <w:r w:rsidR="00D23F7D">
              <w:rPr>
                <w:bCs/>
                <w:iCs/>
                <w:color w:val="000000"/>
                <w:sz w:val="28"/>
                <w:szCs w:val="28"/>
              </w:rPr>
              <w:lastRenderedPageBreak/>
              <w:t>преддипломной практики</w:t>
            </w:r>
            <w:r>
              <w:rPr>
                <w:bCs/>
                <w:iCs/>
                <w:color w:val="000000"/>
                <w:sz w:val="28"/>
                <w:szCs w:val="28"/>
              </w:rPr>
              <w:t>. Оценка решения ситуационных профессиональных проблем и задач.</w:t>
            </w:r>
          </w:p>
        </w:tc>
      </w:tr>
      <w:tr w:rsidR="001C2D17" w:rsidRPr="00FE7CCB" w:rsidTr="007C7680">
        <w:trPr>
          <w:trHeight w:val="1668"/>
        </w:trPr>
        <w:tc>
          <w:tcPr>
            <w:tcW w:w="1374" w:type="pct"/>
          </w:tcPr>
          <w:p w:rsidR="001C2D17" w:rsidRDefault="001C2D17" w:rsidP="00D93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p w:rsidR="001C2D17" w:rsidRPr="00A45236" w:rsidRDefault="001C2D17" w:rsidP="001A3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 </w:t>
            </w:r>
          </w:p>
        </w:tc>
        <w:tc>
          <w:tcPr>
            <w:tcW w:w="2407" w:type="pct"/>
          </w:tcPr>
          <w:p w:rsidR="001C2D17" w:rsidRPr="00397A74" w:rsidRDefault="001C2D17" w:rsidP="00397A74">
            <w:pPr>
              <w:tabs>
                <w:tab w:val="left" w:pos="252"/>
              </w:tabs>
              <w:jc w:val="both"/>
              <w:rPr>
                <w:bCs/>
                <w:color w:val="000000"/>
                <w:sz w:val="28"/>
                <w:szCs w:val="28"/>
              </w:rPr>
            </w:pPr>
          </w:p>
        </w:tc>
        <w:tc>
          <w:tcPr>
            <w:tcW w:w="1219" w:type="pct"/>
            <w:vMerge/>
            <w:vAlign w:val="center"/>
          </w:tcPr>
          <w:p w:rsidR="001C2D17" w:rsidRPr="00FE7CCB" w:rsidRDefault="001C2D17" w:rsidP="000C1042">
            <w:pPr>
              <w:jc w:val="both"/>
              <w:rPr>
                <w:bCs/>
                <w:iCs/>
                <w:color w:val="FF0000"/>
                <w:sz w:val="28"/>
                <w:szCs w:val="28"/>
              </w:rPr>
            </w:pPr>
          </w:p>
        </w:tc>
      </w:tr>
      <w:tr w:rsidR="001A351A" w:rsidRPr="00FE7CCB" w:rsidTr="007C7680">
        <w:trPr>
          <w:trHeight w:val="1668"/>
        </w:trPr>
        <w:tc>
          <w:tcPr>
            <w:tcW w:w="1374" w:type="pct"/>
          </w:tcPr>
          <w:p w:rsidR="001A351A" w:rsidRDefault="001A351A" w:rsidP="001A3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lastRenderedPageBreak/>
              <w:t>Ок.10 Осуществлять профилактику травматизма, обеспечить охрану жизни и здоровья занимающихся</w:t>
            </w:r>
          </w:p>
        </w:tc>
        <w:tc>
          <w:tcPr>
            <w:tcW w:w="2407" w:type="pct"/>
          </w:tcPr>
          <w:p w:rsidR="001A351A" w:rsidRPr="00397A74" w:rsidRDefault="001A351A" w:rsidP="00397A74">
            <w:pPr>
              <w:tabs>
                <w:tab w:val="left" w:pos="252"/>
              </w:tabs>
              <w:jc w:val="both"/>
              <w:rPr>
                <w:bCs/>
                <w:color w:val="000000"/>
                <w:sz w:val="28"/>
                <w:szCs w:val="28"/>
              </w:rPr>
            </w:pPr>
            <w:r>
              <w:rPr>
                <w:bCs/>
                <w:color w:val="000000"/>
                <w:sz w:val="28"/>
                <w:szCs w:val="28"/>
              </w:rPr>
              <w:t>Знание и соблюдение мер техники безопасности при проведении занятий физической культуры и спортом.</w:t>
            </w:r>
          </w:p>
        </w:tc>
        <w:tc>
          <w:tcPr>
            <w:tcW w:w="1219" w:type="pct"/>
            <w:vAlign w:val="center"/>
          </w:tcPr>
          <w:p w:rsidR="001A351A" w:rsidRPr="001A351A" w:rsidRDefault="001A351A" w:rsidP="000C1042">
            <w:pPr>
              <w:jc w:val="both"/>
              <w:rPr>
                <w:bCs/>
                <w:iCs/>
                <w:sz w:val="28"/>
                <w:szCs w:val="28"/>
              </w:rPr>
            </w:pPr>
            <w:r w:rsidRPr="001A351A">
              <w:rPr>
                <w:bCs/>
                <w:iCs/>
                <w:sz w:val="28"/>
                <w:szCs w:val="28"/>
              </w:rPr>
              <w:t>Контрольная проверочная работа. Тестирование или собеседование по знанию и соблюдению мер техники безопасности.</w:t>
            </w:r>
          </w:p>
        </w:tc>
      </w:tr>
    </w:tbl>
    <w:p w:rsidR="001C2D17" w:rsidRPr="00FE7CCB" w:rsidRDefault="001C2D17" w:rsidP="00E85F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FF0000"/>
          <w:sz w:val="28"/>
          <w:szCs w:val="28"/>
        </w:rPr>
      </w:pPr>
    </w:p>
    <w:p w:rsidR="001C2D17" w:rsidRDefault="001C2D17" w:rsidP="00FF491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color w:val="FF0000"/>
        </w:rPr>
      </w:pPr>
    </w:p>
    <w:p w:rsidR="001C2D17" w:rsidRDefault="001C2D17" w:rsidP="00397A74"/>
    <w:p w:rsidR="001C2D17" w:rsidRDefault="001C2D17" w:rsidP="00397A74"/>
    <w:p w:rsidR="001C2D17" w:rsidRDefault="001C2D17" w:rsidP="00397A74"/>
    <w:p w:rsidR="001C2D17" w:rsidRDefault="001C2D17" w:rsidP="00397A74"/>
    <w:p w:rsidR="001C2D17" w:rsidRDefault="001C2D17" w:rsidP="00397A74"/>
    <w:p w:rsidR="001C2D17" w:rsidRDefault="001C2D17" w:rsidP="00397A74"/>
    <w:p w:rsidR="001C2D17" w:rsidRDefault="001C2D17" w:rsidP="00397A74"/>
    <w:p w:rsidR="001C2D17" w:rsidRDefault="001C2D17" w:rsidP="00397A74"/>
    <w:p w:rsidR="001C2D17" w:rsidRDefault="001C2D17" w:rsidP="00397A74"/>
    <w:p w:rsidR="001C2D17" w:rsidRDefault="001C2D17" w:rsidP="00397A74"/>
    <w:p w:rsidR="001C2D17" w:rsidRDefault="001C2D17" w:rsidP="00397A74"/>
    <w:p w:rsidR="001C2D17" w:rsidRDefault="001C2D17" w:rsidP="00397A74"/>
    <w:p w:rsidR="001C2D17" w:rsidRDefault="001C2D17" w:rsidP="00397A74"/>
    <w:p w:rsidR="001C2D17" w:rsidRDefault="001C2D17" w:rsidP="00397A74"/>
    <w:p w:rsidR="001C2D17" w:rsidRDefault="001C2D17" w:rsidP="00397A74"/>
    <w:p w:rsidR="001C2D17" w:rsidRDefault="001C2D17" w:rsidP="00397A74"/>
    <w:p w:rsidR="001C2D17" w:rsidRDefault="001C2D17" w:rsidP="00397A74"/>
    <w:p w:rsidR="001C2D17" w:rsidRDefault="001C2D17" w:rsidP="00397A74"/>
    <w:p w:rsidR="001C2D17" w:rsidRDefault="001C2D17" w:rsidP="00397A74"/>
    <w:p w:rsidR="001C2D17" w:rsidRPr="00397A74" w:rsidRDefault="001C2D17" w:rsidP="00397A74"/>
    <w:p w:rsidR="001C2D17" w:rsidRPr="00FE0FCD" w:rsidRDefault="001C2D17">
      <w:pPr>
        <w:rPr>
          <w:color w:val="000000"/>
          <w:sz w:val="28"/>
          <w:szCs w:val="28"/>
        </w:rPr>
      </w:pPr>
    </w:p>
    <w:sectPr w:rsidR="001C2D17" w:rsidRPr="00FE0FCD" w:rsidSect="0030619F">
      <w:pgSz w:w="11906" w:h="16838"/>
      <w:pgMar w:top="1134"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5285" w:rsidRDefault="00455285" w:rsidP="003E1C23">
      <w:r>
        <w:separator/>
      </w:r>
    </w:p>
  </w:endnote>
  <w:endnote w:type="continuationSeparator" w:id="1">
    <w:p w:rsidR="00455285" w:rsidRDefault="00455285" w:rsidP="003E1C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95" w:rsidRDefault="00840A1B" w:rsidP="0030619F">
    <w:pPr>
      <w:pStyle w:val="a9"/>
      <w:framePr w:wrap="around" w:vAnchor="text" w:hAnchor="margin" w:xAlign="right" w:y="1"/>
      <w:rPr>
        <w:rStyle w:val="ab"/>
      </w:rPr>
    </w:pPr>
    <w:r>
      <w:rPr>
        <w:rStyle w:val="ab"/>
      </w:rPr>
      <w:fldChar w:fldCharType="begin"/>
    </w:r>
    <w:r w:rsidR="00003195">
      <w:rPr>
        <w:rStyle w:val="ab"/>
      </w:rPr>
      <w:instrText xml:space="preserve">PAGE  </w:instrText>
    </w:r>
    <w:r>
      <w:rPr>
        <w:rStyle w:val="ab"/>
      </w:rPr>
      <w:fldChar w:fldCharType="end"/>
    </w:r>
  </w:p>
  <w:p w:rsidR="00003195" w:rsidRDefault="00003195" w:rsidP="0030619F">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95" w:rsidRDefault="00840A1B" w:rsidP="0030619F">
    <w:pPr>
      <w:pStyle w:val="a9"/>
      <w:framePr w:wrap="around" w:vAnchor="text" w:hAnchor="margin" w:xAlign="right" w:y="1"/>
      <w:rPr>
        <w:rStyle w:val="ab"/>
      </w:rPr>
    </w:pPr>
    <w:r>
      <w:rPr>
        <w:rStyle w:val="ab"/>
      </w:rPr>
      <w:fldChar w:fldCharType="begin"/>
    </w:r>
    <w:r w:rsidR="00003195">
      <w:rPr>
        <w:rStyle w:val="ab"/>
      </w:rPr>
      <w:instrText xml:space="preserve">PAGE  </w:instrText>
    </w:r>
    <w:r>
      <w:rPr>
        <w:rStyle w:val="ab"/>
      </w:rPr>
      <w:fldChar w:fldCharType="separate"/>
    </w:r>
    <w:r w:rsidR="003C594D">
      <w:rPr>
        <w:rStyle w:val="ab"/>
        <w:noProof/>
      </w:rPr>
      <w:t>2</w:t>
    </w:r>
    <w:r>
      <w:rPr>
        <w:rStyle w:val="ab"/>
      </w:rPr>
      <w:fldChar w:fldCharType="end"/>
    </w:r>
  </w:p>
  <w:p w:rsidR="00003195" w:rsidRDefault="00003195" w:rsidP="0030619F">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5285" w:rsidRDefault="00455285" w:rsidP="003E1C23">
      <w:r>
        <w:separator/>
      </w:r>
    </w:p>
  </w:footnote>
  <w:footnote w:type="continuationSeparator" w:id="1">
    <w:p w:rsidR="00455285" w:rsidRDefault="00455285" w:rsidP="003E1C23">
      <w:r>
        <w:continuationSeparator/>
      </w:r>
    </w:p>
  </w:footnote>
  <w:footnote w:id="2">
    <w:p w:rsidR="00003195" w:rsidRDefault="00003195" w:rsidP="00634998">
      <w:pPr>
        <w:spacing w:line="200" w:lineRule="exact"/>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1695"/>
    <w:multiLevelType w:val="hybridMultilevel"/>
    <w:tmpl w:val="8F88F2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E519F5"/>
    <w:multiLevelType w:val="hybridMultilevel"/>
    <w:tmpl w:val="9A24D7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1B0DA8"/>
    <w:multiLevelType w:val="hybridMultilevel"/>
    <w:tmpl w:val="C09CCB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7519DA"/>
    <w:multiLevelType w:val="hybridMultilevel"/>
    <w:tmpl w:val="535661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6D4FA6"/>
    <w:multiLevelType w:val="hybridMultilevel"/>
    <w:tmpl w:val="4DFC14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4C7A90"/>
    <w:multiLevelType w:val="hybridMultilevel"/>
    <w:tmpl w:val="A1B4EF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5B0E54"/>
    <w:multiLevelType w:val="hybridMultilevel"/>
    <w:tmpl w:val="D46CDA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A33E9B"/>
    <w:multiLevelType w:val="hybridMultilevel"/>
    <w:tmpl w:val="DB029D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1FB00E7"/>
    <w:multiLevelType w:val="hybridMultilevel"/>
    <w:tmpl w:val="5B5C3E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70301BB"/>
    <w:multiLevelType w:val="hybridMultilevel"/>
    <w:tmpl w:val="1FE03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B25DB1"/>
    <w:multiLevelType w:val="hybridMultilevel"/>
    <w:tmpl w:val="518AAB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195962"/>
    <w:multiLevelType w:val="hybridMultilevel"/>
    <w:tmpl w:val="23DE54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626C88"/>
    <w:multiLevelType w:val="hybridMultilevel"/>
    <w:tmpl w:val="C57846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6F434F"/>
    <w:multiLevelType w:val="hybridMultilevel"/>
    <w:tmpl w:val="9FE6EC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C92233"/>
    <w:multiLevelType w:val="hybridMultilevel"/>
    <w:tmpl w:val="CBECC4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C22892"/>
    <w:multiLevelType w:val="multilevel"/>
    <w:tmpl w:val="74426550"/>
    <w:lvl w:ilvl="0">
      <w:start w:val="1"/>
      <w:numFmt w:val="decimal"/>
      <w:lvlText w:val="%1."/>
      <w:lvlJc w:val="left"/>
      <w:pPr>
        <w:tabs>
          <w:tab w:val="num" w:pos="720"/>
        </w:tabs>
        <w:ind w:left="720" w:hanging="360"/>
      </w:pPr>
      <w:rPr>
        <w:rFonts w:cs="Times New Roman" w:hint="default"/>
        <w:sz w:val="28"/>
        <w:szCs w:val="28"/>
      </w:rPr>
    </w:lvl>
    <w:lvl w:ilvl="1">
      <w:start w:val="2"/>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6">
    <w:nsid w:val="307E175F"/>
    <w:multiLevelType w:val="hybridMultilevel"/>
    <w:tmpl w:val="F45AB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1B7D1C"/>
    <w:multiLevelType w:val="hybridMultilevel"/>
    <w:tmpl w:val="420C39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F83A7A"/>
    <w:multiLevelType w:val="hybridMultilevel"/>
    <w:tmpl w:val="AC32950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37E01EF"/>
    <w:multiLevelType w:val="hybridMultilevel"/>
    <w:tmpl w:val="002043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4EE2559"/>
    <w:multiLevelType w:val="hybridMultilevel"/>
    <w:tmpl w:val="F5D818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8995AFB"/>
    <w:multiLevelType w:val="hybridMultilevel"/>
    <w:tmpl w:val="EECC899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A002DE9"/>
    <w:multiLevelType w:val="hybridMultilevel"/>
    <w:tmpl w:val="003E85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C0D5A29"/>
    <w:multiLevelType w:val="hybridMultilevel"/>
    <w:tmpl w:val="C406AC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675704"/>
    <w:multiLevelType w:val="hybridMultilevel"/>
    <w:tmpl w:val="B9C080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DB72B35"/>
    <w:multiLevelType w:val="hybridMultilevel"/>
    <w:tmpl w:val="1BF605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1225B49"/>
    <w:multiLevelType w:val="hybridMultilevel"/>
    <w:tmpl w:val="E58008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6B00C5"/>
    <w:multiLevelType w:val="hybridMultilevel"/>
    <w:tmpl w:val="9B98C7A8"/>
    <w:lvl w:ilvl="0" w:tplc="355C995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CB41D1E"/>
    <w:multiLevelType w:val="hybridMultilevel"/>
    <w:tmpl w:val="C3A04E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FD005D7"/>
    <w:multiLevelType w:val="hybridMultilevel"/>
    <w:tmpl w:val="E1869144"/>
    <w:lvl w:ilvl="0" w:tplc="3FFE40A8">
      <w:start w:val="1"/>
      <w:numFmt w:val="decimal"/>
      <w:lvlText w:val="%1."/>
      <w:lvlJc w:val="left"/>
      <w:pPr>
        <w:tabs>
          <w:tab w:val="num" w:pos="720"/>
        </w:tabs>
        <w:ind w:left="720" w:hanging="360"/>
      </w:pPr>
      <w:rPr>
        <w:rFonts w:cs="Times New Roman" w:hint="default"/>
      </w:rPr>
    </w:lvl>
    <w:lvl w:ilvl="1" w:tplc="F8403A46">
      <w:numFmt w:val="none"/>
      <w:lvlText w:val=""/>
      <w:lvlJc w:val="left"/>
      <w:pPr>
        <w:tabs>
          <w:tab w:val="num" w:pos="360"/>
        </w:tabs>
      </w:pPr>
      <w:rPr>
        <w:rFonts w:cs="Times New Roman"/>
      </w:rPr>
    </w:lvl>
    <w:lvl w:ilvl="2" w:tplc="10FAC77E">
      <w:numFmt w:val="none"/>
      <w:lvlText w:val=""/>
      <w:lvlJc w:val="left"/>
      <w:pPr>
        <w:tabs>
          <w:tab w:val="num" w:pos="360"/>
        </w:tabs>
      </w:pPr>
      <w:rPr>
        <w:rFonts w:cs="Times New Roman"/>
      </w:rPr>
    </w:lvl>
    <w:lvl w:ilvl="3" w:tplc="D5D4D13A">
      <w:numFmt w:val="none"/>
      <w:lvlText w:val=""/>
      <w:lvlJc w:val="left"/>
      <w:pPr>
        <w:tabs>
          <w:tab w:val="num" w:pos="360"/>
        </w:tabs>
      </w:pPr>
      <w:rPr>
        <w:rFonts w:cs="Times New Roman"/>
      </w:rPr>
    </w:lvl>
    <w:lvl w:ilvl="4" w:tplc="1BC6C0EE">
      <w:numFmt w:val="none"/>
      <w:lvlText w:val=""/>
      <w:lvlJc w:val="left"/>
      <w:pPr>
        <w:tabs>
          <w:tab w:val="num" w:pos="360"/>
        </w:tabs>
      </w:pPr>
      <w:rPr>
        <w:rFonts w:cs="Times New Roman"/>
      </w:rPr>
    </w:lvl>
    <w:lvl w:ilvl="5" w:tplc="14427016">
      <w:numFmt w:val="none"/>
      <w:lvlText w:val=""/>
      <w:lvlJc w:val="left"/>
      <w:pPr>
        <w:tabs>
          <w:tab w:val="num" w:pos="360"/>
        </w:tabs>
      </w:pPr>
      <w:rPr>
        <w:rFonts w:cs="Times New Roman"/>
      </w:rPr>
    </w:lvl>
    <w:lvl w:ilvl="6" w:tplc="6742EE60">
      <w:numFmt w:val="none"/>
      <w:lvlText w:val=""/>
      <w:lvlJc w:val="left"/>
      <w:pPr>
        <w:tabs>
          <w:tab w:val="num" w:pos="360"/>
        </w:tabs>
      </w:pPr>
      <w:rPr>
        <w:rFonts w:cs="Times New Roman"/>
      </w:rPr>
    </w:lvl>
    <w:lvl w:ilvl="7" w:tplc="763A346E">
      <w:numFmt w:val="none"/>
      <w:lvlText w:val=""/>
      <w:lvlJc w:val="left"/>
      <w:pPr>
        <w:tabs>
          <w:tab w:val="num" w:pos="360"/>
        </w:tabs>
      </w:pPr>
      <w:rPr>
        <w:rFonts w:cs="Times New Roman"/>
      </w:rPr>
    </w:lvl>
    <w:lvl w:ilvl="8" w:tplc="C4906B26">
      <w:numFmt w:val="none"/>
      <w:lvlText w:val=""/>
      <w:lvlJc w:val="left"/>
      <w:pPr>
        <w:tabs>
          <w:tab w:val="num" w:pos="360"/>
        </w:tabs>
      </w:pPr>
      <w:rPr>
        <w:rFonts w:cs="Times New Roman"/>
      </w:rPr>
    </w:lvl>
  </w:abstractNum>
  <w:abstractNum w:abstractNumId="30">
    <w:nsid w:val="60835A98"/>
    <w:multiLevelType w:val="hybridMultilevel"/>
    <w:tmpl w:val="834A2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14845B6"/>
    <w:multiLevelType w:val="hybridMultilevel"/>
    <w:tmpl w:val="059ED0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3230943"/>
    <w:multiLevelType w:val="hybridMultilevel"/>
    <w:tmpl w:val="C61A63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8FE2547"/>
    <w:multiLevelType w:val="hybridMultilevel"/>
    <w:tmpl w:val="F9BC3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06225C4"/>
    <w:multiLevelType w:val="hybridMultilevel"/>
    <w:tmpl w:val="0804C6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5A34D2F"/>
    <w:multiLevelType w:val="hybridMultilevel"/>
    <w:tmpl w:val="4104C4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72C29E5"/>
    <w:multiLevelType w:val="hybridMultilevel"/>
    <w:tmpl w:val="9252E5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A6551F4"/>
    <w:multiLevelType w:val="hybridMultilevel"/>
    <w:tmpl w:val="72FEDD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9"/>
  </w:num>
  <w:num w:numId="3">
    <w:abstractNumId w:val="11"/>
  </w:num>
  <w:num w:numId="4">
    <w:abstractNumId w:val="18"/>
  </w:num>
  <w:num w:numId="5">
    <w:abstractNumId w:val="21"/>
  </w:num>
  <w:num w:numId="6">
    <w:abstractNumId w:val="17"/>
  </w:num>
  <w:num w:numId="7">
    <w:abstractNumId w:val="13"/>
  </w:num>
  <w:num w:numId="8">
    <w:abstractNumId w:val="31"/>
  </w:num>
  <w:num w:numId="9">
    <w:abstractNumId w:val="12"/>
  </w:num>
  <w:num w:numId="10">
    <w:abstractNumId w:val="27"/>
  </w:num>
  <w:num w:numId="11">
    <w:abstractNumId w:val="37"/>
  </w:num>
  <w:num w:numId="12">
    <w:abstractNumId w:val="4"/>
  </w:num>
  <w:num w:numId="13">
    <w:abstractNumId w:val="2"/>
  </w:num>
  <w:num w:numId="14">
    <w:abstractNumId w:val="32"/>
  </w:num>
  <w:num w:numId="15">
    <w:abstractNumId w:val="9"/>
  </w:num>
  <w:num w:numId="16">
    <w:abstractNumId w:val="10"/>
  </w:num>
  <w:num w:numId="17">
    <w:abstractNumId w:val="1"/>
  </w:num>
  <w:num w:numId="18">
    <w:abstractNumId w:val="20"/>
  </w:num>
  <w:num w:numId="19">
    <w:abstractNumId w:val="3"/>
  </w:num>
  <w:num w:numId="20">
    <w:abstractNumId w:val="16"/>
  </w:num>
  <w:num w:numId="21">
    <w:abstractNumId w:val="30"/>
  </w:num>
  <w:num w:numId="22">
    <w:abstractNumId w:val="0"/>
  </w:num>
  <w:num w:numId="23">
    <w:abstractNumId w:val="35"/>
  </w:num>
  <w:num w:numId="24">
    <w:abstractNumId w:val="28"/>
  </w:num>
  <w:num w:numId="25">
    <w:abstractNumId w:val="19"/>
  </w:num>
  <w:num w:numId="26">
    <w:abstractNumId w:val="22"/>
  </w:num>
  <w:num w:numId="27">
    <w:abstractNumId w:val="8"/>
  </w:num>
  <w:num w:numId="28">
    <w:abstractNumId w:val="7"/>
  </w:num>
  <w:num w:numId="29">
    <w:abstractNumId w:val="33"/>
  </w:num>
  <w:num w:numId="30">
    <w:abstractNumId w:val="25"/>
  </w:num>
  <w:num w:numId="31">
    <w:abstractNumId w:val="6"/>
  </w:num>
  <w:num w:numId="32">
    <w:abstractNumId w:val="36"/>
  </w:num>
  <w:num w:numId="33">
    <w:abstractNumId w:val="26"/>
  </w:num>
  <w:num w:numId="34">
    <w:abstractNumId w:val="14"/>
  </w:num>
  <w:num w:numId="35">
    <w:abstractNumId w:val="5"/>
  </w:num>
  <w:num w:numId="36">
    <w:abstractNumId w:val="23"/>
  </w:num>
  <w:num w:numId="37">
    <w:abstractNumId w:val="34"/>
  </w:num>
  <w:num w:numId="38">
    <w:abstractNumId w:val="24"/>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characterSpacingControl w:val="doNotCompress"/>
  <w:footnotePr>
    <w:footnote w:id="0"/>
    <w:footnote w:id="1"/>
  </w:footnotePr>
  <w:endnotePr>
    <w:endnote w:id="0"/>
    <w:endnote w:id="1"/>
  </w:endnotePr>
  <w:compat/>
  <w:rsids>
    <w:rsidRoot w:val="003E1C23"/>
    <w:rsid w:val="00001DD2"/>
    <w:rsid w:val="00003195"/>
    <w:rsid w:val="00007BC4"/>
    <w:rsid w:val="00021CD0"/>
    <w:rsid w:val="000236ED"/>
    <w:rsid w:val="0002755B"/>
    <w:rsid w:val="000277C6"/>
    <w:rsid w:val="000279B3"/>
    <w:rsid w:val="00036357"/>
    <w:rsid w:val="00036B9B"/>
    <w:rsid w:val="00044098"/>
    <w:rsid w:val="00047DFD"/>
    <w:rsid w:val="00050CCC"/>
    <w:rsid w:val="00054B1B"/>
    <w:rsid w:val="0005545E"/>
    <w:rsid w:val="00060765"/>
    <w:rsid w:val="0006320B"/>
    <w:rsid w:val="00066187"/>
    <w:rsid w:val="00073E50"/>
    <w:rsid w:val="00073F2A"/>
    <w:rsid w:val="0007697F"/>
    <w:rsid w:val="0007721A"/>
    <w:rsid w:val="0008147B"/>
    <w:rsid w:val="000832E8"/>
    <w:rsid w:val="00086270"/>
    <w:rsid w:val="00087965"/>
    <w:rsid w:val="00097DF2"/>
    <w:rsid w:val="000A03A8"/>
    <w:rsid w:val="000A5E54"/>
    <w:rsid w:val="000B1C92"/>
    <w:rsid w:val="000C1042"/>
    <w:rsid w:val="000C5479"/>
    <w:rsid w:val="000D3D58"/>
    <w:rsid w:val="000D684C"/>
    <w:rsid w:val="000D7A36"/>
    <w:rsid w:val="000E0CBE"/>
    <w:rsid w:val="000E3FDA"/>
    <w:rsid w:val="000E45D8"/>
    <w:rsid w:val="000E7091"/>
    <w:rsid w:val="000F0756"/>
    <w:rsid w:val="000F6BE4"/>
    <w:rsid w:val="000F73AF"/>
    <w:rsid w:val="0011113C"/>
    <w:rsid w:val="0011598C"/>
    <w:rsid w:val="0012255E"/>
    <w:rsid w:val="00122684"/>
    <w:rsid w:val="001246EE"/>
    <w:rsid w:val="0012745C"/>
    <w:rsid w:val="0013090E"/>
    <w:rsid w:val="00140BA0"/>
    <w:rsid w:val="00141004"/>
    <w:rsid w:val="001436C7"/>
    <w:rsid w:val="00144AF2"/>
    <w:rsid w:val="00146555"/>
    <w:rsid w:val="00146DB4"/>
    <w:rsid w:val="00147ADE"/>
    <w:rsid w:val="001501DF"/>
    <w:rsid w:val="001514BD"/>
    <w:rsid w:val="00156F73"/>
    <w:rsid w:val="00161C9E"/>
    <w:rsid w:val="0016430F"/>
    <w:rsid w:val="001664A6"/>
    <w:rsid w:val="00170027"/>
    <w:rsid w:val="001726F0"/>
    <w:rsid w:val="00172868"/>
    <w:rsid w:val="0017434B"/>
    <w:rsid w:val="00174C6A"/>
    <w:rsid w:val="00175A57"/>
    <w:rsid w:val="00176D70"/>
    <w:rsid w:val="0018212D"/>
    <w:rsid w:val="0018589F"/>
    <w:rsid w:val="00197CEF"/>
    <w:rsid w:val="00197E1B"/>
    <w:rsid w:val="001A351A"/>
    <w:rsid w:val="001A4392"/>
    <w:rsid w:val="001A6825"/>
    <w:rsid w:val="001A698B"/>
    <w:rsid w:val="001B03B0"/>
    <w:rsid w:val="001B36A6"/>
    <w:rsid w:val="001B55DE"/>
    <w:rsid w:val="001B7946"/>
    <w:rsid w:val="001C1991"/>
    <w:rsid w:val="001C2D17"/>
    <w:rsid w:val="001C5831"/>
    <w:rsid w:val="001C5DDF"/>
    <w:rsid w:val="001E0564"/>
    <w:rsid w:val="001F67B9"/>
    <w:rsid w:val="001F7B99"/>
    <w:rsid w:val="00203FA0"/>
    <w:rsid w:val="002059EC"/>
    <w:rsid w:val="0021209B"/>
    <w:rsid w:val="00217FEE"/>
    <w:rsid w:val="00225BD8"/>
    <w:rsid w:val="00232CB4"/>
    <w:rsid w:val="0023623E"/>
    <w:rsid w:val="002427E5"/>
    <w:rsid w:val="00243821"/>
    <w:rsid w:val="002502EE"/>
    <w:rsid w:val="00254B5E"/>
    <w:rsid w:val="00256030"/>
    <w:rsid w:val="00274306"/>
    <w:rsid w:val="00275AD7"/>
    <w:rsid w:val="002864F6"/>
    <w:rsid w:val="00290EBA"/>
    <w:rsid w:val="002926F9"/>
    <w:rsid w:val="00293254"/>
    <w:rsid w:val="002978C7"/>
    <w:rsid w:val="002A0751"/>
    <w:rsid w:val="002A4A4E"/>
    <w:rsid w:val="002C1BD9"/>
    <w:rsid w:val="002C2C8E"/>
    <w:rsid w:val="002C2E7A"/>
    <w:rsid w:val="002C3E65"/>
    <w:rsid w:val="002D13B9"/>
    <w:rsid w:val="002D3190"/>
    <w:rsid w:val="002D7747"/>
    <w:rsid w:val="002E23AF"/>
    <w:rsid w:val="002F385F"/>
    <w:rsid w:val="002F54C6"/>
    <w:rsid w:val="00301967"/>
    <w:rsid w:val="00302BC3"/>
    <w:rsid w:val="00304D8D"/>
    <w:rsid w:val="00305154"/>
    <w:rsid w:val="0030619F"/>
    <w:rsid w:val="00307356"/>
    <w:rsid w:val="00310595"/>
    <w:rsid w:val="00323AD7"/>
    <w:rsid w:val="00324FBD"/>
    <w:rsid w:val="00331BA2"/>
    <w:rsid w:val="0033352B"/>
    <w:rsid w:val="00340CA3"/>
    <w:rsid w:val="00341D07"/>
    <w:rsid w:val="00344470"/>
    <w:rsid w:val="00346188"/>
    <w:rsid w:val="003463BD"/>
    <w:rsid w:val="00361ABB"/>
    <w:rsid w:val="00361CF1"/>
    <w:rsid w:val="00362CD5"/>
    <w:rsid w:val="00367FAE"/>
    <w:rsid w:val="00372F5B"/>
    <w:rsid w:val="00382CF0"/>
    <w:rsid w:val="00396448"/>
    <w:rsid w:val="00397A74"/>
    <w:rsid w:val="003B30AA"/>
    <w:rsid w:val="003B3801"/>
    <w:rsid w:val="003B5819"/>
    <w:rsid w:val="003C594D"/>
    <w:rsid w:val="003C7317"/>
    <w:rsid w:val="003C741D"/>
    <w:rsid w:val="003D5341"/>
    <w:rsid w:val="003E00C9"/>
    <w:rsid w:val="003E1364"/>
    <w:rsid w:val="003E1C23"/>
    <w:rsid w:val="0040494B"/>
    <w:rsid w:val="00417235"/>
    <w:rsid w:val="00417E74"/>
    <w:rsid w:val="0042155D"/>
    <w:rsid w:val="004305BF"/>
    <w:rsid w:val="004415ED"/>
    <w:rsid w:val="00445857"/>
    <w:rsid w:val="004472C5"/>
    <w:rsid w:val="00452C4D"/>
    <w:rsid w:val="00455285"/>
    <w:rsid w:val="00470370"/>
    <w:rsid w:val="00471116"/>
    <w:rsid w:val="0047114A"/>
    <w:rsid w:val="0047395B"/>
    <w:rsid w:val="004765BA"/>
    <w:rsid w:val="00476B06"/>
    <w:rsid w:val="004815EA"/>
    <w:rsid w:val="00492859"/>
    <w:rsid w:val="004977E6"/>
    <w:rsid w:val="004A3E6D"/>
    <w:rsid w:val="004B5919"/>
    <w:rsid w:val="004B5AA0"/>
    <w:rsid w:val="004D0ADD"/>
    <w:rsid w:val="004D6AEC"/>
    <w:rsid w:val="004E123C"/>
    <w:rsid w:val="004F2485"/>
    <w:rsid w:val="004F2FBB"/>
    <w:rsid w:val="00502E4C"/>
    <w:rsid w:val="00511A1A"/>
    <w:rsid w:val="00524BED"/>
    <w:rsid w:val="00531844"/>
    <w:rsid w:val="00532EBE"/>
    <w:rsid w:val="0053636D"/>
    <w:rsid w:val="00540C15"/>
    <w:rsid w:val="005412E6"/>
    <w:rsid w:val="005413C7"/>
    <w:rsid w:val="00544EE5"/>
    <w:rsid w:val="00545D40"/>
    <w:rsid w:val="00545F4C"/>
    <w:rsid w:val="00551E2D"/>
    <w:rsid w:val="005529DF"/>
    <w:rsid w:val="005542C7"/>
    <w:rsid w:val="005719BF"/>
    <w:rsid w:val="00575859"/>
    <w:rsid w:val="00580EF7"/>
    <w:rsid w:val="00581D3D"/>
    <w:rsid w:val="00583E17"/>
    <w:rsid w:val="005933B1"/>
    <w:rsid w:val="0059469F"/>
    <w:rsid w:val="00594C63"/>
    <w:rsid w:val="005973EE"/>
    <w:rsid w:val="005975BD"/>
    <w:rsid w:val="005A26DF"/>
    <w:rsid w:val="005A7743"/>
    <w:rsid w:val="005A7A67"/>
    <w:rsid w:val="005B228D"/>
    <w:rsid w:val="005B257E"/>
    <w:rsid w:val="005B6711"/>
    <w:rsid w:val="005B71F8"/>
    <w:rsid w:val="005B7C33"/>
    <w:rsid w:val="005C0705"/>
    <w:rsid w:val="005C1BAD"/>
    <w:rsid w:val="005C3A1E"/>
    <w:rsid w:val="005C5FD4"/>
    <w:rsid w:val="005C777F"/>
    <w:rsid w:val="005D0B63"/>
    <w:rsid w:val="005D1F0E"/>
    <w:rsid w:val="005D2F37"/>
    <w:rsid w:val="005D6A33"/>
    <w:rsid w:val="005D6CE8"/>
    <w:rsid w:val="005E072C"/>
    <w:rsid w:val="005E5736"/>
    <w:rsid w:val="005E7C9B"/>
    <w:rsid w:val="005F30E0"/>
    <w:rsid w:val="005F76BA"/>
    <w:rsid w:val="00600148"/>
    <w:rsid w:val="006038E0"/>
    <w:rsid w:val="0060634D"/>
    <w:rsid w:val="006121F6"/>
    <w:rsid w:val="00614DEE"/>
    <w:rsid w:val="00615515"/>
    <w:rsid w:val="00631E38"/>
    <w:rsid w:val="00634998"/>
    <w:rsid w:val="00640221"/>
    <w:rsid w:val="00641502"/>
    <w:rsid w:val="006433B1"/>
    <w:rsid w:val="00650279"/>
    <w:rsid w:val="00651463"/>
    <w:rsid w:val="00651A68"/>
    <w:rsid w:val="00655E77"/>
    <w:rsid w:val="00670FAA"/>
    <w:rsid w:val="00673E64"/>
    <w:rsid w:val="00674F4D"/>
    <w:rsid w:val="00677519"/>
    <w:rsid w:val="0068222A"/>
    <w:rsid w:val="00693E3C"/>
    <w:rsid w:val="00696A16"/>
    <w:rsid w:val="006A3472"/>
    <w:rsid w:val="006A4841"/>
    <w:rsid w:val="006A779E"/>
    <w:rsid w:val="006D06E3"/>
    <w:rsid w:val="006F337B"/>
    <w:rsid w:val="006F6C78"/>
    <w:rsid w:val="00701897"/>
    <w:rsid w:val="007038A2"/>
    <w:rsid w:val="00707ABF"/>
    <w:rsid w:val="00713161"/>
    <w:rsid w:val="00715D2D"/>
    <w:rsid w:val="00715F51"/>
    <w:rsid w:val="007250DD"/>
    <w:rsid w:val="00726607"/>
    <w:rsid w:val="00741A16"/>
    <w:rsid w:val="007420E0"/>
    <w:rsid w:val="00750C37"/>
    <w:rsid w:val="00753697"/>
    <w:rsid w:val="00755C61"/>
    <w:rsid w:val="00761B97"/>
    <w:rsid w:val="00767ABA"/>
    <w:rsid w:val="0078125C"/>
    <w:rsid w:val="007841D0"/>
    <w:rsid w:val="00785825"/>
    <w:rsid w:val="00785E78"/>
    <w:rsid w:val="007875A7"/>
    <w:rsid w:val="00797D6F"/>
    <w:rsid w:val="007B336D"/>
    <w:rsid w:val="007B7FB9"/>
    <w:rsid w:val="007C3AE0"/>
    <w:rsid w:val="007C4109"/>
    <w:rsid w:val="007C7680"/>
    <w:rsid w:val="007D5FEB"/>
    <w:rsid w:val="007E0045"/>
    <w:rsid w:val="007E066C"/>
    <w:rsid w:val="007E11ED"/>
    <w:rsid w:val="007E6A7D"/>
    <w:rsid w:val="007F1962"/>
    <w:rsid w:val="007F1DFE"/>
    <w:rsid w:val="007F2F96"/>
    <w:rsid w:val="008001E9"/>
    <w:rsid w:val="008044D9"/>
    <w:rsid w:val="008065E0"/>
    <w:rsid w:val="00817884"/>
    <w:rsid w:val="00832FD1"/>
    <w:rsid w:val="008346AC"/>
    <w:rsid w:val="008404CA"/>
    <w:rsid w:val="00840A1B"/>
    <w:rsid w:val="00846F7E"/>
    <w:rsid w:val="00851696"/>
    <w:rsid w:val="00851E03"/>
    <w:rsid w:val="0085293C"/>
    <w:rsid w:val="008625E7"/>
    <w:rsid w:val="00862C13"/>
    <w:rsid w:val="00867EEA"/>
    <w:rsid w:val="00874190"/>
    <w:rsid w:val="008840B0"/>
    <w:rsid w:val="00885D7C"/>
    <w:rsid w:val="00895EB4"/>
    <w:rsid w:val="008A0298"/>
    <w:rsid w:val="008A07E4"/>
    <w:rsid w:val="008A1F4B"/>
    <w:rsid w:val="008A3428"/>
    <w:rsid w:val="008B298F"/>
    <w:rsid w:val="008C0239"/>
    <w:rsid w:val="008D3505"/>
    <w:rsid w:val="008D5BF5"/>
    <w:rsid w:val="008E0D04"/>
    <w:rsid w:val="008E23C2"/>
    <w:rsid w:val="008E54D6"/>
    <w:rsid w:val="008E7206"/>
    <w:rsid w:val="008F102D"/>
    <w:rsid w:val="008F4993"/>
    <w:rsid w:val="008F6110"/>
    <w:rsid w:val="008F7373"/>
    <w:rsid w:val="008F7DA2"/>
    <w:rsid w:val="00905E64"/>
    <w:rsid w:val="009062AB"/>
    <w:rsid w:val="00912A9F"/>
    <w:rsid w:val="00912B6F"/>
    <w:rsid w:val="009243B9"/>
    <w:rsid w:val="00931469"/>
    <w:rsid w:val="0094330D"/>
    <w:rsid w:val="0095190B"/>
    <w:rsid w:val="009530E8"/>
    <w:rsid w:val="0096020D"/>
    <w:rsid w:val="009611DC"/>
    <w:rsid w:val="00961CD4"/>
    <w:rsid w:val="00963659"/>
    <w:rsid w:val="00976507"/>
    <w:rsid w:val="009811CD"/>
    <w:rsid w:val="0098742D"/>
    <w:rsid w:val="00997D79"/>
    <w:rsid w:val="009C186E"/>
    <w:rsid w:val="009C32DB"/>
    <w:rsid w:val="009D107E"/>
    <w:rsid w:val="009D312C"/>
    <w:rsid w:val="009D56B1"/>
    <w:rsid w:val="009E03F6"/>
    <w:rsid w:val="009E4D44"/>
    <w:rsid w:val="009E67A3"/>
    <w:rsid w:val="009E7E30"/>
    <w:rsid w:val="009F3379"/>
    <w:rsid w:val="00A029D6"/>
    <w:rsid w:val="00A0546F"/>
    <w:rsid w:val="00A07C53"/>
    <w:rsid w:val="00A07F74"/>
    <w:rsid w:val="00A1240F"/>
    <w:rsid w:val="00A13AD4"/>
    <w:rsid w:val="00A1521E"/>
    <w:rsid w:val="00A16B26"/>
    <w:rsid w:val="00A20A8B"/>
    <w:rsid w:val="00A219A2"/>
    <w:rsid w:val="00A23F0E"/>
    <w:rsid w:val="00A304DA"/>
    <w:rsid w:val="00A36E88"/>
    <w:rsid w:val="00A45236"/>
    <w:rsid w:val="00A4555E"/>
    <w:rsid w:val="00A458C5"/>
    <w:rsid w:val="00A469A2"/>
    <w:rsid w:val="00A503CA"/>
    <w:rsid w:val="00A60901"/>
    <w:rsid w:val="00A64A39"/>
    <w:rsid w:val="00A70188"/>
    <w:rsid w:val="00AA5798"/>
    <w:rsid w:val="00AA76B9"/>
    <w:rsid w:val="00AA7F96"/>
    <w:rsid w:val="00AB5D79"/>
    <w:rsid w:val="00AB5FAE"/>
    <w:rsid w:val="00AE6512"/>
    <w:rsid w:val="00AF4729"/>
    <w:rsid w:val="00AF558B"/>
    <w:rsid w:val="00AF6FF4"/>
    <w:rsid w:val="00B02366"/>
    <w:rsid w:val="00B037A9"/>
    <w:rsid w:val="00B13645"/>
    <w:rsid w:val="00B13C9A"/>
    <w:rsid w:val="00B143FC"/>
    <w:rsid w:val="00B16CD5"/>
    <w:rsid w:val="00B20A5D"/>
    <w:rsid w:val="00B21245"/>
    <w:rsid w:val="00B220B1"/>
    <w:rsid w:val="00B4222F"/>
    <w:rsid w:val="00B44BF8"/>
    <w:rsid w:val="00B500B3"/>
    <w:rsid w:val="00B50C58"/>
    <w:rsid w:val="00B51C77"/>
    <w:rsid w:val="00B51FDD"/>
    <w:rsid w:val="00B548C4"/>
    <w:rsid w:val="00B5584D"/>
    <w:rsid w:val="00B64C11"/>
    <w:rsid w:val="00B6590E"/>
    <w:rsid w:val="00B73D39"/>
    <w:rsid w:val="00B74DEB"/>
    <w:rsid w:val="00B76270"/>
    <w:rsid w:val="00B77DF4"/>
    <w:rsid w:val="00B82C8A"/>
    <w:rsid w:val="00B86157"/>
    <w:rsid w:val="00B90631"/>
    <w:rsid w:val="00B94733"/>
    <w:rsid w:val="00B950B9"/>
    <w:rsid w:val="00B9593C"/>
    <w:rsid w:val="00B97DF7"/>
    <w:rsid w:val="00BA0554"/>
    <w:rsid w:val="00BA6449"/>
    <w:rsid w:val="00BB6CFB"/>
    <w:rsid w:val="00BC332A"/>
    <w:rsid w:val="00BC68B8"/>
    <w:rsid w:val="00BD07DB"/>
    <w:rsid w:val="00BD1E91"/>
    <w:rsid w:val="00BD31D7"/>
    <w:rsid w:val="00BE31FB"/>
    <w:rsid w:val="00BF0339"/>
    <w:rsid w:val="00BF0ACC"/>
    <w:rsid w:val="00BF6DD9"/>
    <w:rsid w:val="00C10EA3"/>
    <w:rsid w:val="00C1287F"/>
    <w:rsid w:val="00C128FA"/>
    <w:rsid w:val="00C3166C"/>
    <w:rsid w:val="00C3235F"/>
    <w:rsid w:val="00C32DB7"/>
    <w:rsid w:val="00C34257"/>
    <w:rsid w:val="00C37DD0"/>
    <w:rsid w:val="00C4049B"/>
    <w:rsid w:val="00C41DF0"/>
    <w:rsid w:val="00C44A0C"/>
    <w:rsid w:val="00C64E63"/>
    <w:rsid w:val="00C6615A"/>
    <w:rsid w:val="00C66C66"/>
    <w:rsid w:val="00C710E4"/>
    <w:rsid w:val="00C72BE4"/>
    <w:rsid w:val="00C77D0D"/>
    <w:rsid w:val="00C8002C"/>
    <w:rsid w:val="00C81736"/>
    <w:rsid w:val="00C81BF2"/>
    <w:rsid w:val="00C85B99"/>
    <w:rsid w:val="00C903B8"/>
    <w:rsid w:val="00C94035"/>
    <w:rsid w:val="00C95192"/>
    <w:rsid w:val="00CA2983"/>
    <w:rsid w:val="00CB441E"/>
    <w:rsid w:val="00CB618A"/>
    <w:rsid w:val="00CB63DE"/>
    <w:rsid w:val="00CC646E"/>
    <w:rsid w:val="00CC6F71"/>
    <w:rsid w:val="00CD0910"/>
    <w:rsid w:val="00CD6CAB"/>
    <w:rsid w:val="00CE3A47"/>
    <w:rsid w:val="00CE5D46"/>
    <w:rsid w:val="00CF25FA"/>
    <w:rsid w:val="00CF2ABB"/>
    <w:rsid w:val="00CF2E36"/>
    <w:rsid w:val="00CF7AAF"/>
    <w:rsid w:val="00D019C8"/>
    <w:rsid w:val="00D03102"/>
    <w:rsid w:val="00D067D9"/>
    <w:rsid w:val="00D07CFF"/>
    <w:rsid w:val="00D14C07"/>
    <w:rsid w:val="00D15DCF"/>
    <w:rsid w:val="00D17DC9"/>
    <w:rsid w:val="00D238A4"/>
    <w:rsid w:val="00D23F7D"/>
    <w:rsid w:val="00D266B6"/>
    <w:rsid w:val="00D328DB"/>
    <w:rsid w:val="00D33445"/>
    <w:rsid w:val="00D40999"/>
    <w:rsid w:val="00D422C1"/>
    <w:rsid w:val="00D514D5"/>
    <w:rsid w:val="00D52589"/>
    <w:rsid w:val="00D55BDB"/>
    <w:rsid w:val="00D57EF1"/>
    <w:rsid w:val="00D622BA"/>
    <w:rsid w:val="00D66125"/>
    <w:rsid w:val="00D67427"/>
    <w:rsid w:val="00D72274"/>
    <w:rsid w:val="00D75BE9"/>
    <w:rsid w:val="00D93189"/>
    <w:rsid w:val="00D93FB7"/>
    <w:rsid w:val="00D943C3"/>
    <w:rsid w:val="00D976B9"/>
    <w:rsid w:val="00DA500E"/>
    <w:rsid w:val="00DA662D"/>
    <w:rsid w:val="00DA6B2A"/>
    <w:rsid w:val="00DA71C0"/>
    <w:rsid w:val="00DA75F7"/>
    <w:rsid w:val="00DB0164"/>
    <w:rsid w:val="00DB1A20"/>
    <w:rsid w:val="00DC4F8E"/>
    <w:rsid w:val="00DC63CD"/>
    <w:rsid w:val="00DE0278"/>
    <w:rsid w:val="00DE49B3"/>
    <w:rsid w:val="00DF32B8"/>
    <w:rsid w:val="00DF4AFA"/>
    <w:rsid w:val="00DF64E7"/>
    <w:rsid w:val="00E03DA1"/>
    <w:rsid w:val="00E045DD"/>
    <w:rsid w:val="00E163F3"/>
    <w:rsid w:val="00E16E74"/>
    <w:rsid w:val="00E177A7"/>
    <w:rsid w:val="00E256A3"/>
    <w:rsid w:val="00E3095E"/>
    <w:rsid w:val="00E324E4"/>
    <w:rsid w:val="00E332E5"/>
    <w:rsid w:val="00E33880"/>
    <w:rsid w:val="00E36D12"/>
    <w:rsid w:val="00E478AE"/>
    <w:rsid w:val="00E503AA"/>
    <w:rsid w:val="00E52799"/>
    <w:rsid w:val="00E52D9C"/>
    <w:rsid w:val="00E53CEC"/>
    <w:rsid w:val="00E61A91"/>
    <w:rsid w:val="00E647CF"/>
    <w:rsid w:val="00E65239"/>
    <w:rsid w:val="00E65D05"/>
    <w:rsid w:val="00E74D3C"/>
    <w:rsid w:val="00E8312A"/>
    <w:rsid w:val="00E836D1"/>
    <w:rsid w:val="00E8442A"/>
    <w:rsid w:val="00E84610"/>
    <w:rsid w:val="00E85FF2"/>
    <w:rsid w:val="00EA1167"/>
    <w:rsid w:val="00EA1DC7"/>
    <w:rsid w:val="00EA384A"/>
    <w:rsid w:val="00EA77B7"/>
    <w:rsid w:val="00EB23AA"/>
    <w:rsid w:val="00EB7ACC"/>
    <w:rsid w:val="00EB7CA7"/>
    <w:rsid w:val="00EC1C5A"/>
    <w:rsid w:val="00EC4089"/>
    <w:rsid w:val="00EC539B"/>
    <w:rsid w:val="00EC5A47"/>
    <w:rsid w:val="00EC73DB"/>
    <w:rsid w:val="00EC74E3"/>
    <w:rsid w:val="00ED08C6"/>
    <w:rsid w:val="00ED4D6B"/>
    <w:rsid w:val="00ED58BD"/>
    <w:rsid w:val="00EF3F7C"/>
    <w:rsid w:val="00EF7745"/>
    <w:rsid w:val="00F0271F"/>
    <w:rsid w:val="00F02B5E"/>
    <w:rsid w:val="00F040E8"/>
    <w:rsid w:val="00F06310"/>
    <w:rsid w:val="00F12285"/>
    <w:rsid w:val="00F12E19"/>
    <w:rsid w:val="00F137F3"/>
    <w:rsid w:val="00F15DB9"/>
    <w:rsid w:val="00F167AF"/>
    <w:rsid w:val="00F233F9"/>
    <w:rsid w:val="00F2365A"/>
    <w:rsid w:val="00F23BB8"/>
    <w:rsid w:val="00F2488F"/>
    <w:rsid w:val="00F25A17"/>
    <w:rsid w:val="00F33A59"/>
    <w:rsid w:val="00F36378"/>
    <w:rsid w:val="00F37C11"/>
    <w:rsid w:val="00F4244B"/>
    <w:rsid w:val="00F44EFA"/>
    <w:rsid w:val="00F46E7A"/>
    <w:rsid w:val="00F51FB3"/>
    <w:rsid w:val="00F53B0A"/>
    <w:rsid w:val="00F60241"/>
    <w:rsid w:val="00F61BD7"/>
    <w:rsid w:val="00F700F6"/>
    <w:rsid w:val="00F71DC3"/>
    <w:rsid w:val="00F722A0"/>
    <w:rsid w:val="00F729D1"/>
    <w:rsid w:val="00F7775A"/>
    <w:rsid w:val="00F90966"/>
    <w:rsid w:val="00F93ED2"/>
    <w:rsid w:val="00F97731"/>
    <w:rsid w:val="00FA4AD7"/>
    <w:rsid w:val="00FB0F57"/>
    <w:rsid w:val="00FB1603"/>
    <w:rsid w:val="00FB4742"/>
    <w:rsid w:val="00FB5613"/>
    <w:rsid w:val="00FC00F2"/>
    <w:rsid w:val="00FC35C5"/>
    <w:rsid w:val="00FC41AD"/>
    <w:rsid w:val="00FC4F11"/>
    <w:rsid w:val="00FD1D4E"/>
    <w:rsid w:val="00FD5CB3"/>
    <w:rsid w:val="00FE0FCD"/>
    <w:rsid w:val="00FE443D"/>
    <w:rsid w:val="00FE530E"/>
    <w:rsid w:val="00FE7168"/>
    <w:rsid w:val="00FE7CCB"/>
    <w:rsid w:val="00FF0133"/>
    <w:rsid w:val="00FF2DFC"/>
    <w:rsid w:val="00FF3923"/>
    <w:rsid w:val="00FF491F"/>
    <w:rsid w:val="00FF4C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33352B"/>
    <w:rPr>
      <w:rFonts w:ascii="Times New Roman" w:eastAsia="Times New Roman" w:hAnsi="Times New Roman"/>
      <w:sz w:val="24"/>
      <w:szCs w:val="24"/>
    </w:rPr>
  </w:style>
  <w:style w:type="paragraph" w:styleId="1">
    <w:name w:val="heading 1"/>
    <w:basedOn w:val="a"/>
    <w:next w:val="a"/>
    <w:link w:val="10"/>
    <w:uiPriority w:val="99"/>
    <w:qFormat/>
    <w:rsid w:val="003E1C23"/>
    <w:pPr>
      <w:keepNext/>
      <w:autoSpaceDE w:val="0"/>
      <w:autoSpaceDN w:val="0"/>
      <w:ind w:firstLine="284"/>
      <w:outlineLvl w:val="0"/>
    </w:pPr>
  </w:style>
  <w:style w:type="paragraph" w:styleId="2">
    <w:name w:val="heading 2"/>
    <w:basedOn w:val="a"/>
    <w:next w:val="a"/>
    <w:link w:val="20"/>
    <w:uiPriority w:val="99"/>
    <w:qFormat/>
    <w:locked/>
    <w:rsid w:val="00F36378"/>
    <w:pPr>
      <w:keepNext/>
      <w:spacing w:before="240" w:after="60"/>
      <w:outlineLvl w:val="1"/>
    </w:pPr>
    <w:rPr>
      <w:rFonts w:ascii="Arial" w:hAnsi="Arial" w:cs="Arial"/>
      <w:b/>
      <w:bCs/>
      <w:i/>
      <w:iCs/>
      <w:sz w:val="28"/>
      <w:szCs w:val="28"/>
    </w:rPr>
  </w:style>
  <w:style w:type="paragraph" w:styleId="5">
    <w:name w:val="heading 5"/>
    <w:basedOn w:val="a"/>
    <w:next w:val="a"/>
    <w:link w:val="50"/>
    <w:uiPriority w:val="99"/>
    <w:qFormat/>
    <w:rsid w:val="003E1C23"/>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1C23"/>
    <w:rPr>
      <w:rFonts w:ascii="Times New Roman" w:hAnsi="Times New Roman" w:cs="Times New Roman"/>
      <w:sz w:val="24"/>
      <w:szCs w:val="24"/>
      <w:lang w:eastAsia="ru-RU"/>
    </w:rPr>
  </w:style>
  <w:style w:type="character" w:customStyle="1" w:styleId="20">
    <w:name w:val="Заголовок 2 Знак"/>
    <w:basedOn w:val="a0"/>
    <w:link w:val="2"/>
    <w:uiPriority w:val="99"/>
    <w:semiHidden/>
    <w:locked/>
    <w:rsid w:val="00F36378"/>
    <w:rPr>
      <w:rFonts w:ascii="Arial" w:hAnsi="Arial" w:cs="Arial"/>
      <w:b/>
      <w:bCs/>
      <w:i/>
      <w:iCs/>
      <w:sz w:val="28"/>
      <w:szCs w:val="28"/>
      <w:lang w:val="ru-RU" w:eastAsia="ru-RU" w:bidi="ar-SA"/>
    </w:rPr>
  </w:style>
  <w:style w:type="character" w:customStyle="1" w:styleId="50">
    <w:name w:val="Заголовок 5 Знак"/>
    <w:basedOn w:val="a0"/>
    <w:link w:val="5"/>
    <w:uiPriority w:val="99"/>
    <w:locked/>
    <w:rsid w:val="003E1C23"/>
    <w:rPr>
      <w:rFonts w:ascii="Calibri" w:hAnsi="Calibri" w:cs="Times New Roman"/>
      <w:b/>
      <w:bCs/>
      <w:i/>
      <w:iCs/>
      <w:sz w:val="26"/>
      <w:szCs w:val="26"/>
      <w:lang w:eastAsia="ru-RU"/>
    </w:rPr>
  </w:style>
  <w:style w:type="paragraph" w:styleId="a3">
    <w:name w:val="Normal (Web)"/>
    <w:basedOn w:val="a"/>
    <w:uiPriority w:val="99"/>
    <w:rsid w:val="003E1C23"/>
    <w:pPr>
      <w:spacing w:before="100" w:beforeAutospacing="1" w:after="100" w:afterAutospacing="1"/>
    </w:pPr>
  </w:style>
  <w:style w:type="paragraph" w:styleId="21">
    <w:name w:val="List 2"/>
    <w:basedOn w:val="a"/>
    <w:uiPriority w:val="99"/>
    <w:rsid w:val="003E1C23"/>
    <w:pPr>
      <w:ind w:left="566" w:hanging="283"/>
    </w:pPr>
  </w:style>
  <w:style w:type="paragraph" w:styleId="22">
    <w:name w:val="Body Text Indent 2"/>
    <w:basedOn w:val="a"/>
    <w:link w:val="23"/>
    <w:uiPriority w:val="99"/>
    <w:rsid w:val="003E1C23"/>
    <w:pPr>
      <w:spacing w:after="120" w:line="480" w:lineRule="auto"/>
      <w:ind w:left="283"/>
    </w:pPr>
  </w:style>
  <w:style w:type="character" w:customStyle="1" w:styleId="23">
    <w:name w:val="Основной текст с отступом 2 Знак"/>
    <w:basedOn w:val="a0"/>
    <w:link w:val="22"/>
    <w:uiPriority w:val="99"/>
    <w:locked/>
    <w:rsid w:val="003E1C23"/>
    <w:rPr>
      <w:rFonts w:ascii="Times New Roman" w:hAnsi="Times New Roman" w:cs="Times New Roman"/>
      <w:sz w:val="24"/>
      <w:szCs w:val="24"/>
      <w:lang w:eastAsia="ru-RU"/>
    </w:rPr>
  </w:style>
  <w:style w:type="paragraph" w:styleId="a4">
    <w:name w:val="footnote text"/>
    <w:basedOn w:val="a"/>
    <w:link w:val="a5"/>
    <w:uiPriority w:val="99"/>
    <w:semiHidden/>
    <w:rsid w:val="003E1C23"/>
    <w:rPr>
      <w:sz w:val="20"/>
      <w:szCs w:val="20"/>
    </w:rPr>
  </w:style>
  <w:style w:type="character" w:customStyle="1" w:styleId="a5">
    <w:name w:val="Текст сноски Знак"/>
    <w:basedOn w:val="a0"/>
    <w:link w:val="a4"/>
    <w:uiPriority w:val="99"/>
    <w:semiHidden/>
    <w:locked/>
    <w:rsid w:val="003E1C23"/>
    <w:rPr>
      <w:rFonts w:ascii="Times New Roman" w:hAnsi="Times New Roman" w:cs="Times New Roman"/>
      <w:sz w:val="20"/>
      <w:szCs w:val="20"/>
      <w:lang w:eastAsia="ru-RU"/>
    </w:rPr>
  </w:style>
  <w:style w:type="character" w:styleId="a6">
    <w:name w:val="footnote reference"/>
    <w:basedOn w:val="a0"/>
    <w:uiPriority w:val="99"/>
    <w:semiHidden/>
    <w:rsid w:val="003E1C23"/>
    <w:rPr>
      <w:rFonts w:cs="Times New Roman"/>
      <w:vertAlign w:val="superscript"/>
    </w:rPr>
  </w:style>
  <w:style w:type="paragraph" w:styleId="24">
    <w:name w:val="Body Text 2"/>
    <w:basedOn w:val="a"/>
    <w:link w:val="25"/>
    <w:uiPriority w:val="99"/>
    <w:rsid w:val="003E1C23"/>
    <w:pPr>
      <w:spacing w:after="120" w:line="480" w:lineRule="auto"/>
    </w:pPr>
  </w:style>
  <w:style w:type="character" w:customStyle="1" w:styleId="25">
    <w:name w:val="Основной текст 2 Знак"/>
    <w:basedOn w:val="a0"/>
    <w:link w:val="24"/>
    <w:uiPriority w:val="99"/>
    <w:locked/>
    <w:rsid w:val="003E1C23"/>
    <w:rPr>
      <w:rFonts w:ascii="Times New Roman" w:hAnsi="Times New Roman" w:cs="Times New Roman"/>
      <w:sz w:val="24"/>
      <w:szCs w:val="24"/>
      <w:lang w:eastAsia="ru-RU"/>
    </w:rPr>
  </w:style>
  <w:style w:type="paragraph" w:styleId="a7">
    <w:name w:val="Body Text"/>
    <w:basedOn w:val="a"/>
    <w:link w:val="a8"/>
    <w:uiPriority w:val="99"/>
    <w:rsid w:val="003E1C23"/>
    <w:pPr>
      <w:spacing w:after="120"/>
    </w:pPr>
  </w:style>
  <w:style w:type="character" w:customStyle="1" w:styleId="a8">
    <w:name w:val="Основной текст Знак"/>
    <w:basedOn w:val="a0"/>
    <w:link w:val="a7"/>
    <w:uiPriority w:val="99"/>
    <w:locked/>
    <w:rsid w:val="003E1C23"/>
    <w:rPr>
      <w:rFonts w:ascii="Times New Roman" w:hAnsi="Times New Roman" w:cs="Times New Roman"/>
      <w:sz w:val="24"/>
      <w:szCs w:val="24"/>
      <w:lang w:eastAsia="ru-RU"/>
    </w:rPr>
  </w:style>
  <w:style w:type="paragraph" w:customStyle="1" w:styleId="11">
    <w:name w:val="1"/>
    <w:basedOn w:val="a"/>
    <w:uiPriority w:val="99"/>
    <w:rsid w:val="003E1C23"/>
    <w:pPr>
      <w:tabs>
        <w:tab w:val="left" w:pos="708"/>
      </w:tabs>
      <w:spacing w:after="160" w:line="240" w:lineRule="exact"/>
    </w:pPr>
    <w:rPr>
      <w:rFonts w:ascii="Verdana" w:hAnsi="Verdana" w:cs="Verdana"/>
      <w:sz w:val="20"/>
      <w:szCs w:val="20"/>
      <w:lang w:val="en-US" w:eastAsia="en-US"/>
    </w:rPr>
  </w:style>
  <w:style w:type="paragraph" w:styleId="a9">
    <w:name w:val="footer"/>
    <w:basedOn w:val="a"/>
    <w:link w:val="aa"/>
    <w:uiPriority w:val="99"/>
    <w:rsid w:val="003E1C23"/>
    <w:pPr>
      <w:tabs>
        <w:tab w:val="center" w:pos="4677"/>
        <w:tab w:val="right" w:pos="9355"/>
      </w:tabs>
    </w:pPr>
  </w:style>
  <w:style w:type="character" w:customStyle="1" w:styleId="aa">
    <w:name w:val="Нижний колонтитул Знак"/>
    <w:basedOn w:val="a0"/>
    <w:link w:val="a9"/>
    <w:uiPriority w:val="99"/>
    <w:locked/>
    <w:rsid w:val="003E1C23"/>
    <w:rPr>
      <w:rFonts w:ascii="Times New Roman" w:hAnsi="Times New Roman" w:cs="Times New Roman"/>
      <w:sz w:val="24"/>
      <w:szCs w:val="24"/>
      <w:lang w:eastAsia="ru-RU"/>
    </w:rPr>
  </w:style>
  <w:style w:type="character" w:styleId="ab">
    <w:name w:val="page number"/>
    <w:basedOn w:val="a0"/>
    <w:uiPriority w:val="99"/>
    <w:rsid w:val="003E1C23"/>
    <w:rPr>
      <w:rFonts w:cs="Times New Roman"/>
    </w:rPr>
  </w:style>
  <w:style w:type="table" w:styleId="ac">
    <w:name w:val="Table Grid"/>
    <w:basedOn w:val="a1"/>
    <w:uiPriority w:val="99"/>
    <w:rsid w:val="003E1C2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2">
    <w:name w:val="Table Grid 1"/>
    <w:basedOn w:val="a1"/>
    <w:uiPriority w:val="99"/>
    <w:rsid w:val="003E1C23"/>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d">
    <w:name w:val="Balloon Text"/>
    <w:basedOn w:val="a"/>
    <w:link w:val="ae"/>
    <w:uiPriority w:val="99"/>
    <w:semiHidden/>
    <w:rsid w:val="003E1C23"/>
    <w:rPr>
      <w:rFonts w:ascii="Tahoma" w:hAnsi="Tahoma" w:cs="Tahoma"/>
      <w:sz w:val="16"/>
      <w:szCs w:val="16"/>
    </w:rPr>
  </w:style>
  <w:style w:type="character" w:customStyle="1" w:styleId="ae">
    <w:name w:val="Текст выноски Знак"/>
    <w:basedOn w:val="a0"/>
    <w:link w:val="ad"/>
    <w:uiPriority w:val="99"/>
    <w:semiHidden/>
    <w:locked/>
    <w:rsid w:val="003E1C23"/>
    <w:rPr>
      <w:rFonts w:ascii="Tahoma" w:hAnsi="Tahoma" w:cs="Tahoma"/>
      <w:sz w:val="16"/>
      <w:szCs w:val="16"/>
      <w:lang w:eastAsia="ru-RU"/>
    </w:rPr>
  </w:style>
  <w:style w:type="paragraph" w:styleId="af">
    <w:name w:val="header"/>
    <w:basedOn w:val="a"/>
    <w:link w:val="af0"/>
    <w:uiPriority w:val="99"/>
    <w:rsid w:val="003E1C23"/>
    <w:pPr>
      <w:tabs>
        <w:tab w:val="center" w:pos="4677"/>
        <w:tab w:val="right" w:pos="9355"/>
      </w:tabs>
    </w:pPr>
  </w:style>
  <w:style w:type="character" w:customStyle="1" w:styleId="af0">
    <w:name w:val="Верхний колонтитул Знак"/>
    <w:basedOn w:val="a0"/>
    <w:link w:val="af"/>
    <w:uiPriority w:val="99"/>
    <w:locked/>
    <w:rsid w:val="003E1C23"/>
    <w:rPr>
      <w:rFonts w:ascii="Times New Roman" w:hAnsi="Times New Roman" w:cs="Times New Roman"/>
      <w:sz w:val="24"/>
      <w:szCs w:val="24"/>
      <w:lang w:eastAsia="ru-RU"/>
    </w:rPr>
  </w:style>
  <w:style w:type="paragraph" w:customStyle="1" w:styleId="13">
    <w:name w:val="заголовок 1"/>
    <w:basedOn w:val="a"/>
    <w:next w:val="a"/>
    <w:uiPriority w:val="99"/>
    <w:rsid w:val="003E1C23"/>
    <w:pPr>
      <w:keepNext/>
      <w:jc w:val="center"/>
      <w:outlineLvl w:val="0"/>
    </w:pPr>
    <w:rPr>
      <w:b/>
      <w:sz w:val="20"/>
      <w:szCs w:val="20"/>
    </w:rPr>
  </w:style>
  <w:style w:type="character" w:customStyle="1" w:styleId="a60">
    <w:name w:val="a6"/>
    <w:basedOn w:val="a0"/>
    <w:uiPriority w:val="99"/>
    <w:rsid w:val="003E1C23"/>
    <w:rPr>
      <w:rFonts w:cs="Times New Roman"/>
    </w:rPr>
  </w:style>
  <w:style w:type="paragraph" w:styleId="af1">
    <w:name w:val="List Paragraph"/>
    <w:basedOn w:val="a"/>
    <w:uiPriority w:val="99"/>
    <w:qFormat/>
    <w:rsid w:val="004D0ADD"/>
    <w:pPr>
      <w:ind w:left="720"/>
      <w:contextualSpacing/>
    </w:pPr>
  </w:style>
  <w:style w:type="character" w:customStyle="1" w:styleId="af2">
    <w:name w:val="Гипертекстовая ссылка"/>
    <w:basedOn w:val="a0"/>
    <w:uiPriority w:val="99"/>
    <w:rsid w:val="0030619F"/>
    <w:rPr>
      <w:rFonts w:cs="Times New Roman"/>
      <w:color w:val="008000"/>
    </w:rPr>
  </w:style>
  <w:style w:type="paragraph" w:customStyle="1" w:styleId="af3">
    <w:name w:val="Таблицы (моноширинный)"/>
    <w:basedOn w:val="a"/>
    <w:next w:val="a"/>
    <w:uiPriority w:val="99"/>
    <w:rsid w:val="0030619F"/>
    <w:pPr>
      <w:widowControl w:val="0"/>
      <w:autoSpaceDE w:val="0"/>
      <w:autoSpaceDN w:val="0"/>
      <w:adjustRightInd w:val="0"/>
      <w:jc w:val="both"/>
    </w:pPr>
    <w:rPr>
      <w:rFonts w:ascii="Courier New" w:hAnsi="Courier New" w:cs="Courier New"/>
    </w:rPr>
  </w:style>
  <w:style w:type="paragraph" w:customStyle="1" w:styleId="26">
    <w:name w:val="Знак2"/>
    <w:basedOn w:val="a"/>
    <w:uiPriority w:val="99"/>
    <w:rsid w:val="00F36378"/>
    <w:pPr>
      <w:tabs>
        <w:tab w:val="left" w:pos="708"/>
      </w:tabs>
      <w:spacing w:after="160" w:line="240" w:lineRule="exact"/>
    </w:pPr>
    <w:rPr>
      <w:rFonts w:ascii="Verdana" w:eastAsia="Calibri" w:hAnsi="Verdana" w:cs="Verdana"/>
      <w:sz w:val="20"/>
      <w:szCs w:val="20"/>
      <w:lang w:val="en-US" w:eastAsia="en-US"/>
    </w:rPr>
  </w:style>
  <w:style w:type="paragraph" w:customStyle="1" w:styleId="ConsPlusTitle">
    <w:name w:val="ConsPlusTitle"/>
    <w:uiPriority w:val="99"/>
    <w:rsid w:val="00F36378"/>
    <w:pPr>
      <w:widowControl w:val="0"/>
      <w:autoSpaceDE w:val="0"/>
      <w:autoSpaceDN w:val="0"/>
      <w:adjustRightInd w:val="0"/>
    </w:pPr>
    <w:rPr>
      <w:rFonts w:cs="Calibri"/>
      <w:b/>
      <w:bCs/>
      <w:sz w:val="22"/>
      <w:szCs w:val="22"/>
    </w:rPr>
  </w:style>
  <w:style w:type="paragraph" w:customStyle="1" w:styleId="220">
    <w:name w:val="Знак22"/>
    <w:basedOn w:val="a"/>
    <w:uiPriority w:val="99"/>
    <w:rsid w:val="00F36378"/>
    <w:pPr>
      <w:tabs>
        <w:tab w:val="left" w:pos="708"/>
      </w:tabs>
      <w:spacing w:after="160" w:line="240" w:lineRule="exact"/>
    </w:pPr>
    <w:rPr>
      <w:rFonts w:ascii="Verdana" w:eastAsia="Calibri" w:hAnsi="Verdana" w:cs="Verdana"/>
      <w:sz w:val="20"/>
      <w:szCs w:val="20"/>
      <w:lang w:val="en-US" w:eastAsia="en-US"/>
    </w:rPr>
  </w:style>
  <w:style w:type="paragraph" w:styleId="af4">
    <w:name w:val="List"/>
    <w:basedOn w:val="a"/>
    <w:uiPriority w:val="99"/>
    <w:locked/>
    <w:rsid w:val="00F36378"/>
    <w:pPr>
      <w:ind w:left="283" w:hanging="283"/>
    </w:pPr>
    <w:rPr>
      <w:rFonts w:eastAsia="Calibri"/>
    </w:rPr>
  </w:style>
  <w:style w:type="paragraph" w:customStyle="1" w:styleId="210">
    <w:name w:val="Знак21"/>
    <w:basedOn w:val="a"/>
    <w:uiPriority w:val="99"/>
    <w:rsid w:val="00F36378"/>
    <w:pPr>
      <w:tabs>
        <w:tab w:val="left" w:pos="708"/>
      </w:tabs>
      <w:spacing w:after="160" w:line="240" w:lineRule="exact"/>
    </w:pPr>
    <w:rPr>
      <w:rFonts w:ascii="Verdana" w:eastAsia="Calibri" w:hAnsi="Verdana" w:cs="Verdana"/>
      <w:sz w:val="20"/>
      <w:szCs w:val="20"/>
      <w:lang w:val="en-US" w:eastAsia="en-US"/>
    </w:rPr>
  </w:style>
  <w:style w:type="paragraph" w:customStyle="1" w:styleId="4">
    <w:name w:val="Обычный+4"/>
    <w:basedOn w:val="a"/>
    <w:next w:val="a"/>
    <w:uiPriority w:val="99"/>
    <w:rsid w:val="00F36378"/>
    <w:pPr>
      <w:autoSpaceDE w:val="0"/>
      <w:autoSpaceDN w:val="0"/>
      <w:adjustRightInd w:val="0"/>
    </w:pPr>
    <w:rPr>
      <w:rFonts w:eastAsia="Calibri"/>
    </w:rPr>
  </w:style>
  <w:style w:type="paragraph" w:customStyle="1" w:styleId="Default">
    <w:name w:val="Default"/>
    <w:uiPriority w:val="99"/>
    <w:rsid w:val="00F36378"/>
    <w:pPr>
      <w:autoSpaceDE w:val="0"/>
      <w:autoSpaceDN w:val="0"/>
      <w:adjustRightInd w:val="0"/>
    </w:pPr>
    <w:rPr>
      <w:rFonts w:ascii="Times New Roman" w:hAnsi="Times New Roman"/>
      <w:color w:val="000000"/>
      <w:sz w:val="24"/>
      <w:szCs w:val="24"/>
    </w:rPr>
  </w:style>
  <w:style w:type="paragraph" w:styleId="af5">
    <w:name w:val="Subtitle"/>
    <w:basedOn w:val="a"/>
    <w:next w:val="a"/>
    <w:link w:val="af6"/>
    <w:uiPriority w:val="99"/>
    <w:qFormat/>
    <w:locked/>
    <w:rsid w:val="00F36378"/>
    <w:pPr>
      <w:spacing w:after="60"/>
      <w:jc w:val="center"/>
      <w:outlineLvl w:val="1"/>
    </w:pPr>
    <w:rPr>
      <w:rFonts w:ascii="Cambria" w:eastAsia="Calibri" w:hAnsi="Cambria"/>
    </w:rPr>
  </w:style>
  <w:style w:type="character" w:customStyle="1" w:styleId="af6">
    <w:name w:val="Подзаголовок Знак"/>
    <w:basedOn w:val="a0"/>
    <w:link w:val="af5"/>
    <w:uiPriority w:val="99"/>
    <w:locked/>
    <w:rsid w:val="00F36378"/>
    <w:rPr>
      <w:rFonts w:ascii="Cambria" w:hAnsi="Cambria" w:cs="Times New Roman"/>
      <w:sz w:val="24"/>
      <w:szCs w:val="24"/>
      <w:lang w:val="ru-RU" w:eastAsia="ru-RU" w:bidi="ar-SA"/>
    </w:rPr>
  </w:style>
  <w:style w:type="paragraph" w:customStyle="1" w:styleId="af7">
    <w:name w:val="......."/>
    <w:basedOn w:val="Default"/>
    <w:next w:val="Default"/>
    <w:uiPriority w:val="99"/>
    <w:rsid w:val="00F36378"/>
    <w:rPr>
      <w:color w:val="auto"/>
    </w:rPr>
  </w:style>
  <w:style w:type="paragraph" w:styleId="af8">
    <w:name w:val="Block Text"/>
    <w:basedOn w:val="a"/>
    <w:uiPriority w:val="99"/>
    <w:semiHidden/>
    <w:locked/>
    <w:rsid w:val="00F36378"/>
    <w:pPr>
      <w:widowControl w:val="0"/>
      <w:spacing w:before="60" w:after="100" w:line="360" w:lineRule="auto"/>
      <w:ind w:left="1320" w:right="1200"/>
      <w:jc w:val="center"/>
    </w:pPr>
    <w:rPr>
      <w:rFonts w:eastAsia="Calibri"/>
      <w:b/>
      <w:szCs w:val="20"/>
    </w:rPr>
  </w:style>
  <w:style w:type="paragraph" w:styleId="14">
    <w:name w:val="toc 1"/>
    <w:basedOn w:val="a"/>
    <w:next w:val="a"/>
    <w:autoRedefine/>
    <w:uiPriority w:val="99"/>
    <w:locked/>
    <w:rsid w:val="00F36378"/>
    <w:pPr>
      <w:spacing w:line="360" w:lineRule="auto"/>
      <w:ind w:hanging="426"/>
    </w:pPr>
    <w:rPr>
      <w:rFonts w:eastAsia="Calibri"/>
    </w:rPr>
  </w:style>
  <w:style w:type="character" w:styleId="af9">
    <w:name w:val="Hyperlink"/>
    <w:basedOn w:val="a0"/>
    <w:uiPriority w:val="99"/>
    <w:locked/>
    <w:rsid w:val="00F36378"/>
    <w:rPr>
      <w:rFonts w:cs="Times New Roman"/>
      <w:color w:val="0000FF"/>
      <w:u w:val="single"/>
    </w:rPr>
  </w:style>
  <w:style w:type="paragraph" w:styleId="afa">
    <w:name w:val="TOC Heading"/>
    <w:basedOn w:val="1"/>
    <w:next w:val="a"/>
    <w:uiPriority w:val="99"/>
    <w:qFormat/>
    <w:rsid w:val="00F36378"/>
    <w:pPr>
      <w:keepLines/>
      <w:autoSpaceDE/>
      <w:autoSpaceDN/>
      <w:spacing w:before="480" w:line="276" w:lineRule="auto"/>
      <w:ind w:firstLine="0"/>
      <w:outlineLvl w:val="9"/>
    </w:pPr>
    <w:rPr>
      <w:rFonts w:ascii="Cambria" w:eastAsia="Calibri" w:hAnsi="Cambria"/>
      <w:b/>
      <w:bCs/>
      <w:color w:val="365F91"/>
      <w:sz w:val="28"/>
      <w:szCs w:val="28"/>
      <w:lang w:eastAsia="en-US"/>
    </w:rPr>
  </w:style>
  <w:style w:type="paragraph" w:styleId="27">
    <w:name w:val="toc 2"/>
    <w:basedOn w:val="a"/>
    <w:next w:val="a"/>
    <w:autoRedefine/>
    <w:uiPriority w:val="99"/>
    <w:locked/>
    <w:rsid w:val="00F36378"/>
    <w:pPr>
      <w:spacing w:after="100" w:line="276" w:lineRule="auto"/>
      <w:ind w:left="220"/>
    </w:pPr>
    <w:rPr>
      <w:rFonts w:ascii="Calibri" w:eastAsia="Calibri" w:hAnsi="Calibri"/>
      <w:sz w:val="22"/>
      <w:szCs w:val="22"/>
    </w:rPr>
  </w:style>
  <w:style w:type="paragraph" w:styleId="3">
    <w:name w:val="toc 3"/>
    <w:basedOn w:val="a"/>
    <w:next w:val="a"/>
    <w:autoRedefine/>
    <w:uiPriority w:val="99"/>
    <w:locked/>
    <w:rsid w:val="00F36378"/>
    <w:pPr>
      <w:spacing w:after="100" w:line="276" w:lineRule="auto"/>
      <w:ind w:left="440"/>
    </w:pPr>
    <w:rPr>
      <w:rFonts w:ascii="Calibri" w:eastAsia="Calibri" w:hAnsi="Calibri"/>
      <w:sz w:val="22"/>
      <w:szCs w:val="22"/>
    </w:rPr>
  </w:style>
  <w:style w:type="paragraph" w:styleId="40">
    <w:name w:val="toc 4"/>
    <w:basedOn w:val="a"/>
    <w:next w:val="a"/>
    <w:autoRedefine/>
    <w:uiPriority w:val="99"/>
    <w:locked/>
    <w:rsid w:val="00F36378"/>
    <w:pPr>
      <w:spacing w:after="100" w:line="276" w:lineRule="auto"/>
      <w:ind w:left="660"/>
    </w:pPr>
    <w:rPr>
      <w:rFonts w:ascii="Calibri" w:eastAsia="Calibri" w:hAnsi="Calibri"/>
      <w:sz w:val="22"/>
      <w:szCs w:val="22"/>
    </w:rPr>
  </w:style>
  <w:style w:type="paragraph" w:styleId="51">
    <w:name w:val="toc 5"/>
    <w:basedOn w:val="a"/>
    <w:next w:val="a"/>
    <w:autoRedefine/>
    <w:uiPriority w:val="99"/>
    <w:locked/>
    <w:rsid w:val="00F36378"/>
    <w:pPr>
      <w:spacing w:after="100" w:line="276" w:lineRule="auto"/>
      <w:ind w:left="880"/>
    </w:pPr>
    <w:rPr>
      <w:rFonts w:ascii="Calibri" w:eastAsia="Calibri" w:hAnsi="Calibri"/>
      <w:sz w:val="22"/>
      <w:szCs w:val="22"/>
    </w:rPr>
  </w:style>
  <w:style w:type="paragraph" w:styleId="6">
    <w:name w:val="toc 6"/>
    <w:basedOn w:val="a"/>
    <w:next w:val="a"/>
    <w:autoRedefine/>
    <w:uiPriority w:val="99"/>
    <w:locked/>
    <w:rsid w:val="00F36378"/>
    <w:pPr>
      <w:spacing w:after="100" w:line="276" w:lineRule="auto"/>
      <w:ind w:left="1100"/>
    </w:pPr>
    <w:rPr>
      <w:rFonts w:ascii="Calibri" w:eastAsia="Calibri" w:hAnsi="Calibri"/>
      <w:sz w:val="22"/>
      <w:szCs w:val="22"/>
    </w:rPr>
  </w:style>
  <w:style w:type="paragraph" w:styleId="7">
    <w:name w:val="toc 7"/>
    <w:basedOn w:val="a"/>
    <w:next w:val="a"/>
    <w:autoRedefine/>
    <w:uiPriority w:val="99"/>
    <w:locked/>
    <w:rsid w:val="00F36378"/>
    <w:pPr>
      <w:spacing w:after="100" w:line="276" w:lineRule="auto"/>
      <w:ind w:left="1320"/>
    </w:pPr>
    <w:rPr>
      <w:rFonts w:ascii="Calibri" w:eastAsia="Calibri" w:hAnsi="Calibri"/>
      <w:sz w:val="22"/>
      <w:szCs w:val="22"/>
    </w:rPr>
  </w:style>
  <w:style w:type="paragraph" w:styleId="8">
    <w:name w:val="toc 8"/>
    <w:basedOn w:val="a"/>
    <w:next w:val="a"/>
    <w:autoRedefine/>
    <w:uiPriority w:val="99"/>
    <w:locked/>
    <w:rsid w:val="00F36378"/>
    <w:pPr>
      <w:spacing w:after="100" w:line="276" w:lineRule="auto"/>
      <w:ind w:left="1540"/>
    </w:pPr>
    <w:rPr>
      <w:rFonts w:ascii="Calibri" w:eastAsia="Calibri" w:hAnsi="Calibri"/>
      <w:sz w:val="22"/>
      <w:szCs w:val="22"/>
    </w:rPr>
  </w:style>
  <w:style w:type="paragraph" w:styleId="9">
    <w:name w:val="toc 9"/>
    <w:basedOn w:val="a"/>
    <w:next w:val="a"/>
    <w:autoRedefine/>
    <w:uiPriority w:val="99"/>
    <w:locked/>
    <w:rsid w:val="00F36378"/>
    <w:pPr>
      <w:spacing w:after="100" w:line="276" w:lineRule="auto"/>
      <w:ind w:left="1760"/>
    </w:pPr>
    <w:rPr>
      <w:rFonts w:ascii="Calibri" w:eastAsia="Calibri" w:hAnsi="Calibri"/>
      <w:sz w:val="22"/>
      <w:szCs w:val="22"/>
    </w:rPr>
  </w:style>
  <w:style w:type="paragraph" w:styleId="afb">
    <w:name w:val="Document Map"/>
    <w:basedOn w:val="a"/>
    <w:link w:val="afc"/>
    <w:uiPriority w:val="99"/>
    <w:semiHidden/>
    <w:locked/>
    <w:rsid w:val="00F36378"/>
    <w:pPr>
      <w:shd w:val="clear" w:color="auto" w:fill="000080"/>
      <w:spacing w:after="200" w:line="276" w:lineRule="auto"/>
    </w:pPr>
    <w:rPr>
      <w:rFonts w:ascii="Tahoma" w:eastAsia="Calibri" w:hAnsi="Tahoma" w:cs="Tahoma"/>
      <w:sz w:val="20"/>
      <w:szCs w:val="20"/>
    </w:rPr>
  </w:style>
  <w:style w:type="character" w:customStyle="1" w:styleId="afc">
    <w:name w:val="Схема документа Знак"/>
    <w:basedOn w:val="a0"/>
    <w:link w:val="afb"/>
    <w:uiPriority w:val="99"/>
    <w:semiHidden/>
    <w:locked/>
    <w:rsid w:val="00F36378"/>
    <w:rPr>
      <w:rFonts w:ascii="Tahoma" w:hAnsi="Tahoma" w:cs="Tahoma"/>
      <w:lang w:val="ru-RU" w:eastAsia="ru-RU" w:bidi="ar-SA"/>
    </w:rPr>
  </w:style>
  <w:style w:type="character" w:styleId="afd">
    <w:name w:val="FollowedHyperlink"/>
    <w:basedOn w:val="a0"/>
    <w:uiPriority w:val="99"/>
    <w:locked/>
    <w:rsid w:val="00F36378"/>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33583364">
      <w:marLeft w:val="0"/>
      <w:marRight w:val="0"/>
      <w:marTop w:val="0"/>
      <w:marBottom w:val="0"/>
      <w:divBdr>
        <w:top w:val="none" w:sz="0" w:space="0" w:color="auto"/>
        <w:left w:val="none" w:sz="0" w:space="0" w:color="auto"/>
        <w:bottom w:val="none" w:sz="0" w:space="0" w:color="auto"/>
        <w:right w:val="none" w:sz="0" w:space="0" w:color="auto"/>
      </w:divBdr>
    </w:div>
    <w:div w:id="33583365">
      <w:marLeft w:val="0"/>
      <w:marRight w:val="0"/>
      <w:marTop w:val="0"/>
      <w:marBottom w:val="0"/>
      <w:divBdr>
        <w:top w:val="none" w:sz="0" w:space="0" w:color="auto"/>
        <w:left w:val="none" w:sz="0" w:space="0" w:color="auto"/>
        <w:bottom w:val="none" w:sz="0" w:space="0" w:color="auto"/>
        <w:right w:val="none" w:sz="0" w:space="0" w:color="auto"/>
      </w:divBdr>
    </w:div>
    <w:div w:id="33583366">
      <w:marLeft w:val="0"/>
      <w:marRight w:val="0"/>
      <w:marTop w:val="0"/>
      <w:marBottom w:val="0"/>
      <w:divBdr>
        <w:top w:val="none" w:sz="0" w:space="0" w:color="auto"/>
        <w:left w:val="none" w:sz="0" w:space="0" w:color="auto"/>
        <w:bottom w:val="none" w:sz="0" w:space="0" w:color="auto"/>
        <w:right w:val="none" w:sz="0" w:space="0" w:color="auto"/>
      </w:divBdr>
    </w:div>
    <w:div w:id="33583367">
      <w:marLeft w:val="0"/>
      <w:marRight w:val="0"/>
      <w:marTop w:val="0"/>
      <w:marBottom w:val="0"/>
      <w:divBdr>
        <w:top w:val="none" w:sz="0" w:space="0" w:color="auto"/>
        <w:left w:val="none" w:sz="0" w:space="0" w:color="auto"/>
        <w:bottom w:val="none" w:sz="0" w:space="0" w:color="auto"/>
        <w:right w:val="none" w:sz="0" w:space="0" w:color="auto"/>
      </w:divBdr>
    </w:div>
    <w:div w:id="33583368">
      <w:marLeft w:val="0"/>
      <w:marRight w:val="0"/>
      <w:marTop w:val="0"/>
      <w:marBottom w:val="0"/>
      <w:divBdr>
        <w:top w:val="none" w:sz="0" w:space="0" w:color="auto"/>
        <w:left w:val="none" w:sz="0" w:space="0" w:color="auto"/>
        <w:bottom w:val="none" w:sz="0" w:space="0" w:color="auto"/>
        <w:right w:val="none" w:sz="0" w:space="0" w:color="auto"/>
      </w:divBdr>
    </w:div>
    <w:div w:id="48628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E4B2C-6C32-4BD5-A058-A686497D4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44</Pages>
  <Words>11740</Words>
  <Characters>66923</Characters>
  <Application>Microsoft Office Word</Application>
  <DocSecurity>0</DocSecurity>
  <Lines>557</Lines>
  <Paragraphs>157</Paragraphs>
  <ScaleCrop>false</ScaleCrop>
  <HeadingPairs>
    <vt:vector size="2" baseType="variant">
      <vt:variant>
        <vt:lpstr>Название</vt:lpstr>
      </vt:variant>
      <vt:variant>
        <vt:i4>1</vt:i4>
      </vt:variant>
    </vt:vector>
  </HeadingPairs>
  <TitlesOfParts>
    <vt:vector size="1" baseType="lpstr">
      <vt:lpstr>ПРОГРАММА ПРОФЕССИОНАЛЬНОГО МОДУЛЯ</vt:lpstr>
    </vt:vector>
  </TitlesOfParts>
  <Company>СПЭК</Company>
  <LinksUpToDate>false</LinksUpToDate>
  <CharactersWithSpaces>78506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ПРОФЕССИОНАЛЬНОГО МОДУЛЯ</dc:title>
  <dc:creator>class</dc:creator>
  <cp:lastModifiedBy>777</cp:lastModifiedBy>
  <cp:revision>27</cp:revision>
  <cp:lastPrinted>2014-12-12T10:40:00Z</cp:lastPrinted>
  <dcterms:created xsi:type="dcterms:W3CDTF">2015-03-02T06:57:00Z</dcterms:created>
  <dcterms:modified xsi:type="dcterms:W3CDTF">2016-11-16T09:42:00Z</dcterms:modified>
</cp:coreProperties>
</file>