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EA" w:rsidRDefault="00611CEA" w:rsidP="00816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ПМ0</w:t>
      </w:r>
      <w:r w:rsidR="00DE33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166AD" w:rsidRPr="000208F2" w:rsidRDefault="008166AD" w:rsidP="00816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proofErr w:type="gramStart"/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«Сущность и роль капитальных вложений в логистической системе»</w:t>
      </w:r>
      <w:r w:rsidR="009B145F"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B145F" w:rsidRPr="000208F2" w:rsidRDefault="008166AD" w:rsidP="009B145F">
      <w:pPr>
        <w:rPr>
          <w:rFonts w:ascii="Times New Roman" w:hAnsi="Times New Roman" w:cs="Times New Roman"/>
          <w:b/>
          <w:sz w:val="28"/>
          <w:szCs w:val="28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Самостоятельная работа</w:t>
      </w:r>
      <w:r w:rsidR="009B145F"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B145F" w:rsidRPr="000208F2" w:rsidRDefault="008166AD" w:rsidP="009B1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презентации по теме (на основе лекционного материала)</w:t>
      </w:r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145F" w:rsidRPr="000208F2" w:rsidRDefault="008166AD" w:rsidP="009B1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Аннотирование научной статьи: «Инвестиционная политика предприятия: восемь основных этапов»//И. A.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proofErr w:type="gram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доктор экономических наук,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пpoфессор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кaфeдры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экoномики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предпринимательства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Киeвскoго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торгово-экономического унивepcитета//</w:t>
      </w:r>
      <w:hyperlink r:id="rId5" w:tgtFrame="_blank" w:tooltip="http://www.elitarium.ru/2012/11/21/investicionnaja_politika_predprijatija.html" w:history="1">
        <w:r w:rsidRPr="000208F2">
          <w:rPr>
            <w:rStyle w:val="a3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http://www.elitarium.ru/2012/11/21/investicionnaja_po..</w:t>
        </w:r>
      </w:hyperlink>
      <w:r w:rsidR="009B145F" w:rsidRPr="000208F2">
        <w:rPr>
          <w:rFonts w:ascii="Times New Roman" w:hAnsi="Times New Roman" w:cs="Times New Roman"/>
          <w:sz w:val="28"/>
          <w:szCs w:val="28"/>
        </w:rPr>
        <w:t>;</w:t>
      </w:r>
    </w:p>
    <w:p w:rsidR="009B145F" w:rsidRPr="000208F2" w:rsidRDefault="008166AD" w:rsidP="009B1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конспекта на тему: «Логика инвестиционного проекта»//Т.С.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Колмыкова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«Инвестиционный анализ» стр. 23-24</w:t>
      </w:r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66AD" w:rsidRPr="000208F2" w:rsidRDefault="008166AD" w:rsidP="009B1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карта: ФЗ «Об инвестиционной деятельности, осуществляемой в форме капитальных вложений»</w:t>
      </w:r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145F" w:rsidRPr="000208F2" w:rsidRDefault="009B145F" w:rsidP="009B145F">
      <w:pPr>
        <w:rPr>
          <w:rFonts w:ascii="Times New Roman" w:hAnsi="Times New Roman" w:cs="Times New Roman"/>
          <w:b/>
          <w:sz w:val="28"/>
          <w:szCs w:val="28"/>
        </w:rPr>
      </w:pPr>
      <w:r w:rsidRPr="000208F2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9B145F" w:rsidRPr="000208F2" w:rsidRDefault="009B145F" w:rsidP="009B14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8F2">
        <w:rPr>
          <w:rFonts w:ascii="Times New Roman" w:hAnsi="Times New Roman" w:cs="Times New Roman"/>
          <w:sz w:val="28"/>
          <w:szCs w:val="28"/>
        </w:rPr>
        <w:t>Расчет срока окупаемости вложений в логистику;</w:t>
      </w:r>
    </w:p>
    <w:p w:rsidR="009B145F" w:rsidRPr="000208F2" w:rsidRDefault="009B145F" w:rsidP="009B145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145F" w:rsidRPr="000208F2" w:rsidRDefault="009B145F" w:rsidP="009B145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2: </w:t>
      </w:r>
      <w:r w:rsidR="00F529C7"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«Основы инвестиционного проектирования в логистической системе»</w:t>
      </w: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B145F" w:rsidRPr="000208F2" w:rsidRDefault="009B145F" w:rsidP="009B145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Самостоятельная работа:</w:t>
      </w:r>
    </w:p>
    <w:p w:rsidR="009B145F" w:rsidRPr="000208F2" w:rsidRDefault="00F529C7" w:rsidP="009B145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презентации по теме (на основе лекционного материала)</w:t>
      </w:r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145F" w:rsidRPr="000208F2" w:rsidRDefault="00F529C7" w:rsidP="009B145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Аннотирование научной статьи: «Анализ инвестиционных проектов в условиях инфляции»// Т. С.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лмыкoва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доктор экономических наук;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пpoфессор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кафедры бухгалтерского учета, анализа и аудита Юго-Западного государственного университета//</w:t>
      </w:r>
      <w:r w:rsidRPr="000208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tooltip="http://www.elitarium.ru/2013/04/03/analiz_proektov_infljacija.html" w:history="1">
        <w:r w:rsidRPr="000208F2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http://www.elitarium.ru/2013/04/03/analiz_proektov_in..</w:t>
        </w:r>
      </w:hyperlink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166AD" w:rsidRPr="000208F2" w:rsidRDefault="00F529C7" w:rsidP="009B145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Эссе на тему: «Жизненный цикл инвестиционного проекта логистической системы»</w:t>
      </w:r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145F" w:rsidRPr="000208F2" w:rsidRDefault="009B145F" w:rsidP="009B145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работа:</w:t>
      </w:r>
    </w:p>
    <w:p w:rsidR="009B145F" w:rsidRDefault="009B145F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своего проекта.</w:t>
      </w:r>
    </w:p>
    <w:p w:rsidR="000208F2" w:rsidRPr="000208F2" w:rsidRDefault="000208F2" w:rsidP="000208F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45F" w:rsidRPr="000208F2" w:rsidRDefault="00F529C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0208F2"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3: </w:t>
      </w: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"Методы оценки основных параметров инвестиционных проекто</w:t>
      </w:r>
      <w:r w:rsidR="009B145F"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 логистической системе".</w:t>
      </w:r>
    </w:p>
    <w:p w:rsidR="000208F2" w:rsidRPr="000208F2" w:rsidRDefault="000208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Самостоятельная работа:</w:t>
      </w:r>
    </w:p>
    <w:p w:rsidR="000208F2" w:rsidRPr="000208F2" w:rsidRDefault="00F529C7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презентации по теме (на осно</w:t>
      </w:r>
      <w:r w:rsidR="009B145F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лекционного материала);</w:t>
      </w:r>
    </w:p>
    <w:p w:rsidR="000208F2" w:rsidRPr="000208F2" w:rsidRDefault="00F529C7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Аннотирование научной статьи: «Основные модели оценки инвестиционных проектов»// B.B. </w:t>
      </w:r>
      <w:proofErr w:type="spell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чaров</w:t>
      </w:r>
      <w:proofErr w:type="spellEnd"/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доктор экономических наук, профессор Государственного образовательного учреждения высшего профессионального образования «Санкт-Петербургский универс</w:t>
      </w:r>
      <w:r w:rsidR="000208F2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итет экономики и финансов»;</w:t>
      </w:r>
    </w:p>
    <w:p w:rsidR="000208F2" w:rsidRPr="000208F2" w:rsidRDefault="00F529C7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 на тему «Оцен</w:t>
      </w:r>
      <w:r w:rsidR="000208F2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инвестиционных рисков»;</w:t>
      </w:r>
    </w:p>
    <w:p w:rsidR="000208F2" w:rsidRPr="000208F2" w:rsidRDefault="00F529C7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презентации на тему: «Методы оценки инвестиционных проектов в логистике, основанные на</w:t>
      </w:r>
      <w:r w:rsidR="000208F2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технике дисконтирования»;</w:t>
      </w:r>
    </w:p>
    <w:p w:rsidR="000208F2" w:rsidRPr="000208F2" w:rsidRDefault="00F529C7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презентации на тему: «Методы анализа эффективности инвестиционных проектов в логистике, основ</w:t>
      </w:r>
      <w:r w:rsidR="000208F2"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анные на учетных оценках»;</w:t>
      </w:r>
    </w:p>
    <w:p w:rsidR="00A201E4" w:rsidRPr="000208F2" w:rsidRDefault="00F529C7" w:rsidP="009B145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технологической карты: «Этапы оценки основных параметров инвестиционных проектов в логистической системе и их характеристика»</w:t>
      </w:r>
    </w:p>
    <w:p w:rsidR="00F529C7" w:rsidRPr="000208F2" w:rsidRDefault="000208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работа:</w:t>
      </w:r>
    </w:p>
    <w:p w:rsidR="000208F2" w:rsidRPr="000208F2" w:rsidRDefault="000208F2" w:rsidP="000208F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08F2">
        <w:rPr>
          <w:rFonts w:ascii="Times New Roman" w:hAnsi="Times New Roman" w:cs="Times New Roman"/>
          <w:sz w:val="28"/>
          <w:szCs w:val="28"/>
        </w:rPr>
        <w:t>Составление бизнес плана инвестиционного проекта РЦ «Игрушки»</w:t>
      </w:r>
    </w:p>
    <w:sectPr w:rsidR="000208F2" w:rsidRPr="000208F2" w:rsidSect="00A2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2E6B"/>
    <w:multiLevelType w:val="hybridMultilevel"/>
    <w:tmpl w:val="413CF9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C7FB1"/>
    <w:multiLevelType w:val="hybridMultilevel"/>
    <w:tmpl w:val="D1D0C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1693A"/>
    <w:multiLevelType w:val="hybridMultilevel"/>
    <w:tmpl w:val="28886F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629BA"/>
    <w:multiLevelType w:val="hybridMultilevel"/>
    <w:tmpl w:val="48322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29C7"/>
    <w:rsid w:val="000208F2"/>
    <w:rsid w:val="002A1729"/>
    <w:rsid w:val="002C6F57"/>
    <w:rsid w:val="002E7C39"/>
    <w:rsid w:val="00611CEA"/>
    <w:rsid w:val="008166AD"/>
    <w:rsid w:val="009B145F"/>
    <w:rsid w:val="00A201E4"/>
    <w:rsid w:val="00B61E4E"/>
    <w:rsid w:val="00DE330C"/>
    <w:rsid w:val="00F5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9C7"/>
  </w:style>
  <w:style w:type="character" w:styleId="a3">
    <w:name w:val="Hyperlink"/>
    <w:basedOn w:val="a0"/>
    <w:uiPriority w:val="99"/>
    <w:semiHidden/>
    <w:unhideWhenUsed/>
    <w:rsid w:val="00F529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www.elitarium.ru%2F2013%2F04%2F03%2Fanaliz_proektov_infljacija.html&amp;post=140300675_6180" TargetMode="External"/><Relationship Id="rId5" Type="http://schemas.openxmlformats.org/officeDocument/2006/relationships/hyperlink" Target="http://vk.com/away.php?to=http%3A%2F%2Fwww.elitarium.ru%2F2012%2F11%2F21%2Finvesticionnaja_politika_predprijatija.html&amp;post=140300675_6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USER</cp:lastModifiedBy>
  <cp:revision>2</cp:revision>
  <dcterms:created xsi:type="dcterms:W3CDTF">2014-05-01T19:58:00Z</dcterms:created>
  <dcterms:modified xsi:type="dcterms:W3CDTF">2014-05-01T19:58:00Z</dcterms:modified>
</cp:coreProperties>
</file>