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F6" w:rsidRDefault="005460F6" w:rsidP="001A5A6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СМОЛЕНСКОЙ ОБЛАСТИ ПО ОБРАЗОВАНИЮ И НАУКЕ </w:t>
      </w: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:rsidR="005460F6" w:rsidRDefault="005460F6" w:rsidP="001A5A6A">
      <w:pPr>
        <w:pStyle w:val="a5"/>
        <w:spacing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«Смоленская академия профессионального образования»</w:t>
      </w:r>
    </w:p>
    <w:bookmarkEnd w:id="0"/>
    <w:p w:rsidR="005460F6" w:rsidRDefault="005460F6" w:rsidP="005460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0F6" w:rsidRDefault="005460F6" w:rsidP="005460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0F6" w:rsidRDefault="005460F6" w:rsidP="005460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0F6" w:rsidRDefault="005460F6" w:rsidP="005460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97D" w:rsidRPr="00EC497D" w:rsidRDefault="005460F6" w:rsidP="00EC497D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C497D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тематический план </w:t>
      </w:r>
      <w:r w:rsidR="00EC497D" w:rsidRPr="00EC497D">
        <w:rPr>
          <w:rFonts w:ascii="Times New Roman" w:hAnsi="Times New Roman" w:cs="Times New Roman"/>
          <w:b/>
          <w:color w:val="auto"/>
          <w:sz w:val="28"/>
          <w:szCs w:val="28"/>
        </w:rPr>
        <w:t>Факультатива</w:t>
      </w:r>
    </w:p>
    <w:p w:rsidR="00EC497D" w:rsidRPr="00EC497D" w:rsidRDefault="00EC497D" w:rsidP="00EC497D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C497D">
        <w:rPr>
          <w:rFonts w:ascii="Times New Roman" w:hAnsi="Times New Roman" w:cs="Times New Roman"/>
          <w:b/>
          <w:color w:val="auto"/>
          <w:sz w:val="28"/>
          <w:szCs w:val="28"/>
        </w:rPr>
        <w:t>в рамках Ежегодной научно – практической конференции</w:t>
      </w:r>
    </w:p>
    <w:p w:rsidR="00EC497D" w:rsidRDefault="00EC497D" w:rsidP="00EC497D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C497D">
        <w:rPr>
          <w:rFonts w:ascii="Times New Roman" w:hAnsi="Times New Roman" w:cs="Times New Roman"/>
          <w:b/>
          <w:color w:val="auto"/>
          <w:sz w:val="28"/>
          <w:szCs w:val="28"/>
        </w:rPr>
        <w:t>«СОВРЕМЕННАЯ НАУКА – ШАГИ К ПРОГРЕССУ»</w:t>
      </w:r>
    </w:p>
    <w:p w:rsidR="00EC497D" w:rsidRDefault="00EC497D" w:rsidP="00EC4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71E2D">
        <w:rPr>
          <w:rFonts w:ascii="Times New Roman" w:hAnsi="Times New Roman" w:cs="Times New Roman"/>
          <w:b/>
          <w:sz w:val="28"/>
          <w:szCs w:val="28"/>
        </w:rPr>
        <w:t>оц</w:t>
      </w:r>
      <w:r>
        <w:rPr>
          <w:rFonts w:ascii="Times New Roman" w:hAnsi="Times New Roman" w:cs="Times New Roman"/>
          <w:b/>
          <w:sz w:val="28"/>
          <w:szCs w:val="28"/>
        </w:rPr>
        <w:t>иально- экономическое развитие С</w:t>
      </w:r>
      <w:r w:rsidRPr="00871E2D">
        <w:rPr>
          <w:rFonts w:ascii="Times New Roman" w:hAnsi="Times New Roman" w:cs="Times New Roman"/>
          <w:b/>
          <w:sz w:val="28"/>
          <w:szCs w:val="28"/>
        </w:rPr>
        <w:t xml:space="preserve">моленской области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871E2D">
        <w:rPr>
          <w:rFonts w:ascii="Times New Roman" w:hAnsi="Times New Roman" w:cs="Times New Roman"/>
          <w:b/>
          <w:sz w:val="28"/>
          <w:szCs w:val="28"/>
        </w:rPr>
        <w:t xml:space="preserve"> 2018- 2020 гг.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C497D" w:rsidRPr="00EC497D" w:rsidRDefault="00EC497D" w:rsidP="00EC497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C497D" w:rsidRDefault="00EC497D" w:rsidP="005460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0F6" w:rsidRDefault="005460F6" w:rsidP="005460F6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  <w:r w:rsidR="00EC497D">
        <w:rPr>
          <w:rFonts w:ascii="Times New Roman" w:hAnsi="Times New Roman" w:cs="Times New Roman"/>
          <w:b/>
          <w:sz w:val="28"/>
          <w:szCs w:val="28"/>
        </w:rPr>
        <w:t>38.02.01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97D">
        <w:rPr>
          <w:rFonts w:ascii="Times New Roman" w:hAnsi="Times New Roman" w:cs="Times New Roman"/>
          <w:b/>
          <w:sz w:val="28"/>
          <w:szCs w:val="28"/>
        </w:rPr>
        <w:t>Экономика и бухгалтерский учет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 (по отраслям)</w:t>
      </w:r>
    </w:p>
    <w:p w:rsidR="005460F6" w:rsidRDefault="005460F6" w:rsidP="005460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F6" w:rsidRDefault="005460F6" w:rsidP="005460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F6" w:rsidRDefault="005460F6" w:rsidP="005460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F6" w:rsidRDefault="005460F6" w:rsidP="005460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F6" w:rsidRDefault="005460F6" w:rsidP="005460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F6" w:rsidRDefault="005460F6" w:rsidP="005460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F6" w:rsidRDefault="005460F6" w:rsidP="005460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F6" w:rsidRDefault="005460F6" w:rsidP="005460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F6" w:rsidRDefault="005460F6" w:rsidP="005460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F6" w:rsidRDefault="005460F6" w:rsidP="005460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F6" w:rsidRDefault="005460F6" w:rsidP="005460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EC497D">
        <w:rPr>
          <w:rFonts w:ascii="Times New Roman" w:hAnsi="Times New Roman" w:cs="Times New Roman"/>
          <w:b/>
          <w:sz w:val="24"/>
          <w:szCs w:val="24"/>
        </w:rPr>
        <w:t>8</w:t>
      </w:r>
    </w:p>
    <w:p w:rsidR="005460F6" w:rsidRPr="00EC497D" w:rsidRDefault="00EC497D" w:rsidP="00C63F70">
      <w:pPr>
        <w:jc w:val="both"/>
      </w:pPr>
      <w:r w:rsidRPr="00EC497D">
        <w:rPr>
          <w:rFonts w:ascii="Times New Roman" w:hAnsi="Times New Roman" w:cs="Times New Roman"/>
        </w:rPr>
        <w:lastRenderedPageBreak/>
        <w:t>С</w:t>
      </w:r>
      <w:r w:rsidR="00C63F70" w:rsidRPr="00EC497D">
        <w:rPr>
          <w:rFonts w:ascii="Times New Roman" w:hAnsi="Times New Roman" w:cs="Times New Roman"/>
        </w:rPr>
        <w:t xml:space="preserve">оставитель </w:t>
      </w:r>
      <w:r w:rsidR="005460F6" w:rsidRPr="00EC497D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Т.Ю.</w:t>
      </w:r>
      <w:r w:rsidRPr="00EC497D">
        <w:rPr>
          <w:rFonts w:ascii="Times New Roman" w:hAnsi="Times New Roman" w:cs="Times New Roman"/>
        </w:rPr>
        <w:t>Животкова</w:t>
      </w:r>
      <w:proofErr w:type="spellEnd"/>
      <w:r>
        <w:rPr>
          <w:rFonts w:ascii="Times New Roman" w:hAnsi="Times New Roman" w:cs="Times New Roman"/>
        </w:rPr>
        <w:t xml:space="preserve">/ преподаватель </w:t>
      </w:r>
      <w:r w:rsidR="005460F6" w:rsidRPr="00EC497D">
        <w:rPr>
          <w:rFonts w:ascii="Times New Roman" w:hAnsi="Times New Roman" w:cs="Times New Roman"/>
        </w:rPr>
        <w:t>ОГПБОУ                                                                                                                                «</w:t>
      </w:r>
      <w:proofErr w:type="spellStart"/>
      <w:r w:rsidR="005460F6" w:rsidRPr="00EC497D">
        <w:rPr>
          <w:rFonts w:ascii="Times New Roman" w:hAnsi="Times New Roman" w:cs="Times New Roman"/>
        </w:rPr>
        <w:t>СмолАПО</w:t>
      </w:r>
      <w:proofErr w:type="spellEnd"/>
      <w:r w:rsidR="005460F6" w:rsidRPr="00EC497D">
        <w:rPr>
          <w:rFonts w:ascii="Times New Roman" w:hAnsi="Times New Roman" w:cs="Times New Roman"/>
        </w:rPr>
        <w:t>»</w:t>
      </w:r>
    </w:p>
    <w:p w:rsidR="005460F6" w:rsidRDefault="005460F6" w:rsidP="005460F6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460F6" w:rsidRDefault="005460F6" w:rsidP="005460F6"/>
    <w:p w:rsidR="00EC497D" w:rsidRDefault="00EC497D" w:rsidP="005460F6"/>
    <w:p w:rsidR="00EC497D" w:rsidRDefault="00EC497D" w:rsidP="005460F6"/>
    <w:p w:rsidR="00EC497D" w:rsidRDefault="00EC497D" w:rsidP="005460F6"/>
    <w:p w:rsidR="00EC497D" w:rsidRDefault="00EC497D" w:rsidP="005460F6"/>
    <w:p w:rsidR="00EC497D" w:rsidRDefault="00EC497D" w:rsidP="005460F6"/>
    <w:p w:rsidR="00EC497D" w:rsidRDefault="00EC497D" w:rsidP="005460F6"/>
    <w:p w:rsidR="00EC497D" w:rsidRDefault="00EC497D" w:rsidP="005460F6"/>
    <w:p w:rsidR="00EC497D" w:rsidRDefault="00EC497D" w:rsidP="005460F6"/>
    <w:p w:rsidR="00EC497D" w:rsidRDefault="00EC497D" w:rsidP="005460F6"/>
    <w:p w:rsidR="00EC497D" w:rsidRDefault="00EC497D" w:rsidP="005460F6"/>
    <w:p w:rsidR="00EC497D" w:rsidRDefault="00EC497D" w:rsidP="005460F6"/>
    <w:p w:rsidR="00EC497D" w:rsidRDefault="00EC497D" w:rsidP="005460F6"/>
    <w:p w:rsidR="00EC497D" w:rsidRDefault="00EC497D" w:rsidP="005460F6"/>
    <w:p w:rsidR="00EC497D" w:rsidRDefault="00EC497D" w:rsidP="005460F6"/>
    <w:p w:rsidR="00EC497D" w:rsidRDefault="00EC497D" w:rsidP="005460F6"/>
    <w:p w:rsidR="00EC497D" w:rsidRDefault="00EC497D" w:rsidP="005460F6"/>
    <w:p w:rsidR="00EC497D" w:rsidRDefault="00EC497D" w:rsidP="005460F6"/>
    <w:p w:rsidR="00EC497D" w:rsidRDefault="00EC497D" w:rsidP="005460F6"/>
    <w:p w:rsidR="00EC497D" w:rsidRDefault="00EC497D" w:rsidP="005460F6"/>
    <w:p w:rsidR="00EC497D" w:rsidRDefault="00EC497D" w:rsidP="005460F6"/>
    <w:p w:rsidR="00EC497D" w:rsidRDefault="00EC497D" w:rsidP="005460F6"/>
    <w:p w:rsidR="00EC497D" w:rsidRDefault="00EC497D" w:rsidP="005460F6"/>
    <w:p w:rsidR="00EC497D" w:rsidRDefault="00EC497D" w:rsidP="005460F6"/>
    <w:p w:rsidR="00EC497D" w:rsidRDefault="00EC497D" w:rsidP="005460F6"/>
    <w:p w:rsidR="00EC497D" w:rsidRDefault="00EC497D" w:rsidP="005460F6"/>
    <w:tbl>
      <w:tblPr>
        <w:tblStyle w:val="a6"/>
        <w:tblW w:w="9570" w:type="dxa"/>
        <w:tblInd w:w="-10" w:type="dxa"/>
        <w:tblLayout w:type="fixed"/>
        <w:tblCellMar>
          <w:left w:w="98" w:type="dxa"/>
        </w:tblCellMar>
        <w:tblLook w:val="04A0"/>
      </w:tblPr>
      <w:tblGrid>
        <w:gridCol w:w="616"/>
        <w:gridCol w:w="1052"/>
        <w:gridCol w:w="6377"/>
        <w:gridCol w:w="1525"/>
      </w:tblGrid>
      <w:tr w:rsidR="005460F6" w:rsidTr="005460F6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Default="00546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Default="00546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Default="00546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Default="005460F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5460F6" w:rsidTr="005460F6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Default="0054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Default="006C76F3" w:rsidP="00EC497D">
            <w:pPr>
              <w:rPr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r w:rsidR="00546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 w:rsidR="00EC4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46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 w:rsidR="00EC4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Pr="005460F6" w:rsidRDefault="005460F6" w:rsidP="005460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0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Выдача задания. Разработка плана  исследования материала  по теме: «</w:t>
            </w:r>
            <w:r w:rsidR="00EC497D" w:rsidRPr="00EC497D">
              <w:rPr>
                <w:rFonts w:ascii="Times New Roman" w:hAnsi="Times New Roman" w:cs="Times New Roman"/>
                <w:sz w:val="28"/>
                <w:szCs w:val="28"/>
              </w:rPr>
              <w:t>Социально- экономическое развитие Смоленской области на 2018- 2020 гг.</w:t>
            </w:r>
            <w:r w:rsidRPr="005460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proofErr w:type="gramStart"/>
            <w:r w:rsidRPr="005460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Pr="005460F6" w:rsidRDefault="0054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0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460F6" w:rsidTr="005460F6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Default="0054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Default="006C76F3" w:rsidP="00EC497D">
            <w:pPr>
              <w:rPr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546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 w:rsidR="00EC4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46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 w:rsidR="00EC4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0F6" w:rsidRPr="00EC497D" w:rsidRDefault="00EC49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497D">
              <w:rPr>
                <w:rFonts w:ascii="Times New Roman" w:hAnsi="Times New Roman" w:cs="Times New Roman"/>
                <w:sz w:val="28"/>
                <w:szCs w:val="28"/>
              </w:rPr>
              <w:t>Оценка факторов и ограничений экономического роста Смоленской области на 2018 год и на плановый период 2019 и 2020 годов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Pr="005460F6" w:rsidRDefault="0054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0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460F6" w:rsidTr="005460F6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Default="0054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Default="006C76F3" w:rsidP="00EC497D">
            <w:pPr>
              <w:rPr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C4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546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 w:rsidR="00EC4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46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 w:rsidR="00EC4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0F6" w:rsidRPr="001A7744" w:rsidRDefault="00EC497D" w:rsidP="00D04E7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A77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Общая оценка социально-экономической ситуации в Смоленской области за 2016 и 2017 г</w:t>
            </w:r>
            <w:r w:rsidR="00D04E74" w:rsidRPr="001A77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Pr="005460F6" w:rsidRDefault="0054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0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460F6" w:rsidTr="005460F6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Default="0054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Default="006C76F3" w:rsidP="00EC497D">
            <w:pPr>
              <w:rPr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C4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 w:rsidR="00EC4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46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 w:rsidR="00EC4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0F6" w:rsidRPr="00C847BF" w:rsidRDefault="00C847BF" w:rsidP="00C847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47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промышленного производства и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Pr="005460F6" w:rsidRDefault="0054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0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5460F6" w:rsidTr="005460F6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Default="0054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Default="00C63F70" w:rsidP="00EC497D">
            <w:pPr>
              <w:rPr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C4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EC4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 w:rsidR="00EC4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0F6" w:rsidRPr="005460F6" w:rsidRDefault="00C847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Исследование потребительского рынка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Pr="005460F6" w:rsidRDefault="0054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0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5460F6" w:rsidTr="005460F6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Default="0054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Default="00EC497D" w:rsidP="00EC497D">
            <w:pPr>
              <w:rPr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6C7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0F6" w:rsidRPr="005460F6" w:rsidRDefault="00C847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Исследование уровня жизни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Pr="005460F6" w:rsidRDefault="0054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0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460F6" w:rsidTr="006C76F3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Default="0054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0F6" w:rsidRDefault="00EC497D" w:rsidP="00EC49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466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="006C7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C7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0F6" w:rsidRPr="005460F6" w:rsidRDefault="00C847BF" w:rsidP="00C847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Исследование </w:t>
            </w:r>
            <w:r w:rsidRPr="00C847BF">
              <w:rPr>
                <w:rFonts w:ascii="Times New Roman" w:hAnsi="Times New Roman" w:cs="Times New Roman"/>
                <w:sz w:val="28"/>
                <w:szCs w:val="28"/>
              </w:rPr>
              <w:t>труда и занятости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Pr="005460F6" w:rsidRDefault="0054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0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460F6" w:rsidTr="006C76F3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Default="0054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0F6" w:rsidRDefault="00EC497D" w:rsidP="00EC497D">
            <w:pPr>
              <w:rPr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466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="006C7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C7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0F6" w:rsidRPr="00C847BF" w:rsidRDefault="00C847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47BF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отраслей социальной сферы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Pr="005460F6" w:rsidRDefault="0054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0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5460F6" w:rsidTr="006C76F3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Default="0054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0F6" w:rsidRDefault="00EC497D" w:rsidP="00EC497D">
            <w:pPr>
              <w:rPr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6C7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C7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Pr="005460F6" w:rsidRDefault="005460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0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Выводы и предложения по результатам исследования.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Pr="005460F6" w:rsidRDefault="0054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0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460F6" w:rsidTr="005460F6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Default="0054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0F6" w:rsidRDefault="005460F6">
            <w:pPr>
              <w:rPr>
                <w:sz w:val="22"/>
                <w:lang w:eastAsia="en-US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Pr="005460F6" w:rsidRDefault="005460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0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0F6" w:rsidRPr="005460F6" w:rsidRDefault="0054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0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</w:tr>
    </w:tbl>
    <w:p w:rsidR="005460F6" w:rsidRDefault="005460F6" w:rsidP="005460F6"/>
    <w:p w:rsidR="00AA4AF0" w:rsidRDefault="00AA4AF0" w:rsidP="00AA4AF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</w:t>
      </w:r>
    </w:p>
    <w:p w:rsidR="00AA4AF0" w:rsidRPr="00D6349F" w:rsidRDefault="00AA4AF0" w:rsidP="00AA4AF0">
      <w:pPr>
        <w:pStyle w:val="Default"/>
        <w:numPr>
          <w:ilvl w:val="0"/>
          <w:numId w:val="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D6349F">
        <w:rPr>
          <w:color w:val="000000" w:themeColor="text1"/>
          <w:sz w:val="28"/>
          <w:szCs w:val="28"/>
        </w:rPr>
        <w:t>Пояснительная записка по основным параметрам прогноза социально-экономического развития  муниципального образования «Смоленский район» Смоленской области на 2018 год и на плановый период 2019 и 2020 годов</w:t>
      </w:r>
    </w:p>
    <w:p w:rsidR="00AA4AF0" w:rsidRPr="00D6349F" w:rsidRDefault="00AA4AF0" w:rsidP="00AA4AF0">
      <w:pPr>
        <w:pStyle w:val="Default"/>
        <w:numPr>
          <w:ilvl w:val="0"/>
          <w:numId w:val="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D6349F">
        <w:rPr>
          <w:color w:val="000000" w:themeColor="text1"/>
          <w:sz w:val="28"/>
          <w:szCs w:val="28"/>
        </w:rPr>
        <w:t>Прогноз социально-экономического развития города Смоленска на 2017 год и плановый период 2018-2019 годов</w:t>
      </w:r>
    </w:p>
    <w:p w:rsidR="00AA4AF0" w:rsidRPr="00D6349F" w:rsidRDefault="00AA4AF0" w:rsidP="00AA4AF0">
      <w:pPr>
        <w:pStyle w:val="Default"/>
        <w:numPr>
          <w:ilvl w:val="0"/>
          <w:numId w:val="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D6349F">
        <w:rPr>
          <w:color w:val="000000" w:themeColor="text1"/>
          <w:sz w:val="28"/>
          <w:szCs w:val="28"/>
        </w:rPr>
        <w:t>Социально-экономического развития Российской Федерации на 2018 год и на плановый период 2019 и 2020 годов</w:t>
      </w:r>
    </w:p>
    <w:p w:rsidR="00AA4AF0" w:rsidRPr="00D6349F" w:rsidRDefault="00AA4AF0" w:rsidP="00AA4AF0">
      <w:pPr>
        <w:pStyle w:val="Default"/>
        <w:numPr>
          <w:ilvl w:val="0"/>
          <w:numId w:val="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D6349F">
        <w:rPr>
          <w:color w:val="000000" w:themeColor="text1"/>
          <w:sz w:val="28"/>
          <w:szCs w:val="28"/>
        </w:rPr>
        <w:t>Социально-экономическое развитие Смоленской области в 2016- 2017гг.</w:t>
      </w:r>
    </w:p>
    <w:p w:rsidR="00AA4AF0" w:rsidRPr="00D6349F" w:rsidRDefault="00AA4AF0" w:rsidP="00AA4AF0">
      <w:pPr>
        <w:pStyle w:val="Default"/>
        <w:numPr>
          <w:ilvl w:val="0"/>
          <w:numId w:val="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D6349F">
        <w:rPr>
          <w:color w:val="000000" w:themeColor="text1"/>
          <w:sz w:val="28"/>
          <w:szCs w:val="28"/>
        </w:rPr>
        <w:t>Распоряжение Администрации Смоленской области от 11.03.2015 N 315-р/</w:t>
      </w:r>
      <w:proofErr w:type="spellStart"/>
      <w:r w:rsidRPr="00D6349F">
        <w:rPr>
          <w:color w:val="000000" w:themeColor="text1"/>
          <w:sz w:val="28"/>
          <w:szCs w:val="28"/>
        </w:rPr>
        <w:t>адм</w:t>
      </w:r>
      <w:proofErr w:type="spellEnd"/>
      <w:r w:rsidRPr="00D6349F">
        <w:rPr>
          <w:color w:val="000000" w:themeColor="text1"/>
          <w:sz w:val="28"/>
          <w:szCs w:val="28"/>
        </w:rPr>
        <w:t xml:space="preserve"> "Об утверждении плана мероприятий ("дорожной карты") "Развитие малого и среднего предпринимательства в Смоленской области" на 2015 - 2017 годы"</w:t>
      </w:r>
    </w:p>
    <w:p w:rsidR="00AA4AF0" w:rsidRPr="00D6349F" w:rsidRDefault="00AA4AF0" w:rsidP="00AA4AF0">
      <w:pPr>
        <w:pStyle w:val="Default"/>
        <w:numPr>
          <w:ilvl w:val="0"/>
          <w:numId w:val="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D6349F">
        <w:rPr>
          <w:color w:val="000000" w:themeColor="text1"/>
          <w:sz w:val="28"/>
          <w:szCs w:val="28"/>
        </w:rPr>
        <w:t>Прогноз социально-экономического развития города Смоленска на 2017 год и плановый период 2018-2019 годов</w:t>
      </w:r>
    </w:p>
    <w:p w:rsidR="003768CB" w:rsidRDefault="003768CB" w:rsidP="005460F6"/>
    <w:sectPr w:rsidR="003768CB" w:rsidSect="00D5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C9B"/>
    <w:multiLevelType w:val="hybridMultilevel"/>
    <w:tmpl w:val="D1F43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169FC"/>
    <w:multiLevelType w:val="hybridMultilevel"/>
    <w:tmpl w:val="6F0CA852"/>
    <w:lvl w:ilvl="0" w:tplc="FB8263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E20B01"/>
    <w:multiLevelType w:val="hybridMultilevel"/>
    <w:tmpl w:val="C2829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00A3E"/>
    <w:multiLevelType w:val="hybridMultilevel"/>
    <w:tmpl w:val="9D4C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A1477"/>
    <w:multiLevelType w:val="hybridMultilevel"/>
    <w:tmpl w:val="A8B6F91A"/>
    <w:lvl w:ilvl="0" w:tplc="F6E4375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314"/>
    <w:rsid w:val="001A5A6A"/>
    <w:rsid w:val="001A7744"/>
    <w:rsid w:val="003768CB"/>
    <w:rsid w:val="0045466A"/>
    <w:rsid w:val="005460F6"/>
    <w:rsid w:val="006C76F3"/>
    <w:rsid w:val="00734D31"/>
    <w:rsid w:val="00974614"/>
    <w:rsid w:val="00AA4AF0"/>
    <w:rsid w:val="00B4793B"/>
    <w:rsid w:val="00C63F70"/>
    <w:rsid w:val="00C847BF"/>
    <w:rsid w:val="00CC5950"/>
    <w:rsid w:val="00D04E74"/>
    <w:rsid w:val="00D33BBB"/>
    <w:rsid w:val="00D57693"/>
    <w:rsid w:val="00D80314"/>
    <w:rsid w:val="00EC497D"/>
    <w:rsid w:val="00F0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F6"/>
    <w:pPr>
      <w:suppressAutoHyphens/>
    </w:pPr>
    <w:rPr>
      <w:rFonts w:ascii="Calibri" w:eastAsiaTheme="minorEastAsia" w:hAnsi="Calibri"/>
      <w:color w:val="00000A"/>
      <w:lang w:eastAsia="ru-RU"/>
    </w:rPr>
  </w:style>
  <w:style w:type="paragraph" w:styleId="1">
    <w:name w:val="heading 1"/>
    <w:basedOn w:val="a"/>
    <w:next w:val="a"/>
    <w:link w:val="10"/>
    <w:qFormat/>
    <w:rsid w:val="005460F6"/>
    <w:pPr>
      <w:keepNext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0F6"/>
    <w:rPr>
      <w:rFonts w:ascii="Calibri" w:eastAsiaTheme="minorEastAsia" w:hAnsi="Calibri"/>
      <w:color w:val="00000A"/>
      <w:lang w:eastAsia="ru-RU"/>
    </w:rPr>
  </w:style>
  <w:style w:type="character" w:styleId="a3">
    <w:name w:val="Hyperlink"/>
    <w:basedOn w:val="a0"/>
    <w:uiPriority w:val="99"/>
    <w:semiHidden/>
    <w:unhideWhenUsed/>
    <w:rsid w:val="005460F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5460F6"/>
    <w:pPr>
      <w:ind w:left="720"/>
    </w:pPr>
    <w:rPr>
      <w:rFonts w:cs="Calibri"/>
      <w:lang w:eastAsia="en-US"/>
    </w:rPr>
  </w:style>
  <w:style w:type="paragraph" w:customStyle="1" w:styleId="a5">
    <w:name w:val="Текст в заданном формате"/>
    <w:basedOn w:val="a"/>
    <w:qFormat/>
    <w:rsid w:val="005460F6"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  <w:style w:type="table" w:styleId="a6">
    <w:name w:val="Table Grid"/>
    <w:basedOn w:val="a1"/>
    <w:uiPriority w:val="59"/>
    <w:rsid w:val="005460F6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5460F6"/>
    <w:pPr>
      <w:suppressAutoHyphens w:val="0"/>
      <w:spacing w:after="100"/>
    </w:pPr>
    <w:rPr>
      <w:rFonts w:eastAsia="Calibri" w:cs="Times New Roman"/>
      <w:color w:val="auto"/>
      <w:lang w:eastAsia="en-US"/>
    </w:rPr>
  </w:style>
  <w:style w:type="paragraph" w:customStyle="1" w:styleId="Default">
    <w:name w:val="Default"/>
    <w:rsid w:val="00AA4A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F6"/>
    <w:pPr>
      <w:suppressAutoHyphens/>
    </w:pPr>
    <w:rPr>
      <w:rFonts w:ascii="Calibri" w:eastAsiaTheme="minorEastAsia" w:hAnsi="Calibri"/>
      <w:color w:val="00000A"/>
      <w:lang w:eastAsia="ru-RU"/>
    </w:rPr>
  </w:style>
  <w:style w:type="paragraph" w:styleId="1">
    <w:name w:val="heading 1"/>
    <w:basedOn w:val="a"/>
    <w:next w:val="a"/>
    <w:link w:val="10"/>
    <w:qFormat/>
    <w:rsid w:val="005460F6"/>
    <w:pPr>
      <w:keepNext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0F6"/>
    <w:rPr>
      <w:rFonts w:ascii="Calibri" w:eastAsiaTheme="minorEastAsia" w:hAnsi="Calibri"/>
      <w:color w:val="00000A"/>
      <w:lang w:eastAsia="ru-RU"/>
    </w:rPr>
  </w:style>
  <w:style w:type="character" w:styleId="a3">
    <w:name w:val="Hyperlink"/>
    <w:basedOn w:val="a0"/>
    <w:uiPriority w:val="99"/>
    <w:semiHidden/>
    <w:unhideWhenUsed/>
    <w:rsid w:val="005460F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5460F6"/>
    <w:pPr>
      <w:ind w:left="720"/>
    </w:pPr>
    <w:rPr>
      <w:rFonts w:cs="Calibri"/>
      <w:lang w:eastAsia="en-US"/>
    </w:rPr>
  </w:style>
  <w:style w:type="paragraph" w:customStyle="1" w:styleId="a5">
    <w:name w:val="Текст в заданном формате"/>
    <w:basedOn w:val="a"/>
    <w:qFormat/>
    <w:rsid w:val="005460F6"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  <w:style w:type="table" w:styleId="a6">
    <w:name w:val="Table Grid"/>
    <w:basedOn w:val="a1"/>
    <w:uiPriority w:val="59"/>
    <w:rsid w:val="005460F6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5460F6"/>
    <w:pPr>
      <w:suppressAutoHyphens w:val="0"/>
      <w:spacing w:after="100"/>
    </w:pPr>
    <w:rPr>
      <w:rFonts w:eastAsia="Calibri" w:cs="Times New Roman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Татьяна</cp:lastModifiedBy>
  <cp:revision>15</cp:revision>
  <dcterms:created xsi:type="dcterms:W3CDTF">2018-01-04T17:03:00Z</dcterms:created>
  <dcterms:modified xsi:type="dcterms:W3CDTF">2018-04-19T23:42:00Z</dcterms:modified>
</cp:coreProperties>
</file>