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C70" w:rsidRDefault="005C3C70" w:rsidP="005C3C70">
      <w:pPr>
        <w:pStyle w:val="af5"/>
        <w:tabs>
          <w:tab w:val="left" w:pos="426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Расчет страховой премии и составление страхового полиса по договору имущественного страхования</w:t>
      </w:r>
    </w:p>
    <w:p w:rsidR="005C3C70" w:rsidRDefault="005C3C70" w:rsidP="005C3C70">
      <w:pPr>
        <w:pStyle w:val="af5"/>
        <w:tabs>
          <w:tab w:val="left" w:pos="426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3C70" w:rsidRDefault="005C3C70" w:rsidP="005C3C70"/>
    <w:p w:rsidR="005C3C70" w:rsidRDefault="005C3C70" w:rsidP="005C3C70">
      <w:pPr>
        <w:pStyle w:val="ad"/>
      </w:pPr>
      <w:r>
        <w:rPr>
          <w:b/>
        </w:rPr>
        <w:t xml:space="preserve">Оформите страховые документы по договору </w:t>
      </w:r>
      <w:r>
        <w:rPr>
          <w:b/>
          <w:color w:val="000000"/>
        </w:rPr>
        <w:t xml:space="preserve">добровольного страхования строений, квартир, домашнего и другого имущества собственников </w:t>
      </w:r>
      <w:r>
        <w:rPr>
          <w:b/>
        </w:rPr>
        <w:t xml:space="preserve"> в страховой компании «</w:t>
      </w:r>
      <w:proofErr w:type="spellStart"/>
      <w:r>
        <w:rPr>
          <w:b/>
        </w:rPr>
        <w:t>Инко</w:t>
      </w:r>
      <w:proofErr w:type="spellEnd"/>
      <w:r>
        <w:rPr>
          <w:b/>
        </w:rPr>
        <w:t xml:space="preserve">» </w:t>
      </w:r>
    </w:p>
    <w:p w:rsidR="005C3C70" w:rsidRDefault="005C3C70" w:rsidP="005C3C70">
      <w:pPr>
        <w:pStyle w:val="ad"/>
        <w:spacing w:after="0"/>
        <w:rPr>
          <w:b/>
          <w:color w:val="000000"/>
        </w:rPr>
      </w:pPr>
      <w:r>
        <w:rPr>
          <w:color w:val="000000"/>
        </w:rPr>
        <w:t>В ОАО страховую компанию  «</w:t>
      </w:r>
      <w:proofErr w:type="spellStart"/>
      <w:r>
        <w:rPr>
          <w:color w:val="000000"/>
        </w:rPr>
        <w:t>Инко</w:t>
      </w:r>
      <w:proofErr w:type="spellEnd"/>
      <w:r>
        <w:rPr>
          <w:color w:val="000000"/>
        </w:rPr>
        <w:t xml:space="preserve">» обратился страхователь  </w:t>
      </w:r>
      <w:proofErr w:type="spellStart"/>
      <w:r>
        <w:rPr>
          <w:color w:val="000000"/>
        </w:rPr>
        <w:t>Качнов</w:t>
      </w:r>
      <w:proofErr w:type="spellEnd"/>
      <w:r>
        <w:rPr>
          <w:color w:val="000000"/>
        </w:rPr>
        <w:t xml:space="preserve"> С.А., проживающий по адресу: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 xml:space="preserve">. Смоленск, ул. Николаева, дом 5, кв. 45с заявлением  принять на страхование следующее имущество: </w:t>
      </w:r>
    </w:p>
    <w:p w:rsidR="005C3C70" w:rsidRDefault="005C3C70" w:rsidP="005C3C70">
      <w:pPr>
        <w:pStyle w:val="ad"/>
        <w:spacing w:after="0"/>
        <w:rPr>
          <w:b/>
          <w:color w:val="000000"/>
        </w:rPr>
      </w:pPr>
      <w:r>
        <w:rPr>
          <w:color w:val="000000"/>
        </w:rPr>
        <w:t xml:space="preserve">1. Квартиру (конструктивные элементы), внутреннюю отделку и дополнительное инженерное оборудование  (ВО и ИО) </w:t>
      </w:r>
    </w:p>
    <w:p w:rsidR="005C3C70" w:rsidRDefault="005C3C70" w:rsidP="005C3C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Домашнее имущество в квартире - </w:t>
      </w:r>
      <w:r>
        <w:rPr>
          <w:rFonts w:ascii="Times New Roman" w:hAnsi="Times New Roman" w:cs="Times New Roman"/>
          <w:sz w:val="24"/>
          <w:szCs w:val="24"/>
        </w:rPr>
        <w:t>аудио-видео, бытовую технику</w:t>
      </w:r>
    </w:p>
    <w:p w:rsidR="005C3C70" w:rsidRDefault="005C3C70" w:rsidP="005C3C70">
      <w:pPr>
        <w:pStyle w:val="ad"/>
        <w:spacing w:after="0"/>
        <w:rPr>
          <w:color w:val="000000"/>
        </w:rPr>
      </w:pPr>
      <w:proofErr w:type="gramStart"/>
      <w:r>
        <w:rPr>
          <w:color w:val="000000"/>
        </w:rPr>
        <w:t>Согласно  заявления</w:t>
      </w:r>
      <w:proofErr w:type="gramEnd"/>
      <w:r>
        <w:rPr>
          <w:color w:val="000000"/>
        </w:rPr>
        <w:t xml:space="preserve">  гражданина </w:t>
      </w:r>
      <w:proofErr w:type="spellStart"/>
      <w:r>
        <w:rPr>
          <w:color w:val="000000"/>
        </w:rPr>
        <w:t>Качнова</w:t>
      </w:r>
      <w:proofErr w:type="spellEnd"/>
      <w:r>
        <w:rPr>
          <w:color w:val="000000"/>
        </w:rPr>
        <w:t xml:space="preserve">  С.А.  квартира и  дополнительное инженерное оборудование  страхуются по полному  пакету рисков</w:t>
      </w:r>
    </w:p>
    <w:p w:rsidR="005C3C70" w:rsidRDefault="005C3C70" w:rsidP="005C3C70">
      <w:pPr>
        <w:pStyle w:val="ad"/>
        <w:spacing w:after="0"/>
        <w:rPr>
          <w:b/>
          <w:color w:val="000000"/>
        </w:rPr>
      </w:pPr>
      <w:r>
        <w:rPr>
          <w:color w:val="000000"/>
        </w:rPr>
        <w:t>Домашнее имущество  страхуется от противоправных действий третьих лиц.</w:t>
      </w:r>
    </w:p>
    <w:p w:rsidR="005C3C70" w:rsidRDefault="005C3C70" w:rsidP="005C3C70">
      <w:pPr>
        <w:pStyle w:val="ad"/>
        <w:spacing w:after="0"/>
        <w:rPr>
          <w:b/>
          <w:color w:val="000000"/>
        </w:rPr>
      </w:pPr>
      <w:r>
        <w:rPr>
          <w:color w:val="000000"/>
        </w:rPr>
        <w:t>Договор заключен 20 марта  текущего  года, сроком на 1 год</w:t>
      </w:r>
    </w:p>
    <w:p w:rsidR="005C3C70" w:rsidRDefault="005C3C70" w:rsidP="005C3C70">
      <w:pPr>
        <w:pStyle w:val="3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Квартира, </w:t>
      </w:r>
      <w:proofErr w:type="gramStart"/>
      <w:r>
        <w:rPr>
          <w:sz w:val="24"/>
          <w:szCs w:val="24"/>
        </w:rPr>
        <w:t>включая ВО и ИО страхуется</w:t>
      </w:r>
      <w:proofErr w:type="gramEnd"/>
      <w:r>
        <w:rPr>
          <w:sz w:val="24"/>
          <w:szCs w:val="24"/>
        </w:rPr>
        <w:t xml:space="preserve"> на условиях возмещения по «первому риску» (</w:t>
      </w:r>
      <w:r>
        <w:rPr>
          <w:sz w:val="24"/>
          <w:szCs w:val="24"/>
          <w:lang w:val="en-US"/>
        </w:rPr>
        <w:t>h</w:t>
      </w:r>
      <w:r>
        <w:rPr>
          <w:sz w:val="24"/>
          <w:szCs w:val="24"/>
        </w:rPr>
        <w:t xml:space="preserve"> = 0,81). </w:t>
      </w:r>
    </w:p>
    <w:p w:rsidR="005C3C70" w:rsidRDefault="005C3C70" w:rsidP="005C3C70">
      <w:pPr>
        <w:pStyle w:val="ad"/>
        <w:spacing w:after="0"/>
        <w:rPr>
          <w:b/>
          <w:color w:val="000000"/>
        </w:rPr>
      </w:pPr>
      <w:r>
        <w:rPr>
          <w:color w:val="000000"/>
        </w:rPr>
        <w:t>Осмотр имущества не производился, представлен видео и фотоматериал</w:t>
      </w:r>
    </w:p>
    <w:p w:rsidR="005C3C70" w:rsidRDefault="005C3C70" w:rsidP="005C3C70">
      <w:pPr>
        <w:pStyle w:val="ad"/>
        <w:spacing w:after="0"/>
        <w:rPr>
          <w:color w:val="000000"/>
        </w:rPr>
      </w:pPr>
      <w:r>
        <w:rPr>
          <w:b/>
          <w:i/>
          <w:color w:val="000000"/>
        </w:rPr>
        <w:t>Данные по квартире, ВО и ИО:</w:t>
      </w:r>
      <w:r>
        <w:rPr>
          <w:color w:val="000000"/>
        </w:rPr>
        <w:t xml:space="preserve"> квартира находится в кирпичном здании 1995 года постройки на 1 этаже, общая площадь 84 кв</w:t>
      </w:r>
      <w:proofErr w:type="gramStart"/>
      <w:r>
        <w:rPr>
          <w:color w:val="000000"/>
        </w:rPr>
        <w:t>.м</w:t>
      </w:r>
      <w:proofErr w:type="gramEnd"/>
      <w:r>
        <w:rPr>
          <w:color w:val="000000"/>
        </w:rPr>
        <w:t>, количество комнат – 3, отделка стандартная, выполнена в 2011 году, жилье первичное</w:t>
      </w:r>
    </w:p>
    <w:p w:rsidR="005C3C70" w:rsidRDefault="005C3C70" w:rsidP="005C3C70">
      <w:pPr>
        <w:pStyle w:val="ad"/>
        <w:spacing w:after="0"/>
        <w:rPr>
          <w:b/>
          <w:i/>
        </w:rPr>
      </w:pPr>
      <w:r>
        <w:rPr>
          <w:b/>
          <w:i/>
        </w:rPr>
        <w:t>Стоимость  домашней аудио-видео, бытовой техники определяется самими студентами с представлением описи</w:t>
      </w:r>
    </w:p>
    <w:p w:rsidR="005C3C70" w:rsidRDefault="005C3C70" w:rsidP="005C3C70">
      <w:pPr>
        <w:pStyle w:val="ad"/>
        <w:spacing w:after="0"/>
        <w:rPr>
          <w:b/>
          <w:color w:val="000000"/>
        </w:rPr>
      </w:pPr>
      <w:r>
        <w:rPr>
          <w:color w:val="000000"/>
        </w:rPr>
        <w:t xml:space="preserve">Безусловная франшиза по страхованию квартиры, </w:t>
      </w:r>
      <w:proofErr w:type="gramStart"/>
      <w:r>
        <w:rPr>
          <w:color w:val="000000"/>
        </w:rPr>
        <w:t>включая внутреннюю отделку и дополнительное техническое оборудование составляет</w:t>
      </w:r>
      <w:proofErr w:type="gramEnd"/>
      <w:r>
        <w:rPr>
          <w:color w:val="000000"/>
        </w:rPr>
        <w:t xml:space="preserve">  7%, а по страхованию домашнего имущества 3% от страховой суммы</w:t>
      </w:r>
    </w:p>
    <w:p w:rsidR="005C3C70" w:rsidRDefault="005C3C70" w:rsidP="005C3C70">
      <w:pPr>
        <w:pStyle w:val="ad"/>
        <w:spacing w:after="0"/>
        <w:rPr>
          <w:b/>
          <w:color w:val="000000"/>
        </w:rPr>
      </w:pPr>
      <w:r>
        <w:rPr>
          <w:color w:val="000000"/>
        </w:rPr>
        <w:t>Договор заключен с учетом следующих обстоятельств риска</w:t>
      </w:r>
    </w:p>
    <w:p w:rsidR="005C3C70" w:rsidRDefault="005C3C70" w:rsidP="005C3C70">
      <w:pPr>
        <w:pStyle w:val="ad"/>
        <w:numPr>
          <w:ilvl w:val="0"/>
          <w:numId w:val="2"/>
        </w:numPr>
        <w:tabs>
          <w:tab w:val="left" w:pos="142"/>
        </w:tabs>
        <w:spacing w:after="0"/>
        <w:ind w:left="0" w:firstLine="142"/>
        <w:rPr>
          <w:color w:val="000000"/>
        </w:rPr>
      </w:pPr>
      <w:r>
        <w:t>Ежегодно хозяин с семьёй уезжает в отпуск более</w:t>
      </w:r>
      <w:proofErr w:type="gramStart"/>
      <w:r>
        <w:t>,</w:t>
      </w:r>
      <w:proofErr w:type="gramEnd"/>
      <w:r>
        <w:t xml:space="preserve"> чем на 1 месяц</w:t>
      </w:r>
    </w:p>
    <w:p w:rsidR="005C3C70" w:rsidRDefault="005C3C70" w:rsidP="005C3C70">
      <w:pPr>
        <w:pStyle w:val="ad"/>
        <w:numPr>
          <w:ilvl w:val="0"/>
          <w:numId w:val="2"/>
        </w:numPr>
        <w:tabs>
          <w:tab w:val="left" w:pos="142"/>
        </w:tabs>
        <w:spacing w:after="0"/>
        <w:ind w:left="0" w:firstLine="142"/>
        <w:rPr>
          <w:color w:val="000000"/>
        </w:rPr>
      </w:pPr>
      <w:r>
        <w:rPr>
          <w:color w:val="000000"/>
        </w:rPr>
        <w:t>Наличие в квартире камина</w:t>
      </w:r>
    </w:p>
    <w:p w:rsidR="005C3C70" w:rsidRDefault="005C3C70" w:rsidP="005C3C70">
      <w:pPr>
        <w:pStyle w:val="ad"/>
        <w:numPr>
          <w:ilvl w:val="0"/>
          <w:numId w:val="2"/>
        </w:numPr>
        <w:tabs>
          <w:tab w:val="left" w:pos="142"/>
        </w:tabs>
        <w:spacing w:after="0"/>
        <w:ind w:left="0" w:firstLine="142"/>
        <w:rPr>
          <w:color w:val="000000"/>
        </w:rPr>
      </w:pPr>
      <w:r>
        <w:rPr>
          <w:color w:val="000000"/>
        </w:rPr>
        <w:t>В квартире имеются проблемы с электропроводкой, перегружена электросеть</w:t>
      </w:r>
    </w:p>
    <w:p w:rsidR="005C3C70" w:rsidRDefault="005C3C70" w:rsidP="005C3C70">
      <w:pPr>
        <w:pStyle w:val="ad"/>
        <w:numPr>
          <w:ilvl w:val="0"/>
          <w:numId w:val="2"/>
        </w:numPr>
        <w:tabs>
          <w:tab w:val="left" w:pos="142"/>
        </w:tabs>
        <w:spacing w:after="0"/>
        <w:ind w:left="0" w:firstLine="142"/>
        <w:rPr>
          <w:color w:val="000000"/>
        </w:rPr>
      </w:pPr>
      <w:r>
        <w:rPr>
          <w:color w:val="000000"/>
        </w:rPr>
        <w:t>Установлена система охранной  сигнализации</w:t>
      </w:r>
    </w:p>
    <w:p w:rsidR="005C3C70" w:rsidRDefault="005C3C70" w:rsidP="005C3C70">
      <w:pPr>
        <w:pStyle w:val="ad"/>
        <w:tabs>
          <w:tab w:val="left" w:pos="142"/>
        </w:tabs>
        <w:spacing w:after="0"/>
        <w:ind w:left="142"/>
        <w:rPr>
          <w:color w:val="000000"/>
        </w:rPr>
      </w:pPr>
      <w:r>
        <w:rPr>
          <w:b/>
          <w:color w:val="000000"/>
        </w:rPr>
        <w:t xml:space="preserve">Сведения о </w:t>
      </w:r>
      <w:proofErr w:type="spellStart"/>
      <w:r>
        <w:rPr>
          <w:b/>
          <w:color w:val="000000"/>
        </w:rPr>
        <w:t>выгодоприобретателе</w:t>
      </w:r>
      <w:proofErr w:type="spellEnd"/>
      <w:r>
        <w:rPr>
          <w:b/>
          <w:color w:val="000000"/>
        </w:rPr>
        <w:t>:</w:t>
      </w:r>
    </w:p>
    <w:p w:rsidR="005C3C70" w:rsidRDefault="005C3C70" w:rsidP="005C3C70">
      <w:pPr>
        <w:pStyle w:val="ad"/>
        <w:spacing w:after="0"/>
        <w:rPr>
          <w:b/>
          <w:bCs/>
          <w:color w:val="000000"/>
        </w:rPr>
      </w:pPr>
      <w:r>
        <w:rPr>
          <w:color w:val="000000"/>
        </w:rPr>
        <w:t>Ф.И.О. Качанов Геннадий Михайлович</w:t>
      </w:r>
    </w:p>
    <w:p w:rsidR="005C3C70" w:rsidRDefault="005C3C70" w:rsidP="005C3C70">
      <w:pPr>
        <w:pStyle w:val="ad"/>
        <w:spacing w:after="0"/>
        <w:rPr>
          <w:b/>
          <w:bCs/>
          <w:color w:val="000000"/>
        </w:rPr>
      </w:pPr>
      <w:r>
        <w:rPr>
          <w:color w:val="000000"/>
        </w:rPr>
        <w:t>Место жительства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г. Смоленск, ул. Кирова, </w:t>
      </w:r>
      <w:proofErr w:type="spellStart"/>
      <w:r>
        <w:rPr>
          <w:color w:val="000000"/>
        </w:rPr>
        <w:t>д</w:t>
      </w:r>
      <w:proofErr w:type="spellEnd"/>
      <w:r>
        <w:rPr>
          <w:color w:val="000000"/>
        </w:rPr>
        <w:t xml:space="preserve"> 25, </w:t>
      </w:r>
      <w:proofErr w:type="spellStart"/>
      <w:r>
        <w:rPr>
          <w:color w:val="000000"/>
        </w:rPr>
        <w:t>кв</w:t>
      </w:r>
      <w:proofErr w:type="spellEnd"/>
      <w:r>
        <w:rPr>
          <w:color w:val="000000"/>
        </w:rPr>
        <w:t xml:space="preserve"> 8</w:t>
      </w:r>
    </w:p>
    <w:p w:rsidR="005C3C70" w:rsidRDefault="005C3C70" w:rsidP="005C3C70">
      <w:pPr>
        <w:pStyle w:val="ad"/>
        <w:spacing w:after="0"/>
        <w:rPr>
          <w:b/>
          <w:bCs/>
          <w:color w:val="000000"/>
        </w:rPr>
      </w:pPr>
      <w:r>
        <w:rPr>
          <w:color w:val="000000"/>
        </w:rPr>
        <w:t xml:space="preserve">Паспортные данные: Серия – 6501, номер 636123, место выдачи – </w:t>
      </w:r>
      <w:proofErr w:type="gramStart"/>
      <w:r>
        <w:rPr>
          <w:color w:val="000000"/>
        </w:rPr>
        <w:t>Промышленным</w:t>
      </w:r>
      <w:proofErr w:type="gramEnd"/>
      <w:r>
        <w:rPr>
          <w:color w:val="000000"/>
        </w:rPr>
        <w:t xml:space="preserve"> РОВД г. Смоленска</w:t>
      </w:r>
    </w:p>
    <w:p w:rsidR="005C3C70" w:rsidRDefault="005C3C70" w:rsidP="005C3C70">
      <w:pPr>
        <w:pStyle w:val="ad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Примечание. Отсутствующие данные для выполнения задания укажите по-своему усмотрению</w:t>
      </w:r>
    </w:p>
    <w:p w:rsidR="005C3C70" w:rsidRDefault="005C3C70" w:rsidP="005C3C70">
      <w:pPr>
        <w:pStyle w:val="ad"/>
        <w:rPr>
          <w:b/>
          <w:color w:val="000000"/>
          <w:sz w:val="20"/>
          <w:szCs w:val="20"/>
        </w:rPr>
      </w:pPr>
    </w:p>
    <w:p w:rsidR="005C3C70" w:rsidRDefault="005C3C70" w:rsidP="005C3C70"/>
    <w:p w:rsidR="005C3C70" w:rsidRDefault="005C3C70" w:rsidP="005C3C70">
      <w:pPr>
        <w:pStyle w:val="ad"/>
        <w:rPr>
          <w:color w:val="000000"/>
        </w:rPr>
      </w:pPr>
    </w:p>
    <w:p w:rsidR="005C3C70" w:rsidRDefault="005C3C70" w:rsidP="005C3C70">
      <w:pPr>
        <w:pStyle w:val="ad"/>
        <w:rPr>
          <w:color w:val="000000"/>
        </w:rPr>
      </w:pPr>
    </w:p>
    <w:p w:rsidR="005C3C70" w:rsidRDefault="005C3C70" w:rsidP="005C3C70">
      <w:pPr>
        <w:pStyle w:val="ad"/>
        <w:rPr>
          <w:color w:val="000000"/>
        </w:rPr>
      </w:pPr>
    </w:p>
    <w:p w:rsidR="005C3C70" w:rsidRDefault="005C3C70" w:rsidP="005C3C70">
      <w:pPr>
        <w:pStyle w:val="ad"/>
        <w:rPr>
          <w:color w:val="000000"/>
        </w:rPr>
      </w:pPr>
    </w:p>
    <w:p w:rsidR="005C3C70" w:rsidRDefault="005C3C70" w:rsidP="005C3C70">
      <w:pPr>
        <w:pStyle w:val="ad"/>
        <w:rPr>
          <w:color w:val="000000"/>
        </w:rPr>
      </w:pPr>
    </w:p>
    <w:p w:rsidR="005C3C70" w:rsidRDefault="005C3C70" w:rsidP="005C3C70">
      <w:pPr>
        <w:pStyle w:val="8"/>
        <w:ind w:left="0" w:right="0"/>
        <w:jc w:val="center"/>
      </w:pPr>
      <w:r>
        <w:lastRenderedPageBreak/>
        <w:t>ЗАЯВЛЕНИЕ – АНКЕТА</w:t>
      </w:r>
    </w:p>
    <w:p w:rsidR="005C3C70" w:rsidRDefault="005C3C70" w:rsidP="005C3C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добровольном страховании строения (квартиры), </w:t>
      </w:r>
    </w:p>
    <w:p w:rsidR="005C3C70" w:rsidRDefault="005C3C70" w:rsidP="005C3C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домашнего и/или другого имущества,</w:t>
      </w:r>
      <w:r>
        <w:rPr>
          <w:rFonts w:ascii="Times New Roman" w:hAnsi="Times New Roman" w:cs="Times New Roman"/>
          <w:position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гражданской ответственности</w:t>
      </w:r>
    </w:p>
    <w:p w:rsidR="005C3C70" w:rsidRDefault="005C3C70" w:rsidP="005C3C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C70" w:rsidRDefault="005C3C70" w:rsidP="005C3C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Страхователь:_____________________________________________________________</w:t>
      </w:r>
    </w:p>
    <w:p w:rsidR="005C3C70" w:rsidRDefault="005C3C70" w:rsidP="005C3C70">
      <w:pPr>
        <w:pStyle w:val="2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Документ государственного образца, удостоверяющий личность: Паспорт </w:t>
      </w:r>
      <w:r>
        <w:rPr>
          <w:rFonts w:ascii="Times New Roman" w:hAnsi="Times New Roman" w:cs="Times New Roman"/>
          <w:b w:val="0"/>
          <w:position w:val="2"/>
          <w:sz w:val="24"/>
          <w:szCs w:val="24"/>
        </w:rPr>
        <w:t xml:space="preserve">  _________№ </w:t>
      </w:r>
      <w:proofErr w:type="spellStart"/>
      <w:r>
        <w:rPr>
          <w:rFonts w:ascii="Times New Roman" w:hAnsi="Times New Roman" w:cs="Times New Roman"/>
          <w:b w:val="0"/>
          <w:position w:val="2"/>
          <w:sz w:val="24"/>
          <w:szCs w:val="24"/>
        </w:rPr>
        <w:t>_____дата</w:t>
      </w:r>
      <w:proofErr w:type="spellEnd"/>
      <w:r>
        <w:rPr>
          <w:rFonts w:ascii="Times New Roman" w:hAnsi="Times New Roman" w:cs="Times New Roman"/>
          <w:b w:val="0"/>
          <w:position w:val="2"/>
          <w:sz w:val="24"/>
          <w:szCs w:val="24"/>
        </w:rPr>
        <w:t xml:space="preserve"> выдачи: </w:t>
      </w:r>
      <w:proofErr w:type="spellStart"/>
      <w:r>
        <w:rPr>
          <w:rFonts w:ascii="Times New Roman" w:hAnsi="Times New Roman" w:cs="Times New Roman"/>
          <w:b w:val="0"/>
          <w:position w:val="2"/>
          <w:sz w:val="24"/>
          <w:szCs w:val="24"/>
        </w:rPr>
        <w:t>_____</w:t>
      </w:r>
      <w:proofErr w:type="gramStart"/>
      <w:r>
        <w:rPr>
          <w:rFonts w:ascii="Times New Roman" w:hAnsi="Times New Roman" w:cs="Times New Roman"/>
          <w:b w:val="0"/>
          <w:position w:val="2"/>
          <w:sz w:val="24"/>
          <w:szCs w:val="24"/>
        </w:rPr>
        <w:t>г</w:t>
      </w:r>
      <w:proofErr w:type="spellEnd"/>
      <w:proofErr w:type="gramEnd"/>
      <w:r>
        <w:rPr>
          <w:rFonts w:ascii="Times New Roman" w:hAnsi="Times New Roman" w:cs="Times New Roman"/>
          <w:b w:val="0"/>
          <w:position w:val="2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C3C70" w:rsidRDefault="005C3C70" w:rsidP="005C3C70">
      <w:pPr>
        <w:pStyle w:val="13"/>
        <w:rPr>
          <w:sz w:val="24"/>
          <w:szCs w:val="24"/>
        </w:rPr>
      </w:pPr>
      <w:r>
        <w:rPr>
          <w:sz w:val="24"/>
          <w:szCs w:val="24"/>
        </w:rPr>
        <w:t>Иное: _____________________________________________________________________________</w:t>
      </w:r>
    </w:p>
    <w:p w:rsidR="005C3C70" w:rsidRDefault="005C3C70" w:rsidP="005C3C70">
      <w:pPr>
        <w:pStyle w:val="af"/>
        <w:spacing w:after="0"/>
        <w:ind w:left="0"/>
      </w:pPr>
      <w:r>
        <w:t>Прошу принять на страхование имущество, указанное в данном заявлении, находящееся по адресу (территории) страхования:</w:t>
      </w:r>
    </w:p>
    <w:p w:rsidR="005C3C70" w:rsidRDefault="005C3C70" w:rsidP="005C3C70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5C3C70" w:rsidRDefault="005C3C70" w:rsidP="005C3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Страхователь является: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position w:val="2"/>
          <w:sz w:val="24"/>
          <w:szCs w:val="24"/>
        </w:rPr>
        <w:sym w:font="Webdings" w:char="0063"/>
      </w:r>
      <w:r>
        <w:rPr>
          <w:rFonts w:ascii="Times New Roman" w:hAnsi="Times New Roman" w:cs="Times New Roman"/>
          <w:sz w:val="24"/>
          <w:szCs w:val="24"/>
        </w:rPr>
        <w:t xml:space="preserve"> Собственником </w:t>
      </w:r>
      <w:r>
        <w:rPr>
          <w:rFonts w:ascii="Times New Roman" w:hAnsi="Times New Roman" w:cs="Times New Roman"/>
          <w:position w:val="2"/>
          <w:sz w:val="24"/>
          <w:szCs w:val="24"/>
        </w:rPr>
        <w:sym w:font="Webdings" w:char="0063"/>
      </w:r>
      <w:r>
        <w:rPr>
          <w:rFonts w:ascii="Times New Roman" w:hAnsi="Times New Roman" w:cs="Times New Roman"/>
          <w:sz w:val="24"/>
          <w:szCs w:val="24"/>
        </w:rPr>
        <w:t xml:space="preserve"> Арендатором </w:t>
      </w:r>
      <w:r>
        <w:rPr>
          <w:rFonts w:ascii="Times New Roman" w:hAnsi="Times New Roman" w:cs="Times New Roman"/>
          <w:position w:val="2"/>
          <w:sz w:val="24"/>
          <w:szCs w:val="24"/>
        </w:rPr>
        <w:sym w:font="Webdings" w:char="0063"/>
      </w:r>
      <w:r>
        <w:rPr>
          <w:rFonts w:ascii="Times New Roman" w:hAnsi="Times New Roman" w:cs="Times New Roman"/>
          <w:sz w:val="24"/>
          <w:szCs w:val="24"/>
        </w:rPr>
        <w:t xml:space="preserve"> Нанимателем  </w:t>
      </w:r>
      <w:r>
        <w:rPr>
          <w:rFonts w:ascii="Times New Roman" w:hAnsi="Times New Roman" w:cs="Times New Roman"/>
          <w:position w:val="2"/>
          <w:sz w:val="24"/>
          <w:szCs w:val="24"/>
        </w:rPr>
        <w:sym w:font="Webdings" w:char="0063"/>
      </w:r>
      <w:r>
        <w:rPr>
          <w:rFonts w:ascii="Times New Roman" w:hAnsi="Times New Roman" w:cs="Times New Roman"/>
          <w:sz w:val="24"/>
          <w:szCs w:val="24"/>
        </w:rPr>
        <w:t xml:space="preserve"> Совладельцем в части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(%)___</w:t>
      </w:r>
      <w:r>
        <w:rPr>
          <w:rFonts w:ascii="Times New Roman" w:hAnsi="Times New Roman" w:cs="Times New Roman"/>
          <w:position w:val="2"/>
          <w:sz w:val="24"/>
          <w:szCs w:val="24"/>
        </w:rPr>
        <w:sym w:font="Webdings" w:char="006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Иное____</w:t>
      </w:r>
    </w:p>
    <w:p w:rsidR="005C3C70" w:rsidRDefault="005C3C70" w:rsidP="005C3C70">
      <w:pPr>
        <w:spacing w:after="0" w:line="240" w:lineRule="auto"/>
        <w:rPr>
          <w:rFonts w:ascii="Times New Roman" w:hAnsi="Times New Roman" w:cs="Times New Roman"/>
          <w:position w:val="2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Документы, подтверждающие имущественный интерес Страхователя </w:t>
      </w:r>
      <w:r>
        <w:rPr>
          <w:rFonts w:ascii="Times New Roman" w:hAnsi="Times New Roman" w:cs="Times New Roman"/>
          <w:position w:val="2"/>
          <w:sz w:val="24"/>
          <w:szCs w:val="24"/>
        </w:rPr>
        <w:sym w:font="Webdings" w:char="0063"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position w:val="2"/>
          <w:sz w:val="24"/>
          <w:szCs w:val="24"/>
        </w:rPr>
        <w:t xml:space="preserve">свидетельство о праве собственности </w:t>
      </w:r>
      <w:r>
        <w:rPr>
          <w:rFonts w:ascii="Times New Roman" w:hAnsi="Times New Roman" w:cs="Times New Roman"/>
          <w:position w:val="2"/>
          <w:sz w:val="24"/>
          <w:szCs w:val="24"/>
        </w:rPr>
        <w:sym w:font="Webdings" w:char="0063"/>
      </w:r>
      <w:r>
        <w:rPr>
          <w:rFonts w:ascii="Times New Roman" w:hAnsi="Times New Roman" w:cs="Times New Roman"/>
          <w:sz w:val="24"/>
          <w:szCs w:val="24"/>
        </w:rPr>
        <w:t xml:space="preserve"> договор купли-продажи </w:t>
      </w:r>
      <w:r>
        <w:rPr>
          <w:rFonts w:ascii="Times New Roman" w:hAnsi="Times New Roman" w:cs="Times New Roman"/>
          <w:position w:val="2"/>
          <w:sz w:val="24"/>
          <w:szCs w:val="24"/>
        </w:rPr>
        <w:sym w:font="Webdings" w:char="0063"/>
      </w:r>
      <w:r>
        <w:rPr>
          <w:rFonts w:ascii="Times New Roman" w:hAnsi="Times New Roman" w:cs="Times New Roman"/>
          <w:sz w:val="24"/>
          <w:szCs w:val="24"/>
        </w:rPr>
        <w:t xml:space="preserve"> договор аренды </w:t>
      </w:r>
      <w:r>
        <w:rPr>
          <w:rFonts w:ascii="Times New Roman" w:hAnsi="Times New Roman" w:cs="Times New Roman"/>
          <w:position w:val="2"/>
          <w:sz w:val="24"/>
          <w:szCs w:val="24"/>
        </w:rPr>
        <w:sym w:font="Webdings" w:char="0063"/>
      </w:r>
      <w:r>
        <w:rPr>
          <w:rFonts w:ascii="Times New Roman" w:hAnsi="Times New Roman" w:cs="Times New Roman"/>
          <w:sz w:val="24"/>
          <w:szCs w:val="24"/>
        </w:rPr>
        <w:t xml:space="preserve"> иное </w:t>
      </w:r>
    </w:p>
    <w:p w:rsidR="005C3C70" w:rsidRDefault="005C3C70" w:rsidP="005C3C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Выгодоприобретатель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C3C70" w:rsidRDefault="005C3C70" w:rsidP="005C3C70">
      <w:pPr>
        <w:pStyle w:val="2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а)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Ф.И.О., или наименование юридического лица ______________________________________, тел.</w:t>
      </w:r>
      <w:r>
        <w:rPr>
          <w:rFonts w:ascii="Times New Roman" w:hAnsi="Times New Roman" w:cs="Times New Roman"/>
          <w:b w:val="0"/>
          <w:position w:val="2"/>
          <w:sz w:val="24"/>
          <w:szCs w:val="24"/>
        </w:rPr>
        <w:t>______________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</w:p>
    <w:p w:rsidR="005C3C70" w:rsidRDefault="005C3C70" w:rsidP="005C3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регистрации (адрес для юридического лица) </w:t>
      </w:r>
      <w:r>
        <w:rPr>
          <w:rFonts w:ascii="Times New Roman" w:hAnsi="Times New Roman" w:cs="Times New Roman"/>
          <w:position w:val="2"/>
          <w:sz w:val="24"/>
          <w:szCs w:val="24"/>
        </w:rPr>
        <w:sym w:font="Webdings" w:char="0063"/>
      </w:r>
      <w:r>
        <w:rPr>
          <w:rFonts w:ascii="Times New Roman" w:hAnsi="Times New Roman" w:cs="Times New Roman"/>
          <w:position w:val="2"/>
          <w:sz w:val="24"/>
          <w:szCs w:val="24"/>
        </w:rPr>
        <w:sym w:font="Webdings" w:char="0063"/>
      </w:r>
      <w:r>
        <w:rPr>
          <w:rFonts w:ascii="Times New Roman" w:hAnsi="Times New Roman" w:cs="Times New Roman"/>
          <w:position w:val="2"/>
          <w:sz w:val="24"/>
          <w:szCs w:val="24"/>
        </w:rPr>
        <w:sym w:font="Webdings" w:char="0063"/>
      </w:r>
      <w:r>
        <w:rPr>
          <w:rFonts w:ascii="Times New Roman" w:hAnsi="Times New Roman" w:cs="Times New Roman"/>
          <w:position w:val="2"/>
          <w:sz w:val="24"/>
          <w:szCs w:val="24"/>
        </w:rPr>
        <w:sym w:font="Webdings" w:char="0063"/>
      </w:r>
      <w:r>
        <w:rPr>
          <w:rFonts w:ascii="Times New Roman" w:hAnsi="Times New Roman" w:cs="Times New Roman"/>
          <w:position w:val="2"/>
          <w:sz w:val="24"/>
          <w:szCs w:val="24"/>
        </w:rPr>
        <w:sym w:font="Webdings" w:char="0063"/>
      </w:r>
      <w:r>
        <w:rPr>
          <w:rFonts w:ascii="Times New Roman" w:hAnsi="Times New Roman" w:cs="Times New Roman"/>
          <w:position w:val="2"/>
          <w:sz w:val="24"/>
          <w:szCs w:val="24"/>
        </w:rPr>
        <w:sym w:font="Webdings" w:char="0063"/>
      </w:r>
      <w:r>
        <w:rPr>
          <w:rFonts w:ascii="Times New Roman" w:hAnsi="Times New Roman" w:cs="Times New Roman"/>
          <w:position w:val="2"/>
          <w:sz w:val="24"/>
          <w:szCs w:val="24"/>
        </w:rPr>
        <w:t xml:space="preserve"> __________________________________________</w:t>
      </w:r>
    </w:p>
    <w:p w:rsidR="005C3C70" w:rsidRDefault="005C3C70" w:rsidP="005C3C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Признак договора: </w:t>
      </w:r>
      <w:r>
        <w:rPr>
          <w:rFonts w:ascii="Times New Roman" w:hAnsi="Times New Roman" w:cs="Times New Roman"/>
          <w:position w:val="2"/>
          <w:sz w:val="24"/>
          <w:szCs w:val="24"/>
        </w:rPr>
        <w:sym w:font="Webdings" w:char="0063"/>
      </w:r>
      <w:r>
        <w:rPr>
          <w:rFonts w:ascii="Times New Roman" w:hAnsi="Times New Roman" w:cs="Times New Roman"/>
          <w:sz w:val="24"/>
          <w:szCs w:val="24"/>
        </w:rPr>
        <w:t xml:space="preserve"> Первоначальный  </w:t>
      </w:r>
      <w:r>
        <w:rPr>
          <w:rFonts w:ascii="Times New Roman" w:hAnsi="Times New Roman" w:cs="Times New Roman"/>
          <w:position w:val="2"/>
          <w:sz w:val="24"/>
          <w:szCs w:val="24"/>
        </w:rPr>
        <w:sym w:font="Webdings" w:char="0063"/>
      </w:r>
      <w:r>
        <w:rPr>
          <w:rFonts w:ascii="Times New Roman" w:hAnsi="Times New Roman" w:cs="Times New Roman"/>
          <w:sz w:val="24"/>
          <w:szCs w:val="24"/>
        </w:rPr>
        <w:t xml:space="preserve"> Возобновленный   </w:t>
      </w:r>
      <w:r>
        <w:rPr>
          <w:rFonts w:ascii="Times New Roman" w:hAnsi="Times New Roman" w:cs="Times New Roman"/>
          <w:position w:val="2"/>
          <w:sz w:val="24"/>
          <w:szCs w:val="24"/>
        </w:rPr>
        <w:sym w:font="Webdings" w:char="0063"/>
      </w:r>
      <w:r>
        <w:rPr>
          <w:rFonts w:ascii="Times New Roman" w:hAnsi="Times New Roman" w:cs="Times New Roman"/>
          <w:sz w:val="24"/>
          <w:szCs w:val="24"/>
        </w:rPr>
        <w:t xml:space="preserve"> Дополнительный </w:t>
      </w:r>
      <w:r>
        <w:rPr>
          <w:rFonts w:ascii="Times New Roman" w:hAnsi="Times New Roman" w:cs="Times New Roman"/>
          <w:position w:val="2"/>
          <w:sz w:val="24"/>
          <w:szCs w:val="24"/>
        </w:rPr>
        <w:sym w:font="Webdings" w:char="0063"/>
      </w:r>
      <w:r>
        <w:rPr>
          <w:rFonts w:ascii="Times New Roman" w:hAnsi="Times New Roman" w:cs="Times New Roman"/>
          <w:position w:val="2"/>
          <w:sz w:val="24"/>
          <w:szCs w:val="24"/>
        </w:rPr>
        <w:t xml:space="preserve"> Переоформленный </w:t>
      </w:r>
      <w:r>
        <w:rPr>
          <w:rFonts w:ascii="Times New Roman" w:hAnsi="Times New Roman" w:cs="Times New Roman"/>
          <w:position w:val="2"/>
          <w:sz w:val="24"/>
          <w:szCs w:val="24"/>
        </w:rPr>
        <w:sym w:font="Webdings" w:char="0063"/>
      </w:r>
      <w:r>
        <w:rPr>
          <w:rFonts w:ascii="Times New Roman" w:hAnsi="Times New Roman" w:cs="Times New Roman"/>
          <w:position w:val="2"/>
          <w:sz w:val="24"/>
          <w:szCs w:val="24"/>
        </w:rPr>
        <w:t xml:space="preserve"> Дубликат</w:t>
      </w:r>
    </w:p>
    <w:p w:rsidR="005C3C70" w:rsidRDefault="005C3C70" w:rsidP="005C3C70">
      <w:pPr>
        <w:pStyle w:val="5"/>
        <w:spacing w:before="0" w:after="0"/>
        <w:rPr>
          <w:rFonts w:ascii="Times New Roman" w:hAnsi="Times New Roman"/>
          <w:bCs w:val="0"/>
          <w:i w:val="0"/>
          <w:sz w:val="24"/>
          <w:szCs w:val="24"/>
        </w:rPr>
      </w:pPr>
      <w:r>
        <w:rPr>
          <w:rFonts w:ascii="Times New Roman" w:hAnsi="Times New Roman"/>
          <w:bCs w:val="0"/>
          <w:i w:val="0"/>
          <w:sz w:val="24"/>
          <w:szCs w:val="24"/>
        </w:rPr>
        <w:t>4. СТРАХОВАНИЕ СТРОЕНИЯ (КВАРТИРЫ)</w:t>
      </w:r>
    </w:p>
    <w:p w:rsidR="005C3C70" w:rsidRDefault="005C3C70" w:rsidP="005C3C7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а) Характеристика строения (квартиры): </w:t>
      </w:r>
    </w:p>
    <w:p w:rsidR="005C3C70" w:rsidRDefault="005C3C70" w:rsidP="005C3C70">
      <w:pPr>
        <w:pStyle w:val="2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Год: постройки ____; год последнего капитального ремонта ____ или более 20 лет назад: </w:t>
      </w:r>
      <w:r>
        <w:rPr>
          <w:rFonts w:ascii="Times New Roman" w:hAnsi="Times New Roman" w:cs="Times New Roman"/>
          <w:b w:val="0"/>
          <w:i w:val="0"/>
          <w:position w:val="2"/>
          <w:sz w:val="24"/>
          <w:szCs w:val="24"/>
        </w:rPr>
        <w:sym w:font="Webdings" w:char="0063"/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Да</w:t>
      </w:r>
      <w:proofErr w:type="gramStart"/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i w:val="0"/>
          <w:position w:val="2"/>
          <w:sz w:val="24"/>
          <w:szCs w:val="24"/>
        </w:rPr>
        <w:sym w:font="Webdings" w:char="0063"/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Н</w:t>
      </w:r>
      <w:proofErr w:type="gramEnd"/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ет; </w:t>
      </w:r>
    </w:p>
    <w:p w:rsidR="005C3C70" w:rsidRDefault="005C3C70" w:rsidP="005C3C70">
      <w:pPr>
        <w:pStyle w:val="2"/>
        <w:spacing w:before="0" w:after="0"/>
        <w:rPr>
          <w:rFonts w:ascii="Times New Roman" w:hAnsi="Times New Roman" w:cs="Times New Roman"/>
          <w:position w:val="2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Количество этажей</w:t>
      </w:r>
      <w:r>
        <w:rPr>
          <w:rFonts w:ascii="Times New Roman" w:hAnsi="Times New Roman" w:cs="Times New Roman"/>
          <w:sz w:val="24"/>
          <w:szCs w:val="24"/>
        </w:rPr>
        <w:t xml:space="preserve"> ____.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Тип здания: </w:t>
      </w:r>
      <w:r>
        <w:rPr>
          <w:rFonts w:ascii="Times New Roman" w:hAnsi="Times New Roman" w:cs="Times New Roman"/>
          <w:b w:val="0"/>
          <w:i w:val="0"/>
          <w:position w:val="2"/>
          <w:sz w:val="24"/>
          <w:szCs w:val="24"/>
        </w:rPr>
        <w:sym w:font="Webdings" w:char="0063"/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Кирпичный  </w:t>
      </w:r>
      <w:r>
        <w:rPr>
          <w:rFonts w:ascii="Times New Roman" w:hAnsi="Times New Roman" w:cs="Times New Roman"/>
          <w:b w:val="0"/>
          <w:i w:val="0"/>
          <w:position w:val="2"/>
          <w:sz w:val="24"/>
          <w:szCs w:val="24"/>
        </w:rPr>
        <w:sym w:font="Webdings" w:char="0063"/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Монолитный  </w:t>
      </w:r>
      <w:r>
        <w:rPr>
          <w:rFonts w:ascii="Times New Roman" w:hAnsi="Times New Roman" w:cs="Times New Roman"/>
          <w:b w:val="0"/>
          <w:i w:val="0"/>
          <w:position w:val="2"/>
          <w:sz w:val="24"/>
          <w:szCs w:val="24"/>
        </w:rPr>
        <w:sym w:font="Webdings" w:char="0063"/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Блочный  </w:t>
      </w:r>
      <w:r>
        <w:rPr>
          <w:rFonts w:ascii="Times New Roman" w:hAnsi="Times New Roman" w:cs="Times New Roman"/>
          <w:b w:val="0"/>
          <w:i w:val="0"/>
          <w:position w:val="2"/>
          <w:sz w:val="24"/>
          <w:szCs w:val="24"/>
        </w:rPr>
        <w:sym w:font="Webdings" w:char="0063"/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Панельный</w:t>
      </w:r>
      <w:proofErr w:type="gramStart"/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b w:val="0"/>
          <w:i w:val="0"/>
          <w:position w:val="2"/>
          <w:sz w:val="24"/>
          <w:szCs w:val="24"/>
        </w:rPr>
        <w:sym w:font="Webdings" w:char="0063"/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b w:val="0"/>
          <w:i w:val="0"/>
          <w:sz w:val="24"/>
          <w:szCs w:val="24"/>
        </w:rPr>
        <w:t>ное ______</w:t>
      </w:r>
    </w:p>
    <w:p w:rsidR="005C3C70" w:rsidRDefault="005C3C70" w:rsidP="005C3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2"/>
          <w:sz w:val="24"/>
          <w:szCs w:val="24"/>
        </w:rPr>
        <w:t xml:space="preserve">Межэтажные перекрытия:  </w:t>
      </w:r>
      <w:r>
        <w:rPr>
          <w:rFonts w:ascii="Times New Roman" w:hAnsi="Times New Roman" w:cs="Times New Roman"/>
          <w:position w:val="2"/>
          <w:sz w:val="24"/>
          <w:szCs w:val="24"/>
        </w:rPr>
        <w:sym w:font="Webdings" w:char="0063"/>
      </w:r>
      <w:r>
        <w:rPr>
          <w:rFonts w:ascii="Times New Roman" w:hAnsi="Times New Roman" w:cs="Times New Roman"/>
          <w:sz w:val="24"/>
          <w:szCs w:val="24"/>
        </w:rPr>
        <w:t xml:space="preserve"> Железобетон  </w:t>
      </w:r>
      <w:r>
        <w:rPr>
          <w:rFonts w:ascii="Times New Roman" w:hAnsi="Times New Roman" w:cs="Times New Roman"/>
          <w:position w:val="2"/>
          <w:sz w:val="24"/>
          <w:szCs w:val="24"/>
        </w:rPr>
        <w:sym w:font="Webdings" w:char="0063"/>
      </w:r>
      <w:r>
        <w:rPr>
          <w:rFonts w:ascii="Times New Roman" w:hAnsi="Times New Roman" w:cs="Times New Roman"/>
          <w:sz w:val="24"/>
          <w:szCs w:val="24"/>
        </w:rPr>
        <w:t xml:space="preserve"> Дерево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position w:val="2"/>
          <w:sz w:val="24"/>
          <w:szCs w:val="24"/>
        </w:rPr>
        <w:sym w:font="Webdings" w:char="0063"/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>ное ________________________________________</w:t>
      </w:r>
    </w:p>
    <w:p w:rsidR="005C3C70" w:rsidRDefault="005C3C70" w:rsidP="005C3C70">
      <w:pPr>
        <w:spacing w:after="0" w:line="240" w:lineRule="auto"/>
        <w:rPr>
          <w:rFonts w:ascii="Times New Roman" w:hAnsi="Times New Roman" w:cs="Times New Roman"/>
          <w:positio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площад</w:t>
      </w:r>
      <w:proofErr w:type="gramStart"/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position w:val="2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position w:val="2"/>
          <w:sz w:val="24"/>
          <w:szCs w:val="24"/>
        </w:rPr>
        <w:t>м</w:t>
      </w:r>
      <w:r>
        <w:rPr>
          <w:rFonts w:ascii="Times New Roman" w:hAnsi="Times New Roman" w:cs="Times New Roman"/>
          <w:position w:val="2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position w:val="2"/>
          <w:sz w:val="24"/>
          <w:szCs w:val="24"/>
        </w:rPr>
        <w:t>) _____; жилая площадь(м</w:t>
      </w:r>
      <w:r>
        <w:rPr>
          <w:rFonts w:ascii="Times New Roman" w:hAnsi="Times New Roman" w:cs="Times New Roman"/>
          <w:position w:val="2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position w:val="2"/>
          <w:sz w:val="24"/>
          <w:szCs w:val="24"/>
        </w:rPr>
        <w:t>)__________</w:t>
      </w:r>
    </w:p>
    <w:p w:rsidR="005C3C70" w:rsidRDefault="005C3C70" w:rsidP="005C3C7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Этаж____</w:t>
      </w:r>
      <w:proofErr w:type="spellEnd"/>
      <w:r>
        <w:rPr>
          <w:rFonts w:ascii="Times New Roman" w:hAnsi="Times New Roman" w:cs="Times New Roman"/>
          <w:sz w:val="24"/>
          <w:szCs w:val="24"/>
        </w:rPr>
        <w:t>; количество комнат______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C3C70" w:rsidRDefault="005C3C70" w:rsidP="005C3C7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</w:t>
      </w:r>
      <w:r>
        <w:rPr>
          <w:rFonts w:ascii="Times New Roman" w:hAnsi="Times New Roman" w:cs="Times New Roman"/>
          <w:bCs/>
          <w:sz w:val="24"/>
          <w:szCs w:val="24"/>
        </w:rPr>
        <w:t>) Страховые риски: ____________________________________(вариант страхования)</w:t>
      </w:r>
    </w:p>
    <w:p w:rsidR="005C3C70" w:rsidRDefault="005C3C70" w:rsidP="005C3C7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г) Страховая сумма по строению/квартире ______ руб., действительная  (страховая) стоимость квартиры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_________руб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5C3C70" w:rsidRDefault="005C3C70" w:rsidP="005C3C7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в) Предельная страховая выплата по одному страховому случаю_________________ руб.;</w:t>
      </w:r>
    </w:p>
    <w:p w:rsidR="005C3C70" w:rsidRDefault="005C3C70" w:rsidP="005C3C7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) Предельная страховая выплата по риску _____________    ____________________ руб.</w:t>
      </w:r>
    </w:p>
    <w:p w:rsidR="005C3C70" w:rsidRDefault="005C3C70" w:rsidP="005C3C70">
      <w:pPr>
        <w:tabs>
          <w:tab w:val="left" w:pos="281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е) Франшиза </w:t>
      </w:r>
      <w:r>
        <w:rPr>
          <w:rFonts w:ascii="Times New Roman" w:hAnsi="Times New Roman" w:cs="Times New Roman"/>
          <w:sz w:val="24"/>
          <w:szCs w:val="24"/>
        </w:rPr>
        <w:t>(указать в процентах или в абсолютном выражении):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position w:val="2"/>
          <w:sz w:val="24"/>
          <w:szCs w:val="24"/>
        </w:rPr>
        <w:sym w:font="Webdings" w:char="0063"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Условная  </w:t>
      </w:r>
      <w:r>
        <w:rPr>
          <w:rFonts w:ascii="Times New Roman" w:hAnsi="Times New Roman" w:cs="Times New Roman"/>
          <w:position w:val="2"/>
          <w:sz w:val="24"/>
          <w:szCs w:val="24"/>
        </w:rPr>
        <w:sym w:font="Webdings" w:char="0063"/>
      </w:r>
      <w:r>
        <w:rPr>
          <w:rFonts w:ascii="Times New Roman" w:hAnsi="Times New Roman" w:cs="Times New Roman"/>
          <w:sz w:val="24"/>
          <w:szCs w:val="24"/>
        </w:rPr>
        <w:t xml:space="preserve">  Безусловная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______ </w:t>
      </w:r>
      <w:r>
        <w:rPr>
          <w:rFonts w:ascii="Times New Roman" w:hAnsi="Times New Roman" w:cs="Times New Roman"/>
          <w:sz w:val="24"/>
          <w:szCs w:val="24"/>
        </w:rPr>
        <w:t>руб.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____%)</w:t>
      </w:r>
    </w:p>
    <w:p w:rsidR="005C3C70" w:rsidRDefault="005C3C70" w:rsidP="005C3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4.1. Страхование внутренней отделки и инженерного оборудования.</w:t>
      </w:r>
    </w:p>
    <w:p w:rsidR="005C3C70" w:rsidRDefault="005C3C70" w:rsidP="005C3C7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а) Внутренняя отделка: Страховая сумма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___________руб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., страховая стоимость _____________ руб.</w:t>
      </w:r>
    </w:p>
    <w:p w:rsidR="005C3C70" w:rsidRDefault="005C3C70" w:rsidP="005C3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Процентное распределение стоимости внутренней отделки в общей страховой сумме по отделке:</w:t>
      </w:r>
    </w:p>
    <w:p w:rsidR="005C3C70" w:rsidRDefault="005C3C70" w:rsidP="005C3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Внутренняя отделка: </w:t>
      </w:r>
      <w:r>
        <w:rPr>
          <w:rFonts w:ascii="Times New Roman" w:hAnsi="Times New Roman" w:cs="Times New Roman"/>
          <w:position w:val="2"/>
          <w:sz w:val="24"/>
          <w:szCs w:val="24"/>
        </w:rPr>
        <w:sym w:font="Webdings" w:char="006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Стандартная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position w:val="2"/>
          <w:sz w:val="24"/>
          <w:szCs w:val="24"/>
        </w:rPr>
        <w:sym w:font="Webdings" w:char="0063"/>
      </w:r>
      <w:r>
        <w:rPr>
          <w:rFonts w:ascii="Times New Roman" w:hAnsi="Times New Roman" w:cs="Times New Roman"/>
          <w:sz w:val="24"/>
          <w:szCs w:val="24"/>
        </w:rPr>
        <w:t xml:space="preserve"> Улучшенная </w:t>
      </w:r>
      <w:r>
        <w:rPr>
          <w:rFonts w:ascii="Times New Roman" w:hAnsi="Times New Roman" w:cs="Times New Roman"/>
          <w:position w:val="2"/>
          <w:sz w:val="24"/>
          <w:szCs w:val="24"/>
        </w:rPr>
        <w:sym w:font="Webdings" w:char="0063"/>
      </w:r>
      <w:r>
        <w:rPr>
          <w:rFonts w:ascii="Times New Roman" w:hAnsi="Times New Roman" w:cs="Times New Roman"/>
          <w:position w:val="2"/>
          <w:sz w:val="24"/>
          <w:szCs w:val="24"/>
        </w:rPr>
        <w:t xml:space="preserve"> Упрощенная </w:t>
      </w:r>
      <w:proofErr w:type="spellStart"/>
      <w:r>
        <w:rPr>
          <w:rFonts w:ascii="Times New Roman" w:hAnsi="Times New Roman" w:cs="Times New Roman"/>
          <w:position w:val="2"/>
          <w:sz w:val="24"/>
          <w:szCs w:val="24"/>
        </w:rPr>
        <w:t>евроотделка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2"/>
          <w:sz w:val="24"/>
          <w:szCs w:val="24"/>
        </w:rPr>
        <w:sym w:font="Webdings" w:char="006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Евроотделка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2"/>
          <w:sz w:val="24"/>
          <w:szCs w:val="24"/>
        </w:rPr>
        <w:sym w:font="Webdings" w:char="0063"/>
      </w:r>
      <w:r>
        <w:rPr>
          <w:rFonts w:ascii="Times New Roman" w:hAnsi="Times New Roman" w:cs="Times New Roman"/>
          <w:position w:val="2"/>
          <w:sz w:val="24"/>
          <w:szCs w:val="24"/>
        </w:rPr>
        <w:t xml:space="preserve"> Эксклюзивный дизайн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C3C70" w:rsidRDefault="005C3C70" w:rsidP="005C3C70">
      <w:pPr>
        <w:spacing w:after="0" w:line="240" w:lineRule="auto"/>
        <w:rPr>
          <w:rFonts w:ascii="Times New Roman" w:hAnsi="Times New Roman" w:cs="Times New Roman"/>
          <w:position w:val="2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Опись прилагается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position w:val="2"/>
          <w:sz w:val="24"/>
          <w:szCs w:val="24"/>
        </w:rPr>
        <w:sym w:font="Webdings" w:char="0063"/>
      </w:r>
      <w:r>
        <w:rPr>
          <w:rFonts w:ascii="Times New Roman" w:hAnsi="Times New Roman" w:cs="Times New Roman"/>
          <w:position w:val="2"/>
          <w:sz w:val="24"/>
          <w:szCs w:val="24"/>
        </w:rPr>
        <w:t xml:space="preserve"> 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2"/>
          <w:sz w:val="24"/>
          <w:szCs w:val="24"/>
        </w:rPr>
        <w:sym w:font="Webdings" w:char="0063"/>
      </w:r>
      <w:r>
        <w:rPr>
          <w:rFonts w:ascii="Times New Roman" w:hAnsi="Times New Roman" w:cs="Times New Roman"/>
          <w:position w:val="2"/>
          <w:sz w:val="24"/>
          <w:szCs w:val="24"/>
        </w:rPr>
        <w:t xml:space="preserve"> нет</w:t>
      </w:r>
    </w:p>
    <w:p w:rsidR="005C3C70" w:rsidRDefault="005C3C70" w:rsidP="005C3C7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б) Инженерное оборудование: Страховая сумма  __________ руб., страховая стоимость ____________ руб.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7"/>
        <w:gridCol w:w="1811"/>
        <w:gridCol w:w="2200"/>
        <w:gridCol w:w="3695"/>
      </w:tblGrid>
      <w:tr w:rsidR="005C3C70" w:rsidTr="005C3C70">
        <w:trPr>
          <w:cantSplit/>
          <w:trHeight w:val="201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70" w:rsidRDefault="005C3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Оборудование,</w:t>
            </w:r>
          </w:p>
          <w:p w:rsidR="005C3C70" w:rsidRDefault="005C3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3C70" w:rsidRDefault="005C3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строении/</w:t>
            </w:r>
          </w:p>
          <w:p w:rsidR="005C3C70" w:rsidRDefault="005C3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квартире </w:t>
            </w:r>
          </w:p>
          <w:p w:rsidR="005C3C70" w:rsidRDefault="005C3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70" w:rsidRDefault="005C3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0" w:rsidRDefault="005C3C70">
            <w:pPr>
              <w:pStyle w:val="1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Разрешение на установку</w:t>
            </w:r>
          </w:p>
        </w:tc>
        <w:tc>
          <w:tcPr>
            <w:tcW w:w="4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0" w:rsidRDefault="005C3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Отопление - </w:t>
            </w: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sym w:font="Webdings" w:char="0063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Котел  </w:t>
            </w: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sym w:font="Webdings" w:char="0063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Камин  </w:t>
            </w: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sym w:font="Webdings" w:char="0063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Печь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sym w:font="Webdings" w:char="0063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ное ___</w:t>
            </w:r>
          </w:p>
          <w:p w:rsidR="005C3C70" w:rsidRDefault="005C3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Сантехника - </w:t>
            </w: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sym w:font="Webdings" w:char="0063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Отечественная  </w:t>
            </w: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sym w:font="Webdings" w:char="0063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Импортная</w:t>
            </w:r>
          </w:p>
          <w:p w:rsidR="005C3C70" w:rsidRDefault="005C3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Кухонная плита - </w:t>
            </w: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sym w:font="Webdings" w:char="0063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Газовая  </w:t>
            </w: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sym w:font="Webdings" w:char="0063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Электрическая</w:t>
            </w:r>
          </w:p>
          <w:p w:rsidR="005C3C70" w:rsidRDefault="005C3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сауны (бани) внутри строения:</w:t>
            </w: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sym w:font="Webdings" w:char="0063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sym w:font="Webdings" w:char="0063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  </w:t>
            </w:r>
          </w:p>
          <w:p w:rsidR="005C3C70" w:rsidRDefault="005C3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бассейна: </w:t>
            </w: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sym w:font="Webdings" w:char="0063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sym w:font="Webdings" w:char="0063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    </w:t>
            </w:r>
          </w:p>
        </w:tc>
      </w:tr>
      <w:tr w:rsidR="005C3C70" w:rsidTr="005C3C70">
        <w:trPr>
          <w:cantSplit/>
          <w:trHeight w:val="2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C70" w:rsidRDefault="005C3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0" w:rsidRDefault="005C3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sym w:font="Webdings" w:char="0063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Водопровод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0" w:rsidRDefault="005C3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sym w:font="Webdings" w:char="0063"/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C70" w:rsidRDefault="005C3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C70" w:rsidTr="005C3C70">
        <w:trPr>
          <w:cantSplit/>
          <w:trHeight w:val="2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C70" w:rsidRDefault="005C3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0" w:rsidRDefault="005C3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sym w:font="Webdings" w:char="0063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Канализация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0" w:rsidRDefault="005C3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sym w:font="Webdings" w:char="0063"/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C70" w:rsidRDefault="005C3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C70" w:rsidTr="005C3C70">
        <w:trPr>
          <w:cantSplit/>
          <w:trHeight w:val="2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C70" w:rsidRDefault="005C3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0" w:rsidRDefault="005C3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sym w:font="Webdings" w:char="0063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Газ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0" w:rsidRDefault="005C3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sym w:font="Webdings" w:char="0063"/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C70" w:rsidRDefault="005C3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C70" w:rsidTr="005C3C70">
        <w:trPr>
          <w:cantSplit/>
          <w:trHeight w:val="2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C70" w:rsidRDefault="005C3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0" w:rsidRDefault="005C3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sym w:font="Webdings" w:char="0063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Электричество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0" w:rsidRDefault="005C3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sym w:font="Webdings" w:char="0063"/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C70" w:rsidRDefault="005C3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3C70" w:rsidRDefault="005C3C70" w:rsidP="005C3C7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в) Страховые риски: ________________________________________________(вариант страхования)</w:t>
      </w:r>
    </w:p>
    <w:p w:rsidR="005C3C70" w:rsidRDefault="005C3C70" w:rsidP="005C3C70">
      <w:pPr>
        <w:tabs>
          <w:tab w:val="left" w:pos="281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г) Франшиза </w:t>
      </w:r>
      <w:r>
        <w:rPr>
          <w:rFonts w:ascii="Times New Roman" w:hAnsi="Times New Roman" w:cs="Times New Roman"/>
          <w:sz w:val="24"/>
          <w:szCs w:val="24"/>
        </w:rPr>
        <w:t>(указать в %  или в абсолютном выражении):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position w:val="2"/>
          <w:sz w:val="24"/>
          <w:szCs w:val="24"/>
        </w:rPr>
        <w:sym w:font="Webdings" w:char="0063"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Условная  </w:t>
      </w:r>
      <w:r>
        <w:rPr>
          <w:rFonts w:ascii="Times New Roman" w:hAnsi="Times New Roman" w:cs="Times New Roman"/>
          <w:position w:val="2"/>
          <w:sz w:val="24"/>
          <w:szCs w:val="24"/>
        </w:rPr>
        <w:sym w:font="Webdings" w:char="0063"/>
      </w:r>
      <w:r>
        <w:rPr>
          <w:rFonts w:ascii="Times New Roman" w:hAnsi="Times New Roman" w:cs="Times New Roman"/>
          <w:sz w:val="24"/>
          <w:szCs w:val="24"/>
        </w:rPr>
        <w:t xml:space="preserve">  Безусловная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_________ </w:t>
      </w:r>
      <w:r>
        <w:rPr>
          <w:rFonts w:ascii="Times New Roman" w:hAnsi="Times New Roman" w:cs="Times New Roman"/>
          <w:sz w:val="24"/>
          <w:szCs w:val="24"/>
        </w:rPr>
        <w:t>руб.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____%)</w:t>
      </w:r>
    </w:p>
    <w:p w:rsidR="005C3C70" w:rsidRDefault="005C3C70" w:rsidP="005C3C7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СТРАХОВАНИЕ ДОМАШНЕГО И/ИЛИ ДРУГОГО ИМУЩЕСТВА</w:t>
      </w:r>
    </w:p>
    <w:p w:rsidR="005C3C70" w:rsidRDefault="005C3C70" w:rsidP="005C3C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6.1. Вид договора:</w:t>
      </w:r>
    </w:p>
    <w:p w:rsidR="005C3C70" w:rsidRDefault="005C3C70" w:rsidP="005C3C70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5.1.1.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position w:val="2"/>
          <w:sz w:val="24"/>
          <w:szCs w:val="24"/>
        </w:rPr>
        <w:sym w:font="Webdings" w:char="006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Общий </w:t>
      </w:r>
    </w:p>
    <w:p w:rsidR="005C3C70" w:rsidRDefault="005C3C70" w:rsidP="005C3C70">
      <w:pPr>
        <w:pStyle w:val="1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position w:val="2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Процентное распределение стоимости домашнего и/или другого имущества по группам:  </w:t>
      </w:r>
      <w:r>
        <w:rPr>
          <w:rFonts w:ascii="Times New Roman" w:eastAsia="Times New Roman" w:hAnsi="Times New Roman" w:cs="Times New Roman"/>
          <w:b w:val="0"/>
          <w:bCs w:val="0"/>
          <w:color w:val="auto"/>
          <w:position w:val="2"/>
          <w:sz w:val="24"/>
          <w:szCs w:val="24"/>
        </w:rPr>
        <w:sym w:font="Webdings" w:char="0063"/>
      </w:r>
      <w:r>
        <w:rPr>
          <w:rFonts w:ascii="Times New Roman" w:eastAsia="Times New Roman" w:hAnsi="Times New Roman" w:cs="Times New Roman"/>
          <w:b w:val="0"/>
          <w:bCs w:val="0"/>
          <w:color w:val="auto"/>
          <w:position w:val="2"/>
          <w:sz w:val="24"/>
          <w:szCs w:val="24"/>
        </w:rPr>
        <w:t xml:space="preserve"> Да</w:t>
      </w:r>
      <w:proofErr w:type="gramStart"/>
      <w:r>
        <w:rPr>
          <w:rFonts w:ascii="Times New Roman" w:eastAsia="Times New Roman" w:hAnsi="Times New Roman" w:cs="Times New Roman"/>
          <w:b w:val="0"/>
          <w:bCs w:val="0"/>
          <w:color w:val="auto"/>
          <w:position w:val="2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 w:val="0"/>
          <w:bCs w:val="0"/>
          <w:color w:val="auto"/>
          <w:position w:val="2"/>
          <w:sz w:val="24"/>
          <w:szCs w:val="24"/>
        </w:rPr>
        <w:sym w:font="Webdings" w:char="0063"/>
      </w:r>
      <w:r>
        <w:rPr>
          <w:rFonts w:ascii="Times New Roman" w:eastAsia="Times New Roman" w:hAnsi="Times New Roman" w:cs="Times New Roman"/>
          <w:b w:val="0"/>
          <w:bCs w:val="0"/>
          <w:color w:val="auto"/>
          <w:position w:val="2"/>
          <w:sz w:val="24"/>
          <w:szCs w:val="24"/>
        </w:rPr>
        <w:t xml:space="preserve"> Н</w:t>
      </w:r>
      <w:proofErr w:type="gramEnd"/>
      <w:r>
        <w:rPr>
          <w:rFonts w:ascii="Times New Roman" w:eastAsia="Times New Roman" w:hAnsi="Times New Roman" w:cs="Times New Roman"/>
          <w:b w:val="0"/>
          <w:bCs w:val="0"/>
          <w:color w:val="auto"/>
          <w:position w:val="2"/>
          <w:sz w:val="24"/>
          <w:szCs w:val="24"/>
        </w:rPr>
        <w:t xml:space="preserve">ет         </w:t>
      </w:r>
    </w:p>
    <w:p w:rsidR="005C3C70" w:rsidRDefault="005C3C70" w:rsidP="005C3C70">
      <w:pPr>
        <w:pStyle w:val="1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position w:val="2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position w:val="2"/>
          <w:sz w:val="24"/>
          <w:szCs w:val="24"/>
        </w:rPr>
        <w:t xml:space="preserve">Прилагается опись: </w:t>
      </w:r>
      <w:r>
        <w:rPr>
          <w:rFonts w:ascii="Times New Roman" w:eastAsia="Times New Roman" w:hAnsi="Times New Roman" w:cs="Times New Roman"/>
          <w:b w:val="0"/>
          <w:bCs w:val="0"/>
          <w:color w:val="auto"/>
          <w:position w:val="2"/>
          <w:sz w:val="24"/>
          <w:szCs w:val="24"/>
        </w:rPr>
        <w:sym w:font="Webdings" w:char="0063"/>
      </w:r>
      <w:r>
        <w:rPr>
          <w:rFonts w:ascii="Times New Roman" w:eastAsia="Times New Roman" w:hAnsi="Times New Roman" w:cs="Times New Roman"/>
          <w:b w:val="0"/>
          <w:bCs w:val="0"/>
          <w:color w:val="auto"/>
          <w:position w:val="2"/>
          <w:sz w:val="24"/>
          <w:szCs w:val="24"/>
        </w:rPr>
        <w:t xml:space="preserve"> Да</w:t>
      </w:r>
      <w:proofErr w:type="gramStart"/>
      <w:r>
        <w:rPr>
          <w:rFonts w:ascii="Times New Roman" w:eastAsia="Times New Roman" w:hAnsi="Times New Roman" w:cs="Times New Roman"/>
          <w:b w:val="0"/>
          <w:bCs w:val="0"/>
          <w:color w:val="auto"/>
          <w:position w:val="2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 w:val="0"/>
          <w:bCs w:val="0"/>
          <w:color w:val="auto"/>
          <w:position w:val="2"/>
          <w:sz w:val="24"/>
          <w:szCs w:val="24"/>
        </w:rPr>
        <w:sym w:font="Webdings" w:char="0063"/>
      </w:r>
      <w:r>
        <w:rPr>
          <w:rFonts w:ascii="Times New Roman" w:eastAsia="Times New Roman" w:hAnsi="Times New Roman" w:cs="Times New Roman"/>
          <w:b w:val="0"/>
          <w:bCs w:val="0"/>
          <w:color w:val="auto"/>
          <w:position w:val="2"/>
          <w:sz w:val="24"/>
          <w:szCs w:val="24"/>
        </w:rPr>
        <w:t xml:space="preserve"> Н</w:t>
      </w:r>
      <w:proofErr w:type="gramEnd"/>
      <w:r>
        <w:rPr>
          <w:rFonts w:ascii="Times New Roman" w:eastAsia="Times New Roman" w:hAnsi="Times New Roman" w:cs="Times New Roman"/>
          <w:b w:val="0"/>
          <w:bCs w:val="0"/>
          <w:color w:val="auto"/>
          <w:position w:val="2"/>
          <w:sz w:val="24"/>
          <w:szCs w:val="24"/>
        </w:rPr>
        <w:t>ет</w:t>
      </w:r>
    </w:p>
    <w:tbl>
      <w:tblPr>
        <w:tblW w:w="10305" w:type="dxa"/>
        <w:tblCellMar>
          <w:left w:w="0" w:type="dxa"/>
          <w:right w:w="0" w:type="dxa"/>
        </w:tblCellMar>
        <w:tblLook w:val="04A0"/>
      </w:tblPr>
      <w:tblGrid>
        <w:gridCol w:w="1901"/>
        <w:gridCol w:w="2573"/>
        <w:gridCol w:w="2744"/>
        <w:gridCol w:w="3087"/>
      </w:tblGrid>
      <w:tr w:rsidR="005C3C70" w:rsidTr="005C3C70">
        <w:trPr>
          <w:trHeight w:val="197"/>
        </w:trPr>
        <w:tc>
          <w:tcPr>
            <w:tcW w:w="10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C3C70" w:rsidRDefault="005C3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Нормативы, установленные по согласованию с Заявителем:</w:t>
            </w:r>
          </w:p>
        </w:tc>
      </w:tr>
      <w:tr w:rsidR="005C3C70" w:rsidTr="005C3C70">
        <w:trPr>
          <w:cantSplit/>
          <w:trHeight w:val="182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3C70" w:rsidRDefault="005C3C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Мебель, ковры и ковровые изделия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3C70" w:rsidRDefault="005C3C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Аудио-видео-телеаппаратура, бытовая техника, электроника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3C70" w:rsidRDefault="005C3C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Одежда, обувь, белье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3C70" w:rsidRDefault="005C3C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Прочее имущество</w:t>
            </w:r>
          </w:p>
        </w:tc>
      </w:tr>
      <w:tr w:rsidR="005C3C70" w:rsidTr="005C3C70">
        <w:trPr>
          <w:cantSplit/>
          <w:trHeight w:val="152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3C70" w:rsidRDefault="005C3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3C70" w:rsidRDefault="005C3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3C70" w:rsidRDefault="005C3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3C70" w:rsidRDefault="005C3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3C70" w:rsidRDefault="005C3C70" w:rsidP="005C3C7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position w:val="2"/>
          <w:sz w:val="24"/>
          <w:szCs w:val="24"/>
        </w:rPr>
        <w:t>5.1.2.</w:t>
      </w:r>
      <w:r>
        <w:rPr>
          <w:rFonts w:ascii="Times New Roman" w:hAnsi="Times New Roman" w:cs="Times New Roman"/>
          <w:position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position w:val="2"/>
          <w:sz w:val="24"/>
          <w:szCs w:val="24"/>
        </w:rPr>
        <w:sym w:font="Webdings" w:char="006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Специальный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(Опись прилагается): ____________________________</w:t>
      </w:r>
    </w:p>
    <w:p w:rsidR="005C3C70" w:rsidRDefault="005C3C70" w:rsidP="005C3C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Порядок уплаты страховой премии: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2"/>
          <w:sz w:val="24"/>
          <w:szCs w:val="24"/>
        </w:rPr>
        <w:sym w:font="Webdings" w:char="0063"/>
      </w:r>
      <w:r>
        <w:rPr>
          <w:rFonts w:ascii="Times New Roman" w:hAnsi="Times New Roman" w:cs="Times New Roman"/>
          <w:position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Единовременно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position w:val="2"/>
          <w:sz w:val="24"/>
          <w:szCs w:val="24"/>
        </w:rPr>
        <w:sym w:font="Webdings" w:char="0063"/>
      </w:r>
      <w:r>
        <w:rPr>
          <w:rFonts w:ascii="Times New Roman" w:hAnsi="Times New Roman" w:cs="Times New Roman"/>
          <w:position w:val="2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position w:val="2"/>
          <w:sz w:val="24"/>
          <w:szCs w:val="24"/>
        </w:rPr>
        <w:t xml:space="preserve"> рассрочку: </w:t>
      </w:r>
      <w:r>
        <w:rPr>
          <w:rFonts w:ascii="Times New Roman" w:hAnsi="Times New Roman" w:cs="Times New Roman"/>
          <w:position w:val="2"/>
          <w:sz w:val="24"/>
          <w:szCs w:val="24"/>
        </w:rPr>
        <w:sym w:font="Webdings" w:char="0063"/>
      </w:r>
      <w:r>
        <w:rPr>
          <w:rFonts w:ascii="Times New Roman" w:hAnsi="Times New Roman" w:cs="Times New Roman"/>
          <w:position w:val="2"/>
          <w:sz w:val="24"/>
          <w:szCs w:val="24"/>
        </w:rPr>
        <w:t xml:space="preserve"> - 2 платежа, </w:t>
      </w:r>
      <w:r>
        <w:rPr>
          <w:rFonts w:ascii="Times New Roman" w:hAnsi="Times New Roman" w:cs="Times New Roman"/>
          <w:position w:val="2"/>
          <w:sz w:val="24"/>
          <w:szCs w:val="24"/>
        </w:rPr>
        <w:sym w:font="Webdings" w:char="0063"/>
      </w:r>
      <w:r>
        <w:rPr>
          <w:rFonts w:ascii="Times New Roman" w:hAnsi="Times New Roman" w:cs="Times New Roman"/>
          <w:position w:val="2"/>
          <w:sz w:val="24"/>
          <w:szCs w:val="24"/>
        </w:rPr>
        <w:t xml:space="preserve"> - 3 платежа, </w:t>
      </w:r>
      <w:r>
        <w:rPr>
          <w:rFonts w:ascii="Times New Roman" w:hAnsi="Times New Roman" w:cs="Times New Roman"/>
          <w:position w:val="2"/>
          <w:sz w:val="24"/>
          <w:szCs w:val="24"/>
        </w:rPr>
        <w:sym w:font="Webdings" w:char="0063"/>
      </w:r>
      <w:r>
        <w:rPr>
          <w:rFonts w:ascii="Times New Roman" w:hAnsi="Times New Roman" w:cs="Times New Roman"/>
          <w:position w:val="2"/>
          <w:sz w:val="24"/>
          <w:szCs w:val="24"/>
        </w:rPr>
        <w:t xml:space="preserve"> - 4 платежа.</w:t>
      </w:r>
    </w:p>
    <w:p w:rsidR="005C3C70" w:rsidRDefault="005C3C70" w:rsidP="005C3C7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Осмотр объекта страхования: </w:t>
      </w:r>
      <w:r>
        <w:rPr>
          <w:rFonts w:ascii="Times New Roman" w:hAnsi="Times New Roman" w:cs="Times New Roman"/>
          <w:position w:val="2"/>
          <w:sz w:val="24"/>
          <w:szCs w:val="24"/>
        </w:rPr>
        <w:sym w:font="Webdings" w:char="0063"/>
      </w:r>
      <w:r>
        <w:rPr>
          <w:rFonts w:ascii="Times New Roman" w:hAnsi="Times New Roman" w:cs="Times New Roman"/>
          <w:position w:val="2"/>
          <w:sz w:val="24"/>
          <w:szCs w:val="24"/>
        </w:rPr>
        <w:t xml:space="preserve">  - осмотр не проводился, </w:t>
      </w:r>
      <w:r>
        <w:rPr>
          <w:rFonts w:ascii="Times New Roman" w:hAnsi="Times New Roman" w:cs="Times New Roman"/>
          <w:position w:val="2"/>
          <w:sz w:val="24"/>
          <w:szCs w:val="24"/>
        </w:rPr>
        <w:sym w:font="Webdings" w:char="0063"/>
      </w:r>
      <w:r>
        <w:rPr>
          <w:rFonts w:ascii="Times New Roman" w:hAnsi="Times New Roman" w:cs="Times New Roman"/>
          <w:position w:val="2"/>
          <w:sz w:val="24"/>
          <w:szCs w:val="24"/>
        </w:rPr>
        <w:t xml:space="preserve">  - осмотр не проводился, представлены фотографии</w:t>
      </w:r>
    </w:p>
    <w:p w:rsidR="005C3C70" w:rsidRDefault="005C3C70" w:rsidP="005C3C70">
      <w:pPr>
        <w:pStyle w:val="1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8. Срок страхования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с  00-00ч. "___"_________20__г</w:t>
      </w:r>
      <w:proofErr w:type="gramStart"/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.п</w:t>
      </w:r>
      <w:proofErr w:type="gramEnd"/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о 24-00ч. "___" __________ 20__г.</w:t>
      </w:r>
    </w:p>
    <w:p w:rsidR="005C3C70" w:rsidRDefault="005C3C70" w:rsidP="005C3C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Страхователь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           </w:t>
      </w:r>
    </w:p>
    <w:p w:rsidR="005C3C70" w:rsidRDefault="005C3C70" w:rsidP="005C3C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Дата заполнения</w:t>
      </w:r>
      <w:r>
        <w:rPr>
          <w:rFonts w:ascii="Times New Roman" w:hAnsi="Times New Roman" w:cs="Times New Roman"/>
          <w:sz w:val="24"/>
          <w:szCs w:val="24"/>
        </w:rPr>
        <w:t xml:space="preserve"> "_____" __________________20__г.</w:t>
      </w:r>
    </w:p>
    <w:p w:rsidR="005C3C70" w:rsidRDefault="005C3C70" w:rsidP="005C3C70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i/>
          <w:iCs/>
          <w:sz w:val="24"/>
          <w:szCs w:val="24"/>
        </w:rPr>
        <w:t>(подпись)</w:t>
      </w:r>
    </w:p>
    <w:p w:rsidR="005C3C70" w:rsidRDefault="005C3C70" w:rsidP="005C3C7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C3C70" w:rsidRDefault="005C3C70" w:rsidP="005C3C70">
      <w:pPr>
        <w:pStyle w:val="ad"/>
        <w:rPr>
          <w:color w:val="000000"/>
        </w:rPr>
      </w:pPr>
      <w:r>
        <w:rPr>
          <w:color w:val="000000"/>
        </w:rPr>
        <w:t xml:space="preserve">При составлении страхового полиса используйте </w:t>
      </w:r>
      <w:r>
        <w:rPr>
          <w:b/>
          <w:color w:val="000000"/>
        </w:rPr>
        <w:t xml:space="preserve">Тарифное Руководство </w:t>
      </w:r>
      <w:r>
        <w:rPr>
          <w:color w:val="000000"/>
        </w:rPr>
        <w:t>по страховому продукту «Современность» к Правилам добровольного страхования строений, квартир, домашнего и другого имущества собственников</w:t>
      </w:r>
    </w:p>
    <w:p w:rsidR="005C3C70" w:rsidRDefault="005C3C70" w:rsidP="005C3C70">
      <w:pPr>
        <w:pStyle w:val="ad"/>
        <w:spacing w:after="0" w:line="360" w:lineRule="auto"/>
        <w:rPr>
          <w:b/>
          <w:color w:val="000000"/>
        </w:rPr>
      </w:pPr>
      <w:r>
        <w:rPr>
          <w:b/>
          <w:color w:val="000000"/>
        </w:rPr>
        <w:t>Таблица- 1 Стоимость 1 кв</w:t>
      </w:r>
      <w:proofErr w:type="gramStart"/>
      <w:r>
        <w:rPr>
          <w:b/>
          <w:color w:val="000000"/>
        </w:rPr>
        <w:t>.м</w:t>
      </w:r>
      <w:proofErr w:type="gramEnd"/>
      <w:r>
        <w:rPr>
          <w:b/>
          <w:color w:val="000000"/>
        </w:rPr>
        <w:t xml:space="preserve"> квартир в г Смоленске (конструктивные элементы)</w:t>
      </w:r>
    </w:p>
    <w:tbl>
      <w:tblPr>
        <w:tblStyle w:val="af7"/>
        <w:tblW w:w="0" w:type="auto"/>
        <w:tblInd w:w="0" w:type="dxa"/>
        <w:tblLook w:val="04A0"/>
      </w:tblPr>
      <w:tblGrid>
        <w:gridCol w:w="2235"/>
        <w:gridCol w:w="2693"/>
        <w:gridCol w:w="1701"/>
        <w:gridCol w:w="1134"/>
        <w:gridCol w:w="1701"/>
      </w:tblGrid>
      <w:tr w:rsidR="005C3C70" w:rsidTr="005C3C7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pStyle w:val="ad"/>
              <w:spacing w:after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Тип дома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pStyle w:val="ad"/>
              <w:spacing w:after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Первичный/вторичный рынок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pStyle w:val="ad"/>
              <w:spacing w:after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Этажность дома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pStyle w:val="ad"/>
              <w:spacing w:after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Кол-во комнат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pStyle w:val="ad"/>
              <w:spacing w:after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Средняя стоимость 1 кв</w:t>
            </w:r>
            <w:proofErr w:type="gramStart"/>
            <w:r>
              <w:rPr>
                <w:color w:val="000000"/>
                <w:lang w:eastAsia="en-US"/>
              </w:rPr>
              <w:t>.м</w:t>
            </w:r>
            <w:proofErr w:type="gramEnd"/>
          </w:p>
        </w:tc>
      </w:tr>
      <w:tr w:rsidR="005C3C70" w:rsidTr="005C3C7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pStyle w:val="ad"/>
              <w:spacing w:after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кирпичный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pStyle w:val="ad"/>
              <w:spacing w:after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первичный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pStyle w:val="ad"/>
              <w:spacing w:after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1-12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pStyle w:val="ad"/>
              <w:spacing w:after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pStyle w:val="ad"/>
              <w:spacing w:after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49500</w:t>
            </w:r>
          </w:p>
        </w:tc>
      </w:tr>
      <w:tr w:rsidR="005C3C70" w:rsidTr="005C3C7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pStyle w:val="ad"/>
              <w:spacing w:after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кирпичный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pStyle w:val="ad"/>
              <w:spacing w:after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первичный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pStyle w:val="ad"/>
              <w:spacing w:after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1-12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pStyle w:val="ad"/>
              <w:spacing w:after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pStyle w:val="ad"/>
              <w:spacing w:after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40100</w:t>
            </w:r>
          </w:p>
        </w:tc>
      </w:tr>
      <w:tr w:rsidR="005C3C70" w:rsidTr="005C3C7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pStyle w:val="ad"/>
              <w:spacing w:after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кирпичный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pStyle w:val="ad"/>
              <w:spacing w:after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первичный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pStyle w:val="ad"/>
              <w:spacing w:after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1-12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pStyle w:val="ad"/>
              <w:spacing w:after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pStyle w:val="ad"/>
              <w:spacing w:after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43200</w:t>
            </w:r>
          </w:p>
        </w:tc>
      </w:tr>
      <w:tr w:rsidR="005C3C70" w:rsidTr="005C3C7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pStyle w:val="ad"/>
              <w:spacing w:after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кирпичный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pStyle w:val="ad"/>
              <w:spacing w:after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первичный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pStyle w:val="ad"/>
              <w:spacing w:after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1-12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pStyle w:val="ad"/>
              <w:spacing w:after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pStyle w:val="ad"/>
              <w:spacing w:after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48000</w:t>
            </w:r>
          </w:p>
        </w:tc>
      </w:tr>
    </w:tbl>
    <w:p w:rsidR="005C3C70" w:rsidRDefault="005C3C70" w:rsidP="005C3C70">
      <w:pPr>
        <w:tabs>
          <w:tab w:val="left" w:pos="142"/>
        </w:tabs>
        <w:rPr>
          <w:rFonts w:ascii="Times New Roman" w:hAnsi="Times New Roman" w:cs="Times New Roman"/>
          <w:b/>
          <w:sz w:val="24"/>
          <w:szCs w:val="24"/>
        </w:rPr>
      </w:pPr>
    </w:p>
    <w:p w:rsidR="005C3C70" w:rsidRDefault="005C3C70" w:rsidP="005C3C70">
      <w:pPr>
        <w:tabs>
          <w:tab w:val="left" w:pos="14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Таблица 2 -Нормы стоимости домашнего имущества в квартирах, строениях в зависимости от типа отделки</w:t>
      </w:r>
    </w:p>
    <w:tbl>
      <w:tblPr>
        <w:tblStyle w:val="af7"/>
        <w:tblW w:w="0" w:type="auto"/>
        <w:tblInd w:w="0" w:type="dxa"/>
        <w:tblLook w:val="04A0"/>
      </w:tblPr>
      <w:tblGrid>
        <w:gridCol w:w="2943"/>
        <w:gridCol w:w="6628"/>
      </w:tblGrid>
      <w:tr w:rsidR="005C3C70" w:rsidTr="005C3C70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отделки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 стоимости домашнего имущества на 1кв.м. общей площади квартиры</w:t>
            </w:r>
          </w:p>
        </w:tc>
      </w:tr>
      <w:tr w:rsidR="005C3C70" w:rsidTr="005C3C70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Стандартная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3000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5C3C70" w:rsidTr="005C3C70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Улучшенная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4000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5C3C70" w:rsidTr="005C3C70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Упрощенная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евроотделка</w:t>
            </w:r>
            <w:proofErr w:type="spellEnd"/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6000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5C3C70" w:rsidTr="005C3C70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Стандартная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евроотделка</w:t>
            </w:r>
            <w:proofErr w:type="spellEnd"/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8000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</w:tbl>
    <w:p w:rsidR="005C3C70" w:rsidRDefault="005C3C70" w:rsidP="005C3C70">
      <w:pPr>
        <w:pStyle w:val="ad"/>
        <w:spacing w:after="0" w:line="360" w:lineRule="auto"/>
        <w:rPr>
          <w:color w:val="000000"/>
        </w:rPr>
      </w:pPr>
    </w:p>
    <w:p w:rsidR="005C3C70" w:rsidRDefault="005C3C70" w:rsidP="005C3C70">
      <w:pPr>
        <w:tabs>
          <w:tab w:val="left" w:pos="14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3 - Физический износ ВО и 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встроенного в конструктивные элементы  строения (квартиры)</w:t>
      </w:r>
    </w:p>
    <w:tbl>
      <w:tblPr>
        <w:tblStyle w:val="af7"/>
        <w:tblW w:w="0" w:type="auto"/>
        <w:tblInd w:w="0" w:type="dxa"/>
        <w:tblLook w:val="04A0"/>
      </w:tblPr>
      <w:tblGrid>
        <w:gridCol w:w="6062"/>
        <w:gridCol w:w="3509"/>
      </w:tblGrid>
      <w:tr w:rsidR="005C3C70" w:rsidTr="005C3C70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ВО и ИО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физического износа, %</w:t>
            </w:r>
          </w:p>
        </w:tc>
      </w:tr>
      <w:tr w:rsidR="005C3C70" w:rsidTr="005C3C70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Отличное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не более 2 лет  после ремонта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</w:tc>
      </w:tr>
      <w:tr w:rsidR="005C3C70" w:rsidTr="005C3C70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Нормальное–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более 5 лет после  ремонта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10-35</w:t>
            </w:r>
          </w:p>
        </w:tc>
      </w:tr>
      <w:tr w:rsidR="005C3C70" w:rsidTr="005C3C70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 свыше 5 лет после ремонта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35-75</w:t>
            </w:r>
          </w:p>
        </w:tc>
      </w:tr>
      <w:tr w:rsidR="005C3C70" w:rsidTr="005C3C70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Неудовлетворительное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ребующее текущего ремонта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75</w:t>
            </w:r>
          </w:p>
        </w:tc>
      </w:tr>
    </w:tbl>
    <w:p w:rsidR="005C3C70" w:rsidRDefault="005C3C70" w:rsidP="005C3C70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3C70" w:rsidRDefault="005C3C70" w:rsidP="005C3C70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4 - Виды отделки и стоимость 1кв.м. ВО и ИО квартир</w:t>
      </w:r>
    </w:p>
    <w:tbl>
      <w:tblPr>
        <w:tblStyle w:val="af7"/>
        <w:tblW w:w="0" w:type="auto"/>
        <w:tblInd w:w="0" w:type="dxa"/>
        <w:tblLook w:val="04A0"/>
      </w:tblPr>
      <w:tblGrid>
        <w:gridCol w:w="2518"/>
        <w:gridCol w:w="4111"/>
        <w:gridCol w:w="2942"/>
      </w:tblGrid>
      <w:tr w:rsidR="005C3C70" w:rsidTr="005C3C7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отделки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ВО и ИО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за 1 кв.м. общей площади</w:t>
            </w:r>
          </w:p>
        </w:tc>
      </w:tr>
      <w:tr w:rsidR="005C3C70" w:rsidTr="005C3C7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Стандартная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Косметический ремонт с использованием дешевых отечественных  материалов.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5000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5C3C70" w:rsidTr="005C3C7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Улучшенная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Косметический ремонт с использованием качественных отечественных материалов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5001-8000</w:t>
            </w:r>
          </w:p>
        </w:tc>
      </w:tr>
      <w:tr w:rsidR="005C3C70" w:rsidTr="005C3C7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Упрощенная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евроотделка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Косметический ремонт с использованием качественных импортных материалов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8001-13000</w:t>
            </w:r>
          </w:p>
        </w:tc>
      </w:tr>
      <w:tr w:rsidR="005C3C70" w:rsidTr="005C3C7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Стандартная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евроотделка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Капремонт с незначительной перепланировкой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13001-25000</w:t>
            </w:r>
          </w:p>
        </w:tc>
      </w:tr>
    </w:tbl>
    <w:p w:rsidR="005C3C70" w:rsidRDefault="005C3C70" w:rsidP="005C3C70">
      <w:pPr>
        <w:pStyle w:val="ad"/>
        <w:spacing w:after="0"/>
        <w:rPr>
          <w:color w:val="000000"/>
        </w:rPr>
      </w:pPr>
    </w:p>
    <w:p w:rsidR="005C3C70" w:rsidRDefault="005C3C70" w:rsidP="005C3C70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Таблица-5   Физический износ строений</w:t>
      </w:r>
    </w:p>
    <w:tbl>
      <w:tblPr>
        <w:tblW w:w="9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7535"/>
        <w:gridCol w:w="1648"/>
      </w:tblGrid>
      <w:tr w:rsidR="005C3C70" w:rsidTr="005C3C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0" w:rsidRDefault="005C3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C3C70" w:rsidRDefault="005C3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п.п.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0" w:rsidRDefault="005C3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и наименование строений по хозяйственному назначению и материалам стен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0" w:rsidRDefault="005C3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Норма физического износа за каждый год</w:t>
            </w:r>
          </w:p>
        </w:tc>
      </w:tr>
      <w:tr w:rsidR="005C3C70" w:rsidTr="005C3C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0" w:rsidRDefault="005C3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0" w:rsidRDefault="005C3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Жилые дома – стены кирпичные, кирпичные с облицовкой керамическими блоками и плитками, из мелких блоков, искусственных и естественных камней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C70" w:rsidRDefault="005C3C70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0,5 %</w:t>
            </w:r>
          </w:p>
        </w:tc>
      </w:tr>
      <w:tr w:rsidR="005C3C70" w:rsidTr="005C3C70">
        <w:trPr>
          <w:trHeight w:val="4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0" w:rsidRDefault="005C3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0" w:rsidRDefault="005C3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Дачи, садовые домики, хозяйственные постройки – стены кирпичные, кирпичные с облицовкой керамическими блоками и плитками, из мелких блоков,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C70" w:rsidRDefault="005C3C70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0,7%</w:t>
            </w:r>
          </w:p>
        </w:tc>
      </w:tr>
    </w:tbl>
    <w:p w:rsidR="005C3C70" w:rsidRDefault="005C3C70" w:rsidP="005C3C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3C70" w:rsidRDefault="005C3C70" w:rsidP="005C3C70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Таблица 6 - Физический износ строений домашнего и другого имущества</w:t>
      </w:r>
    </w:p>
    <w:tbl>
      <w:tblPr>
        <w:tblW w:w="9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7232"/>
        <w:gridCol w:w="1951"/>
      </w:tblGrid>
      <w:tr w:rsidR="005C3C70" w:rsidTr="005C3C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0" w:rsidRDefault="005C3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C3C70" w:rsidRDefault="005C3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0" w:rsidRDefault="005C3C70">
            <w:pPr>
              <w:pStyle w:val="2"/>
              <w:spacing w:before="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объектов страхования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0" w:rsidRDefault="005C3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износа за один год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эксплуата-ции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</w:tr>
      <w:tr w:rsidR="005C3C70" w:rsidTr="005C3C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0" w:rsidRDefault="005C3C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0" w:rsidRDefault="005C3C70">
            <w:pPr>
              <w:pStyle w:val="3"/>
              <w:spacing w:before="0" w:line="27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Мебель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70" w:rsidRDefault="005C3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C70" w:rsidTr="005C3C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0" w:rsidRDefault="005C3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0" w:rsidRDefault="005C3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Комнатная жесткая мебель (из ценных пород дерева (бука, дуба, граба, берёзы, ясеня, красного дерева и др.);</w:t>
            </w:r>
          </w:p>
          <w:p w:rsidR="005C3C70" w:rsidRDefault="005C3C70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древесностружечных или древесноволокнистых плит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70" w:rsidRDefault="005C3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C3C70" w:rsidRDefault="005C3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C70" w:rsidRDefault="005C3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3C70" w:rsidTr="005C3C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0" w:rsidRDefault="005C3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0" w:rsidRDefault="005C3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Комнатная мягкая и полумягкая мебель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0" w:rsidRDefault="005C3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3C70" w:rsidTr="005C3C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0" w:rsidRDefault="005C3C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0" w:rsidRDefault="005C3C70">
            <w:pPr>
              <w:pStyle w:val="3"/>
              <w:spacing w:before="0" w:line="27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lang w:eastAsia="en-US"/>
              </w:rPr>
              <w:t>Теле-аудио-видео-радио-фото-кино</w:t>
            </w:r>
            <w:proofErr w:type="spellEnd"/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аппаратура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70" w:rsidRDefault="005C3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C70" w:rsidTr="005C3C70">
        <w:trPr>
          <w:trHeight w:val="2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0" w:rsidRDefault="005C3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0" w:rsidRDefault="005C3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Телевизоры: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0" w:rsidRDefault="005C3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C3C70" w:rsidTr="005C3C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0" w:rsidRDefault="005C3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0" w:rsidRDefault="005C3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Плазменные панели, домашние кинотеатры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0" w:rsidRDefault="005C3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C3C70" w:rsidTr="005C3C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0" w:rsidRDefault="005C3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0" w:rsidRDefault="005C3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Видеомагнитофоны, DVD – проигрыватели, видеокамеры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0" w:rsidRDefault="005C3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C3C70" w:rsidTr="005C3C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0" w:rsidRDefault="005C3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0" w:rsidRDefault="005C3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центры, магнитофоны, AV – усилители и ресиверы, радиоприёмники и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0" w:rsidRDefault="005C3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C3C70" w:rsidTr="005C3C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0" w:rsidRDefault="005C3C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0" w:rsidRDefault="005C3C70">
            <w:pPr>
              <w:pStyle w:val="3"/>
              <w:spacing w:before="0" w:line="27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Электроника и бытовая техника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70" w:rsidRDefault="005C3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C70" w:rsidTr="005C3C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0" w:rsidRDefault="005C3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0" w:rsidRDefault="005C3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Компьютеры настольные, компьютеры портативные, принтеры, сканеры, модемы, т.д.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0" w:rsidRDefault="005C3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3C70" w:rsidTr="005C3C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0" w:rsidRDefault="005C3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0" w:rsidRDefault="005C3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Холодильники (холодильники-бары, морозильные камеры и т.п.):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0" w:rsidRDefault="005C3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C3C70" w:rsidTr="005C3C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0" w:rsidRDefault="005C3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0" w:rsidRDefault="005C3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Стиральные машины, пылесосы, полотеры, электрокамины, электропечи, духовые шкафы, микроволновые печи, кондиционеры, вентиляторы, рефлекторы, 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0" w:rsidRDefault="005C3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C3C70" w:rsidTr="005C3C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0" w:rsidRDefault="005C3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0" w:rsidRDefault="005C3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Электробытовые машины: кофемолки, кофеварки, миксеры, тостеры, мясорубки и т.д.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0" w:rsidRDefault="005C3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5C3C70" w:rsidRDefault="005C3C70" w:rsidP="005C3C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C70" w:rsidRDefault="005C3C70" w:rsidP="005C3C70">
      <w:pPr>
        <w:pStyle w:val="ad"/>
        <w:spacing w:after="0"/>
        <w:rPr>
          <w:color w:val="000000"/>
        </w:rPr>
      </w:pPr>
    </w:p>
    <w:tbl>
      <w:tblPr>
        <w:tblW w:w="10601" w:type="dxa"/>
        <w:tblLook w:val="04A0"/>
      </w:tblPr>
      <w:tblGrid>
        <w:gridCol w:w="5955"/>
        <w:gridCol w:w="4576"/>
        <w:gridCol w:w="70"/>
      </w:tblGrid>
      <w:tr w:rsidR="005C3C70" w:rsidTr="005C3C70">
        <w:trPr>
          <w:gridAfter w:val="1"/>
          <w:wAfter w:w="70" w:type="dxa"/>
        </w:trPr>
        <w:tc>
          <w:tcPr>
            <w:tcW w:w="10531" w:type="dxa"/>
            <w:gridSpan w:val="2"/>
            <w:hideMark/>
          </w:tcPr>
          <w:p w:rsidR="005C3C70" w:rsidRDefault="005C3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к Заявлению-анкете на страхование от "___" _________ 200 __ г.</w:t>
            </w:r>
          </w:p>
        </w:tc>
      </w:tr>
      <w:tr w:rsidR="005C3C70" w:rsidTr="005C3C70">
        <w:trPr>
          <w:trHeight w:val="415"/>
        </w:trPr>
        <w:tc>
          <w:tcPr>
            <w:tcW w:w="5955" w:type="dxa"/>
            <w:vAlign w:val="center"/>
            <w:hideMark/>
          </w:tcPr>
          <w:p w:rsidR="005C3C70" w:rsidRDefault="005C3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Дата расчета: </w:t>
            </w:r>
            <w:r>
              <w:rPr>
                <w:rFonts w:ascii="Times New Roman" w:hAnsi="Times New Roman" w:cs="Times New Roman"/>
                <w:bCs/>
                <w:position w:val="2"/>
                <w:sz w:val="24"/>
                <w:szCs w:val="24"/>
              </w:rPr>
              <w:sym w:font="Webdings" w:char="0063"/>
            </w:r>
            <w:r>
              <w:rPr>
                <w:rFonts w:ascii="Times New Roman" w:hAnsi="Times New Roman" w:cs="Times New Roman"/>
                <w:bCs/>
                <w:position w:val="2"/>
                <w:sz w:val="24"/>
                <w:szCs w:val="24"/>
              </w:rPr>
              <w:sym w:font="Webdings" w:char="0063"/>
            </w:r>
            <w:r>
              <w:rPr>
                <w:rFonts w:ascii="Times New Roman" w:hAnsi="Times New Roman" w:cs="Times New Roman"/>
                <w:bCs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position w:val="2"/>
                <w:sz w:val="24"/>
                <w:szCs w:val="24"/>
              </w:rPr>
              <w:sym w:font="Webdings" w:char="0063"/>
            </w:r>
            <w:r>
              <w:rPr>
                <w:rFonts w:ascii="Times New Roman" w:hAnsi="Times New Roman" w:cs="Times New Roman"/>
                <w:bCs/>
                <w:position w:val="2"/>
                <w:sz w:val="24"/>
                <w:szCs w:val="24"/>
              </w:rPr>
              <w:sym w:font="Webdings" w:char="0063"/>
            </w:r>
            <w:r>
              <w:rPr>
                <w:rFonts w:ascii="Times New Roman" w:hAnsi="Times New Roman" w:cs="Times New Roman"/>
                <w:bCs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position w:val="2"/>
                <w:sz w:val="24"/>
                <w:szCs w:val="24"/>
              </w:rPr>
              <w:sym w:font="Webdings" w:char="0063"/>
            </w:r>
            <w:r>
              <w:rPr>
                <w:rFonts w:ascii="Times New Roman" w:hAnsi="Times New Roman" w:cs="Times New Roman"/>
                <w:bCs/>
                <w:position w:val="2"/>
                <w:sz w:val="24"/>
                <w:szCs w:val="24"/>
              </w:rPr>
              <w:sym w:font="Webdings" w:char="0063"/>
            </w:r>
            <w:r>
              <w:rPr>
                <w:rFonts w:ascii="Times New Roman" w:hAnsi="Times New Roman" w:cs="Times New Roman"/>
                <w:bCs/>
                <w:position w:val="2"/>
                <w:sz w:val="24"/>
                <w:szCs w:val="24"/>
              </w:rPr>
              <w:sym w:font="Webdings" w:char="0063"/>
            </w:r>
            <w:r>
              <w:rPr>
                <w:rFonts w:ascii="Times New Roman" w:hAnsi="Times New Roman" w:cs="Times New Roman"/>
                <w:bCs/>
                <w:position w:val="2"/>
                <w:sz w:val="24"/>
                <w:szCs w:val="24"/>
              </w:rPr>
              <w:sym w:font="Webdings" w:char="0063"/>
            </w:r>
            <w:r>
              <w:rPr>
                <w:rFonts w:ascii="Times New Roman" w:hAnsi="Times New Roman" w:cs="Times New Roman"/>
                <w:bCs/>
                <w:position w:val="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position w:val="2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Cs/>
                <w:position w:val="2"/>
                <w:sz w:val="24"/>
                <w:szCs w:val="24"/>
              </w:rPr>
              <w:t>.</w:t>
            </w:r>
          </w:p>
        </w:tc>
        <w:tc>
          <w:tcPr>
            <w:tcW w:w="4646" w:type="dxa"/>
            <w:gridSpan w:val="2"/>
            <w:vAlign w:val="center"/>
            <w:hideMark/>
          </w:tcPr>
          <w:p w:rsidR="005C3C70" w:rsidRDefault="005C3C70">
            <w:pPr>
              <w:pStyle w:val="4"/>
              <w:spacing w:before="0" w:after="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"_________________"</w:t>
            </w:r>
          </w:p>
        </w:tc>
      </w:tr>
    </w:tbl>
    <w:p w:rsidR="005C3C70" w:rsidRDefault="005C3C70" w:rsidP="005C3C70">
      <w:pPr>
        <w:pStyle w:val="3"/>
        <w:spacing w:before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      ЛИСТ ОПРЕДЕЛЕНИЯ СТРАХОВОЙ СТОИМОСТИ КВАРТИРЫ</w:t>
      </w:r>
    </w:p>
    <w:p w:rsidR="005C3C70" w:rsidRDefault="005C3C70" w:rsidP="005C3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Страхователь/Заявитель: __________________________________________________</w:t>
      </w:r>
    </w:p>
    <w:p w:rsidR="005C3C70" w:rsidRDefault="005C3C70" w:rsidP="005C3C70">
      <w:pPr>
        <w:pStyle w:val="ad"/>
        <w:spacing w:after="0"/>
        <w:rPr>
          <w:b/>
          <w:color w:val="000000"/>
        </w:rPr>
      </w:pPr>
      <w:r>
        <w:t xml:space="preserve">                                                                                           Ф.И.О полностью    </w:t>
      </w:r>
    </w:p>
    <w:tbl>
      <w:tblPr>
        <w:tblW w:w="0" w:type="auto"/>
        <w:tblInd w:w="79" w:type="dxa"/>
        <w:tblLayout w:type="fixed"/>
        <w:tblLook w:val="04A0"/>
      </w:tblPr>
      <w:tblGrid>
        <w:gridCol w:w="484"/>
        <w:gridCol w:w="1672"/>
        <w:gridCol w:w="708"/>
        <w:gridCol w:w="709"/>
        <w:gridCol w:w="709"/>
        <w:gridCol w:w="709"/>
        <w:gridCol w:w="850"/>
        <w:gridCol w:w="1134"/>
        <w:gridCol w:w="851"/>
        <w:gridCol w:w="992"/>
        <w:gridCol w:w="1134"/>
      </w:tblGrid>
      <w:tr w:rsidR="005C3C70" w:rsidTr="005C3C70">
        <w:trPr>
          <w:cantSplit/>
          <w:trHeight w:val="1733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5C3C70" w:rsidRDefault="005C3C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C3C70" w:rsidRDefault="005C3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№п.п.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3C70" w:rsidRDefault="005C3C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C3C70" w:rsidRDefault="005C3C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Наименование,</w:t>
            </w:r>
          </w:p>
          <w:p w:rsidR="005C3C70" w:rsidRDefault="005C3C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хозяйственное</w:t>
            </w:r>
          </w:p>
          <w:p w:rsidR="005C3C70" w:rsidRDefault="005C3C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назначение постройки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3C70" w:rsidRDefault="005C3C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C3C70" w:rsidRDefault="005C3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Тип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3C70" w:rsidRDefault="005C3C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 Год  возведения</w:t>
            </w:r>
          </w:p>
          <w:p w:rsidR="005C3C70" w:rsidRDefault="005C3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C70" w:rsidRDefault="005C3C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Этажность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3C70" w:rsidRDefault="005C3C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Площадь</w:t>
            </w:r>
          </w:p>
          <w:p w:rsidR="005C3C70" w:rsidRDefault="005C3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кв.м.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3C70" w:rsidRDefault="005C3C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Стоимость</w:t>
            </w:r>
          </w:p>
          <w:p w:rsidR="005C3C70" w:rsidRDefault="005C3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руб</w:t>
            </w:r>
            <w:proofErr w:type="spellEnd"/>
          </w:p>
          <w:p w:rsidR="005C3C70" w:rsidRDefault="005C3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3C70" w:rsidRDefault="005C3C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Стоимо-сть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без износа, руб.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3C70" w:rsidRDefault="005C3C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Износ</w:t>
            </w:r>
          </w:p>
          <w:p w:rsidR="005C3C70" w:rsidRDefault="005C3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3C70" w:rsidRDefault="005C3C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Страхо-вая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стоимость                     руб.</w:t>
            </w:r>
          </w:p>
          <w:p w:rsidR="005C3C70" w:rsidRDefault="005C3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3C70" w:rsidRDefault="005C3C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Страховая сумма </w:t>
            </w:r>
          </w:p>
          <w:p w:rsidR="005C3C70" w:rsidRDefault="005C3C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</w:tr>
      <w:tr w:rsidR="005C3C70" w:rsidTr="005C3C70">
        <w:trPr>
          <w:trHeight w:val="180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C3C70" w:rsidRDefault="005C3C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C3C70" w:rsidRDefault="005C3C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C3C70" w:rsidRDefault="005C3C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C3C70" w:rsidRDefault="005C3C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3C70" w:rsidRDefault="005C3C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5C3C70" w:rsidRDefault="005C3C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5C3C70" w:rsidRDefault="005C3C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5C3C70" w:rsidRDefault="005C3C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5C3C70" w:rsidRDefault="005C3C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5C3C70" w:rsidRDefault="005C3C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5C3C70" w:rsidRDefault="005C3C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C3C70" w:rsidTr="005C3C70">
        <w:trPr>
          <w:trHeight w:val="282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C3C70" w:rsidRDefault="005C3C7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C3C70" w:rsidRDefault="005C3C7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C3C70" w:rsidRDefault="005C3C7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C3C70" w:rsidRDefault="005C3C7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5C3C70" w:rsidRDefault="005C3C7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0" w:rsidRDefault="005C3C7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0" w:rsidRDefault="005C3C7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0" w:rsidRDefault="005C3C7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0" w:rsidRDefault="005C3C7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0" w:rsidRDefault="005C3C7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70" w:rsidRDefault="005C3C7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C3C70" w:rsidRDefault="005C3C70" w:rsidP="005C3C70">
      <w:pPr>
        <w:pStyle w:val="ad"/>
        <w:spacing w:after="0"/>
        <w:rPr>
          <w:b/>
          <w:color w:val="000000"/>
        </w:rPr>
      </w:pPr>
    </w:p>
    <w:p w:rsidR="005C3C70" w:rsidRDefault="005C3C70" w:rsidP="005C3C70">
      <w:pPr>
        <w:pStyle w:val="ad"/>
        <w:spacing w:after="0"/>
        <w:rPr>
          <w:b/>
          <w:color w:val="000000"/>
        </w:rPr>
      </w:pPr>
      <w:r>
        <w:rPr>
          <w:b/>
        </w:rPr>
        <w:t>ЛИСТ ОПРЕДЕЛЕНИЯ СТРАХОВОЙ СТОИМОСТИ ВО и ИО</w:t>
      </w:r>
    </w:p>
    <w:tbl>
      <w:tblPr>
        <w:tblW w:w="0" w:type="auto"/>
        <w:tblInd w:w="83" w:type="dxa"/>
        <w:tblLayout w:type="fixed"/>
        <w:tblLook w:val="04A0"/>
      </w:tblPr>
      <w:tblGrid>
        <w:gridCol w:w="484"/>
        <w:gridCol w:w="1691"/>
        <w:gridCol w:w="969"/>
        <w:gridCol w:w="1134"/>
        <w:gridCol w:w="1134"/>
        <w:gridCol w:w="1276"/>
        <w:gridCol w:w="850"/>
        <w:gridCol w:w="1276"/>
        <w:gridCol w:w="1134"/>
      </w:tblGrid>
      <w:tr w:rsidR="005C3C70" w:rsidTr="005C3C70">
        <w:trPr>
          <w:trHeight w:val="577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C3C70" w:rsidRDefault="005C3C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№№ п.п.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C3C70" w:rsidRDefault="005C3C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озяйственное назначение строения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C3C70" w:rsidRDefault="005C3C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Вид отделки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C3C70" w:rsidRDefault="005C3C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Площадь</w:t>
            </w:r>
          </w:p>
          <w:p w:rsidR="005C3C70" w:rsidRDefault="005C3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кв.м.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C3C70" w:rsidRDefault="005C3C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Стоимо-сть</w:t>
            </w:r>
            <w:proofErr w:type="spellEnd"/>
            <w:proofErr w:type="gramEnd"/>
          </w:p>
          <w:p w:rsidR="005C3C70" w:rsidRDefault="005C3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руб</w:t>
            </w:r>
            <w:proofErr w:type="spellEnd"/>
          </w:p>
          <w:p w:rsidR="005C3C70" w:rsidRDefault="005C3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C3C70" w:rsidRDefault="005C3C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Стоимость без износа, руб.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C3C70" w:rsidRDefault="005C3C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Износ</w:t>
            </w:r>
          </w:p>
          <w:p w:rsidR="005C3C70" w:rsidRDefault="005C3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C3C70" w:rsidRDefault="005C3C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Страховая стоимость,                        руб.</w:t>
            </w:r>
          </w:p>
          <w:p w:rsidR="005C3C70" w:rsidRDefault="005C3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5C3C70" w:rsidRDefault="005C3C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Страховая сумма </w:t>
            </w:r>
          </w:p>
          <w:p w:rsidR="005C3C70" w:rsidRDefault="005C3C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</w:tr>
      <w:tr w:rsidR="005C3C70" w:rsidTr="005C3C70">
        <w:trPr>
          <w:trHeight w:val="255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C3C70" w:rsidRDefault="005C3C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C3C70" w:rsidRDefault="005C3C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C3C70" w:rsidRDefault="005C3C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C3C70" w:rsidRDefault="005C3C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C3C70" w:rsidRDefault="005C3C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C3C70" w:rsidRDefault="005C3C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C3C70" w:rsidRDefault="005C3C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C3C70" w:rsidRDefault="005C3C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C3C70" w:rsidRDefault="005C3C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C3C70" w:rsidTr="005C3C70">
        <w:trPr>
          <w:trHeight w:val="255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C3C70" w:rsidRDefault="005C3C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C3C70" w:rsidRDefault="005C3C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C3C70" w:rsidRDefault="005C3C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C3C70" w:rsidRDefault="005C3C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C3C70" w:rsidRDefault="005C3C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C3C70" w:rsidRDefault="005C3C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C3C70" w:rsidRDefault="005C3C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C3C70" w:rsidRDefault="005C3C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C3C70" w:rsidRDefault="005C3C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C3C70" w:rsidRDefault="005C3C70" w:rsidP="005C3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</w:t>
      </w:r>
    </w:p>
    <w:tbl>
      <w:tblPr>
        <w:tblStyle w:val="af7"/>
        <w:tblW w:w="0" w:type="auto"/>
        <w:tblInd w:w="0" w:type="dxa"/>
        <w:tblLook w:val="04A0"/>
      </w:tblPr>
      <w:tblGrid>
        <w:gridCol w:w="4768"/>
        <w:gridCol w:w="4803"/>
      </w:tblGrid>
      <w:tr w:rsidR="005C3C70" w:rsidTr="005C3C70">
        <w:trPr>
          <w:trHeight w:val="270"/>
        </w:trPr>
        <w:tc>
          <w:tcPr>
            <w:tcW w:w="52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5C3C70" w:rsidTr="005C3C70">
        <w:trPr>
          <w:trHeight w:val="19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C70" w:rsidRDefault="005C3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</w:tbl>
    <w:p w:rsidR="005C3C70" w:rsidRDefault="005C3C70" w:rsidP="005C3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страховщика</w:t>
      </w:r>
    </w:p>
    <w:tbl>
      <w:tblPr>
        <w:tblStyle w:val="af7"/>
        <w:tblW w:w="0" w:type="auto"/>
        <w:tblInd w:w="0" w:type="dxa"/>
        <w:tblLook w:val="04A0"/>
      </w:tblPr>
      <w:tblGrid>
        <w:gridCol w:w="4768"/>
        <w:gridCol w:w="4803"/>
      </w:tblGrid>
      <w:tr w:rsidR="005C3C70" w:rsidTr="005C3C70">
        <w:trPr>
          <w:trHeight w:val="270"/>
        </w:trPr>
        <w:tc>
          <w:tcPr>
            <w:tcW w:w="52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5C3C70" w:rsidTr="005C3C70">
        <w:trPr>
          <w:trHeight w:val="19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C70" w:rsidRDefault="005C3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</w:tbl>
    <w:p w:rsidR="005C3C70" w:rsidRDefault="005C3C70" w:rsidP="005C3C70">
      <w:pPr>
        <w:pStyle w:val="ad"/>
        <w:spacing w:after="0"/>
        <w:rPr>
          <w:b/>
          <w:color w:val="000000"/>
        </w:rPr>
      </w:pPr>
    </w:p>
    <w:p w:rsidR="005C3C70" w:rsidRDefault="005C3C70" w:rsidP="005C3C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C70" w:rsidRDefault="005C3C70" w:rsidP="005C3C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Опись домашнего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/или иного имущества по группам </w:t>
      </w:r>
    </w:p>
    <w:tbl>
      <w:tblPr>
        <w:tblStyle w:val="af7"/>
        <w:tblW w:w="0" w:type="auto"/>
        <w:tblInd w:w="0" w:type="dxa"/>
        <w:tblLook w:val="04A0"/>
      </w:tblPr>
      <w:tblGrid>
        <w:gridCol w:w="377"/>
        <w:gridCol w:w="2449"/>
        <w:gridCol w:w="1018"/>
        <w:gridCol w:w="2668"/>
        <w:gridCol w:w="1444"/>
        <w:gridCol w:w="1615"/>
      </w:tblGrid>
      <w:tr w:rsidR="005C3C70" w:rsidTr="005C3C70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C70" w:rsidRDefault="005C3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Наименование, кол-во по группам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вып-ка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характ-ки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тип, модель, страна производитель)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Страховая сумма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C3C70" w:rsidTr="005C3C70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C70" w:rsidRDefault="005C3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инженерное оборудование</w:t>
            </w:r>
          </w:p>
        </w:tc>
      </w:tr>
      <w:tr w:rsidR="005C3C70" w:rsidTr="005C3C70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C70" w:rsidRDefault="005C3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C70" w:rsidRDefault="005C3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C70" w:rsidRDefault="005C3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C70" w:rsidRDefault="005C3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C70" w:rsidRDefault="005C3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C70" w:rsidTr="005C3C70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C70" w:rsidRDefault="005C3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C70" w:rsidRDefault="005C3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C70" w:rsidRDefault="005C3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C70" w:rsidRDefault="005C3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C70" w:rsidRDefault="005C3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C70" w:rsidTr="005C3C70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C70" w:rsidRDefault="005C3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C70" w:rsidRDefault="005C3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C70" w:rsidRDefault="005C3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C70" w:rsidRDefault="005C3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C70" w:rsidRDefault="005C3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C70" w:rsidTr="005C3C70">
        <w:tc>
          <w:tcPr>
            <w:tcW w:w="1042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Страховой тариф по группе:                                        Страховая премия по группе:                       Общая страховая сумма:</w:t>
            </w:r>
          </w:p>
        </w:tc>
      </w:tr>
      <w:tr w:rsidR="005C3C70" w:rsidTr="005C3C70">
        <w:tc>
          <w:tcPr>
            <w:tcW w:w="1042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Аудио-видео-телеаппарутура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бытовая техника, электроника</w:t>
            </w:r>
          </w:p>
        </w:tc>
      </w:tr>
      <w:tr w:rsidR="005C3C70" w:rsidTr="005C3C70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C70" w:rsidRDefault="005C3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C70" w:rsidRDefault="005C3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C70" w:rsidRDefault="005C3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C70" w:rsidRDefault="005C3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C70" w:rsidRDefault="005C3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C70" w:rsidRDefault="005C3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C70" w:rsidTr="005C3C70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C70" w:rsidRDefault="005C3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C70" w:rsidRDefault="005C3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C70" w:rsidRDefault="005C3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C70" w:rsidRDefault="005C3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C70" w:rsidRDefault="005C3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C70" w:rsidRDefault="005C3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C70" w:rsidTr="005C3C70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C70" w:rsidRDefault="005C3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C70" w:rsidRDefault="005C3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C70" w:rsidRDefault="005C3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C70" w:rsidRDefault="005C3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C70" w:rsidRDefault="005C3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C70" w:rsidRDefault="005C3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C70" w:rsidTr="005C3C70">
        <w:tc>
          <w:tcPr>
            <w:tcW w:w="1042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Страховой тариф по группе:                                        Страховая премия по группе:                       Общая страховая сумма:</w:t>
            </w:r>
          </w:p>
        </w:tc>
      </w:tr>
      <w:tr w:rsidR="005C3C70" w:rsidTr="005C3C70">
        <w:tc>
          <w:tcPr>
            <w:tcW w:w="1042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Страховой тариф по группе:                                        Страховая премия по группе:                       Общая страховая сумма:</w:t>
            </w:r>
          </w:p>
        </w:tc>
      </w:tr>
    </w:tbl>
    <w:p w:rsidR="005C3C70" w:rsidRDefault="005C3C70" w:rsidP="005C3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</w:t>
      </w:r>
    </w:p>
    <w:tbl>
      <w:tblPr>
        <w:tblStyle w:val="af7"/>
        <w:tblW w:w="0" w:type="auto"/>
        <w:tblInd w:w="0" w:type="dxa"/>
        <w:tblLook w:val="04A0"/>
      </w:tblPr>
      <w:tblGrid>
        <w:gridCol w:w="4768"/>
        <w:gridCol w:w="4803"/>
      </w:tblGrid>
      <w:tr w:rsidR="005C3C70" w:rsidTr="005C3C70">
        <w:trPr>
          <w:trHeight w:val="270"/>
        </w:trPr>
        <w:tc>
          <w:tcPr>
            <w:tcW w:w="52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5C3C70" w:rsidTr="005C3C70">
        <w:trPr>
          <w:trHeight w:val="19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C70" w:rsidRDefault="005C3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</w:tbl>
    <w:p w:rsidR="005C3C70" w:rsidRDefault="005C3C70" w:rsidP="005C3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страховщика</w:t>
      </w:r>
    </w:p>
    <w:tbl>
      <w:tblPr>
        <w:tblStyle w:val="af7"/>
        <w:tblW w:w="0" w:type="auto"/>
        <w:tblInd w:w="0" w:type="dxa"/>
        <w:tblLook w:val="04A0"/>
      </w:tblPr>
      <w:tblGrid>
        <w:gridCol w:w="4768"/>
        <w:gridCol w:w="4803"/>
      </w:tblGrid>
      <w:tr w:rsidR="005C3C70" w:rsidTr="005C3C70">
        <w:trPr>
          <w:trHeight w:val="270"/>
        </w:trPr>
        <w:tc>
          <w:tcPr>
            <w:tcW w:w="52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5C3C70" w:rsidTr="005C3C70">
        <w:trPr>
          <w:trHeight w:val="19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C70" w:rsidRDefault="005C3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</w:tbl>
    <w:p w:rsidR="005C3C70" w:rsidRDefault="005C3C70" w:rsidP="005C3C70">
      <w:pPr>
        <w:pStyle w:val="ad"/>
        <w:spacing w:after="0"/>
        <w:rPr>
          <w:b/>
          <w:color w:val="000000"/>
        </w:rPr>
      </w:pPr>
    </w:p>
    <w:p w:rsidR="005C3C70" w:rsidRDefault="005C3C70" w:rsidP="005C3C70">
      <w:pPr>
        <w:pStyle w:val="ad"/>
        <w:spacing w:after="0"/>
        <w:rPr>
          <w:b/>
          <w:color w:val="000000"/>
        </w:rPr>
      </w:pPr>
    </w:p>
    <w:p w:rsidR="005C3C70" w:rsidRDefault="005C3C70" w:rsidP="005C3C70">
      <w:pPr>
        <w:pStyle w:val="ad"/>
        <w:spacing w:after="0"/>
        <w:rPr>
          <w:b/>
          <w:color w:val="000000"/>
        </w:rPr>
      </w:pPr>
      <w:r>
        <w:rPr>
          <w:b/>
          <w:color w:val="000000"/>
        </w:rPr>
        <w:t>Базовые тарифные ставки рассчитаны для 4 основных вариантов страхования</w:t>
      </w:r>
    </w:p>
    <w:p w:rsidR="005C3C70" w:rsidRDefault="005C3C70" w:rsidP="005C3C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1 = "Полный пакет" рисков:</w:t>
      </w:r>
    </w:p>
    <w:p w:rsidR="005C3C70" w:rsidRDefault="005C3C70" w:rsidP="005C3C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2:</w:t>
      </w:r>
      <w:r>
        <w:rPr>
          <w:rFonts w:ascii="Times New Roman" w:hAnsi="Times New Roman" w:cs="Times New Roman"/>
          <w:sz w:val="24"/>
          <w:szCs w:val="24"/>
        </w:rPr>
        <w:t>пожар, включая воздействие продуктами сгорания, а также водой (пеной), и другими средствами, использованными при пожаротушении; взрыв.</w:t>
      </w:r>
    </w:p>
    <w:p w:rsidR="005C3C70" w:rsidRDefault="005C3C70" w:rsidP="005C3C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3:</w:t>
      </w:r>
      <w:r>
        <w:rPr>
          <w:rFonts w:ascii="Times New Roman" w:hAnsi="Times New Roman" w:cs="Times New Roman"/>
          <w:sz w:val="24"/>
          <w:szCs w:val="24"/>
        </w:rPr>
        <w:t xml:space="preserve">повреждение или уничтожение водой, вследствие стих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бедствия</w:t>
      </w:r>
      <w:proofErr w:type="gramStart"/>
      <w:r>
        <w:rPr>
          <w:rFonts w:ascii="Times New Roman" w:hAnsi="Times New Roman" w:cs="Times New Roman"/>
          <w:sz w:val="24"/>
          <w:szCs w:val="24"/>
        </w:rPr>
        <w:t>,а</w:t>
      </w:r>
      <w:proofErr w:type="gramEnd"/>
      <w:r>
        <w:rPr>
          <w:rFonts w:ascii="Times New Roman" w:hAnsi="Times New Roman" w:cs="Times New Roman"/>
          <w:sz w:val="24"/>
          <w:szCs w:val="24"/>
        </w:rPr>
        <w:t>варии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 водоснабжения, отопления, канализации,</w:t>
      </w:r>
    </w:p>
    <w:p w:rsidR="005C3C70" w:rsidRDefault="005C3C70" w:rsidP="005C3C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 4: </w:t>
      </w:r>
      <w:r>
        <w:rPr>
          <w:rFonts w:ascii="Times New Roman" w:hAnsi="Times New Roman" w:cs="Times New Roman"/>
          <w:sz w:val="24"/>
          <w:szCs w:val="24"/>
        </w:rPr>
        <w:t>разбой, грабеж, кража, умышленное повреждение другими лицами</w:t>
      </w:r>
    </w:p>
    <w:p w:rsidR="005C3C70" w:rsidRDefault="005C3C70" w:rsidP="005C3C70">
      <w:pPr>
        <w:pStyle w:val="ad"/>
        <w:spacing w:after="0"/>
        <w:rPr>
          <w:b/>
          <w:color w:val="000000"/>
        </w:rPr>
      </w:pPr>
      <w:r>
        <w:rPr>
          <w:color w:val="000000"/>
        </w:rPr>
        <w:t>Строения дифференцированы по типу материала:</w:t>
      </w:r>
    </w:p>
    <w:p w:rsidR="005C3C70" w:rsidRDefault="005C3C70" w:rsidP="005C3C70">
      <w:pPr>
        <w:pStyle w:val="ad"/>
        <w:spacing w:after="0"/>
        <w:rPr>
          <w:b/>
          <w:color w:val="000000"/>
        </w:rPr>
      </w:pPr>
      <w:r>
        <w:rPr>
          <w:color w:val="000000"/>
        </w:rPr>
        <w:t>Имущество в зависимости от подверженности риску дифференцировано на следующие группы:</w:t>
      </w:r>
    </w:p>
    <w:p w:rsidR="005C3C70" w:rsidRDefault="005C3C70" w:rsidP="005C3C70">
      <w:pPr>
        <w:pStyle w:val="ad"/>
        <w:spacing w:after="0"/>
        <w:rPr>
          <w:b/>
          <w:color w:val="000000"/>
        </w:rPr>
      </w:pPr>
      <w:proofErr w:type="gramStart"/>
      <w:r>
        <w:rPr>
          <w:color w:val="000000"/>
        </w:rPr>
        <w:t>Техника: аудио-фотоаппаратура, электроника, бытовая техника, компьютеры, оргтехника, музыкальные инструменты, телефонные аппараты, предметы оптики</w:t>
      </w:r>
      <w:proofErr w:type="gramEnd"/>
    </w:p>
    <w:p w:rsidR="005C3C70" w:rsidRDefault="005C3C70" w:rsidP="005C3C70">
      <w:pPr>
        <w:pStyle w:val="ad"/>
        <w:spacing w:after="0"/>
        <w:rPr>
          <w:b/>
          <w:color w:val="000000"/>
        </w:rPr>
      </w:pPr>
      <w:r>
        <w:rPr>
          <w:color w:val="000000"/>
        </w:rPr>
        <w:t>Мебель: мебель, ковры, книги</w:t>
      </w:r>
    </w:p>
    <w:p w:rsidR="005C3C70" w:rsidRDefault="005C3C70" w:rsidP="005C3C70">
      <w:pPr>
        <w:pStyle w:val="ad"/>
        <w:spacing w:after="0"/>
        <w:rPr>
          <w:b/>
          <w:color w:val="000000"/>
        </w:rPr>
      </w:pPr>
      <w:r>
        <w:rPr>
          <w:color w:val="000000"/>
        </w:rPr>
        <w:t>Одежда: одежда, белье, обувь</w:t>
      </w:r>
    </w:p>
    <w:p w:rsidR="005C3C70" w:rsidRDefault="005C3C70" w:rsidP="005C3C70">
      <w:pPr>
        <w:pStyle w:val="ad"/>
        <w:spacing w:after="0"/>
        <w:rPr>
          <w:b/>
          <w:color w:val="000000"/>
        </w:rPr>
      </w:pPr>
    </w:p>
    <w:p w:rsidR="005C3C70" w:rsidRDefault="005C3C70" w:rsidP="005C3C70">
      <w:pPr>
        <w:pStyle w:val="ad"/>
        <w:spacing w:after="0"/>
        <w:rPr>
          <w:b/>
          <w:color w:val="000000"/>
        </w:rPr>
      </w:pPr>
    </w:p>
    <w:p w:rsidR="005C3C70" w:rsidRDefault="005C3C70" w:rsidP="005C3C70">
      <w:pPr>
        <w:pStyle w:val="ad"/>
        <w:spacing w:after="0"/>
        <w:rPr>
          <w:b/>
          <w:color w:val="000000"/>
        </w:rPr>
      </w:pPr>
    </w:p>
    <w:p w:rsidR="005C3C70" w:rsidRDefault="005C3C70" w:rsidP="005C3C70">
      <w:pPr>
        <w:pStyle w:val="ad"/>
        <w:spacing w:after="0"/>
        <w:rPr>
          <w:b/>
        </w:rPr>
      </w:pPr>
      <w:r>
        <w:rPr>
          <w:b/>
          <w:color w:val="000000"/>
        </w:rPr>
        <w:t>Таблица 7- Базовые тарифные ставки  по страхованию  квартиры при постоянном проживании</w:t>
      </w:r>
      <w:proofErr w:type="gramStart"/>
      <w:r>
        <w:rPr>
          <w:b/>
          <w:color w:val="000000"/>
        </w:rPr>
        <w:t xml:space="preserve"> (%)</w:t>
      </w:r>
      <w:r>
        <w:rPr>
          <w:b/>
        </w:rPr>
        <w:t xml:space="preserve">    </w:t>
      </w:r>
      <w:proofErr w:type="gramEnd"/>
    </w:p>
    <w:tbl>
      <w:tblPr>
        <w:tblStyle w:val="af7"/>
        <w:tblW w:w="0" w:type="auto"/>
        <w:tblInd w:w="0" w:type="dxa"/>
        <w:tblLayout w:type="fixed"/>
        <w:tblLook w:val="04A0"/>
      </w:tblPr>
      <w:tblGrid>
        <w:gridCol w:w="1809"/>
        <w:gridCol w:w="567"/>
        <w:gridCol w:w="567"/>
        <w:gridCol w:w="709"/>
        <w:gridCol w:w="709"/>
        <w:gridCol w:w="627"/>
        <w:gridCol w:w="649"/>
        <w:gridCol w:w="850"/>
        <w:gridCol w:w="851"/>
        <w:gridCol w:w="850"/>
        <w:gridCol w:w="567"/>
        <w:gridCol w:w="567"/>
        <w:gridCol w:w="709"/>
      </w:tblGrid>
      <w:tr w:rsidR="005C3C70" w:rsidTr="005C3C70">
        <w:tc>
          <w:tcPr>
            <w:tcW w:w="1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pStyle w:val="ad"/>
              <w:spacing w:after="0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Объект</w:t>
            </w:r>
          </w:p>
        </w:tc>
        <w:tc>
          <w:tcPr>
            <w:tcW w:w="255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pStyle w:val="ad"/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Строение смешанного типа</w:t>
            </w:r>
          </w:p>
        </w:tc>
        <w:tc>
          <w:tcPr>
            <w:tcW w:w="29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pStyle w:val="ad"/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Строение каменное</w:t>
            </w:r>
          </w:p>
        </w:tc>
        <w:tc>
          <w:tcPr>
            <w:tcW w:w="26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pStyle w:val="ad"/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Строение деревянное</w:t>
            </w:r>
          </w:p>
        </w:tc>
      </w:tr>
      <w:tr w:rsidR="005C3C70" w:rsidTr="005C3C70">
        <w:tc>
          <w:tcPr>
            <w:tcW w:w="18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C70" w:rsidRDefault="005C3C7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pStyle w:val="ad"/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Варианты страхования</w:t>
            </w:r>
          </w:p>
        </w:tc>
        <w:tc>
          <w:tcPr>
            <w:tcW w:w="29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pStyle w:val="ad"/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Варианты страхования</w:t>
            </w:r>
          </w:p>
        </w:tc>
        <w:tc>
          <w:tcPr>
            <w:tcW w:w="26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pStyle w:val="ad"/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Варианты страхования</w:t>
            </w:r>
          </w:p>
        </w:tc>
      </w:tr>
      <w:tr w:rsidR="005C3C70" w:rsidTr="005C3C70">
        <w:tc>
          <w:tcPr>
            <w:tcW w:w="18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C70" w:rsidRDefault="005C3C7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pStyle w:val="ad"/>
              <w:spacing w:after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pStyle w:val="ad"/>
              <w:spacing w:after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pStyle w:val="ad"/>
              <w:spacing w:after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pStyle w:val="ad"/>
              <w:spacing w:after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pStyle w:val="ad"/>
              <w:spacing w:after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pStyle w:val="ad"/>
              <w:spacing w:after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pStyle w:val="ad"/>
              <w:spacing w:after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pStyle w:val="ad"/>
              <w:spacing w:after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pStyle w:val="ad"/>
              <w:spacing w:after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C3C70" w:rsidRDefault="005C3C70">
            <w:pPr>
              <w:pStyle w:val="ad"/>
              <w:spacing w:after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C3C70" w:rsidRDefault="005C3C70">
            <w:pPr>
              <w:pStyle w:val="ad"/>
              <w:spacing w:after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pStyle w:val="ad"/>
              <w:spacing w:after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</w:tr>
      <w:tr w:rsidR="005C3C70" w:rsidTr="005C3C70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pStyle w:val="ad"/>
              <w:spacing w:after="0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Строение без внутренней отделки (</w:t>
            </w:r>
            <w:proofErr w:type="gramStart"/>
            <w:r>
              <w:rPr>
                <w:sz w:val="20"/>
                <w:szCs w:val="20"/>
                <w:lang w:eastAsia="en-US"/>
              </w:rPr>
              <w:t>ВО</w:t>
            </w:r>
            <w:proofErr w:type="gramEnd"/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pStyle w:val="ad"/>
              <w:spacing w:after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0,70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pStyle w:val="ad"/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0,63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pStyle w:val="ad"/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0,27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pStyle w:val="ad"/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0,23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pStyle w:val="ad"/>
              <w:spacing w:after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0,54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pStyle w:val="ad"/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0,48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pStyle w:val="ad"/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0,23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pStyle w:val="ad"/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0,22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pStyle w:val="ad"/>
              <w:spacing w:after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0,80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C3C70" w:rsidRDefault="005C3C70">
            <w:pPr>
              <w:pStyle w:val="ad"/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0,82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C3C70" w:rsidRDefault="005C3C70">
            <w:pPr>
              <w:pStyle w:val="ad"/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0,28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pStyle w:val="ad"/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0,28</w:t>
            </w:r>
          </w:p>
        </w:tc>
      </w:tr>
      <w:tr w:rsidR="005C3C70" w:rsidTr="005C3C70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pStyle w:val="ad"/>
              <w:spacing w:after="0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Строение, </w:t>
            </w:r>
            <w:proofErr w:type="spellStart"/>
            <w:r>
              <w:rPr>
                <w:sz w:val="20"/>
                <w:szCs w:val="20"/>
                <w:lang w:eastAsia="en-US"/>
              </w:rPr>
              <w:t>вкл</w:t>
            </w:r>
            <w:proofErr w:type="gramStart"/>
            <w:r>
              <w:rPr>
                <w:sz w:val="20"/>
                <w:szCs w:val="20"/>
                <w:lang w:eastAsia="en-US"/>
              </w:rPr>
              <w:t>.в</w:t>
            </w:r>
            <w:proofErr w:type="gramEnd"/>
            <w:r>
              <w:rPr>
                <w:sz w:val="20"/>
                <w:szCs w:val="20"/>
                <w:lang w:eastAsia="en-US"/>
              </w:rPr>
              <w:t>нутреннюю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отделку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pStyle w:val="ad"/>
              <w:spacing w:after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0,85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pStyle w:val="ad"/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0,58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pStyle w:val="ad"/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pStyle w:val="ad"/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0,21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pStyle w:val="ad"/>
              <w:spacing w:after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0,49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pStyle w:val="ad"/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0,51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pStyle w:val="ad"/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0,22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pStyle w:val="ad"/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0,21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pStyle w:val="ad"/>
              <w:spacing w:after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0,79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C3C70" w:rsidRDefault="005C3C70">
            <w:pPr>
              <w:pStyle w:val="ad"/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0,71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C3C70" w:rsidRDefault="005C3C70">
            <w:pPr>
              <w:pStyle w:val="ad"/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pStyle w:val="ad"/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0,21</w:t>
            </w:r>
          </w:p>
        </w:tc>
      </w:tr>
      <w:tr w:rsidR="005C3C70" w:rsidTr="005C3C70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pStyle w:val="ad"/>
              <w:spacing w:after="0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Внутренняя отделка и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инже-нерное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оборудо-вание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(ВО  и ИО)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pStyle w:val="ad"/>
              <w:spacing w:after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0,90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pStyle w:val="ad"/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0,81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pStyle w:val="ad"/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0,36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pStyle w:val="ad"/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0,35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pStyle w:val="ad"/>
              <w:spacing w:after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0,75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pStyle w:val="ad"/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0,65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pStyle w:val="ad"/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0,33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pStyle w:val="ad"/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0,31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pStyle w:val="ad"/>
              <w:spacing w:after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0,97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C3C70" w:rsidRDefault="005C3C70">
            <w:pPr>
              <w:pStyle w:val="ad"/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0,85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C3C70" w:rsidRDefault="005C3C70">
            <w:pPr>
              <w:pStyle w:val="ad"/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0,39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pStyle w:val="ad"/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0,33</w:t>
            </w:r>
          </w:p>
        </w:tc>
      </w:tr>
      <w:tr w:rsidR="005C3C70" w:rsidTr="005C3C70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pStyle w:val="ad"/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Домашнее имущество (общий договор)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pStyle w:val="ad"/>
              <w:spacing w:after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0,83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pStyle w:val="ad"/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0,61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pStyle w:val="ad"/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pStyle w:val="ad"/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0,.35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pStyle w:val="ad"/>
              <w:spacing w:after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0,63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pStyle w:val="ad"/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0,41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pStyle w:val="ad"/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pStyle w:val="ad"/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0,.35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pStyle w:val="ad"/>
              <w:spacing w:after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1,13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C3C70" w:rsidRDefault="005C3C70">
            <w:pPr>
              <w:pStyle w:val="ad"/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0,81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C3C70" w:rsidRDefault="005C3C70">
            <w:pPr>
              <w:pStyle w:val="ad"/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pStyle w:val="ad"/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0,.37</w:t>
            </w:r>
          </w:p>
        </w:tc>
      </w:tr>
      <w:tr w:rsidR="005C3C70" w:rsidTr="005C3C70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C70" w:rsidRDefault="005C3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Аудио-видео, бытовая техника</w:t>
            </w:r>
          </w:p>
          <w:p w:rsidR="005C3C70" w:rsidRDefault="005C3C70">
            <w:pPr>
              <w:pStyle w:val="ad"/>
              <w:spacing w:after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0,79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pStyle w:val="11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0,71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pStyle w:val="ad"/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0,40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pStyle w:val="ad"/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0,40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0,59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pStyle w:val="11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0,51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pStyle w:val="ad"/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pStyle w:val="ad"/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pStyle w:val="ad"/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1,03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C3C70" w:rsidRDefault="005C3C70">
            <w:pPr>
              <w:pStyle w:val="ad"/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0,71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C3C70" w:rsidRDefault="005C3C70">
            <w:pPr>
              <w:pStyle w:val="ad"/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pStyle w:val="ad"/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0,.38</w:t>
            </w:r>
          </w:p>
        </w:tc>
      </w:tr>
      <w:tr w:rsidR="005C3C70" w:rsidTr="005C3C70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pStyle w:val="ad"/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Мебель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0,59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pStyle w:val="11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0,51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pStyle w:val="ad"/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pStyle w:val="ad"/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0,20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0,39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pStyle w:val="11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0,31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pStyle w:val="ad"/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pStyle w:val="ad"/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pStyle w:val="ad"/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0,81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C3C70" w:rsidRDefault="005C3C70">
            <w:pPr>
              <w:pStyle w:val="ad"/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0,51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C3C70" w:rsidRDefault="005C3C70">
            <w:pPr>
              <w:pStyle w:val="ad"/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pStyle w:val="ad"/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0,.28</w:t>
            </w:r>
          </w:p>
        </w:tc>
      </w:tr>
      <w:tr w:rsidR="005C3C70" w:rsidTr="005C3C70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pStyle w:val="ad"/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Прочее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0,41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w w:val="89"/>
                <w:sz w:val="20"/>
                <w:szCs w:val="20"/>
              </w:rPr>
              <w:t>0,34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w w:val="89"/>
                <w:sz w:val="20"/>
                <w:szCs w:val="20"/>
              </w:rPr>
              <w:t>0,25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w w:val="89"/>
                <w:sz w:val="20"/>
                <w:szCs w:val="20"/>
              </w:rPr>
              <w:t>0,23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w w:val="89"/>
                <w:sz w:val="20"/>
                <w:szCs w:val="20"/>
              </w:rPr>
              <w:t>0,27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w w:val="89"/>
                <w:sz w:val="20"/>
                <w:szCs w:val="20"/>
              </w:rPr>
              <w:t>0,19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w w:val="89"/>
                <w:sz w:val="20"/>
                <w:szCs w:val="20"/>
              </w:rPr>
              <w:t>0,17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C3C70" w:rsidRDefault="005C3C7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w w:val="89"/>
                <w:sz w:val="20"/>
                <w:szCs w:val="20"/>
              </w:rPr>
              <w:t>0,93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C3C70" w:rsidRDefault="005C3C7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w w:val="89"/>
                <w:sz w:val="20"/>
                <w:szCs w:val="20"/>
              </w:rPr>
              <w:t>0,83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w w:val="89"/>
                <w:sz w:val="20"/>
                <w:szCs w:val="20"/>
              </w:rPr>
              <w:t>0,80</w:t>
            </w:r>
          </w:p>
        </w:tc>
      </w:tr>
      <w:tr w:rsidR="005C3C70" w:rsidTr="005C3C70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pStyle w:val="ad"/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Баня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1.30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pStyle w:val="11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1,21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pStyle w:val="ad"/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0,40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pStyle w:val="ad"/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0,32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0,94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pStyle w:val="11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0,81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pStyle w:val="ad"/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0,33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pStyle w:val="ad"/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0,22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pStyle w:val="ad"/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1.50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C3C70" w:rsidRDefault="005C3C70">
            <w:pPr>
              <w:pStyle w:val="ad"/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1,41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C3C70" w:rsidRDefault="005C3C70">
            <w:pPr>
              <w:pStyle w:val="ad"/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0,43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pStyle w:val="ad"/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0,.32</w:t>
            </w:r>
          </w:p>
        </w:tc>
      </w:tr>
    </w:tbl>
    <w:p w:rsidR="005C3C70" w:rsidRDefault="005C3C70" w:rsidP="005C3C70">
      <w:pPr>
        <w:pStyle w:val="ad"/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</w:t>
      </w:r>
    </w:p>
    <w:p w:rsidR="005C3C70" w:rsidRDefault="005C3C70" w:rsidP="005C3C70">
      <w:pPr>
        <w:pStyle w:val="ad"/>
        <w:spacing w:after="0"/>
        <w:rPr>
          <w:b/>
        </w:rPr>
      </w:pPr>
      <w:r>
        <w:t xml:space="preserve">Базовые тарифные ставки рассчитаны для страхования сроком на 1 год. При страховании менее года применяется понижающий коэффициент  </w:t>
      </w:r>
      <w:proofErr w:type="spellStart"/>
      <w:r>
        <w:t>Ксрок</w:t>
      </w:r>
      <w:proofErr w:type="spellEnd"/>
      <w:r>
        <w:t xml:space="preserve">  </w:t>
      </w:r>
      <w:proofErr w:type="gramStart"/>
      <w:r>
        <w:t xml:space="preserve">( </w:t>
      </w:r>
      <w:proofErr w:type="gramEnd"/>
      <w:r>
        <w:t xml:space="preserve">таблица 8). </w:t>
      </w:r>
    </w:p>
    <w:p w:rsidR="005C3C70" w:rsidRDefault="005C3C70" w:rsidP="005C3C70">
      <w:pPr>
        <w:pStyle w:val="ad"/>
        <w:spacing w:after="0"/>
        <w:rPr>
          <w:b/>
        </w:rPr>
      </w:pPr>
      <w:r>
        <w:rPr>
          <w:b/>
        </w:rPr>
        <w:t xml:space="preserve">Таблица 8 - Коэффициент в зависимости от срока страхования  </w:t>
      </w:r>
      <w:proofErr w:type="spellStart"/>
      <w:r>
        <w:rPr>
          <w:b/>
        </w:rPr>
        <w:t>Ксрок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134"/>
        <w:gridCol w:w="1275"/>
        <w:gridCol w:w="1276"/>
        <w:gridCol w:w="1418"/>
        <w:gridCol w:w="1701"/>
        <w:gridCol w:w="1275"/>
      </w:tblGrid>
      <w:tr w:rsidR="005C3C70" w:rsidTr="005C3C7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0" w:rsidRDefault="005C3C70">
            <w:pPr>
              <w:pStyle w:val="ad"/>
              <w:spacing w:after="0"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Срок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0" w:rsidRDefault="005C3C70">
            <w:pPr>
              <w:pStyle w:val="ad"/>
              <w:spacing w:after="0"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6мес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0" w:rsidRDefault="005C3C70">
            <w:pPr>
              <w:pStyle w:val="ad"/>
              <w:spacing w:after="0"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7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мес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0" w:rsidRDefault="005C3C70">
            <w:pPr>
              <w:pStyle w:val="ad"/>
              <w:spacing w:after="0"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8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мес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0" w:rsidRDefault="005C3C70">
            <w:pPr>
              <w:pStyle w:val="ad"/>
              <w:spacing w:after="0"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9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мес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0" w:rsidRDefault="005C3C70">
            <w:pPr>
              <w:pStyle w:val="ad"/>
              <w:spacing w:after="0"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10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мес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0" w:rsidRDefault="005C3C70">
            <w:pPr>
              <w:pStyle w:val="ad"/>
              <w:spacing w:after="0"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11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мес</w:t>
            </w:r>
            <w:proofErr w:type="spellEnd"/>
            <w:proofErr w:type="gramEnd"/>
          </w:p>
        </w:tc>
      </w:tr>
      <w:tr w:rsidR="005C3C70" w:rsidTr="005C3C7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0" w:rsidRDefault="005C3C70">
            <w:pPr>
              <w:pStyle w:val="ad"/>
              <w:spacing w:after="0" w:line="276" w:lineRule="auto"/>
              <w:rPr>
                <w:b/>
                <w:bCs/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Крас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0" w:rsidRDefault="005C3C70">
            <w:pPr>
              <w:pStyle w:val="ad"/>
              <w:spacing w:after="0"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0" w:rsidRDefault="005C3C70">
            <w:pPr>
              <w:pStyle w:val="ad"/>
              <w:spacing w:after="0"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0" w:rsidRDefault="005C3C70">
            <w:pPr>
              <w:pStyle w:val="ad"/>
              <w:spacing w:after="0"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0" w:rsidRDefault="005C3C70">
            <w:pPr>
              <w:pStyle w:val="ad"/>
              <w:spacing w:after="0"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0" w:rsidRDefault="005C3C70">
            <w:pPr>
              <w:pStyle w:val="ad"/>
              <w:spacing w:after="0"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0" w:rsidRDefault="005C3C70">
            <w:pPr>
              <w:pStyle w:val="ad"/>
              <w:spacing w:after="0"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0,95</w:t>
            </w:r>
          </w:p>
        </w:tc>
      </w:tr>
    </w:tbl>
    <w:p w:rsidR="005C3C70" w:rsidRDefault="005C3C70" w:rsidP="005C3C70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Страхование строений, квартир с условием расчета страховой выплаты «по первому риску»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 базовому тарифу применяется поправочный коэффициент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), зависящий от значения коэффициента пропорциональности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, равного отношению страховой суммы к страховой стоимости (таблица 9).</w:t>
      </w:r>
    </w:p>
    <w:p w:rsidR="005C3C70" w:rsidRDefault="005C3C70" w:rsidP="005C3C7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Таблица 9. </w:t>
      </w:r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 xml:space="preserve">Коэффициент </w:t>
      </w:r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  <w:lang w:val="en-US"/>
        </w:rPr>
        <w:t>K(h)</w:t>
      </w:r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en-US"/>
        </w:rPr>
        <w:t>.</w:t>
      </w:r>
    </w:p>
    <w:tbl>
      <w:tblPr>
        <w:tblStyle w:val="af7"/>
        <w:tblW w:w="0" w:type="auto"/>
        <w:tblInd w:w="0" w:type="dxa"/>
        <w:tblLook w:val="04A0"/>
      </w:tblPr>
      <w:tblGrid>
        <w:gridCol w:w="1606"/>
        <w:gridCol w:w="1593"/>
        <w:gridCol w:w="1593"/>
        <w:gridCol w:w="1593"/>
        <w:gridCol w:w="1593"/>
        <w:gridCol w:w="1593"/>
      </w:tblGrid>
      <w:tr w:rsidR="005C3C70" w:rsidTr="005C3C70"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6"/>
                <w:w w:val="74"/>
                <w:sz w:val="24"/>
                <w:szCs w:val="24"/>
              </w:rPr>
              <w:t xml:space="preserve">0,75 </w:t>
            </w:r>
            <w:r>
              <w:rPr>
                <w:rFonts w:ascii="Times New Roman" w:hAnsi="Times New Roman" w:cs="Times New Roman"/>
                <w:color w:val="000000"/>
                <w:spacing w:val="-16"/>
                <w:w w:val="74"/>
                <w:sz w:val="24"/>
                <w:szCs w:val="24"/>
                <w:lang w:val="en-US"/>
              </w:rPr>
              <w:t xml:space="preserve">&lt; h &lt; </w:t>
            </w:r>
            <w:r>
              <w:rPr>
                <w:rFonts w:ascii="Times New Roman" w:hAnsi="Times New Roman" w:cs="Times New Roman"/>
                <w:color w:val="000000"/>
                <w:spacing w:val="-16"/>
                <w:w w:val="74"/>
                <w:sz w:val="24"/>
                <w:szCs w:val="24"/>
              </w:rPr>
              <w:t>0,8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6"/>
                <w:w w:val="74"/>
                <w:sz w:val="24"/>
                <w:szCs w:val="24"/>
              </w:rPr>
              <w:t xml:space="preserve">0,8 </w:t>
            </w:r>
            <w:r>
              <w:rPr>
                <w:rFonts w:ascii="Times New Roman" w:hAnsi="Times New Roman" w:cs="Times New Roman"/>
                <w:color w:val="000000"/>
                <w:spacing w:val="-16"/>
                <w:w w:val="74"/>
                <w:sz w:val="24"/>
                <w:szCs w:val="24"/>
                <w:lang w:val="en-US"/>
              </w:rPr>
              <w:t xml:space="preserve">&lt; h &lt; </w:t>
            </w:r>
            <w:r>
              <w:rPr>
                <w:rFonts w:ascii="Times New Roman" w:hAnsi="Times New Roman" w:cs="Times New Roman"/>
                <w:color w:val="000000"/>
                <w:spacing w:val="-16"/>
                <w:w w:val="74"/>
                <w:sz w:val="24"/>
                <w:szCs w:val="24"/>
              </w:rPr>
              <w:t>0,85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6"/>
                <w:w w:val="74"/>
                <w:sz w:val="24"/>
                <w:szCs w:val="24"/>
              </w:rPr>
              <w:t xml:space="preserve">0,85 </w:t>
            </w:r>
            <w:r>
              <w:rPr>
                <w:rFonts w:ascii="Times New Roman" w:hAnsi="Times New Roman" w:cs="Times New Roman"/>
                <w:color w:val="000000"/>
                <w:spacing w:val="-16"/>
                <w:w w:val="74"/>
                <w:sz w:val="24"/>
                <w:szCs w:val="24"/>
                <w:lang w:val="en-US"/>
              </w:rPr>
              <w:t xml:space="preserve">&lt; h &lt; </w:t>
            </w:r>
            <w:r>
              <w:rPr>
                <w:rFonts w:ascii="Times New Roman" w:hAnsi="Times New Roman" w:cs="Times New Roman"/>
                <w:color w:val="000000"/>
                <w:spacing w:val="-16"/>
                <w:w w:val="74"/>
                <w:sz w:val="24"/>
                <w:szCs w:val="24"/>
              </w:rPr>
              <w:t>0,9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6"/>
                <w:w w:val="74"/>
                <w:sz w:val="24"/>
                <w:szCs w:val="24"/>
              </w:rPr>
              <w:t xml:space="preserve">0,9 </w:t>
            </w:r>
            <w:r>
              <w:rPr>
                <w:rFonts w:ascii="Times New Roman" w:hAnsi="Times New Roman" w:cs="Times New Roman"/>
                <w:color w:val="000000"/>
                <w:spacing w:val="-16"/>
                <w:w w:val="74"/>
                <w:sz w:val="24"/>
                <w:szCs w:val="24"/>
                <w:lang w:val="en-US"/>
              </w:rPr>
              <w:t xml:space="preserve">&lt; h &lt; </w:t>
            </w:r>
            <w:r>
              <w:rPr>
                <w:rFonts w:ascii="Times New Roman" w:hAnsi="Times New Roman" w:cs="Times New Roman"/>
                <w:color w:val="000000"/>
                <w:spacing w:val="-16"/>
                <w:w w:val="74"/>
                <w:sz w:val="24"/>
                <w:szCs w:val="24"/>
              </w:rPr>
              <w:t>0,95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6"/>
                <w:w w:val="74"/>
                <w:sz w:val="24"/>
                <w:szCs w:val="24"/>
              </w:rPr>
              <w:t xml:space="preserve">0,95 </w:t>
            </w:r>
            <w:r>
              <w:rPr>
                <w:rFonts w:ascii="Times New Roman" w:hAnsi="Times New Roman" w:cs="Times New Roman"/>
                <w:color w:val="000000"/>
                <w:spacing w:val="-16"/>
                <w:w w:val="74"/>
                <w:sz w:val="24"/>
                <w:szCs w:val="24"/>
                <w:lang w:val="en-US"/>
              </w:rPr>
              <w:t xml:space="preserve">&lt; h &lt; </w:t>
            </w:r>
            <w:r>
              <w:rPr>
                <w:rFonts w:ascii="Times New Roman" w:hAnsi="Times New Roman" w:cs="Times New Roman"/>
                <w:color w:val="000000"/>
                <w:spacing w:val="-16"/>
                <w:w w:val="74"/>
                <w:sz w:val="24"/>
                <w:szCs w:val="24"/>
              </w:rPr>
              <w:t xml:space="preserve"> 1,0</w:t>
            </w:r>
          </w:p>
        </w:tc>
      </w:tr>
      <w:tr w:rsidR="005C3C70" w:rsidTr="005C3C70"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  <w:lang w:val="en-US"/>
              </w:rPr>
              <w:t>K(</w:t>
            </w:r>
            <w:proofErr w:type="gramEnd"/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  <w:lang w:val="en-US"/>
              </w:rPr>
              <w:t>h)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1.15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1.11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1.08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1,06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Default="005C3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1.03</w:t>
            </w:r>
          </w:p>
        </w:tc>
      </w:tr>
    </w:tbl>
    <w:p w:rsidR="005C3C70" w:rsidRDefault="005C3C70" w:rsidP="005C3C70">
      <w:pPr>
        <w:pStyle w:val="ad"/>
        <w:spacing w:after="0"/>
      </w:pPr>
    </w:p>
    <w:p w:rsidR="005C3C70" w:rsidRDefault="005C3C70" w:rsidP="005C3C70">
      <w:pPr>
        <w:pStyle w:val="ad"/>
        <w:spacing w:after="0"/>
        <w:rPr>
          <w:b/>
          <w:color w:val="000000"/>
        </w:rPr>
      </w:pPr>
      <w:r>
        <w:rPr>
          <w:b/>
          <w:color w:val="000000"/>
        </w:rPr>
        <w:t xml:space="preserve">Таблица 10- Коэффициенты  факторов увеличения, уменьшения степени риска </w:t>
      </w:r>
    </w:p>
    <w:tbl>
      <w:tblPr>
        <w:tblStyle w:val="af7"/>
        <w:tblW w:w="0" w:type="auto"/>
        <w:tblInd w:w="0" w:type="dxa"/>
        <w:tblLayout w:type="fixed"/>
        <w:tblLook w:val="04A0"/>
      </w:tblPr>
      <w:tblGrid>
        <w:gridCol w:w="675"/>
        <w:gridCol w:w="5387"/>
        <w:gridCol w:w="992"/>
        <w:gridCol w:w="1134"/>
        <w:gridCol w:w="992"/>
        <w:gridCol w:w="1134"/>
      </w:tblGrid>
      <w:tr w:rsidR="005C3C70" w:rsidTr="005C3C70"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C70" w:rsidRPr="005C3C70" w:rsidRDefault="005C3C70">
            <w:pPr>
              <w:pStyle w:val="ad"/>
              <w:spacing w:after="0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Pr="005C3C70" w:rsidRDefault="005C3C70">
            <w:pPr>
              <w:pStyle w:val="ad"/>
              <w:spacing w:after="0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C3C70">
              <w:rPr>
                <w:b/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425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Pr="005C3C70" w:rsidRDefault="005C3C70">
            <w:pPr>
              <w:pStyle w:val="ad"/>
              <w:spacing w:after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C3C70">
              <w:rPr>
                <w:b/>
                <w:iCs/>
                <w:color w:val="000000"/>
                <w:spacing w:val="-2"/>
                <w:sz w:val="22"/>
                <w:szCs w:val="22"/>
                <w:lang w:eastAsia="en-US"/>
              </w:rPr>
              <w:t>Вариант страхования</w:t>
            </w:r>
          </w:p>
        </w:tc>
      </w:tr>
      <w:tr w:rsidR="005C3C70" w:rsidTr="005C3C70"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C70" w:rsidRPr="005C3C70" w:rsidRDefault="005C3C70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6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C70" w:rsidRPr="005C3C70" w:rsidRDefault="005C3C70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Pr="005C3C70" w:rsidRDefault="005C3C70">
            <w:pPr>
              <w:pStyle w:val="ad"/>
              <w:spacing w:after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C3C70">
              <w:rPr>
                <w:b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Pr="005C3C70" w:rsidRDefault="005C3C70">
            <w:pPr>
              <w:pStyle w:val="ad"/>
              <w:spacing w:after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C3C70">
              <w:rPr>
                <w:b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Pr="005C3C70" w:rsidRDefault="005C3C70">
            <w:pPr>
              <w:pStyle w:val="ad"/>
              <w:spacing w:after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C3C70">
              <w:rPr>
                <w:b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Pr="005C3C70" w:rsidRDefault="005C3C70">
            <w:pPr>
              <w:pStyle w:val="ad"/>
              <w:spacing w:after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C3C70">
              <w:rPr>
                <w:b/>
                <w:color w:val="000000"/>
                <w:sz w:val="22"/>
                <w:szCs w:val="22"/>
                <w:lang w:eastAsia="en-US"/>
              </w:rPr>
              <w:t>4</w:t>
            </w:r>
          </w:p>
        </w:tc>
      </w:tr>
      <w:tr w:rsidR="005C3C70" w:rsidTr="005C3C7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C70" w:rsidRPr="005C3C70" w:rsidRDefault="005C3C70">
            <w:pPr>
              <w:pStyle w:val="ad"/>
              <w:spacing w:after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3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Pr="005C3C70" w:rsidRDefault="005C3C70">
            <w:pPr>
              <w:pStyle w:val="ad"/>
              <w:spacing w:after="0"/>
              <w:rPr>
                <w:color w:val="000000"/>
                <w:sz w:val="22"/>
                <w:szCs w:val="22"/>
                <w:lang w:eastAsia="en-US"/>
              </w:rPr>
            </w:pPr>
            <w:r w:rsidRPr="005C3C70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I</w:t>
            </w:r>
            <w:r w:rsidRPr="005C3C70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Факторы увеличения степени риска:</w:t>
            </w:r>
          </w:p>
        </w:tc>
      </w:tr>
      <w:tr w:rsidR="005C3C70" w:rsidTr="005C3C70"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Pr="005C3C70" w:rsidRDefault="005C3C70">
            <w:pPr>
              <w:pStyle w:val="ad"/>
              <w:spacing w:after="0"/>
              <w:rPr>
                <w:color w:val="000000"/>
                <w:sz w:val="22"/>
                <w:szCs w:val="22"/>
                <w:lang w:eastAsia="en-US"/>
              </w:rPr>
            </w:pPr>
            <w:r w:rsidRPr="005C3C70">
              <w:rPr>
                <w:color w:val="000000"/>
                <w:sz w:val="22"/>
                <w:szCs w:val="22"/>
                <w:lang w:eastAsia="en-US"/>
              </w:rPr>
              <w:t>К</w:t>
            </w:r>
            <w:proofErr w:type="gramStart"/>
            <w:r w:rsidRPr="005C3C70">
              <w:rPr>
                <w:color w:val="000000"/>
                <w:sz w:val="22"/>
                <w:szCs w:val="22"/>
                <w:lang w:eastAsia="en-US"/>
              </w:rPr>
              <w:t>1</w:t>
            </w:r>
            <w:proofErr w:type="gramEnd"/>
          </w:p>
        </w:tc>
        <w:tc>
          <w:tcPr>
            <w:tcW w:w="963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Pr="005C3C70" w:rsidRDefault="005C3C70">
            <w:pPr>
              <w:pStyle w:val="ad"/>
              <w:spacing w:after="0"/>
              <w:rPr>
                <w:color w:val="000000"/>
                <w:sz w:val="22"/>
                <w:szCs w:val="22"/>
                <w:lang w:eastAsia="en-US"/>
              </w:rPr>
            </w:pPr>
            <w:r w:rsidRPr="005C3C70">
              <w:rPr>
                <w:color w:val="000000"/>
                <w:sz w:val="22"/>
                <w:szCs w:val="22"/>
                <w:lang w:eastAsia="en-US"/>
              </w:rPr>
              <w:t>Характер проживани</w:t>
            </w:r>
            <w:proofErr w:type="gramStart"/>
            <w:r w:rsidRPr="005C3C70">
              <w:rPr>
                <w:color w:val="000000"/>
                <w:sz w:val="22"/>
                <w:szCs w:val="22"/>
                <w:lang w:eastAsia="en-US"/>
              </w:rPr>
              <w:t>я-</w:t>
            </w:r>
            <w:proofErr w:type="gramEnd"/>
            <w:r w:rsidRPr="005C3C70">
              <w:rPr>
                <w:color w:val="000000"/>
                <w:sz w:val="22"/>
                <w:szCs w:val="22"/>
                <w:lang w:eastAsia="en-US"/>
              </w:rPr>
              <w:t xml:space="preserve"> временный (отсутствие жильцов более 30 дней в году непрерывно)</w:t>
            </w:r>
          </w:p>
        </w:tc>
      </w:tr>
      <w:tr w:rsidR="005C3C70" w:rsidTr="005C3C70"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C70" w:rsidRPr="005C3C70" w:rsidRDefault="005C3C7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Pr="005C3C70" w:rsidRDefault="005C3C70">
            <w:pPr>
              <w:pStyle w:val="ad"/>
              <w:spacing w:after="0"/>
              <w:rPr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5C3C70">
              <w:rPr>
                <w:color w:val="000000"/>
                <w:sz w:val="22"/>
                <w:szCs w:val="22"/>
                <w:lang w:eastAsia="en-US"/>
              </w:rPr>
              <w:t>Строение с и без ВО, ВО и дополнительные строения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Pr="005C3C70" w:rsidRDefault="005C3C70">
            <w:pPr>
              <w:pStyle w:val="ad"/>
              <w:spacing w:after="0"/>
              <w:rPr>
                <w:color w:val="000000"/>
                <w:sz w:val="22"/>
                <w:szCs w:val="22"/>
                <w:lang w:eastAsia="en-US"/>
              </w:rPr>
            </w:pPr>
            <w:r w:rsidRPr="005C3C70">
              <w:rPr>
                <w:color w:val="000000"/>
                <w:sz w:val="22"/>
                <w:szCs w:val="22"/>
                <w:lang w:eastAsia="en-US"/>
              </w:rPr>
              <w:t>1.30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Pr="005C3C70" w:rsidRDefault="005C3C70">
            <w:pPr>
              <w:pStyle w:val="ad"/>
              <w:spacing w:after="0"/>
              <w:rPr>
                <w:color w:val="000000"/>
                <w:sz w:val="22"/>
                <w:szCs w:val="22"/>
                <w:lang w:eastAsia="en-US"/>
              </w:rPr>
            </w:pPr>
            <w:r w:rsidRPr="005C3C70">
              <w:rPr>
                <w:color w:val="000000"/>
                <w:sz w:val="22"/>
                <w:szCs w:val="22"/>
                <w:lang w:eastAsia="en-US"/>
              </w:rPr>
              <w:t>1.30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Pr="005C3C70" w:rsidRDefault="005C3C70">
            <w:pPr>
              <w:pStyle w:val="ad"/>
              <w:spacing w:after="0"/>
              <w:rPr>
                <w:color w:val="000000"/>
                <w:sz w:val="22"/>
                <w:szCs w:val="22"/>
                <w:lang w:eastAsia="en-US"/>
              </w:rPr>
            </w:pPr>
            <w:r w:rsidRPr="005C3C70">
              <w:rPr>
                <w:color w:val="000000"/>
                <w:sz w:val="22"/>
                <w:szCs w:val="22"/>
                <w:lang w:eastAsia="en-US"/>
              </w:rPr>
              <w:t>1.30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Pr="005C3C70" w:rsidRDefault="005C3C70">
            <w:pPr>
              <w:pStyle w:val="ad"/>
              <w:spacing w:after="0"/>
              <w:rPr>
                <w:color w:val="000000"/>
                <w:sz w:val="22"/>
                <w:szCs w:val="22"/>
                <w:lang w:eastAsia="en-US"/>
              </w:rPr>
            </w:pPr>
            <w:r w:rsidRPr="005C3C70">
              <w:rPr>
                <w:color w:val="000000"/>
                <w:sz w:val="22"/>
                <w:szCs w:val="22"/>
                <w:lang w:eastAsia="en-US"/>
              </w:rPr>
              <w:t>1.30</w:t>
            </w:r>
          </w:p>
        </w:tc>
      </w:tr>
      <w:tr w:rsidR="005C3C70" w:rsidTr="005C3C70"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C70" w:rsidRPr="005C3C70" w:rsidRDefault="005C3C7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Pr="005C3C70" w:rsidRDefault="005C3C70">
            <w:pPr>
              <w:pStyle w:val="ad"/>
              <w:spacing w:after="0"/>
              <w:rPr>
                <w:color w:val="000000"/>
                <w:sz w:val="22"/>
                <w:szCs w:val="22"/>
                <w:lang w:eastAsia="en-US"/>
              </w:rPr>
            </w:pPr>
            <w:r w:rsidRPr="005C3C70">
              <w:rPr>
                <w:color w:val="000000"/>
                <w:sz w:val="22"/>
                <w:szCs w:val="22"/>
                <w:lang w:eastAsia="en-US"/>
              </w:rPr>
              <w:t>Имущество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Pr="005C3C70" w:rsidRDefault="005C3C70">
            <w:pPr>
              <w:pStyle w:val="ad"/>
              <w:spacing w:after="0"/>
              <w:rPr>
                <w:color w:val="000000"/>
                <w:sz w:val="22"/>
                <w:szCs w:val="22"/>
                <w:lang w:eastAsia="en-US"/>
              </w:rPr>
            </w:pPr>
            <w:r w:rsidRPr="005C3C70">
              <w:rPr>
                <w:color w:val="000000"/>
                <w:sz w:val="22"/>
                <w:szCs w:val="22"/>
                <w:lang w:eastAsia="en-US"/>
              </w:rPr>
              <w:t>1,50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Pr="005C3C70" w:rsidRDefault="005C3C70">
            <w:pPr>
              <w:pStyle w:val="ad"/>
              <w:spacing w:after="0"/>
              <w:rPr>
                <w:color w:val="000000"/>
                <w:sz w:val="22"/>
                <w:szCs w:val="22"/>
                <w:lang w:eastAsia="en-US"/>
              </w:rPr>
            </w:pPr>
            <w:r w:rsidRPr="005C3C70">
              <w:rPr>
                <w:color w:val="000000"/>
                <w:sz w:val="22"/>
                <w:szCs w:val="22"/>
                <w:lang w:eastAsia="en-US"/>
              </w:rPr>
              <w:t>1,40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Pr="005C3C70" w:rsidRDefault="005C3C70">
            <w:pPr>
              <w:pStyle w:val="ad"/>
              <w:spacing w:after="0"/>
              <w:rPr>
                <w:color w:val="000000"/>
                <w:sz w:val="22"/>
                <w:szCs w:val="22"/>
                <w:lang w:eastAsia="en-US"/>
              </w:rPr>
            </w:pPr>
            <w:r w:rsidRPr="005C3C70">
              <w:rPr>
                <w:color w:val="000000"/>
                <w:sz w:val="22"/>
                <w:szCs w:val="22"/>
                <w:lang w:eastAsia="en-US"/>
              </w:rPr>
              <w:t>1,10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Pr="005C3C70" w:rsidRDefault="005C3C70">
            <w:pPr>
              <w:pStyle w:val="ad"/>
              <w:spacing w:after="0"/>
              <w:rPr>
                <w:color w:val="000000"/>
                <w:sz w:val="22"/>
                <w:szCs w:val="22"/>
                <w:lang w:eastAsia="en-US"/>
              </w:rPr>
            </w:pPr>
            <w:r w:rsidRPr="005C3C70">
              <w:rPr>
                <w:color w:val="000000"/>
                <w:sz w:val="22"/>
                <w:szCs w:val="22"/>
                <w:lang w:eastAsia="en-US"/>
              </w:rPr>
              <w:t>1,70</w:t>
            </w:r>
          </w:p>
        </w:tc>
      </w:tr>
      <w:tr w:rsidR="005C3C70" w:rsidTr="005C3C70"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C70" w:rsidRPr="005C3C70" w:rsidRDefault="005C3C7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Pr="005C3C70" w:rsidRDefault="005C3C70">
            <w:pPr>
              <w:pStyle w:val="ad"/>
              <w:spacing w:after="0"/>
              <w:rPr>
                <w:color w:val="000000"/>
                <w:sz w:val="22"/>
                <w:szCs w:val="22"/>
                <w:lang w:eastAsia="en-US"/>
              </w:rPr>
            </w:pPr>
            <w:r w:rsidRPr="005C3C70">
              <w:rPr>
                <w:sz w:val="22"/>
                <w:szCs w:val="22"/>
                <w:lang w:eastAsia="en-US"/>
              </w:rPr>
              <w:t>Гражданская ответственность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Pr="005C3C70" w:rsidRDefault="005C3C70">
            <w:pPr>
              <w:pStyle w:val="ad"/>
              <w:spacing w:after="0"/>
              <w:rPr>
                <w:color w:val="000000"/>
                <w:sz w:val="22"/>
                <w:szCs w:val="22"/>
                <w:lang w:eastAsia="en-US"/>
              </w:rPr>
            </w:pPr>
            <w:r w:rsidRPr="005C3C70">
              <w:rPr>
                <w:color w:val="000000"/>
                <w:sz w:val="22"/>
                <w:szCs w:val="22"/>
                <w:lang w:eastAsia="en-US"/>
              </w:rPr>
              <w:t>1.20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Pr="005C3C70" w:rsidRDefault="005C3C70">
            <w:pPr>
              <w:pStyle w:val="ad"/>
              <w:spacing w:after="0"/>
              <w:rPr>
                <w:color w:val="000000"/>
                <w:sz w:val="22"/>
                <w:szCs w:val="22"/>
                <w:lang w:eastAsia="en-US"/>
              </w:rPr>
            </w:pPr>
            <w:r w:rsidRPr="005C3C70">
              <w:rPr>
                <w:color w:val="000000"/>
                <w:sz w:val="22"/>
                <w:szCs w:val="22"/>
                <w:lang w:eastAsia="en-US"/>
              </w:rPr>
              <w:t>1.20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Pr="005C3C70" w:rsidRDefault="005C3C70">
            <w:pPr>
              <w:pStyle w:val="ad"/>
              <w:spacing w:after="0"/>
              <w:rPr>
                <w:color w:val="000000"/>
                <w:sz w:val="22"/>
                <w:szCs w:val="22"/>
                <w:lang w:eastAsia="en-US"/>
              </w:rPr>
            </w:pPr>
            <w:r w:rsidRPr="005C3C70">
              <w:rPr>
                <w:color w:val="000000"/>
                <w:sz w:val="22"/>
                <w:szCs w:val="22"/>
                <w:lang w:eastAsia="en-US"/>
              </w:rPr>
              <w:t>1.20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Pr="005C3C70" w:rsidRDefault="005C3C70">
            <w:pPr>
              <w:pStyle w:val="ad"/>
              <w:spacing w:after="0"/>
              <w:rPr>
                <w:color w:val="000000"/>
                <w:sz w:val="22"/>
                <w:szCs w:val="22"/>
                <w:lang w:eastAsia="en-US"/>
              </w:rPr>
            </w:pPr>
            <w:r w:rsidRPr="005C3C70">
              <w:rPr>
                <w:color w:val="000000"/>
                <w:sz w:val="22"/>
                <w:szCs w:val="22"/>
                <w:lang w:eastAsia="en-US"/>
              </w:rPr>
              <w:t>1.20</w:t>
            </w:r>
          </w:p>
        </w:tc>
      </w:tr>
      <w:tr w:rsidR="005C3C70" w:rsidTr="005C3C7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Pr="005C3C70" w:rsidRDefault="005C3C70">
            <w:pPr>
              <w:pStyle w:val="ad"/>
              <w:spacing w:after="0"/>
              <w:rPr>
                <w:color w:val="000000"/>
                <w:sz w:val="22"/>
                <w:szCs w:val="22"/>
                <w:lang w:eastAsia="en-US"/>
              </w:rPr>
            </w:pPr>
            <w:r w:rsidRPr="005C3C70">
              <w:rPr>
                <w:color w:val="000000"/>
                <w:sz w:val="22"/>
                <w:szCs w:val="22"/>
                <w:lang w:eastAsia="en-US"/>
              </w:rPr>
              <w:t>К</w:t>
            </w:r>
            <w:proofErr w:type="gramStart"/>
            <w:r w:rsidRPr="005C3C70">
              <w:rPr>
                <w:color w:val="000000"/>
                <w:sz w:val="22"/>
                <w:szCs w:val="22"/>
                <w:lang w:eastAsia="en-US"/>
              </w:rPr>
              <w:t>2</w:t>
            </w:r>
            <w:proofErr w:type="gramEnd"/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Pr="005C3C70" w:rsidRDefault="005C3C70">
            <w:pPr>
              <w:pBdr>
                <w:top w:val="single" w:sz="4" w:space="1" w:color="auto"/>
              </w:pBd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5C3C70">
              <w:rPr>
                <w:rFonts w:ascii="Times New Roman" w:hAnsi="Times New Roman" w:cs="Times New Roman"/>
                <w:color w:val="000000"/>
                <w:spacing w:val="-2"/>
              </w:rPr>
              <w:t xml:space="preserve">Наличие в строении встроенных бань и оборудования, предназначенного для </w:t>
            </w:r>
            <w:proofErr w:type="spellStart"/>
            <w:r w:rsidRPr="005C3C70">
              <w:rPr>
                <w:rFonts w:ascii="Times New Roman" w:hAnsi="Times New Roman" w:cs="Times New Roman"/>
                <w:color w:val="000000"/>
                <w:spacing w:val="-2"/>
              </w:rPr>
              <w:t>разведения</w:t>
            </w:r>
            <w:proofErr w:type="gramStart"/>
            <w:r w:rsidRPr="005C3C70">
              <w:rPr>
                <w:rFonts w:ascii="Times New Roman" w:hAnsi="Times New Roman" w:cs="Times New Roman"/>
                <w:color w:val="000000"/>
                <w:spacing w:val="-2"/>
              </w:rPr>
              <w:t>,п</w:t>
            </w:r>
            <w:proofErr w:type="gramEnd"/>
            <w:r w:rsidRPr="005C3C70">
              <w:rPr>
                <w:rFonts w:ascii="Times New Roman" w:hAnsi="Times New Roman" w:cs="Times New Roman"/>
                <w:color w:val="000000"/>
                <w:spacing w:val="-2"/>
              </w:rPr>
              <w:t>оддержания</w:t>
            </w:r>
            <w:proofErr w:type="spellEnd"/>
            <w:r w:rsidRPr="005C3C70">
              <w:rPr>
                <w:rFonts w:ascii="Times New Roman" w:hAnsi="Times New Roman" w:cs="Times New Roman"/>
                <w:color w:val="000000"/>
                <w:spacing w:val="-2"/>
              </w:rPr>
              <w:t xml:space="preserve"> огня (кроме газовых плит, газовых колонок): комнатных каминов, </w:t>
            </w:r>
            <w:r w:rsidRPr="005C3C70">
              <w:rPr>
                <w:rFonts w:ascii="Times New Roman" w:hAnsi="Times New Roman" w:cs="Times New Roman"/>
                <w:color w:val="000000"/>
                <w:spacing w:val="-4"/>
              </w:rPr>
              <w:t>печей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Pr="005C3C70" w:rsidRDefault="005C3C70">
            <w:pPr>
              <w:pStyle w:val="ad"/>
              <w:spacing w:after="0"/>
              <w:rPr>
                <w:color w:val="000000"/>
                <w:sz w:val="22"/>
                <w:szCs w:val="22"/>
                <w:lang w:eastAsia="en-US"/>
              </w:rPr>
            </w:pPr>
            <w:r w:rsidRPr="005C3C70">
              <w:rPr>
                <w:color w:val="000000"/>
                <w:sz w:val="22"/>
                <w:szCs w:val="22"/>
                <w:lang w:eastAsia="en-US"/>
              </w:rPr>
              <w:t>1.05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Pr="005C3C70" w:rsidRDefault="005C3C70">
            <w:pPr>
              <w:pStyle w:val="ad"/>
              <w:spacing w:after="0"/>
              <w:rPr>
                <w:color w:val="000000"/>
                <w:sz w:val="22"/>
                <w:szCs w:val="22"/>
                <w:lang w:eastAsia="en-US"/>
              </w:rPr>
            </w:pPr>
            <w:r w:rsidRPr="005C3C70">
              <w:rPr>
                <w:color w:val="000000"/>
                <w:sz w:val="22"/>
                <w:szCs w:val="22"/>
                <w:lang w:eastAsia="en-US"/>
              </w:rPr>
              <w:t>1.05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Pr="005C3C70" w:rsidRDefault="005C3C70">
            <w:pPr>
              <w:pStyle w:val="ad"/>
              <w:spacing w:after="0"/>
              <w:rPr>
                <w:color w:val="000000"/>
                <w:sz w:val="22"/>
                <w:szCs w:val="22"/>
                <w:lang w:eastAsia="en-US"/>
              </w:rPr>
            </w:pPr>
            <w:r w:rsidRPr="005C3C70">
              <w:rPr>
                <w:color w:val="000000"/>
                <w:sz w:val="22"/>
                <w:szCs w:val="22"/>
                <w:lang w:eastAsia="en-US"/>
              </w:rPr>
              <w:t>1.00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Pr="005C3C70" w:rsidRDefault="005C3C70">
            <w:pPr>
              <w:pStyle w:val="ad"/>
              <w:spacing w:after="0"/>
              <w:rPr>
                <w:color w:val="000000"/>
                <w:sz w:val="22"/>
                <w:szCs w:val="22"/>
                <w:lang w:eastAsia="en-US"/>
              </w:rPr>
            </w:pPr>
            <w:r w:rsidRPr="005C3C70">
              <w:rPr>
                <w:color w:val="000000"/>
                <w:sz w:val="22"/>
                <w:szCs w:val="22"/>
                <w:lang w:eastAsia="en-US"/>
              </w:rPr>
              <w:t>1.00</w:t>
            </w:r>
          </w:p>
        </w:tc>
      </w:tr>
      <w:tr w:rsidR="005C3C70" w:rsidTr="005C3C70"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Pr="005C3C70" w:rsidRDefault="005C3C70">
            <w:pPr>
              <w:pStyle w:val="ad"/>
              <w:spacing w:after="0"/>
              <w:rPr>
                <w:color w:val="000000"/>
                <w:sz w:val="22"/>
                <w:szCs w:val="22"/>
                <w:lang w:eastAsia="en-US"/>
              </w:rPr>
            </w:pPr>
            <w:r w:rsidRPr="005C3C70">
              <w:rPr>
                <w:color w:val="000000"/>
                <w:sz w:val="22"/>
                <w:szCs w:val="22"/>
                <w:lang w:eastAsia="en-US"/>
              </w:rPr>
              <w:t>К3</w:t>
            </w:r>
          </w:p>
        </w:tc>
        <w:tc>
          <w:tcPr>
            <w:tcW w:w="963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Pr="005C3C70" w:rsidRDefault="005C3C70">
            <w:pPr>
              <w:pStyle w:val="ad"/>
              <w:spacing w:after="0"/>
              <w:rPr>
                <w:color w:val="000000"/>
                <w:sz w:val="22"/>
                <w:szCs w:val="22"/>
                <w:lang w:eastAsia="en-US"/>
              </w:rPr>
            </w:pPr>
            <w:r w:rsidRPr="005C3C70">
              <w:rPr>
                <w:color w:val="000000"/>
                <w:sz w:val="22"/>
                <w:szCs w:val="22"/>
                <w:lang w:eastAsia="en-US"/>
              </w:rPr>
              <w:t>Подверженность территории страхования воздействию опасных природных явлений</w:t>
            </w:r>
          </w:p>
        </w:tc>
      </w:tr>
      <w:tr w:rsidR="005C3C70" w:rsidTr="005C3C70"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C70" w:rsidRPr="005C3C70" w:rsidRDefault="005C3C7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Pr="005C3C70" w:rsidRDefault="005C3C70">
            <w:pPr>
              <w:pStyle w:val="ad"/>
              <w:spacing w:after="0"/>
              <w:rPr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5C3C70">
              <w:rPr>
                <w:color w:val="000000"/>
                <w:sz w:val="22"/>
                <w:szCs w:val="22"/>
                <w:lang w:eastAsia="en-US"/>
              </w:rPr>
              <w:t>Строение с и без ВО, ВО и дополнительные строения, имущество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Pr="005C3C70" w:rsidRDefault="005C3C70">
            <w:pPr>
              <w:pStyle w:val="ad"/>
              <w:spacing w:after="0"/>
              <w:rPr>
                <w:color w:val="000000"/>
                <w:sz w:val="22"/>
                <w:szCs w:val="22"/>
                <w:lang w:eastAsia="en-US"/>
              </w:rPr>
            </w:pPr>
            <w:r w:rsidRPr="005C3C70">
              <w:rPr>
                <w:color w:val="000000"/>
                <w:sz w:val="22"/>
                <w:szCs w:val="22"/>
                <w:lang w:eastAsia="en-US"/>
              </w:rPr>
              <w:t>1.15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Pr="005C3C70" w:rsidRDefault="005C3C70">
            <w:pPr>
              <w:pStyle w:val="ad"/>
              <w:spacing w:after="0"/>
              <w:rPr>
                <w:color w:val="000000"/>
                <w:sz w:val="22"/>
                <w:szCs w:val="22"/>
                <w:lang w:eastAsia="en-US"/>
              </w:rPr>
            </w:pPr>
            <w:r w:rsidRPr="005C3C70">
              <w:rPr>
                <w:color w:val="000000"/>
                <w:sz w:val="22"/>
                <w:szCs w:val="22"/>
                <w:lang w:eastAsia="en-US"/>
              </w:rPr>
              <w:t>1.15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Pr="005C3C70" w:rsidRDefault="005C3C70">
            <w:pPr>
              <w:pStyle w:val="ad"/>
              <w:spacing w:after="0"/>
              <w:rPr>
                <w:color w:val="000000"/>
                <w:sz w:val="22"/>
                <w:szCs w:val="22"/>
                <w:lang w:eastAsia="en-US"/>
              </w:rPr>
            </w:pPr>
            <w:r w:rsidRPr="005C3C70">
              <w:rPr>
                <w:color w:val="000000"/>
                <w:sz w:val="22"/>
                <w:szCs w:val="22"/>
                <w:lang w:eastAsia="en-US"/>
              </w:rPr>
              <w:t>1.30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Pr="005C3C70" w:rsidRDefault="005C3C70">
            <w:pPr>
              <w:pStyle w:val="ad"/>
              <w:spacing w:after="0"/>
              <w:rPr>
                <w:color w:val="000000"/>
                <w:sz w:val="22"/>
                <w:szCs w:val="22"/>
                <w:lang w:eastAsia="en-US"/>
              </w:rPr>
            </w:pPr>
            <w:r w:rsidRPr="005C3C70">
              <w:rPr>
                <w:color w:val="000000"/>
                <w:sz w:val="22"/>
                <w:szCs w:val="22"/>
                <w:lang w:eastAsia="en-US"/>
              </w:rPr>
              <w:t>1,0</w:t>
            </w:r>
          </w:p>
        </w:tc>
      </w:tr>
      <w:tr w:rsidR="005C3C70" w:rsidTr="005C3C7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Pr="005C3C70" w:rsidRDefault="005C3C70">
            <w:pPr>
              <w:pStyle w:val="ad"/>
              <w:spacing w:after="0"/>
              <w:rPr>
                <w:color w:val="000000"/>
                <w:sz w:val="22"/>
                <w:szCs w:val="22"/>
                <w:lang w:eastAsia="en-US"/>
              </w:rPr>
            </w:pPr>
            <w:r w:rsidRPr="005C3C70">
              <w:rPr>
                <w:color w:val="000000"/>
                <w:sz w:val="22"/>
                <w:szCs w:val="22"/>
                <w:lang w:eastAsia="en-US"/>
              </w:rPr>
              <w:lastRenderedPageBreak/>
              <w:t>К</w:t>
            </w:r>
            <w:proofErr w:type="gramStart"/>
            <w:r w:rsidRPr="005C3C70">
              <w:rPr>
                <w:color w:val="000000"/>
                <w:sz w:val="22"/>
                <w:szCs w:val="22"/>
                <w:lang w:eastAsia="en-US"/>
              </w:rPr>
              <w:t>4</w:t>
            </w:r>
            <w:proofErr w:type="gramEnd"/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Pr="005C3C70" w:rsidRDefault="005C3C70">
            <w:pPr>
              <w:pStyle w:val="ad"/>
              <w:spacing w:after="0"/>
              <w:rPr>
                <w:color w:val="000000"/>
                <w:sz w:val="22"/>
                <w:szCs w:val="22"/>
                <w:lang w:eastAsia="en-US"/>
              </w:rPr>
            </w:pPr>
            <w:r w:rsidRPr="005C3C70">
              <w:rPr>
                <w:color w:val="000000"/>
                <w:sz w:val="22"/>
                <w:szCs w:val="22"/>
                <w:lang w:eastAsia="en-US"/>
              </w:rPr>
              <w:t>Перегрузка электросети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Pr="005C3C70" w:rsidRDefault="005C3C70">
            <w:pPr>
              <w:pStyle w:val="ad"/>
              <w:spacing w:after="0"/>
              <w:rPr>
                <w:color w:val="000000"/>
                <w:sz w:val="22"/>
                <w:szCs w:val="22"/>
                <w:lang w:eastAsia="en-US"/>
              </w:rPr>
            </w:pPr>
            <w:r w:rsidRPr="005C3C70">
              <w:rPr>
                <w:color w:val="000000"/>
                <w:sz w:val="22"/>
                <w:szCs w:val="22"/>
                <w:lang w:eastAsia="en-US"/>
              </w:rPr>
              <w:t>1.10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Pr="005C3C70" w:rsidRDefault="005C3C70">
            <w:pPr>
              <w:pStyle w:val="ad"/>
              <w:spacing w:after="0"/>
              <w:rPr>
                <w:color w:val="000000"/>
                <w:sz w:val="22"/>
                <w:szCs w:val="22"/>
                <w:lang w:eastAsia="en-US"/>
              </w:rPr>
            </w:pPr>
            <w:r w:rsidRPr="005C3C70">
              <w:rPr>
                <w:color w:val="000000"/>
                <w:sz w:val="22"/>
                <w:szCs w:val="22"/>
                <w:lang w:eastAsia="en-US"/>
              </w:rPr>
              <w:t>1,10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Pr="005C3C70" w:rsidRDefault="005C3C70">
            <w:pPr>
              <w:pStyle w:val="ad"/>
              <w:spacing w:after="0"/>
              <w:rPr>
                <w:color w:val="000000"/>
                <w:sz w:val="22"/>
                <w:szCs w:val="22"/>
                <w:lang w:eastAsia="en-US"/>
              </w:rPr>
            </w:pPr>
            <w:r w:rsidRPr="005C3C70">
              <w:rPr>
                <w:color w:val="000000"/>
                <w:sz w:val="22"/>
                <w:szCs w:val="22"/>
                <w:lang w:eastAsia="en-US"/>
              </w:rPr>
              <w:t>1,01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Pr="005C3C70" w:rsidRDefault="005C3C70">
            <w:pPr>
              <w:pStyle w:val="ad"/>
              <w:spacing w:after="0"/>
              <w:rPr>
                <w:color w:val="000000"/>
                <w:sz w:val="22"/>
                <w:szCs w:val="22"/>
                <w:lang w:eastAsia="en-US"/>
              </w:rPr>
            </w:pPr>
            <w:r w:rsidRPr="005C3C70">
              <w:rPr>
                <w:color w:val="000000"/>
                <w:sz w:val="22"/>
                <w:szCs w:val="22"/>
                <w:lang w:eastAsia="en-US"/>
              </w:rPr>
              <w:t>1.02</w:t>
            </w:r>
          </w:p>
        </w:tc>
      </w:tr>
      <w:tr w:rsidR="005C3C70" w:rsidTr="005C3C7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C70" w:rsidRPr="005C3C70" w:rsidRDefault="005C3C70">
            <w:pPr>
              <w:pStyle w:val="ad"/>
              <w:spacing w:after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3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Pr="005C3C70" w:rsidRDefault="005C3C70">
            <w:pPr>
              <w:pStyle w:val="ad"/>
              <w:spacing w:after="0"/>
              <w:rPr>
                <w:color w:val="000000"/>
                <w:sz w:val="22"/>
                <w:szCs w:val="22"/>
                <w:lang w:eastAsia="en-US"/>
              </w:rPr>
            </w:pPr>
            <w:r w:rsidRPr="005C3C70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II</w:t>
            </w:r>
            <w:r w:rsidRPr="005C3C70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Факторы уменьшения степени риска:</w:t>
            </w:r>
          </w:p>
        </w:tc>
      </w:tr>
      <w:tr w:rsidR="005C3C70" w:rsidTr="005C3C70"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Pr="005C3C70" w:rsidRDefault="005C3C70">
            <w:pPr>
              <w:pStyle w:val="ad"/>
              <w:spacing w:after="0"/>
              <w:rPr>
                <w:color w:val="000000"/>
                <w:sz w:val="22"/>
                <w:szCs w:val="22"/>
                <w:lang w:eastAsia="en-US"/>
              </w:rPr>
            </w:pPr>
            <w:r w:rsidRPr="005C3C70">
              <w:rPr>
                <w:color w:val="000000"/>
                <w:sz w:val="22"/>
                <w:szCs w:val="22"/>
                <w:lang w:eastAsia="en-US"/>
              </w:rPr>
              <w:t>К5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Pr="005C3C70" w:rsidRDefault="005C3C70">
            <w:pPr>
              <w:pStyle w:val="ad"/>
              <w:spacing w:after="0"/>
              <w:rPr>
                <w:color w:val="000000"/>
                <w:sz w:val="22"/>
                <w:szCs w:val="22"/>
                <w:lang w:eastAsia="en-US"/>
              </w:rPr>
            </w:pPr>
            <w:r w:rsidRPr="005C3C70">
              <w:rPr>
                <w:color w:val="000000"/>
                <w:sz w:val="22"/>
                <w:szCs w:val="22"/>
                <w:lang w:eastAsia="en-US"/>
              </w:rPr>
              <w:t xml:space="preserve">Установлена система охранной </w:t>
            </w:r>
            <w:r w:rsidRPr="005C3C70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сигнализации с выводом на пульт </w:t>
            </w:r>
            <w:r w:rsidRPr="005C3C70">
              <w:rPr>
                <w:color w:val="000000"/>
                <w:sz w:val="22"/>
                <w:szCs w:val="22"/>
                <w:lang w:eastAsia="en-US"/>
              </w:rPr>
              <w:t>круглосуточного дежурного или охраны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C70" w:rsidRPr="005C3C70" w:rsidRDefault="005C3C70">
            <w:pPr>
              <w:pStyle w:val="ad"/>
              <w:spacing w:after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C70" w:rsidRPr="005C3C70" w:rsidRDefault="005C3C70">
            <w:pPr>
              <w:pStyle w:val="ad"/>
              <w:spacing w:after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C70" w:rsidRPr="005C3C70" w:rsidRDefault="005C3C70">
            <w:pPr>
              <w:pStyle w:val="ad"/>
              <w:spacing w:after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C70" w:rsidRPr="005C3C70" w:rsidRDefault="005C3C70">
            <w:pPr>
              <w:pStyle w:val="ad"/>
              <w:spacing w:after="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5C3C70" w:rsidTr="005C3C70"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C70" w:rsidRPr="005C3C70" w:rsidRDefault="005C3C7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Pr="005C3C70" w:rsidRDefault="005C3C70">
            <w:pPr>
              <w:pStyle w:val="ad"/>
              <w:spacing w:after="0"/>
              <w:rPr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5C3C70">
              <w:rPr>
                <w:color w:val="000000"/>
                <w:sz w:val="22"/>
                <w:szCs w:val="22"/>
                <w:lang w:eastAsia="en-US"/>
              </w:rPr>
              <w:t>Строение с и без ВО, ВО и дополнительные строения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Pr="005C3C70" w:rsidRDefault="005C3C70">
            <w:pPr>
              <w:pStyle w:val="ad"/>
              <w:spacing w:after="0"/>
              <w:rPr>
                <w:color w:val="000000"/>
                <w:sz w:val="22"/>
                <w:szCs w:val="22"/>
                <w:lang w:eastAsia="en-US"/>
              </w:rPr>
            </w:pPr>
            <w:r w:rsidRPr="005C3C70">
              <w:rPr>
                <w:color w:val="000000"/>
                <w:sz w:val="22"/>
                <w:szCs w:val="22"/>
                <w:lang w:eastAsia="en-US"/>
              </w:rPr>
              <w:t>0,97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Pr="005C3C70" w:rsidRDefault="005C3C70">
            <w:pPr>
              <w:pStyle w:val="ad"/>
              <w:spacing w:after="0"/>
              <w:rPr>
                <w:color w:val="000000"/>
                <w:sz w:val="22"/>
                <w:szCs w:val="22"/>
                <w:lang w:eastAsia="en-US"/>
              </w:rPr>
            </w:pPr>
            <w:r w:rsidRPr="005C3C70">
              <w:rPr>
                <w:color w:val="000000"/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Pr="005C3C70" w:rsidRDefault="005C3C70">
            <w:pPr>
              <w:pStyle w:val="ad"/>
              <w:spacing w:after="0"/>
              <w:rPr>
                <w:color w:val="000000"/>
                <w:sz w:val="22"/>
                <w:szCs w:val="22"/>
                <w:lang w:eastAsia="en-US"/>
              </w:rPr>
            </w:pPr>
            <w:r w:rsidRPr="005C3C70">
              <w:rPr>
                <w:color w:val="000000"/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Pr="005C3C70" w:rsidRDefault="005C3C70">
            <w:pPr>
              <w:pStyle w:val="ad"/>
              <w:spacing w:after="0"/>
              <w:rPr>
                <w:color w:val="000000"/>
                <w:sz w:val="22"/>
                <w:szCs w:val="22"/>
                <w:lang w:eastAsia="en-US"/>
              </w:rPr>
            </w:pPr>
            <w:r w:rsidRPr="005C3C70">
              <w:rPr>
                <w:color w:val="000000"/>
                <w:sz w:val="22"/>
                <w:szCs w:val="22"/>
                <w:lang w:eastAsia="en-US"/>
              </w:rPr>
              <w:t>0,60</w:t>
            </w:r>
          </w:p>
        </w:tc>
      </w:tr>
      <w:tr w:rsidR="005C3C70" w:rsidTr="005C3C70"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C70" w:rsidRPr="005C3C70" w:rsidRDefault="005C3C7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Pr="005C3C70" w:rsidRDefault="005C3C70">
            <w:pPr>
              <w:pStyle w:val="ad"/>
              <w:spacing w:after="0"/>
              <w:rPr>
                <w:color w:val="000000"/>
                <w:sz w:val="22"/>
                <w:szCs w:val="22"/>
                <w:lang w:eastAsia="en-US"/>
              </w:rPr>
            </w:pPr>
            <w:r w:rsidRPr="005C3C70">
              <w:rPr>
                <w:color w:val="000000"/>
                <w:sz w:val="22"/>
                <w:szCs w:val="22"/>
                <w:lang w:eastAsia="en-US"/>
              </w:rPr>
              <w:t>Имущество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Pr="005C3C70" w:rsidRDefault="005C3C70">
            <w:pPr>
              <w:pStyle w:val="ad"/>
              <w:spacing w:after="0"/>
              <w:rPr>
                <w:color w:val="000000"/>
                <w:sz w:val="22"/>
                <w:szCs w:val="22"/>
                <w:lang w:eastAsia="en-US"/>
              </w:rPr>
            </w:pPr>
            <w:r w:rsidRPr="005C3C70">
              <w:rPr>
                <w:color w:val="000000"/>
                <w:sz w:val="22"/>
                <w:szCs w:val="22"/>
                <w:lang w:eastAsia="en-US"/>
              </w:rPr>
              <w:t>0,90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Pr="005C3C70" w:rsidRDefault="005C3C70">
            <w:pPr>
              <w:pStyle w:val="ad"/>
              <w:spacing w:after="0"/>
              <w:rPr>
                <w:color w:val="000000"/>
                <w:sz w:val="22"/>
                <w:szCs w:val="22"/>
                <w:lang w:eastAsia="en-US"/>
              </w:rPr>
            </w:pPr>
            <w:r w:rsidRPr="005C3C70">
              <w:rPr>
                <w:color w:val="000000"/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Pr="005C3C70" w:rsidRDefault="005C3C70">
            <w:pPr>
              <w:pStyle w:val="ad"/>
              <w:spacing w:after="0"/>
              <w:rPr>
                <w:color w:val="000000"/>
                <w:sz w:val="22"/>
                <w:szCs w:val="22"/>
                <w:lang w:eastAsia="en-US"/>
              </w:rPr>
            </w:pPr>
            <w:r w:rsidRPr="005C3C70">
              <w:rPr>
                <w:color w:val="000000"/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Pr="005C3C70" w:rsidRDefault="005C3C70">
            <w:pPr>
              <w:pStyle w:val="ad"/>
              <w:spacing w:after="0"/>
              <w:rPr>
                <w:color w:val="000000"/>
                <w:sz w:val="22"/>
                <w:szCs w:val="22"/>
                <w:lang w:eastAsia="en-US"/>
              </w:rPr>
            </w:pPr>
            <w:r w:rsidRPr="005C3C70">
              <w:rPr>
                <w:color w:val="000000"/>
                <w:sz w:val="22"/>
                <w:szCs w:val="22"/>
                <w:lang w:eastAsia="en-US"/>
              </w:rPr>
              <w:t>0,60</w:t>
            </w:r>
          </w:p>
        </w:tc>
      </w:tr>
      <w:tr w:rsidR="005C3C70" w:rsidTr="005C3C7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Pr="005C3C70" w:rsidRDefault="005C3C70">
            <w:pPr>
              <w:pStyle w:val="ad"/>
              <w:spacing w:after="0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C3C70">
              <w:rPr>
                <w:color w:val="000000"/>
                <w:sz w:val="22"/>
                <w:szCs w:val="22"/>
                <w:lang w:eastAsia="en-US"/>
              </w:rPr>
              <w:t>Квоз</w:t>
            </w:r>
            <w:proofErr w:type="spellEnd"/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Pr="005C3C70" w:rsidRDefault="005C3C70">
            <w:pPr>
              <w:pStyle w:val="ad"/>
              <w:spacing w:after="0"/>
              <w:rPr>
                <w:color w:val="000000"/>
                <w:sz w:val="22"/>
                <w:szCs w:val="22"/>
                <w:lang w:eastAsia="en-US"/>
              </w:rPr>
            </w:pPr>
            <w:r w:rsidRPr="005C3C70">
              <w:rPr>
                <w:color w:val="000000"/>
                <w:sz w:val="22"/>
                <w:szCs w:val="22"/>
                <w:lang w:eastAsia="en-US"/>
              </w:rPr>
              <w:t>При возобновлении безубыточного договора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Pr="005C3C70" w:rsidRDefault="005C3C70">
            <w:pPr>
              <w:pStyle w:val="ad"/>
              <w:spacing w:after="0"/>
              <w:rPr>
                <w:color w:val="000000"/>
                <w:sz w:val="22"/>
                <w:szCs w:val="22"/>
                <w:lang w:eastAsia="en-US"/>
              </w:rPr>
            </w:pPr>
            <w:r w:rsidRPr="005C3C70">
              <w:rPr>
                <w:color w:val="000000"/>
                <w:sz w:val="22"/>
                <w:szCs w:val="22"/>
                <w:lang w:eastAsia="en-US"/>
              </w:rPr>
              <w:t>На 2 год- 0,95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Pr="005C3C70" w:rsidRDefault="005C3C70">
            <w:pPr>
              <w:pStyle w:val="ad"/>
              <w:spacing w:after="0"/>
              <w:rPr>
                <w:color w:val="000000"/>
                <w:sz w:val="22"/>
                <w:szCs w:val="22"/>
                <w:lang w:eastAsia="en-US"/>
              </w:rPr>
            </w:pPr>
            <w:r w:rsidRPr="005C3C70">
              <w:rPr>
                <w:color w:val="000000"/>
                <w:sz w:val="22"/>
                <w:szCs w:val="22"/>
                <w:lang w:eastAsia="en-US"/>
              </w:rPr>
              <w:t>На 3 год – 0,90</w:t>
            </w:r>
          </w:p>
        </w:tc>
      </w:tr>
      <w:tr w:rsidR="005C3C70" w:rsidTr="005C3C7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Pr="005C3C70" w:rsidRDefault="005C3C70">
            <w:pPr>
              <w:pStyle w:val="ad"/>
              <w:spacing w:after="0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C3C70">
              <w:rPr>
                <w:color w:val="000000"/>
                <w:sz w:val="22"/>
                <w:szCs w:val="22"/>
                <w:lang w:eastAsia="en-US"/>
              </w:rPr>
              <w:t>Кф</w:t>
            </w:r>
            <w:proofErr w:type="spellEnd"/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Pr="005C3C70" w:rsidRDefault="005C3C70">
            <w:pPr>
              <w:pStyle w:val="ad"/>
              <w:spacing w:after="0"/>
              <w:rPr>
                <w:color w:val="000000"/>
                <w:sz w:val="22"/>
                <w:szCs w:val="22"/>
                <w:lang w:eastAsia="en-US"/>
              </w:rPr>
            </w:pPr>
            <w:r w:rsidRPr="005C3C70">
              <w:rPr>
                <w:color w:val="000000"/>
                <w:sz w:val="22"/>
                <w:szCs w:val="22"/>
                <w:lang w:eastAsia="en-US"/>
              </w:rPr>
              <w:t>Наличие безусловной франшизы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Pr="005C3C70" w:rsidRDefault="005C3C70">
            <w:pPr>
              <w:pStyle w:val="ad"/>
              <w:spacing w:after="0"/>
              <w:rPr>
                <w:color w:val="000000"/>
                <w:sz w:val="22"/>
                <w:szCs w:val="22"/>
                <w:lang w:eastAsia="en-US"/>
              </w:rPr>
            </w:pPr>
            <w:r w:rsidRPr="005C3C70">
              <w:rPr>
                <w:color w:val="000000"/>
                <w:sz w:val="22"/>
                <w:szCs w:val="22"/>
                <w:lang w:eastAsia="en-US"/>
              </w:rPr>
              <w:t>1%-0,97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Pr="005C3C70" w:rsidRDefault="005C3C70">
            <w:pPr>
              <w:pStyle w:val="ad"/>
              <w:spacing w:after="0"/>
              <w:rPr>
                <w:color w:val="000000"/>
                <w:sz w:val="22"/>
                <w:szCs w:val="22"/>
                <w:lang w:eastAsia="en-US"/>
              </w:rPr>
            </w:pPr>
            <w:r w:rsidRPr="005C3C70">
              <w:rPr>
                <w:color w:val="000000"/>
                <w:sz w:val="22"/>
                <w:szCs w:val="22"/>
                <w:lang w:eastAsia="en-US"/>
              </w:rPr>
              <w:t>3%-0,95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Pr="005C3C70" w:rsidRDefault="005C3C70">
            <w:pPr>
              <w:pStyle w:val="ad"/>
              <w:spacing w:after="0"/>
              <w:rPr>
                <w:color w:val="000000"/>
                <w:sz w:val="22"/>
                <w:szCs w:val="22"/>
                <w:lang w:eastAsia="en-US"/>
              </w:rPr>
            </w:pPr>
            <w:r w:rsidRPr="005C3C70">
              <w:rPr>
                <w:color w:val="000000"/>
                <w:sz w:val="22"/>
                <w:szCs w:val="22"/>
                <w:lang w:eastAsia="en-US"/>
              </w:rPr>
              <w:t>7%-0,93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Pr="005C3C70" w:rsidRDefault="005C3C70">
            <w:pPr>
              <w:pStyle w:val="ad"/>
              <w:spacing w:after="0"/>
              <w:rPr>
                <w:color w:val="000000"/>
                <w:sz w:val="22"/>
                <w:szCs w:val="22"/>
                <w:lang w:eastAsia="en-US"/>
              </w:rPr>
            </w:pPr>
            <w:r w:rsidRPr="005C3C70">
              <w:rPr>
                <w:color w:val="000000"/>
                <w:sz w:val="22"/>
                <w:szCs w:val="22"/>
                <w:lang w:eastAsia="en-US"/>
              </w:rPr>
              <w:t>10%-0,90</w:t>
            </w:r>
          </w:p>
        </w:tc>
      </w:tr>
      <w:tr w:rsidR="005C3C70" w:rsidTr="005C3C7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Pr="005C3C70" w:rsidRDefault="005C3C70">
            <w:pPr>
              <w:pStyle w:val="ad"/>
              <w:spacing w:after="0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C3C70">
              <w:rPr>
                <w:color w:val="000000"/>
                <w:sz w:val="22"/>
                <w:szCs w:val="22"/>
                <w:lang w:eastAsia="en-US"/>
              </w:rPr>
              <w:t>Крас</w:t>
            </w:r>
            <w:proofErr w:type="spellEnd"/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Pr="005C3C70" w:rsidRDefault="005C3C70">
            <w:pPr>
              <w:pStyle w:val="ad"/>
              <w:spacing w:after="0"/>
              <w:rPr>
                <w:color w:val="000000"/>
                <w:sz w:val="22"/>
                <w:szCs w:val="22"/>
                <w:lang w:eastAsia="en-US"/>
              </w:rPr>
            </w:pPr>
            <w:r w:rsidRPr="005C3C70">
              <w:rPr>
                <w:color w:val="000000"/>
                <w:sz w:val="22"/>
                <w:szCs w:val="22"/>
                <w:lang w:eastAsia="en-US"/>
              </w:rPr>
              <w:t>При заключении договора в рассрочку более 2-х платежей</w:t>
            </w:r>
          </w:p>
        </w:tc>
        <w:tc>
          <w:tcPr>
            <w:tcW w:w="425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0" w:rsidRPr="005C3C70" w:rsidRDefault="005C3C70">
            <w:pPr>
              <w:pStyle w:val="ad"/>
              <w:spacing w:after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C3C70">
              <w:rPr>
                <w:color w:val="000000"/>
                <w:sz w:val="22"/>
                <w:szCs w:val="22"/>
                <w:lang w:eastAsia="en-US"/>
              </w:rPr>
              <w:t>1.10</w:t>
            </w:r>
          </w:p>
        </w:tc>
      </w:tr>
    </w:tbl>
    <w:p w:rsidR="005C3C70" w:rsidRDefault="005C3C70" w:rsidP="005C3C70">
      <w:pPr>
        <w:pStyle w:val="ad"/>
        <w:spacing w:after="0"/>
        <w:rPr>
          <w:color w:val="000000"/>
        </w:rPr>
      </w:pPr>
    </w:p>
    <w:p w:rsidR="005C3C70" w:rsidRDefault="005C3C70" w:rsidP="005C3C70">
      <w:pPr>
        <w:pStyle w:val="ad"/>
        <w:spacing w:after="0"/>
        <w:rPr>
          <w:color w:val="000000"/>
        </w:rPr>
      </w:pPr>
      <w:r>
        <w:rPr>
          <w:color w:val="000000"/>
        </w:rPr>
        <w:t>Таблица 13 -  Расчетная таблица по определению тарифной ставки – страхование квартир, строений, включая отделку и дополнительное инженерное оборудование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9"/>
        <w:gridCol w:w="1985"/>
        <w:gridCol w:w="1417"/>
        <w:gridCol w:w="1843"/>
      </w:tblGrid>
      <w:tr w:rsidR="005C3C70" w:rsidTr="005C3C7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0" w:rsidRDefault="005C3C70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Рисковые обстоятельства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0" w:rsidRDefault="005C3C70">
            <w:pPr>
              <w:pStyle w:val="2"/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Поправочный коэффициент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0" w:rsidRDefault="005C3C70">
            <w:pPr>
              <w:pStyle w:val="2"/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Базовая тарифная ставка,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0" w:rsidRDefault="005C3C70">
            <w:pPr>
              <w:pStyle w:val="2"/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Окончательная тарифная ставка, %</w:t>
            </w:r>
          </w:p>
        </w:tc>
      </w:tr>
      <w:tr w:rsidR="005C3C70" w:rsidTr="005C3C70">
        <w:trPr>
          <w:trHeight w:val="18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70" w:rsidRDefault="005C3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70" w:rsidRDefault="005C3C70">
            <w:pPr>
              <w:pStyle w:val="2"/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70" w:rsidRDefault="005C3C70">
            <w:pPr>
              <w:pStyle w:val="2"/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70" w:rsidRDefault="005C3C70">
            <w:pPr>
              <w:pStyle w:val="2"/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</w:tr>
      <w:tr w:rsidR="005C3C70" w:rsidTr="005C3C70">
        <w:trPr>
          <w:trHeight w:val="22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70" w:rsidRDefault="005C3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70" w:rsidRDefault="005C3C70">
            <w:pPr>
              <w:pStyle w:val="2"/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C70" w:rsidRDefault="005C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C70" w:rsidRDefault="005C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3C70" w:rsidTr="005C3C7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70" w:rsidRDefault="005C3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70" w:rsidRDefault="005C3C70">
            <w:pPr>
              <w:pStyle w:val="2"/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C70" w:rsidRDefault="005C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C70" w:rsidRDefault="005C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3C70" w:rsidTr="005C3C7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70" w:rsidRDefault="005C3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70" w:rsidRDefault="005C3C70">
            <w:pPr>
              <w:pStyle w:val="2"/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C70" w:rsidRDefault="005C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C70" w:rsidRDefault="005C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3C70" w:rsidTr="005C3C7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70" w:rsidRDefault="005C3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70" w:rsidRDefault="005C3C70">
            <w:pPr>
              <w:pStyle w:val="2"/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C70" w:rsidRDefault="005C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C70" w:rsidRDefault="005C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C3C70" w:rsidRDefault="005C3C70" w:rsidP="005C3C70">
      <w:pPr>
        <w:pStyle w:val="ad"/>
        <w:spacing w:after="0"/>
        <w:rPr>
          <w:color w:val="000000"/>
        </w:rPr>
      </w:pPr>
    </w:p>
    <w:p w:rsidR="005C3C70" w:rsidRDefault="005C3C70" w:rsidP="005C3C70">
      <w:pPr>
        <w:pStyle w:val="ad"/>
        <w:spacing w:after="0"/>
        <w:rPr>
          <w:color w:val="000000"/>
        </w:rPr>
      </w:pPr>
      <w:r>
        <w:rPr>
          <w:color w:val="000000"/>
        </w:rPr>
        <w:t xml:space="preserve">Таблица 14 -  Расчетная таблица по определению тарифной ставки </w:t>
      </w:r>
      <w:proofErr w:type="gramStart"/>
      <w:r>
        <w:rPr>
          <w:color w:val="000000"/>
        </w:rPr>
        <w:t>–с</w:t>
      </w:r>
      <w:proofErr w:type="gramEnd"/>
      <w:r>
        <w:rPr>
          <w:color w:val="000000"/>
        </w:rPr>
        <w:t>трахование домашнего имущества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5"/>
        <w:gridCol w:w="1701"/>
        <w:gridCol w:w="1843"/>
        <w:gridCol w:w="2126"/>
      </w:tblGrid>
      <w:tr w:rsidR="005C3C70" w:rsidTr="005C3C70"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0" w:rsidRDefault="005C3C70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Рисковые обстоятельства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0" w:rsidRDefault="005C3C70">
            <w:pPr>
              <w:pStyle w:val="2"/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Поправочный коэффициент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0" w:rsidRDefault="005C3C70">
            <w:pPr>
              <w:pStyle w:val="2"/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Базовая тарифная ставка,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0" w:rsidRDefault="005C3C70">
            <w:pPr>
              <w:pStyle w:val="2"/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Окончательная тарифная ставка, %</w:t>
            </w:r>
          </w:p>
        </w:tc>
      </w:tr>
      <w:tr w:rsidR="005C3C70" w:rsidTr="005C3C70"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70" w:rsidRDefault="005C3C70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70" w:rsidRDefault="005C3C70">
            <w:pPr>
              <w:pStyle w:val="2"/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70" w:rsidRDefault="005C3C70">
            <w:pPr>
              <w:pStyle w:val="2"/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70" w:rsidRDefault="005C3C70">
            <w:pPr>
              <w:pStyle w:val="2"/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</w:tr>
      <w:tr w:rsidR="005C3C70" w:rsidTr="005C3C70"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70" w:rsidRDefault="005C3C70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70" w:rsidRDefault="005C3C70">
            <w:pPr>
              <w:pStyle w:val="2"/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C70" w:rsidRDefault="005C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C70" w:rsidRDefault="005C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3C70" w:rsidTr="005C3C70"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70" w:rsidRDefault="005C3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70" w:rsidRDefault="005C3C70">
            <w:pPr>
              <w:pStyle w:val="2"/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C70" w:rsidRDefault="005C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C70" w:rsidRDefault="005C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C3C70" w:rsidRDefault="005C3C70" w:rsidP="005C3C70">
      <w:pPr>
        <w:pStyle w:val="aa"/>
        <w:jc w:val="left"/>
      </w:pPr>
    </w:p>
    <w:p w:rsidR="005C3C70" w:rsidRDefault="005C3C70" w:rsidP="005C3C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Таблица 15  - Расчет страховой премии</w:t>
      </w:r>
    </w:p>
    <w:tbl>
      <w:tblPr>
        <w:tblW w:w="9720" w:type="dxa"/>
        <w:tblInd w:w="-2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1920"/>
        <w:gridCol w:w="1702"/>
        <w:gridCol w:w="1702"/>
        <w:gridCol w:w="1985"/>
        <w:gridCol w:w="2411"/>
      </w:tblGrid>
      <w:tr w:rsidR="005C3C70" w:rsidTr="005C3C70"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3C70" w:rsidRDefault="005C3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 стр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ахования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3C70" w:rsidRDefault="005C3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Страховая сумма </w:t>
            </w:r>
          </w:p>
          <w:p w:rsidR="005C3C70" w:rsidRDefault="005C3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3C70" w:rsidRDefault="005C3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Риски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3C70" w:rsidRDefault="005C3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Окончательная тарифная ставка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3C70" w:rsidRDefault="005C3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Страховая премия</w:t>
            </w:r>
          </w:p>
          <w:p w:rsidR="005C3C70" w:rsidRDefault="005C3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5C3C70" w:rsidTr="005C3C70">
        <w:trPr>
          <w:trHeight w:val="330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3C70" w:rsidRDefault="005C3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C3C70" w:rsidRDefault="005C3C7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70" w:rsidRDefault="005C3C7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3C70" w:rsidRDefault="005C3C7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C3C70" w:rsidRDefault="005C3C7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5C3C70" w:rsidTr="005C3C70">
        <w:trPr>
          <w:trHeight w:val="300"/>
        </w:trPr>
        <w:tc>
          <w:tcPr>
            <w:tcW w:w="19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70" w:rsidRDefault="005C3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C3C70" w:rsidRDefault="005C3C7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70" w:rsidRDefault="005C3C7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3C70" w:rsidRDefault="005C3C7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3C70" w:rsidRDefault="005C3C7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5C3C70" w:rsidTr="005C3C70"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5C3C70" w:rsidRDefault="005C3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3C70" w:rsidRDefault="005C3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3C70" w:rsidRDefault="005C3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5C3C70" w:rsidRDefault="005C3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3C70" w:rsidRDefault="005C3C7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5C3C70" w:rsidRDefault="005C3C70" w:rsidP="005C3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Осмотр произведен: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sym w:font="Wingdings" w:char="006F"/>
      </w:r>
      <w:r>
        <w:rPr>
          <w:rFonts w:ascii="Times New Roman" w:hAnsi="Times New Roman" w:cs="Times New Roman"/>
          <w:sz w:val="24"/>
          <w:szCs w:val="24"/>
        </w:rPr>
        <w:t xml:space="preserve"> да, </w:t>
      </w:r>
      <w:r>
        <w:rPr>
          <w:rFonts w:ascii="Times New Roman" w:hAnsi="Times New Roman" w:cs="Times New Roman"/>
          <w:sz w:val="24"/>
          <w:szCs w:val="24"/>
        </w:rPr>
        <w:sym w:font="Wingdings" w:char="006F"/>
      </w:r>
      <w:r>
        <w:rPr>
          <w:rFonts w:ascii="Times New Roman" w:hAnsi="Times New Roman" w:cs="Times New Roman"/>
          <w:sz w:val="24"/>
          <w:szCs w:val="24"/>
        </w:rPr>
        <w:t xml:space="preserve"> нет    </w:t>
      </w:r>
    </w:p>
    <w:p w:rsidR="005C3C70" w:rsidRDefault="005C3C70" w:rsidP="005C3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Радиаторы отопления, водопроводные, отопительные и канализационные </w:t>
      </w:r>
    </w:p>
    <w:p w:rsidR="005C3C70" w:rsidRDefault="005C3C70" w:rsidP="005C3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трубы, сантехническое оборудование находятся в исправном состоянии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sym w:font="Times New Roman" w:char="F020"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sym w:font="Wingdings" w:char="006F"/>
      </w:r>
      <w:r>
        <w:rPr>
          <w:rFonts w:ascii="Times New Roman" w:hAnsi="Times New Roman" w:cs="Times New Roman"/>
          <w:sz w:val="24"/>
          <w:szCs w:val="24"/>
        </w:rPr>
        <w:t xml:space="preserve"> да, </w:t>
      </w:r>
      <w:r>
        <w:rPr>
          <w:rFonts w:ascii="Times New Roman" w:hAnsi="Times New Roman" w:cs="Times New Roman"/>
          <w:sz w:val="24"/>
          <w:szCs w:val="24"/>
        </w:rPr>
        <w:sym w:font="Wingdings" w:char="006F"/>
      </w:r>
      <w:r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5C3C70" w:rsidRDefault="005C3C70" w:rsidP="005C3C7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C3C70" w:rsidRDefault="005C3C70" w:rsidP="005C3C7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Представитель ОАО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Инко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»:   ____________________________________</w:t>
      </w:r>
    </w:p>
    <w:p w:rsidR="005C3C70" w:rsidRDefault="005C3C70" w:rsidP="005C3C7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                                                                          (Ф.И.О.)</w:t>
      </w:r>
    </w:p>
    <w:p w:rsidR="005C3C70" w:rsidRDefault="005C3C70" w:rsidP="005C3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"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" 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200</w:t>
      </w:r>
      <w:r>
        <w:rPr>
          <w:rFonts w:ascii="Times New Roman" w:hAnsi="Times New Roman" w:cs="Times New Roman"/>
          <w:sz w:val="24"/>
          <w:szCs w:val="24"/>
        </w:rPr>
        <w:t xml:space="preserve">_     г </w:t>
      </w:r>
    </w:p>
    <w:p w:rsidR="005C3C70" w:rsidRDefault="005C3C70" w:rsidP="005C3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C70" w:rsidRDefault="005C3C70" w:rsidP="005C3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C70" w:rsidRDefault="005C3C70" w:rsidP="005C3C70">
      <w:pPr>
        <w:pStyle w:val="8"/>
        <w:ind w:left="0" w:right="0"/>
      </w:pPr>
      <w:proofErr w:type="spellStart"/>
      <w:r>
        <w:lastRenderedPageBreak/>
        <w:t>Инко</w:t>
      </w:r>
      <w:proofErr w:type="spellEnd"/>
    </w:p>
    <w:p w:rsidR="005C3C70" w:rsidRDefault="005C3C70" w:rsidP="005C3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Открытое акционерное общество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».114184\0, Смоленск,  </w:t>
      </w:r>
      <w:proofErr w:type="gramStart"/>
      <w:r>
        <w:rPr>
          <w:rFonts w:ascii="Times New Roman" w:hAnsi="Times New Roman" w:cs="Times New Roman"/>
          <w:sz w:val="24"/>
          <w:szCs w:val="24"/>
        </w:rPr>
        <w:t>Днепровская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30,  тел:  288282.  Банковские реквизиты: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Р/</w:t>
      </w:r>
      <w:r>
        <w:rPr>
          <w:rFonts w:ascii="Times New Roman" w:hAnsi="Times New Roman" w:cs="Times New Roman"/>
          <w:spacing w:val="-4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40701810600060000003 во «Внешторгбанке» г</w:t>
      </w:r>
      <w:proofErr w:type="gramStart"/>
      <w:r>
        <w:rPr>
          <w:rFonts w:ascii="Times New Roman" w:hAnsi="Times New Roman" w:cs="Times New Roman"/>
          <w:spacing w:val="-4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pacing w:val="-4"/>
          <w:sz w:val="24"/>
          <w:szCs w:val="24"/>
        </w:rPr>
        <w:t>осквы,     ИНН 7702073683</w:t>
      </w:r>
    </w:p>
    <w:p w:rsidR="005C3C70" w:rsidRDefault="005C3C70" w:rsidP="005C3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Лицензия Министерства Финансов РФ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4026Д от 01 ноября 2002г</w:t>
      </w:r>
    </w:p>
    <w:p w:rsidR="005C3C70" w:rsidRDefault="005C3C70" w:rsidP="005C3C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Полис</w:t>
      </w:r>
    </w:p>
    <w:p w:rsidR="005C3C70" w:rsidRDefault="005C3C70" w:rsidP="005C3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Добровольное страхование строений, квартир, домашнего и другого имущества, принадлежащего гражданам                                       </w:t>
      </w:r>
    </w:p>
    <w:p w:rsidR="005C3C70" w:rsidRDefault="005C3C70" w:rsidP="005C3C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Серия МН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 327420</w:t>
      </w:r>
    </w:p>
    <w:tbl>
      <w:tblPr>
        <w:tblW w:w="11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703"/>
        <w:gridCol w:w="964"/>
        <w:gridCol w:w="215"/>
        <w:gridCol w:w="785"/>
        <w:gridCol w:w="593"/>
        <w:gridCol w:w="441"/>
        <w:gridCol w:w="688"/>
        <w:gridCol w:w="1228"/>
        <w:gridCol w:w="1325"/>
        <w:gridCol w:w="1511"/>
        <w:gridCol w:w="236"/>
        <w:gridCol w:w="1621"/>
      </w:tblGrid>
      <w:tr w:rsidR="005C3C70" w:rsidTr="005C3C70">
        <w:trPr>
          <w:gridAfter w:val="2"/>
          <w:wAfter w:w="1857" w:type="dxa"/>
          <w:trHeight w:val="220"/>
        </w:trPr>
        <w:tc>
          <w:tcPr>
            <w:tcW w:w="26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70" w:rsidRDefault="005C3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Страхователь </w:t>
            </w:r>
          </w:p>
          <w:p w:rsidR="005C3C70" w:rsidRDefault="005C3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70" w:rsidRDefault="005C3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C70" w:rsidTr="005C3C70">
        <w:trPr>
          <w:gridAfter w:val="2"/>
          <w:wAfter w:w="1857" w:type="dxa"/>
          <w:trHeight w:val="140"/>
        </w:trPr>
        <w:tc>
          <w:tcPr>
            <w:tcW w:w="26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C70" w:rsidRDefault="005C3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70" w:rsidRDefault="005C3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C70" w:rsidTr="005C3C70">
        <w:trPr>
          <w:gridAfter w:val="2"/>
          <w:wAfter w:w="1857" w:type="dxa"/>
          <w:trHeight w:val="160"/>
        </w:trPr>
        <w:tc>
          <w:tcPr>
            <w:tcW w:w="26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C70" w:rsidRDefault="005C3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0" w:rsidRDefault="005C3C7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Указывается Ф.И.О. страхователя, телефон</w:t>
            </w:r>
          </w:p>
        </w:tc>
      </w:tr>
      <w:tr w:rsidR="005C3C70" w:rsidTr="005C3C70">
        <w:trPr>
          <w:gridAfter w:val="2"/>
          <w:wAfter w:w="1857" w:type="dxa"/>
          <w:trHeight w:val="180"/>
        </w:trPr>
        <w:tc>
          <w:tcPr>
            <w:tcW w:w="26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70" w:rsidRDefault="005C3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Выгодоприобретатель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3C70" w:rsidRDefault="005C3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70" w:rsidRDefault="005C3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C70" w:rsidTr="005C3C70">
        <w:trPr>
          <w:gridAfter w:val="2"/>
          <w:wAfter w:w="1857" w:type="dxa"/>
          <w:trHeight w:val="200"/>
        </w:trPr>
        <w:tc>
          <w:tcPr>
            <w:tcW w:w="26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C70" w:rsidRDefault="005C3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70" w:rsidRDefault="005C3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C70" w:rsidTr="005C3C70">
        <w:trPr>
          <w:gridAfter w:val="2"/>
          <w:wAfter w:w="1857" w:type="dxa"/>
          <w:trHeight w:val="260"/>
        </w:trPr>
        <w:tc>
          <w:tcPr>
            <w:tcW w:w="26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C70" w:rsidRDefault="005C3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0" w:rsidRDefault="005C3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Указывается Ф.И.О.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выгодоприобретателя</w:t>
            </w:r>
            <w:proofErr w:type="spellEnd"/>
          </w:p>
        </w:tc>
      </w:tr>
      <w:tr w:rsidR="005C3C70" w:rsidTr="005C3C70">
        <w:trPr>
          <w:gridAfter w:val="2"/>
          <w:wAfter w:w="1857" w:type="dxa"/>
          <w:trHeight w:val="220"/>
        </w:trPr>
        <w:tc>
          <w:tcPr>
            <w:tcW w:w="26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C70" w:rsidRDefault="005C3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70" w:rsidRDefault="005C3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C70" w:rsidTr="005C3C70">
        <w:trPr>
          <w:gridAfter w:val="2"/>
          <w:wAfter w:w="1857" w:type="dxa"/>
          <w:trHeight w:val="240"/>
        </w:trPr>
        <w:tc>
          <w:tcPr>
            <w:tcW w:w="26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C70" w:rsidRDefault="005C3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70" w:rsidRDefault="005C3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C70" w:rsidTr="005C3C70">
        <w:trPr>
          <w:gridAfter w:val="2"/>
          <w:wAfter w:w="1857" w:type="dxa"/>
          <w:trHeight w:val="282"/>
        </w:trPr>
        <w:tc>
          <w:tcPr>
            <w:tcW w:w="26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C70" w:rsidRDefault="005C3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0" w:rsidRDefault="005C3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Место жительства</w:t>
            </w:r>
          </w:p>
        </w:tc>
      </w:tr>
      <w:tr w:rsidR="005C3C70" w:rsidTr="005C3C70">
        <w:trPr>
          <w:gridAfter w:val="2"/>
          <w:wAfter w:w="1857" w:type="dxa"/>
          <w:trHeight w:val="380"/>
        </w:trPr>
        <w:tc>
          <w:tcPr>
            <w:tcW w:w="470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0" w:rsidRDefault="005C3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 имущества:</w:t>
            </w:r>
          </w:p>
          <w:p w:rsidR="005C3C70" w:rsidRDefault="005C3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Постоянное место жительства   </w:t>
            </w:r>
          </w:p>
        </w:tc>
        <w:tc>
          <w:tcPr>
            <w:tcW w:w="4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0" w:rsidRDefault="005C3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</w:tr>
      <w:tr w:rsidR="005C3C70" w:rsidTr="005C3C70">
        <w:trPr>
          <w:gridAfter w:val="2"/>
          <w:wAfter w:w="1857" w:type="dxa"/>
          <w:trHeight w:val="220"/>
        </w:trPr>
        <w:tc>
          <w:tcPr>
            <w:tcW w:w="470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C70" w:rsidRDefault="005C3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70" w:rsidRDefault="005C3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C70" w:rsidTr="005C3C70">
        <w:trPr>
          <w:gridAfter w:val="2"/>
          <w:wAfter w:w="1857" w:type="dxa"/>
          <w:trHeight w:val="180"/>
        </w:trPr>
        <w:tc>
          <w:tcPr>
            <w:tcW w:w="470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C70" w:rsidRDefault="005C3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70" w:rsidRDefault="005C3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C70" w:rsidTr="005C3C70">
        <w:trPr>
          <w:gridAfter w:val="2"/>
          <w:wAfter w:w="1857" w:type="dxa"/>
        </w:trPr>
        <w:tc>
          <w:tcPr>
            <w:tcW w:w="4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0" w:rsidRDefault="005C3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 договора</w:t>
            </w:r>
          </w:p>
          <w:p w:rsidR="005C3C70" w:rsidRDefault="005C3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0095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Первоначальный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0095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Возобновленный  </w:t>
            </w:r>
          </w:p>
          <w:p w:rsidR="005C3C70" w:rsidRDefault="005C3C70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sym w:font="Symbol" w:char="0095"/>
            </w:r>
            <w:r>
              <w:rPr>
                <w:lang w:eastAsia="en-US"/>
              </w:rPr>
              <w:t xml:space="preserve">  Дополнительный </w:t>
            </w:r>
          </w:p>
        </w:tc>
        <w:tc>
          <w:tcPr>
            <w:tcW w:w="4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0" w:rsidRDefault="005C3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договора</w:t>
            </w:r>
          </w:p>
          <w:p w:rsidR="005C3C70" w:rsidRDefault="005C3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00 ч     </w:t>
            </w:r>
          </w:p>
          <w:p w:rsidR="005C3C70" w:rsidRDefault="005C3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24ч</w:t>
            </w:r>
          </w:p>
        </w:tc>
      </w:tr>
      <w:tr w:rsidR="005C3C70" w:rsidTr="005C3C70">
        <w:trPr>
          <w:gridAfter w:val="2"/>
          <w:wAfter w:w="1857" w:type="dxa"/>
          <w:cantSplit/>
          <w:trHeight w:val="517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C3C70" w:rsidRDefault="005C3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страхова</w:t>
            </w:r>
            <w:proofErr w:type="spellEnd"/>
          </w:p>
          <w:p w:rsidR="005C3C70" w:rsidRDefault="005C3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1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0" w:rsidRDefault="005C3C70">
            <w:pPr>
              <w:pStyle w:val="ad"/>
              <w:spacing w:after="0"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Стоимость объекта</w:t>
            </w:r>
          </w:p>
          <w:p w:rsidR="005C3C70" w:rsidRDefault="005C3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(тыс.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0" w:rsidRDefault="005C3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Действи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C3C70" w:rsidRDefault="005C3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тельная</w:t>
            </w:r>
          </w:p>
          <w:p w:rsidR="005C3C70" w:rsidRDefault="005C3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  <w:p w:rsidR="005C3C70" w:rsidRDefault="005C3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(с учетом</w:t>
            </w:r>
            <w:proofErr w:type="gramEnd"/>
          </w:p>
          <w:p w:rsidR="005C3C70" w:rsidRDefault="005C3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износа)</w:t>
            </w:r>
          </w:p>
          <w:p w:rsidR="005C3C70" w:rsidRDefault="005C3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(тыс.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0" w:rsidRDefault="005C3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Страхо-вая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3C70" w:rsidRDefault="005C3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5C3C70" w:rsidRDefault="005C3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proofErr w:type="gramEnd"/>
          </w:p>
          <w:p w:rsidR="005C3C70" w:rsidRDefault="005C3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0" w:rsidRDefault="005C3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</w:p>
          <w:p w:rsidR="005C3C70" w:rsidRDefault="005C3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страхования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0" w:rsidRDefault="005C3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Тарифная </w:t>
            </w:r>
          </w:p>
          <w:p w:rsidR="005C3C70" w:rsidRDefault="005C3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ставка</w:t>
            </w:r>
          </w:p>
          <w:p w:rsidR="005C3C70" w:rsidRDefault="005C3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0" w:rsidRDefault="005C3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Страховая</w:t>
            </w:r>
          </w:p>
          <w:p w:rsidR="005C3C70" w:rsidRDefault="005C3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премия,</w:t>
            </w:r>
          </w:p>
          <w:p w:rsidR="005C3C70" w:rsidRDefault="005C3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C3C70" w:rsidTr="005C3C70">
        <w:trPr>
          <w:cantSplit/>
          <w:trHeight w:val="300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3C70" w:rsidRDefault="005C3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C70" w:rsidRDefault="005C3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C70" w:rsidRDefault="005C3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C70" w:rsidRDefault="005C3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C70" w:rsidRDefault="005C3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C70" w:rsidRDefault="005C3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C70" w:rsidRDefault="005C3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3C70" w:rsidRDefault="005C3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3C70" w:rsidRDefault="005C3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C70" w:rsidTr="005C3C70">
        <w:trPr>
          <w:cantSplit/>
          <w:trHeight w:val="820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3C70" w:rsidRDefault="005C3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C70" w:rsidRDefault="005C3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C70" w:rsidRDefault="005C3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C70" w:rsidRDefault="005C3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C70" w:rsidRDefault="005C3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C70" w:rsidRDefault="005C3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C70" w:rsidRDefault="005C3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3C70" w:rsidRDefault="005C3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C3C70" w:rsidRDefault="005C3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C70" w:rsidTr="005C3C70">
        <w:trPr>
          <w:gridAfter w:val="1"/>
          <w:wAfter w:w="1621" w:type="dxa"/>
          <w:cantSplit/>
          <w:trHeight w:val="854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70" w:rsidRDefault="005C3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C70" w:rsidRDefault="005C3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C70" w:rsidRDefault="005C3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70" w:rsidRDefault="005C3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70" w:rsidRDefault="005C3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C70" w:rsidRDefault="005C3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C70" w:rsidRDefault="005C3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70" w:rsidRDefault="005C3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70" w:rsidRDefault="005C3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70" w:rsidRDefault="005C3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70" w:rsidRDefault="005C3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3C70" w:rsidRDefault="005C3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C70" w:rsidTr="005C3C70">
        <w:trPr>
          <w:gridAfter w:val="1"/>
          <w:wAfter w:w="1621" w:type="dxa"/>
          <w:cantSplit/>
          <w:trHeight w:val="1016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3C70" w:rsidRDefault="005C3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C70" w:rsidRDefault="005C3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C70" w:rsidRDefault="005C3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3C70" w:rsidRDefault="005C3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3C70" w:rsidRDefault="005C3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C70" w:rsidRDefault="005C3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C70" w:rsidRDefault="005C3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C70" w:rsidRDefault="005C3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C70" w:rsidRDefault="005C3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3C70" w:rsidRDefault="005C3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3C70" w:rsidRDefault="005C3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3C70" w:rsidRDefault="005C3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3C70" w:rsidRDefault="005C3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C3C70" w:rsidRDefault="005C3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C70" w:rsidTr="005C3C70">
        <w:trPr>
          <w:gridAfter w:val="2"/>
          <w:wAfter w:w="1857" w:type="dxa"/>
          <w:trHeight w:val="669"/>
        </w:trPr>
        <w:tc>
          <w:tcPr>
            <w:tcW w:w="3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70" w:rsidRDefault="005C3C7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подлежит уплате страховая премия: </w:t>
            </w:r>
          </w:p>
          <w:p w:rsidR="005C3C70" w:rsidRDefault="005C3C7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0" w:rsidRDefault="005C3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Получена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0095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единовременно,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0095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рассрочку.</w:t>
            </w:r>
          </w:p>
          <w:p w:rsidR="005C3C70" w:rsidRDefault="005C3C7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0095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наличными,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0095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безналичным путем</w:t>
            </w:r>
          </w:p>
        </w:tc>
      </w:tr>
      <w:tr w:rsidR="005C3C70" w:rsidTr="005C3C70">
        <w:trPr>
          <w:gridAfter w:val="2"/>
          <w:wAfter w:w="1857" w:type="dxa"/>
          <w:trHeight w:val="260"/>
        </w:trPr>
        <w:tc>
          <w:tcPr>
            <w:tcW w:w="3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70" w:rsidRDefault="005C3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70" w:rsidRDefault="005C3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C70" w:rsidTr="005C3C70">
        <w:trPr>
          <w:gridAfter w:val="2"/>
          <w:wAfter w:w="1857" w:type="dxa"/>
          <w:trHeight w:val="220"/>
        </w:trPr>
        <w:tc>
          <w:tcPr>
            <w:tcW w:w="3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0" w:rsidRDefault="005C3C7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(прописью)</w:t>
            </w:r>
          </w:p>
        </w:tc>
        <w:tc>
          <w:tcPr>
            <w:tcW w:w="5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0" w:rsidRDefault="005C3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(прописью)</w:t>
            </w:r>
          </w:p>
        </w:tc>
      </w:tr>
      <w:tr w:rsidR="005C3C70" w:rsidTr="005C3C70">
        <w:trPr>
          <w:gridAfter w:val="2"/>
          <w:wAfter w:w="1857" w:type="dxa"/>
          <w:trHeight w:val="520"/>
        </w:trPr>
        <w:tc>
          <w:tcPr>
            <w:tcW w:w="36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0" w:rsidRDefault="005C3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Страхователь</w:t>
            </w:r>
          </w:p>
          <w:p w:rsidR="005C3C70" w:rsidRDefault="005C3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Страховой полис и правила страхования получил</w:t>
            </w:r>
          </w:p>
          <w:p w:rsidR="005C3C70" w:rsidRDefault="005C3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5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0" w:rsidRDefault="005C3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Страховщик (почтовый адрес, телефон, банковские реквизиты</w:t>
            </w:r>
            <w:proofErr w:type="gramEnd"/>
          </w:p>
        </w:tc>
      </w:tr>
      <w:tr w:rsidR="005C3C70" w:rsidTr="005C3C70">
        <w:trPr>
          <w:gridAfter w:val="2"/>
          <w:wAfter w:w="1857" w:type="dxa"/>
          <w:trHeight w:val="280"/>
        </w:trPr>
        <w:tc>
          <w:tcPr>
            <w:tcW w:w="36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C70" w:rsidRDefault="005C3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70" w:rsidRDefault="005C3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C70" w:rsidTr="005C3C70">
        <w:trPr>
          <w:gridAfter w:val="2"/>
          <w:wAfter w:w="1857" w:type="dxa"/>
          <w:trHeight w:val="260"/>
        </w:trPr>
        <w:tc>
          <w:tcPr>
            <w:tcW w:w="36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C70" w:rsidRDefault="005C3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70" w:rsidRDefault="005C3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C70" w:rsidTr="005C3C70">
        <w:trPr>
          <w:gridAfter w:val="2"/>
          <w:wAfter w:w="1857" w:type="dxa"/>
          <w:trHeight w:val="520"/>
        </w:trPr>
        <w:tc>
          <w:tcPr>
            <w:tcW w:w="3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0" w:rsidRDefault="005C3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 полиса</w:t>
            </w:r>
          </w:p>
        </w:tc>
        <w:tc>
          <w:tcPr>
            <w:tcW w:w="5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70" w:rsidRDefault="005C3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Риск – менеджер (страховой агент)</w:t>
            </w:r>
          </w:p>
          <w:p w:rsidR="005C3C70" w:rsidRDefault="005C3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C70" w:rsidTr="005C3C70">
        <w:trPr>
          <w:gridAfter w:val="2"/>
          <w:wAfter w:w="1857" w:type="dxa"/>
          <w:trHeight w:val="280"/>
        </w:trPr>
        <w:tc>
          <w:tcPr>
            <w:tcW w:w="3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70" w:rsidRDefault="005C3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0" w:rsidRDefault="005C3C7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Подпись представителя страховой компании</w:t>
            </w:r>
          </w:p>
        </w:tc>
      </w:tr>
    </w:tbl>
    <w:p w:rsidR="005C3C70" w:rsidRDefault="005C3C70" w:rsidP="005C3C7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.</w:t>
      </w:r>
    </w:p>
    <w:p w:rsidR="005C3C70" w:rsidRDefault="005C3C70" w:rsidP="005C3C70">
      <w:pPr>
        <w:spacing w:after="0" w:line="240" w:lineRule="auto"/>
        <w:ind w:firstLine="360"/>
        <w:jc w:val="both"/>
        <w:rPr>
          <w:sz w:val="20"/>
          <w:szCs w:val="20"/>
        </w:rPr>
      </w:pPr>
    </w:p>
    <w:p w:rsidR="005C3C70" w:rsidRDefault="005C3C70" w:rsidP="005C3C70">
      <w:pPr>
        <w:spacing w:after="0" w:line="240" w:lineRule="auto"/>
        <w:ind w:firstLine="360"/>
        <w:jc w:val="both"/>
        <w:rPr>
          <w:sz w:val="20"/>
          <w:szCs w:val="20"/>
        </w:rPr>
      </w:pPr>
    </w:p>
    <w:p w:rsidR="005C3C70" w:rsidRDefault="005C3C70" w:rsidP="005C3C70">
      <w:pPr>
        <w:pStyle w:val="af5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F52CA" w:rsidRDefault="000F52CA"/>
    <w:sectPr w:rsidR="000F52CA" w:rsidSect="000F5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B66FF"/>
    <w:multiLevelType w:val="hybridMultilevel"/>
    <w:tmpl w:val="10140AA4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25056D"/>
    <w:multiLevelType w:val="hybridMultilevel"/>
    <w:tmpl w:val="A5D8C7FC"/>
    <w:lvl w:ilvl="0" w:tplc="7384045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C3C70"/>
    <w:rsid w:val="000F52CA"/>
    <w:rsid w:val="005C3C70"/>
    <w:rsid w:val="00C44B69"/>
    <w:rsid w:val="00ED4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C70"/>
  </w:style>
  <w:style w:type="paragraph" w:styleId="1">
    <w:name w:val="heading 1"/>
    <w:basedOn w:val="a"/>
    <w:next w:val="a"/>
    <w:link w:val="10"/>
    <w:qFormat/>
    <w:rsid w:val="005C3C70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C3C7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C3C70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C3C7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C7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C70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bidi="en-US"/>
    </w:rPr>
  </w:style>
  <w:style w:type="paragraph" w:styleId="8">
    <w:name w:val="heading 8"/>
    <w:basedOn w:val="a"/>
    <w:next w:val="a"/>
    <w:link w:val="80"/>
    <w:semiHidden/>
    <w:unhideWhenUsed/>
    <w:qFormat/>
    <w:rsid w:val="005C3C70"/>
    <w:pPr>
      <w:keepNext/>
      <w:spacing w:after="0" w:line="240" w:lineRule="auto"/>
      <w:ind w:left="170" w:right="57" w:firstLine="10"/>
      <w:outlineLvl w:val="7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3C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C3C7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3C7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C3C7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3C70"/>
    <w:rPr>
      <w:rFonts w:ascii="Calibri" w:eastAsia="Times New Roman" w:hAnsi="Calibri" w:cs="Times New Roman"/>
      <w:b/>
      <w:bCs/>
      <w:i/>
      <w:iCs/>
      <w:sz w:val="26"/>
      <w:szCs w:val="26"/>
      <w:lang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5C3C70"/>
    <w:rPr>
      <w:rFonts w:ascii="Calibri" w:eastAsia="Times New Roman" w:hAnsi="Calibri" w:cs="Times New Roman"/>
      <w:b/>
      <w:bCs/>
      <w:lang w:bidi="en-US"/>
    </w:rPr>
  </w:style>
  <w:style w:type="character" w:customStyle="1" w:styleId="80">
    <w:name w:val="Заголовок 8 Знак"/>
    <w:basedOn w:val="a0"/>
    <w:link w:val="8"/>
    <w:semiHidden/>
    <w:rsid w:val="005C3C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nhideWhenUsed/>
    <w:rsid w:val="005C3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nhideWhenUsed/>
    <w:rsid w:val="005C3C70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4">
    <w:name w:val="annotation text"/>
    <w:basedOn w:val="a"/>
    <w:link w:val="a5"/>
    <w:semiHidden/>
    <w:unhideWhenUsed/>
    <w:rsid w:val="005C3C70"/>
    <w:pPr>
      <w:spacing w:after="0" w:line="240" w:lineRule="auto"/>
    </w:pPr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a5">
    <w:name w:val="Текст примечания Знак"/>
    <w:basedOn w:val="a0"/>
    <w:link w:val="a4"/>
    <w:semiHidden/>
    <w:rsid w:val="005C3C70"/>
    <w:rPr>
      <w:rFonts w:ascii="Calibri" w:eastAsia="Times New Roman" w:hAnsi="Calibri" w:cs="Times New Roman"/>
      <w:sz w:val="20"/>
      <w:szCs w:val="20"/>
      <w:lang w:bidi="en-US"/>
    </w:rPr>
  </w:style>
  <w:style w:type="paragraph" w:styleId="a6">
    <w:name w:val="header"/>
    <w:basedOn w:val="a"/>
    <w:link w:val="a7"/>
    <w:semiHidden/>
    <w:unhideWhenUsed/>
    <w:rsid w:val="005C3C70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7">
    <w:name w:val="Верхний колонтитул Знак"/>
    <w:basedOn w:val="a0"/>
    <w:link w:val="a6"/>
    <w:semiHidden/>
    <w:rsid w:val="005C3C70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semiHidden/>
    <w:unhideWhenUsed/>
    <w:rsid w:val="005C3C7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9">
    <w:name w:val="Нижний колонтитул Знак"/>
    <w:basedOn w:val="a0"/>
    <w:link w:val="a8"/>
    <w:semiHidden/>
    <w:rsid w:val="005C3C70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a">
    <w:name w:val="caption"/>
    <w:basedOn w:val="a"/>
    <w:semiHidden/>
    <w:unhideWhenUsed/>
    <w:qFormat/>
    <w:rsid w:val="005C3C7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5C3C7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AU" w:eastAsia="ru-RU"/>
    </w:rPr>
  </w:style>
  <w:style w:type="character" w:customStyle="1" w:styleId="ac">
    <w:name w:val="Название Знак"/>
    <w:basedOn w:val="a0"/>
    <w:link w:val="ab"/>
    <w:rsid w:val="005C3C70"/>
    <w:rPr>
      <w:rFonts w:ascii="Times New Roman" w:eastAsia="Times New Roman" w:hAnsi="Times New Roman" w:cs="Times New Roman"/>
      <w:b/>
      <w:sz w:val="24"/>
      <w:szCs w:val="20"/>
      <w:lang w:val="en-AU" w:eastAsia="ru-RU"/>
    </w:rPr>
  </w:style>
  <w:style w:type="paragraph" w:styleId="ad">
    <w:name w:val="Body Text"/>
    <w:basedOn w:val="a"/>
    <w:link w:val="ae"/>
    <w:unhideWhenUsed/>
    <w:rsid w:val="005C3C7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5C3C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semiHidden/>
    <w:unhideWhenUsed/>
    <w:rsid w:val="005C3C7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Основной текст с отступом Знак"/>
    <w:basedOn w:val="a0"/>
    <w:link w:val="af"/>
    <w:semiHidden/>
    <w:rsid w:val="005C3C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Subtitle"/>
    <w:basedOn w:val="a"/>
    <w:next w:val="a"/>
    <w:link w:val="af2"/>
    <w:qFormat/>
    <w:rsid w:val="005C3C70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2">
    <w:name w:val="Подзаголовок Знак"/>
    <w:basedOn w:val="a0"/>
    <w:link w:val="af1"/>
    <w:rsid w:val="005C3C70"/>
    <w:rPr>
      <w:rFonts w:ascii="Cambria" w:eastAsia="Times New Roman" w:hAnsi="Cambria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5C3C7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5C3C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5C3C7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5C3C7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5C3C7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C3C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5C3C7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C3C7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Plain Text"/>
    <w:basedOn w:val="a"/>
    <w:link w:val="af4"/>
    <w:semiHidden/>
    <w:unhideWhenUsed/>
    <w:rsid w:val="005C3C7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semiHidden/>
    <w:rsid w:val="005C3C7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5">
    <w:name w:val="List Paragraph"/>
    <w:basedOn w:val="a"/>
    <w:uiPriority w:val="34"/>
    <w:qFormat/>
    <w:rsid w:val="005C3C70"/>
    <w:pPr>
      <w:ind w:left="720"/>
      <w:contextualSpacing/>
    </w:pPr>
  </w:style>
  <w:style w:type="paragraph" w:customStyle="1" w:styleId="xl26">
    <w:name w:val="xl26"/>
    <w:basedOn w:val="a"/>
    <w:rsid w:val="005C3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iaienu">
    <w:name w:val="!Iiaienu"/>
    <w:basedOn w:val="a"/>
    <w:rsid w:val="005C3C7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2">
    <w:name w:val="Обычный1"/>
    <w:rsid w:val="005C3C70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Îñíîâíîé òåêñò 2"/>
    <w:basedOn w:val="a"/>
    <w:rsid w:val="005C3C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niiaiieoaeno">
    <w:name w:val="!Iniiaiie oaeno"/>
    <w:basedOn w:val="a"/>
    <w:rsid w:val="005C3C7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Стиль1"/>
    <w:basedOn w:val="a"/>
    <w:rsid w:val="005C3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!Назв.вида документа"/>
    <w:basedOn w:val="a"/>
    <w:rsid w:val="005C3C70"/>
    <w:pPr>
      <w:spacing w:after="24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customStyle="1" w:styleId="BodyText21">
    <w:name w:val="Body Text 21"/>
    <w:basedOn w:val="a"/>
    <w:rsid w:val="005C3C70"/>
    <w:pPr>
      <w:widowControl w:val="0"/>
      <w:snapToGrid w:val="0"/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f7">
    <w:name w:val="Table Grid"/>
    <w:basedOn w:val="a1"/>
    <w:rsid w:val="005C3C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8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2627</Words>
  <Characters>14979</Characters>
  <Application>Microsoft Office Word</Application>
  <DocSecurity>0</DocSecurity>
  <Lines>124</Lines>
  <Paragraphs>35</Paragraphs>
  <ScaleCrop>false</ScaleCrop>
  <Company>Home</Company>
  <LinksUpToDate>false</LinksUpToDate>
  <CharactersWithSpaces>17571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2015-11-14T13:32:00Z</dcterms:created>
  <dcterms:modified xsi:type="dcterms:W3CDTF">2015-11-14T13:34:00Z</dcterms:modified>
</cp:coreProperties>
</file>