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9C" w:rsidRPr="00650ED6" w:rsidRDefault="00F15C9C" w:rsidP="00F15C9C">
      <w:pPr>
        <w:pStyle w:val="a7"/>
        <w:spacing w:line="240" w:lineRule="auto"/>
        <w:ind w:firstLine="0"/>
        <w:jc w:val="center"/>
        <w:rPr>
          <w:bCs/>
          <w:szCs w:val="28"/>
        </w:rPr>
      </w:pPr>
      <w:r w:rsidRPr="00650ED6">
        <w:rPr>
          <w:bCs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F15C9C" w:rsidRPr="00650ED6" w:rsidRDefault="00F15C9C" w:rsidP="00F15C9C">
      <w:pPr>
        <w:pStyle w:val="a7"/>
        <w:spacing w:line="240" w:lineRule="auto"/>
        <w:ind w:firstLine="0"/>
        <w:jc w:val="center"/>
        <w:rPr>
          <w:bCs/>
          <w:szCs w:val="28"/>
        </w:rPr>
      </w:pPr>
      <w:r w:rsidRPr="00650ED6">
        <w:rPr>
          <w:bCs/>
          <w:szCs w:val="28"/>
        </w:rPr>
        <w:t xml:space="preserve"> «Смоленская академия профессионального образования»</w:t>
      </w:r>
    </w:p>
    <w:p w:rsidR="00F15C9C" w:rsidRPr="00650ED6" w:rsidRDefault="00F15C9C" w:rsidP="00F15C9C">
      <w:pPr>
        <w:pStyle w:val="a7"/>
        <w:spacing w:line="240" w:lineRule="auto"/>
        <w:ind w:firstLine="0"/>
        <w:jc w:val="center"/>
        <w:rPr>
          <w:bCs/>
          <w:szCs w:val="28"/>
        </w:rPr>
      </w:pPr>
      <w:r w:rsidRPr="00650ED6">
        <w:rPr>
          <w:bCs/>
          <w:szCs w:val="28"/>
        </w:rPr>
        <w:t>(ОГБПОУ</w:t>
      </w:r>
      <w:r w:rsidR="006C628C">
        <w:rPr>
          <w:bCs/>
          <w:szCs w:val="28"/>
        </w:rPr>
        <w:t xml:space="preserve"> </w:t>
      </w:r>
      <w:proofErr w:type="spellStart"/>
      <w:r w:rsidR="0079112A">
        <w:rPr>
          <w:bCs/>
          <w:szCs w:val="28"/>
        </w:rPr>
        <w:t>СмолАПО</w:t>
      </w:r>
      <w:proofErr w:type="spellEnd"/>
      <w:r w:rsidRPr="00650ED6">
        <w:rPr>
          <w:bCs/>
          <w:szCs w:val="28"/>
        </w:rPr>
        <w:t>)</w:t>
      </w:r>
    </w:p>
    <w:p w:rsidR="00F15C9C" w:rsidRDefault="00F15C9C" w:rsidP="00F15C9C">
      <w:pPr>
        <w:shd w:val="clear" w:color="auto" w:fill="FFFFFF"/>
        <w:spacing w:before="100" w:beforeAutospacing="1" w:line="360" w:lineRule="auto"/>
        <w:rPr>
          <w:rFonts w:eastAsia="Times New Roman"/>
          <w:color w:val="000000"/>
          <w:sz w:val="27"/>
          <w:szCs w:val="27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0050C">
        <w:rPr>
          <w:b/>
          <w:sz w:val="28"/>
          <w:szCs w:val="28"/>
        </w:rPr>
        <w:t>Комплект контрольно-</w:t>
      </w:r>
      <w:r>
        <w:rPr>
          <w:b/>
          <w:sz w:val="28"/>
          <w:szCs w:val="28"/>
        </w:rPr>
        <w:t xml:space="preserve">оценочных средств </w:t>
      </w:r>
    </w:p>
    <w:p w:rsidR="00937B2C" w:rsidRPr="0045717C" w:rsidRDefault="00937B2C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937B2C" w:rsidRPr="0045717C" w:rsidRDefault="00937B2C" w:rsidP="00937B2C">
      <w:pPr>
        <w:spacing w:line="360" w:lineRule="auto"/>
        <w:ind w:firstLine="709"/>
        <w:jc w:val="center"/>
        <w:rPr>
          <w:sz w:val="28"/>
          <w:szCs w:val="28"/>
        </w:rPr>
      </w:pPr>
      <w:r w:rsidRPr="0045717C">
        <w:rPr>
          <w:sz w:val="28"/>
          <w:szCs w:val="28"/>
        </w:rPr>
        <w:t>ПМ.03. Подготовка и организация технологических процессов на швейном производстве</w:t>
      </w:r>
    </w:p>
    <w:p w:rsidR="00937B2C" w:rsidRPr="00937B2C" w:rsidRDefault="00937B2C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F15C9C" w:rsidRPr="0045717C" w:rsidRDefault="00F15C9C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45717C">
        <w:rPr>
          <w:sz w:val="28"/>
          <w:szCs w:val="28"/>
        </w:rPr>
        <w:t>ПМ 04 Организация работы специализированного подразделения швейного производства и управления ею</w:t>
      </w:r>
    </w:p>
    <w:p w:rsidR="00481906" w:rsidRPr="0045717C" w:rsidRDefault="00481906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F15C9C" w:rsidRPr="0045717C" w:rsidRDefault="00F15C9C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i/>
          <w:caps/>
          <w:sz w:val="28"/>
          <w:szCs w:val="28"/>
        </w:rPr>
      </w:pPr>
      <w:r w:rsidRPr="0045717C">
        <w:rPr>
          <w:sz w:val="28"/>
          <w:szCs w:val="28"/>
        </w:rPr>
        <w:t>для специальности</w:t>
      </w:r>
    </w:p>
    <w:p w:rsidR="00F15C9C" w:rsidRPr="0045717C" w:rsidRDefault="0045717C" w:rsidP="00937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29.</w:t>
      </w:r>
      <w:r w:rsidRPr="00455C71">
        <w:rPr>
          <w:sz w:val="28"/>
          <w:szCs w:val="28"/>
        </w:rPr>
        <w:t>02.04</w:t>
      </w:r>
      <w:r w:rsidRPr="0045717C">
        <w:rPr>
          <w:sz w:val="28"/>
          <w:szCs w:val="28"/>
        </w:rPr>
        <w:t xml:space="preserve"> </w:t>
      </w:r>
      <w:r w:rsidR="00F15C9C" w:rsidRPr="0045717C">
        <w:rPr>
          <w:sz w:val="28"/>
          <w:szCs w:val="28"/>
        </w:rPr>
        <w:t>Конструирование, моделирование и технология швейных изделий</w:t>
      </w:r>
    </w:p>
    <w:p w:rsidR="00F15C9C" w:rsidRPr="0045717C" w:rsidRDefault="0045717C" w:rsidP="00937B2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F15C9C" w:rsidRPr="0045717C">
        <w:rPr>
          <w:sz w:val="28"/>
          <w:szCs w:val="28"/>
        </w:rPr>
        <w:t>по программе базовой подготовки</w:t>
      </w:r>
      <w:r>
        <w:rPr>
          <w:sz w:val="28"/>
          <w:szCs w:val="28"/>
        </w:rPr>
        <w:t>)</w:t>
      </w:r>
    </w:p>
    <w:p w:rsidR="00F15C9C" w:rsidRPr="0045717C" w:rsidRDefault="00F15C9C" w:rsidP="0045717C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36FE" w:rsidRDefault="00F236FE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36FE" w:rsidRDefault="00F236FE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36FE" w:rsidRDefault="00F236FE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Pr="0079112A" w:rsidRDefault="00F15C9C" w:rsidP="00F15C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5C9C" w:rsidRPr="002B1F82" w:rsidRDefault="00F15C9C" w:rsidP="0048190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Смоленск</w:t>
      </w:r>
      <w:r w:rsidRPr="002B1F82">
        <w:rPr>
          <w:sz w:val="28"/>
          <w:szCs w:val="28"/>
        </w:rPr>
        <w:t xml:space="preserve"> 20</w:t>
      </w:r>
      <w:r w:rsidR="00D42197">
        <w:rPr>
          <w:sz w:val="28"/>
          <w:szCs w:val="28"/>
        </w:rPr>
        <w:t>20</w:t>
      </w:r>
    </w:p>
    <w:p w:rsidR="00F15C9C" w:rsidRDefault="00F15C9C" w:rsidP="00457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Комплект контрольно-оценочных средств по профессиональному модулю </w:t>
      </w:r>
      <w:r w:rsidR="00D42197">
        <w:rPr>
          <w:sz w:val="28"/>
          <w:szCs w:val="28"/>
        </w:rPr>
        <w:t>ПМ.03. Подготовка и организация технологических процессов на швейном производстве  и ПМ 04</w:t>
      </w:r>
      <w:r w:rsidR="00D42197" w:rsidRPr="005327D1">
        <w:rPr>
          <w:sz w:val="28"/>
          <w:szCs w:val="28"/>
        </w:rPr>
        <w:t xml:space="preserve"> Организация работы специализированного подразделения швейного производства и управления ею</w:t>
      </w:r>
      <w:r w:rsidR="00D421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</w:t>
      </w:r>
      <w:r w:rsidR="0045717C">
        <w:rPr>
          <w:sz w:val="28"/>
          <w:szCs w:val="28"/>
        </w:rPr>
        <w:t>29.</w:t>
      </w:r>
      <w:r w:rsidR="00455C71" w:rsidRPr="00455C71">
        <w:rPr>
          <w:sz w:val="28"/>
          <w:szCs w:val="28"/>
        </w:rPr>
        <w:t>02.04</w:t>
      </w:r>
      <w:r w:rsidR="0045717C" w:rsidRPr="0045717C">
        <w:rPr>
          <w:sz w:val="28"/>
          <w:szCs w:val="28"/>
        </w:rPr>
        <w:t xml:space="preserve"> </w:t>
      </w:r>
      <w:r w:rsidRPr="005327D1">
        <w:rPr>
          <w:sz w:val="28"/>
          <w:szCs w:val="28"/>
        </w:rPr>
        <w:t>Конструирование, моделирование и технология швейных изделий</w:t>
      </w:r>
    </w:p>
    <w:p w:rsidR="00F15C9C" w:rsidRPr="005327D1" w:rsidRDefault="00F15C9C" w:rsidP="00457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15C9C" w:rsidRDefault="00F15C9C" w:rsidP="0045717C">
      <w:pPr>
        <w:spacing w:line="360" w:lineRule="auto"/>
        <w:jc w:val="both"/>
        <w:rPr>
          <w:sz w:val="28"/>
          <w:szCs w:val="28"/>
        </w:rPr>
      </w:pPr>
      <w:r w:rsidRPr="005327D1">
        <w:rPr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</w:t>
      </w:r>
      <w:r>
        <w:t>»</w:t>
      </w:r>
    </w:p>
    <w:p w:rsidR="00F15C9C" w:rsidRDefault="00F15C9C" w:rsidP="00A03E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F15C9C" w:rsidRPr="005327D1" w:rsidRDefault="00F15C9C" w:rsidP="0045717C">
      <w:pPr>
        <w:jc w:val="both"/>
        <w:rPr>
          <w:sz w:val="28"/>
          <w:szCs w:val="28"/>
        </w:rPr>
      </w:pPr>
      <w:r w:rsidRPr="005327D1">
        <w:rPr>
          <w:sz w:val="28"/>
          <w:szCs w:val="28"/>
        </w:rPr>
        <w:t>Дубинка О.А., преподаватель высшей категории ОГБПОУ «Смоленская академия профессионального образования»</w:t>
      </w:r>
    </w:p>
    <w:p w:rsidR="00F15C9C" w:rsidRPr="005327D1" w:rsidRDefault="00F15C9C" w:rsidP="0045717C">
      <w:pPr>
        <w:widowControl w:val="0"/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A36537" w:rsidRPr="005327D1" w:rsidRDefault="00D439A4" w:rsidP="0045717C">
      <w:pPr>
        <w:jc w:val="both"/>
        <w:rPr>
          <w:sz w:val="28"/>
          <w:szCs w:val="28"/>
        </w:rPr>
      </w:pPr>
      <w:proofErr w:type="spellStart"/>
      <w:r w:rsidRPr="00A36537">
        <w:rPr>
          <w:sz w:val="28"/>
          <w:szCs w:val="28"/>
        </w:rPr>
        <w:t>Биндасова</w:t>
      </w:r>
      <w:proofErr w:type="spellEnd"/>
      <w:r w:rsidR="00A36537">
        <w:rPr>
          <w:sz w:val="28"/>
          <w:szCs w:val="28"/>
        </w:rPr>
        <w:t xml:space="preserve"> В.В. </w:t>
      </w:r>
      <w:r w:rsidR="00A36537" w:rsidRPr="005327D1">
        <w:rPr>
          <w:sz w:val="28"/>
          <w:szCs w:val="28"/>
        </w:rPr>
        <w:t>преподаватель высшей категории ОГБПОУ «Смоленская академия профессионального образования»</w:t>
      </w:r>
    </w:p>
    <w:p w:rsidR="00F15C9C" w:rsidRPr="00D04E72" w:rsidRDefault="00F15C9C" w:rsidP="0045717C">
      <w:pPr>
        <w:spacing w:line="360" w:lineRule="auto"/>
        <w:jc w:val="both"/>
        <w:rPr>
          <w:sz w:val="28"/>
          <w:szCs w:val="28"/>
        </w:rPr>
      </w:pPr>
      <w:r w:rsidRPr="00D04E72">
        <w:rPr>
          <w:sz w:val="28"/>
          <w:szCs w:val="28"/>
        </w:rPr>
        <w:t>Рассмотрено на заседании кафедры</w:t>
      </w:r>
    </w:p>
    <w:p w:rsidR="00F15C9C" w:rsidRPr="00D04E72" w:rsidRDefault="00F15C9C" w:rsidP="0045717C">
      <w:pPr>
        <w:spacing w:line="360" w:lineRule="auto"/>
        <w:jc w:val="both"/>
        <w:rPr>
          <w:sz w:val="28"/>
          <w:szCs w:val="28"/>
        </w:rPr>
      </w:pPr>
      <w:r w:rsidRPr="00D04E72">
        <w:rPr>
          <w:sz w:val="28"/>
          <w:szCs w:val="28"/>
        </w:rPr>
        <w:t xml:space="preserve">Протокол № </w:t>
      </w:r>
      <w:r w:rsidR="00E17BC0">
        <w:rPr>
          <w:sz w:val="28"/>
          <w:szCs w:val="28"/>
        </w:rPr>
        <w:t xml:space="preserve"> </w:t>
      </w:r>
      <w:r w:rsidR="00E17BC0" w:rsidRPr="00937B2C">
        <w:rPr>
          <w:sz w:val="28"/>
          <w:szCs w:val="28"/>
        </w:rPr>
        <w:t xml:space="preserve"> 3 </w:t>
      </w:r>
      <w:r w:rsidRPr="00D04E72">
        <w:rPr>
          <w:sz w:val="28"/>
          <w:szCs w:val="28"/>
        </w:rPr>
        <w:t>от «__</w:t>
      </w:r>
      <w:r>
        <w:rPr>
          <w:sz w:val="28"/>
          <w:szCs w:val="28"/>
        </w:rPr>
        <w:t>_</w:t>
      </w:r>
      <w:r w:rsidR="00D42197">
        <w:rPr>
          <w:sz w:val="28"/>
          <w:szCs w:val="28"/>
        </w:rPr>
        <w:t>20</w:t>
      </w:r>
      <w:r>
        <w:rPr>
          <w:sz w:val="28"/>
          <w:szCs w:val="28"/>
        </w:rPr>
        <w:t>_</w:t>
      </w:r>
      <w:r w:rsidR="00D42197">
        <w:rPr>
          <w:sz w:val="28"/>
          <w:szCs w:val="28"/>
        </w:rPr>
        <w:t xml:space="preserve">_» ноября </w:t>
      </w:r>
      <w:r w:rsidRPr="00D04E72">
        <w:rPr>
          <w:sz w:val="28"/>
          <w:szCs w:val="28"/>
        </w:rPr>
        <w:t>20</w:t>
      </w:r>
      <w:r w:rsidR="00D42197">
        <w:rPr>
          <w:sz w:val="28"/>
          <w:szCs w:val="28"/>
        </w:rPr>
        <w:t>20</w:t>
      </w:r>
      <w:r w:rsidRPr="00D04E72">
        <w:rPr>
          <w:sz w:val="28"/>
          <w:szCs w:val="28"/>
        </w:rPr>
        <w:t>г.</w:t>
      </w:r>
    </w:p>
    <w:p w:rsidR="00F15C9C" w:rsidRPr="007D6DD9" w:rsidRDefault="00F15C9C" w:rsidP="0045717C">
      <w:pPr>
        <w:spacing w:line="360" w:lineRule="auto"/>
        <w:jc w:val="both"/>
        <w:rPr>
          <w:i/>
          <w:sz w:val="28"/>
          <w:szCs w:val="28"/>
        </w:rPr>
      </w:pPr>
      <w:r w:rsidRPr="00D04E72">
        <w:rPr>
          <w:sz w:val="28"/>
          <w:szCs w:val="28"/>
        </w:rPr>
        <w:t>Зав. кафедрой ____________</w:t>
      </w:r>
      <w:r w:rsidR="00D42197">
        <w:rPr>
          <w:sz w:val="28"/>
          <w:szCs w:val="28"/>
        </w:rPr>
        <w:t>________/Лазарева И.Ю./</w:t>
      </w:r>
    </w:p>
    <w:p w:rsidR="00F15C9C" w:rsidRDefault="00F15C9C" w:rsidP="0045717C">
      <w:pPr>
        <w:spacing w:line="360" w:lineRule="auto"/>
        <w:ind w:firstLine="709"/>
        <w:jc w:val="both"/>
        <w:rPr>
          <w:sz w:val="28"/>
          <w:szCs w:val="28"/>
        </w:rPr>
      </w:pPr>
    </w:p>
    <w:p w:rsidR="00455C71" w:rsidRPr="005327D1" w:rsidRDefault="00F15C9C" w:rsidP="00457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научно-методическим советом </w:t>
      </w:r>
      <w:r w:rsidR="00455C71" w:rsidRPr="005327D1">
        <w:rPr>
          <w:sz w:val="28"/>
          <w:szCs w:val="28"/>
        </w:rPr>
        <w:t>ОГБПОУ «Смоленская академия профессионального образования»</w:t>
      </w:r>
    </w:p>
    <w:p w:rsidR="00455C71" w:rsidRDefault="00455C71" w:rsidP="0045717C">
      <w:pPr>
        <w:spacing w:line="360" w:lineRule="auto"/>
        <w:jc w:val="both"/>
        <w:rPr>
          <w:sz w:val="28"/>
          <w:szCs w:val="28"/>
        </w:rPr>
      </w:pPr>
    </w:p>
    <w:p w:rsidR="00F15C9C" w:rsidRPr="00D04E72" w:rsidRDefault="00F15C9C" w:rsidP="0045717C">
      <w:pPr>
        <w:spacing w:line="360" w:lineRule="auto"/>
        <w:jc w:val="both"/>
        <w:rPr>
          <w:sz w:val="28"/>
          <w:szCs w:val="28"/>
        </w:rPr>
      </w:pPr>
      <w:r w:rsidRPr="00D04E72">
        <w:rPr>
          <w:sz w:val="28"/>
          <w:szCs w:val="28"/>
        </w:rPr>
        <w:t>Протокол № __</w:t>
      </w:r>
      <w:r>
        <w:rPr>
          <w:sz w:val="28"/>
          <w:szCs w:val="28"/>
        </w:rPr>
        <w:t>___</w:t>
      </w:r>
      <w:r w:rsidRPr="00D04E72">
        <w:rPr>
          <w:sz w:val="28"/>
          <w:szCs w:val="28"/>
        </w:rPr>
        <w:t>_ от «__</w:t>
      </w:r>
      <w:r>
        <w:rPr>
          <w:sz w:val="28"/>
          <w:szCs w:val="28"/>
        </w:rPr>
        <w:t>__</w:t>
      </w:r>
      <w:r w:rsidRPr="00D04E72">
        <w:rPr>
          <w:sz w:val="28"/>
          <w:szCs w:val="28"/>
        </w:rPr>
        <w:t>_»__</w:t>
      </w:r>
      <w:r>
        <w:rPr>
          <w:sz w:val="28"/>
          <w:szCs w:val="28"/>
        </w:rPr>
        <w:t>_______</w:t>
      </w:r>
      <w:r w:rsidRPr="00D04E72">
        <w:rPr>
          <w:sz w:val="28"/>
          <w:szCs w:val="28"/>
        </w:rPr>
        <w:t>__20</w:t>
      </w:r>
      <w:r>
        <w:rPr>
          <w:sz w:val="28"/>
          <w:szCs w:val="28"/>
        </w:rPr>
        <w:t>___</w:t>
      </w:r>
      <w:r w:rsidRPr="00D04E72">
        <w:rPr>
          <w:sz w:val="28"/>
          <w:szCs w:val="28"/>
        </w:rPr>
        <w:t xml:space="preserve"> г.</w:t>
      </w:r>
    </w:p>
    <w:p w:rsidR="00F15C9C" w:rsidRPr="00804320" w:rsidRDefault="00F15C9C" w:rsidP="0045717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br w:type="page"/>
      </w:r>
      <w:r w:rsidRPr="00804320">
        <w:rPr>
          <w:b/>
          <w:bCs/>
          <w:sz w:val="28"/>
          <w:szCs w:val="28"/>
        </w:rPr>
        <w:lastRenderedPageBreak/>
        <w:t>Содержание</w:t>
      </w:r>
    </w:p>
    <w:p w:rsidR="00F15C9C" w:rsidRPr="007772DF" w:rsidRDefault="002E0905" w:rsidP="0079112A">
      <w:pPr>
        <w:pStyle w:val="12"/>
        <w:rPr>
          <w:rFonts w:ascii="Calibri" w:eastAsia="Times New Roman" w:hAnsi="Calibri"/>
          <w:b w:val="0"/>
        </w:rPr>
      </w:pPr>
      <w:r w:rsidRPr="007772DF">
        <w:fldChar w:fldCharType="begin"/>
      </w:r>
      <w:r w:rsidR="00F15C9C" w:rsidRPr="007772DF">
        <w:instrText xml:space="preserve"> TOC \o "1-3" \h \z \u </w:instrText>
      </w:r>
      <w:r w:rsidRPr="007772DF">
        <w:fldChar w:fldCharType="separate"/>
      </w:r>
      <w:hyperlink w:anchor="_Toc377640692" w:history="1">
        <w:r w:rsidR="00F15C9C" w:rsidRPr="007772DF">
          <w:rPr>
            <w:rStyle w:val="a3"/>
          </w:rPr>
          <w:t>1. Паспорт комплекта контрольно-оценочных средств по профессиональному модулю</w:t>
        </w:r>
        <w:r w:rsidR="00F15C9C" w:rsidRPr="007772DF">
          <w:rPr>
            <w:webHidden/>
          </w:rPr>
          <w:tab/>
        </w:r>
        <w:r w:rsidR="007125C1">
          <w:rPr>
            <w:webHidden/>
          </w:rPr>
          <w:t>4</w:t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693" w:history="1">
        <w:r w:rsidR="00F15C9C" w:rsidRPr="007772DF">
          <w:rPr>
            <w:rStyle w:val="a3"/>
          </w:rPr>
          <w:t>1.1. Результаты освоения программы профессионального модуля</w:t>
        </w:r>
        <w:r w:rsidR="00F15C9C" w:rsidRPr="007772DF">
          <w:rPr>
            <w:webHidden/>
          </w:rPr>
          <w:tab/>
        </w:r>
        <w:r w:rsidR="007125C1">
          <w:rPr>
            <w:webHidden/>
          </w:rPr>
          <w:t>4</w:t>
        </w:r>
        <w:r w:rsidR="008634BF">
          <w:rPr>
            <w:webHidden/>
          </w:rPr>
          <w:t xml:space="preserve">   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694" w:history="1">
        <w:r w:rsidR="00F15C9C" w:rsidRPr="007772DF">
          <w:rPr>
            <w:rStyle w:val="a3"/>
            <w:i/>
            <w:noProof/>
            <w:sz w:val="28"/>
            <w:szCs w:val="28"/>
          </w:rPr>
          <w:t>1.1.1 Вид профессиональной деятельности</w:t>
        </w:r>
        <w:r w:rsidR="00F15C9C" w:rsidRPr="007772DF">
          <w:rPr>
            <w:noProof/>
            <w:webHidden/>
          </w:rPr>
          <w:tab/>
        </w:r>
        <w:r w:rsidR="007125C1">
          <w:rPr>
            <w:noProof/>
            <w:webHidden/>
          </w:rPr>
          <w:t>4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695" w:history="1">
        <w:r w:rsidR="00F15C9C" w:rsidRPr="007772DF">
          <w:rPr>
            <w:rStyle w:val="a3"/>
            <w:i/>
            <w:noProof/>
            <w:sz w:val="28"/>
            <w:szCs w:val="28"/>
          </w:rPr>
          <w:t>1.1.2 Профессиональные и общие компетенции</w:t>
        </w:r>
        <w:r w:rsidR="00F15C9C" w:rsidRPr="007772DF">
          <w:rPr>
            <w:noProof/>
            <w:webHidden/>
          </w:rPr>
          <w:tab/>
        </w:r>
        <w:r w:rsidR="007125C1">
          <w:rPr>
            <w:noProof/>
            <w:webHidden/>
          </w:rPr>
          <w:t>4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696" w:history="1">
        <w:r w:rsidR="00F15C9C" w:rsidRPr="007772DF">
          <w:rPr>
            <w:rStyle w:val="a3"/>
            <w:i/>
            <w:noProof/>
            <w:sz w:val="28"/>
            <w:szCs w:val="28"/>
          </w:rPr>
          <w:t>1.1.3 Практический опыт, умения, знания</w:t>
        </w:r>
        <w:r w:rsidR="00F15C9C" w:rsidRPr="007772DF">
          <w:rPr>
            <w:noProof/>
            <w:webHidden/>
          </w:rPr>
          <w:tab/>
        </w:r>
        <w:r w:rsidR="007125C1">
          <w:rPr>
            <w:noProof/>
            <w:webHidden/>
          </w:rPr>
          <w:t>6</w:t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697" w:history="1">
        <w:r w:rsidR="00F15C9C" w:rsidRPr="007772DF">
          <w:rPr>
            <w:rStyle w:val="a3"/>
          </w:rPr>
          <w:t>1.2 Формы промежуточной аттестации при освоении программы профессионального модуля</w:t>
        </w:r>
        <w:r w:rsidR="00F15C9C" w:rsidRPr="007772DF">
          <w:rPr>
            <w:webHidden/>
          </w:rPr>
          <w:tab/>
        </w:r>
        <w:r w:rsidR="007125C1">
          <w:rPr>
            <w:webHidden/>
          </w:rPr>
          <w:t>7</w:t>
        </w:r>
      </w:hyperlink>
    </w:p>
    <w:p w:rsidR="00F15C9C" w:rsidRPr="007772DF" w:rsidRDefault="00AE1833" w:rsidP="0079112A">
      <w:pPr>
        <w:pStyle w:val="12"/>
        <w:rPr>
          <w:rFonts w:ascii="Calibri" w:eastAsia="Times New Roman" w:hAnsi="Calibri"/>
          <w:b w:val="0"/>
        </w:rPr>
      </w:pPr>
      <w:hyperlink w:anchor="_Toc377640698" w:history="1">
        <w:r w:rsidR="00F15C9C" w:rsidRPr="007772DF">
          <w:rPr>
            <w:rStyle w:val="a3"/>
          </w:rPr>
          <w:t>2. Паспорт контрольно-измерительных материалов междисциплинарногокурса</w:t>
        </w:r>
        <w:r w:rsidR="00F15C9C" w:rsidRPr="007772DF">
          <w:rPr>
            <w:webHidden/>
          </w:rPr>
          <w:tab/>
        </w:r>
        <w:r w:rsidR="007125C1">
          <w:rPr>
            <w:webHidden/>
          </w:rPr>
          <w:t>8</w:t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699" w:history="1">
        <w:r w:rsidR="00F15C9C" w:rsidRPr="007772DF">
          <w:rPr>
            <w:rStyle w:val="a3"/>
          </w:rPr>
          <w:t>2.1 Область применения</w:t>
        </w:r>
        <w:r w:rsidR="00F15C9C" w:rsidRPr="007772DF">
          <w:rPr>
            <w:webHidden/>
          </w:rPr>
          <w:tab/>
        </w:r>
        <w:r w:rsidR="00C92C89">
          <w:rPr>
            <w:webHidden/>
          </w:rPr>
          <w:t>8</w:t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700" w:history="1">
        <w:r w:rsidR="00F15C9C" w:rsidRPr="007772DF">
          <w:rPr>
            <w:rStyle w:val="a3"/>
          </w:rPr>
          <w:t>2.2. Комплект материалов для оценки освоения МДК</w:t>
        </w:r>
        <w:r w:rsidR="00F15C9C" w:rsidRPr="007772DF">
          <w:rPr>
            <w:webHidden/>
          </w:rPr>
          <w:tab/>
        </w:r>
        <w:r w:rsidR="007125C1">
          <w:rPr>
            <w:webHidden/>
          </w:rPr>
          <w:t>9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701" w:history="1">
        <w:r w:rsidR="00F15C9C" w:rsidRPr="007772DF">
          <w:rPr>
            <w:rStyle w:val="a3"/>
            <w:i/>
            <w:noProof/>
            <w:sz w:val="28"/>
            <w:szCs w:val="28"/>
          </w:rPr>
          <w:t>2.2.1 Условия выполнения задания и инструкция</w:t>
        </w:r>
        <w:r w:rsidR="00F15C9C" w:rsidRPr="007772DF">
          <w:rPr>
            <w:noProof/>
            <w:webHidden/>
          </w:rPr>
          <w:tab/>
        </w:r>
        <w:r w:rsidR="007125C1">
          <w:rPr>
            <w:noProof/>
            <w:webHidden/>
          </w:rPr>
          <w:t>10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702" w:history="1">
        <w:r w:rsidR="00F15C9C" w:rsidRPr="007772DF">
          <w:rPr>
            <w:rStyle w:val="a3"/>
            <w:i/>
            <w:noProof/>
            <w:sz w:val="28"/>
            <w:szCs w:val="28"/>
          </w:rPr>
          <w:t>2.2.2 Образцы заданий</w:t>
        </w:r>
        <w:r w:rsidR="00F15C9C" w:rsidRPr="007772DF">
          <w:rPr>
            <w:noProof/>
            <w:webHidden/>
          </w:rPr>
          <w:tab/>
        </w:r>
        <w:r w:rsidR="007125C1">
          <w:rPr>
            <w:noProof/>
            <w:webHidden/>
          </w:rPr>
          <w:t>10</w:t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704" w:history="1">
        <w:r w:rsidR="00F15C9C" w:rsidRPr="007772DF">
          <w:rPr>
            <w:rStyle w:val="a3"/>
            <w:i/>
            <w:noProof/>
            <w:sz w:val="28"/>
            <w:szCs w:val="28"/>
          </w:rPr>
          <w:t>2.2.</w:t>
        </w:r>
        <w:r w:rsidR="00F15C9C">
          <w:rPr>
            <w:rStyle w:val="a3"/>
            <w:i/>
            <w:noProof/>
            <w:sz w:val="28"/>
            <w:szCs w:val="28"/>
          </w:rPr>
          <w:t>3</w:t>
        </w:r>
        <w:r w:rsidR="00F15C9C" w:rsidRPr="007772DF">
          <w:rPr>
            <w:rStyle w:val="a3"/>
            <w:i/>
            <w:noProof/>
            <w:sz w:val="28"/>
            <w:szCs w:val="28"/>
          </w:rPr>
          <w:t xml:space="preserve"> Критерии оценки</w:t>
        </w:r>
        <w:r w:rsidR="00F15C9C" w:rsidRPr="007772DF">
          <w:rPr>
            <w:noProof/>
            <w:webHidden/>
          </w:rPr>
          <w:tab/>
        </w:r>
        <w:r w:rsidR="002E0905" w:rsidRPr="007772DF">
          <w:rPr>
            <w:noProof/>
            <w:webHidden/>
          </w:rPr>
          <w:fldChar w:fldCharType="begin"/>
        </w:r>
        <w:r w:rsidR="00F15C9C" w:rsidRPr="007772DF">
          <w:rPr>
            <w:noProof/>
            <w:webHidden/>
          </w:rPr>
          <w:instrText xml:space="preserve"> PAGEREF _Toc377640704 \h </w:instrText>
        </w:r>
        <w:r w:rsidR="002E0905" w:rsidRPr="007772DF">
          <w:rPr>
            <w:noProof/>
            <w:webHidden/>
          </w:rPr>
        </w:r>
        <w:r w:rsidR="002E0905" w:rsidRPr="007772DF">
          <w:rPr>
            <w:noProof/>
            <w:webHidden/>
          </w:rPr>
          <w:fldChar w:fldCharType="separate"/>
        </w:r>
        <w:r w:rsidR="008D2C21">
          <w:rPr>
            <w:noProof/>
            <w:webHidden/>
          </w:rPr>
          <w:t>12</w:t>
        </w:r>
        <w:r w:rsidR="002E0905" w:rsidRPr="007772DF">
          <w:rPr>
            <w:noProof/>
            <w:webHidden/>
          </w:rPr>
          <w:fldChar w:fldCharType="end"/>
        </w:r>
      </w:hyperlink>
    </w:p>
    <w:p w:rsidR="00F15C9C" w:rsidRPr="007772DF" w:rsidRDefault="00AE1833" w:rsidP="0079112A">
      <w:pPr>
        <w:pStyle w:val="12"/>
        <w:rPr>
          <w:rFonts w:ascii="Calibri" w:eastAsia="Times New Roman" w:hAnsi="Calibri"/>
          <w:b w:val="0"/>
        </w:rPr>
      </w:pPr>
      <w:hyperlink w:anchor="_Toc377640705" w:history="1">
        <w:r w:rsidR="00F15C9C" w:rsidRPr="007772DF">
          <w:rPr>
            <w:rStyle w:val="a3"/>
          </w:rPr>
          <w:t>3. Паспорт материалов достижений обучающихся в период прохождения практики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_Toc377640705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12</w:t>
        </w:r>
        <w:r w:rsidR="002E0905" w:rsidRPr="007772DF">
          <w:rPr>
            <w:webHidden/>
          </w:rPr>
          <w:fldChar w:fldCharType="end"/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706" w:history="1">
        <w:r w:rsidR="00F15C9C" w:rsidRPr="007772DF">
          <w:rPr>
            <w:rStyle w:val="a3"/>
          </w:rPr>
          <w:t>3.1 Область применения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_Toc377640706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12</w:t>
        </w:r>
        <w:r w:rsidR="002E0905" w:rsidRPr="007772DF">
          <w:rPr>
            <w:webHidden/>
          </w:rPr>
          <w:fldChar w:fldCharType="end"/>
        </w:r>
      </w:hyperlink>
    </w:p>
    <w:p w:rsidR="00F15C9C" w:rsidRDefault="00AE1833" w:rsidP="0079112A">
      <w:pPr>
        <w:pStyle w:val="21"/>
        <w:rPr>
          <w:rStyle w:val="a3"/>
        </w:rPr>
      </w:pPr>
      <w:hyperlink w:anchor="_Toc377640707" w:history="1">
        <w:r w:rsidR="00F15C9C" w:rsidRPr="007772DF">
          <w:rPr>
            <w:rStyle w:val="a3"/>
          </w:rPr>
          <w:t>3.2 Виды работ для оценки результатов практики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_Toc377640707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13</w:t>
        </w:r>
        <w:r w:rsidR="002E0905" w:rsidRPr="007772DF">
          <w:rPr>
            <w:webHidden/>
          </w:rPr>
          <w:fldChar w:fldCharType="end"/>
        </w:r>
      </w:hyperlink>
    </w:p>
    <w:p w:rsidR="00F15C9C" w:rsidRPr="00D95807" w:rsidRDefault="00F15C9C" w:rsidP="0079112A">
      <w:pPr>
        <w:tabs>
          <w:tab w:val="right" w:leader="dot" w:pos="9269"/>
        </w:tabs>
        <w:rPr>
          <w:sz w:val="28"/>
        </w:rPr>
      </w:pPr>
      <w:r w:rsidRPr="00D95807">
        <w:rPr>
          <w:sz w:val="28"/>
        </w:rPr>
        <w:t>3.3. Критерии оценки…………</w:t>
      </w:r>
      <w:r>
        <w:rPr>
          <w:sz w:val="28"/>
        </w:rPr>
        <w:t>.</w:t>
      </w:r>
      <w:r w:rsidRPr="00D95807">
        <w:rPr>
          <w:sz w:val="28"/>
        </w:rPr>
        <w:t>………………………………………………..1</w:t>
      </w:r>
      <w:r w:rsidR="007125C1">
        <w:rPr>
          <w:sz w:val="28"/>
        </w:rPr>
        <w:t>4</w:t>
      </w:r>
    </w:p>
    <w:p w:rsidR="00F15C9C" w:rsidRPr="007772DF" w:rsidRDefault="00AE1833" w:rsidP="0079112A">
      <w:pPr>
        <w:pStyle w:val="12"/>
        <w:rPr>
          <w:rFonts w:ascii="Calibri" w:eastAsia="Times New Roman" w:hAnsi="Calibri"/>
          <w:b w:val="0"/>
        </w:rPr>
      </w:pPr>
      <w:hyperlink w:anchor="_Toc377640708" w:history="1">
        <w:r w:rsidR="00F15C9C" w:rsidRPr="007772DF">
          <w:rPr>
            <w:rStyle w:val="a3"/>
          </w:rPr>
          <w:t>4. Паспорт контрольно-оценочных материалов экзамена (квалификационного)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_Toc377640708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</w:t>
        </w:r>
        <w:r w:rsidR="007125C1">
          <w:rPr>
            <w:webHidden/>
          </w:rPr>
          <w:t>6</w:t>
        </w:r>
        <w:r w:rsidR="002E0905" w:rsidRPr="007772DF">
          <w:rPr>
            <w:webHidden/>
          </w:rPr>
          <w:fldChar w:fldCharType="end"/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709" w:history="1">
        <w:r w:rsidR="00F15C9C" w:rsidRPr="007772DF">
          <w:rPr>
            <w:rStyle w:val="a3"/>
          </w:rPr>
          <w:t>4.1 Область применения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_Toc377640709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</w:t>
        </w:r>
        <w:r w:rsidR="007125C1">
          <w:rPr>
            <w:webHidden/>
          </w:rPr>
          <w:t>6</w:t>
        </w:r>
        <w:r w:rsidR="002E0905" w:rsidRPr="007772DF">
          <w:rPr>
            <w:webHidden/>
          </w:rPr>
          <w:fldChar w:fldCharType="end"/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710" w:history="1">
        <w:r w:rsidR="00F15C9C" w:rsidRPr="007772DF">
          <w:rPr>
            <w:rStyle w:val="a3"/>
          </w:rPr>
          <w:t>4.2 Аттестационные испытания</w:t>
        </w:r>
        <w:r w:rsidR="00F15C9C" w:rsidRPr="007772DF">
          <w:rPr>
            <w:webHidden/>
          </w:rPr>
          <w:tab/>
        </w:r>
        <w:r w:rsidR="002E0905" w:rsidRPr="007772DF">
          <w:rPr>
            <w:webHidden/>
          </w:rPr>
          <w:fldChar w:fldCharType="begin"/>
        </w:r>
        <w:r w:rsidR="00F15C9C" w:rsidRPr="007772DF">
          <w:rPr>
            <w:webHidden/>
          </w:rPr>
          <w:instrText xml:space="preserve"> PAGEREF _Toc377640710 \h </w:instrText>
        </w:r>
        <w:r w:rsidR="002E0905" w:rsidRPr="007772DF">
          <w:rPr>
            <w:webHidden/>
          </w:rPr>
        </w:r>
        <w:r w:rsidR="002E0905" w:rsidRPr="007772DF">
          <w:rPr>
            <w:webHidden/>
          </w:rPr>
          <w:fldChar w:fldCharType="separate"/>
        </w:r>
        <w:r w:rsidR="008D2C21">
          <w:rPr>
            <w:webHidden/>
          </w:rPr>
          <w:t>17</w:t>
        </w:r>
        <w:r w:rsidR="002E0905" w:rsidRPr="007772DF">
          <w:rPr>
            <w:webHidden/>
          </w:rPr>
          <w:fldChar w:fldCharType="end"/>
        </w:r>
      </w:hyperlink>
    </w:p>
    <w:p w:rsidR="00F15C9C" w:rsidRPr="007772DF" w:rsidRDefault="00AE1833" w:rsidP="0079112A">
      <w:pPr>
        <w:pStyle w:val="21"/>
        <w:rPr>
          <w:rFonts w:ascii="Calibri" w:eastAsia="Times New Roman" w:hAnsi="Calibri"/>
        </w:rPr>
      </w:pPr>
      <w:hyperlink w:anchor="_Toc377640715" w:history="1">
        <w:r w:rsidR="00F15C9C" w:rsidRPr="007772DF">
          <w:rPr>
            <w:rStyle w:val="a3"/>
          </w:rPr>
          <w:t>4.</w:t>
        </w:r>
        <w:r w:rsidR="00F15C9C">
          <w:rPr>
            <w:rStyle w:val="a3"/>
          </w:rPr>
          <w:t>3</w:t>
        </w:r>
        <w:r w:rsidR="00F15C9C" w:rsidRPr="007772DF">
          <w:rPr>
            <w:rStyle w:val="a3"/>
          </w:rPr>
          <w:t>. Выполнение практического или практико-ориентированного задания</w:t>
        </w:r>
        <w:r w:rsidR="00F15C9C" w:rsidRPr="007772DF">
          <w:rPr>
            <w:webHidden/>
          </w:rPr>
          <w:tab/>
        </w:r>
      </w:hyperlink>
      <w:r w:rsidR="00D4620D">
        <w:t>1</w:t>
      </w:r>
      <w:r w:rsidR="007125C1">
        <w:t>7</w:t>
      </w:r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716" w:history="1">
        <w:r w:rsidR="00F15C9C" w:rsidRPr="007772DF">
          <w:rPr>
            <w:rStyle w:val="a3"/>
            <w:i/>
            <w:noProof/>
            <w:sz w:val="28"/>
            <w:szCs w:val="28"/>
          </w:rPr>
          <w:t>4.</w:t>
        </w:r>
        <w:r w:rsidR="00F15C9C">
          <w:rPr>
            <w:rStyle w:val="a3"/>
            <w:i/>
            <w:noProof/>
            <w:sz w:val="28"/>
            <w:szCs w:val="28"/>
          </w:rPr>
          <w:t>3</w:t>
        </w:r>
        <w:r w:rsidR="00F15C9C" w:rsidRPr="007772DF">
          <w:rPr>
            <w:rStyle w:val="a3"/>
            <w:i/>
            <w:noProof/>
            <w:sz w:val="28"/>
            <w:szCs w:val="28"/>
          </w:rPr>
          <w:t>.1 Условия выполнения задания и инструкция</w:t>
        </w:r>
        <w:r w:rsidR="00F15C9C" w:rsidRPr="007772DF">
          <w:rPr>
            <w:noProof/>
            <w:webHidden/>
          </w:rPr>
          <w:tab/>
        </w:r>
        <w:r w:rsidR="00D4620D">
          <w:rPr>
            <w:noProof/>
            <w:webHidden/>
          </w:rPr>
          <w:t>1</w:t>
        </w:r>
        <w:r w:rsidR="007125C1">
          <w:rPr>
            <w:noProof/>
            <w:webHidden/>
          </w:rPr>
          <w:t>7</w:t>
        </w:r>
        <w:r w:rsidR="002E0905" w:rsidRPr="007772DF">
          <w:rPr>
            <w:noProof/>
            <w:webHidden/>
          </w:rPr>
          <w:fldChar w:fldCharType="begin"/>
        </w:r>
        <w:r w:rsidR="00F15C9C" w:rsidRPr="007772DF">
          <w:rPr>
            <w:noProof/>
            <w:webHidden/>
          </w:rPr>
          <w:instrText xml:space="preserve"> PAGEREF _Toc377640716 \h </w:instrText>
        </w:r>
        <w:r w:rsidR="002E0905" w:rsidRPr="007772DF">
          <w:rPr>
            <w:noProof/>
            <w:webHidden/>
          </w:rPr>
        </w:r>
        <w:r w:rsidR="002E0905" w:rsidRPr="007772DF">
          <w:rPr>
            <w:noProof/>
            <w:webHidden/>
          </w:rPr>
          <w:fldChar w:fldCharType="separate"/>
        </w:r>
        <w:r w:rsidR="008D2C21">
          <w:rPr>
            <w:b/>
            <w:bCs/>
            <w:noProof/>
            <w:webHidden/>
          </w:rPr>
          <w:t xml:space="preserve"> </w:t>
        </w:r>
        <w:r w:rsidR="002E0905" w:rsidRPr="007772DF">
          <w:rPr>
            <w:noProof/>
            <w:webHidden/>
          </w:rPr>
          <w:fldChar w:fldCharType="end"/>
        </w:r>
      </w:hyperlink>
    </w:p>
    <w:p w:rsidR="00F15C9C" w:rsidRPr="007772DF" w:rsidRDefault="00AE1833" w:rsidP="0079112A">
      <w:pPr>
        <w:pStyle w:val="31"/>
        <w:tabs>
          <w:tab w:val="right" w:leader="dot" w:pos="9269"/>
        </w:tabs>
        <w:rPr>
          <w:rFonts w:ascii="Calibri" w:eastAsia="Times New Roman" w:hAnsi="Calibri"/>
          <w:noProof/>
        </w:rPr>
      </w:pPr>
      <w:hyperlink w:anchor="_Toc377640717" w:history="1">
        <w:r w:rsidR="00F15C9C" w:rsidRPr="007772DF">
          <w:rPr>
            <w:rStyle w:val="a3"/>
            <w:i/>
            <w:noProof/>
            <w:sz w:val="28"/>
            <w:szCs w:val="28"/>
          </w:rPr>
          <w:t>4.</w:t>
        </w:r>
        <w:r w:rsidR="00F15C9C">
          <w:rPr>
            <w:rStyle w:val="a3"/>
            <w:i/>
            <w:noProof/>
            <w:sz w:val="28"/>
            <w:szCs w:val="28"/>
          </w:rPr>
          <w:t>3</w:t>
        </w:r>
        <w:r w:rsidR="00F15C9C" w:rsidRPr="007772DF">
          <w:rPr>
            <w:rStyle w:val="a3"/>
            <w:i/>
            <w:noProof/>
            <w:sz w:val="28"/>
            <w:szCs w:val="28"/>
          </w:rPr>
          <w:t>.2 Образцы заданий</w:t>
        </w:r>
        <w:r w:rsidR="00F15C9C" w:rsidRPr="007772DF">
          <w:rPr>
            <w:noProof/>
            <w:webHidden/>
          </w:rPr>
          <w:tab/>
        </w:r>
      </w:hyperlink>
      <w:r w:rsidR="00D4620D">
        <w:t>1</w:t>
      </w:r>
      <w:r w:rsidR="007125C1">
        <w:t>8</w:t>
      </w:r>
    </w:p>
    <w:p w:rsidR="00F15C9C" w:rsidRDefault="00AE1833" w:rsidP="0079112A">
      <w:pPr>
        <w:pStyle w:val="31"/>
        <w:tabs>
          <w:tab w:val="right" w:leader="dot" w:pos="9269"/>
        </w:tabs>
      </w:pPr>
      <w:hyperlink w:anchor="_Toc377640719" w:history="1">
        <w:r w:rsidR="00F15C9C">
          <w:rPr>
            <w:rStyle w:val="a3"/>
            <w:i/>
            <w:noProof/>
            <w:sz w:val="28"/>
            <w:szCs w:val="28"/>
          </w:rPr>
          <w:t>4</w:t>
        </w:r>
        <w:r w:rsidR="00F15C9C" w:rsidRPr="007772DF">
          <w:rPr>
            <w:rStyle w:val="a3"/>
            <w:i/>
            <w:noProof/>
            <w:sz w:val="28"/>
            <w:szCs w:val="28"/>
          </w:rPr>
          <w:t>.</w:t>
        </w:r>
        <w:r w:rsidR="00F15C9C">
          <w:rPr>
            <w:rStyle w:val="a3"/>
            <w:i/>
            <w:noProof/>
            <w:sz w:val="28"/>
            <w:szCs w:val="28"/>
          </w:rPr>
          <w:t>3</w:t>
        </w:r>
        <w:r w:rsidR="00F15C9C" w:rsidRPr="007772DF">
          <w:rPr>
            <w:rStyle w:val="a3"/>
            <w:i/>
            <w:noProof/>
            <w:sz w:val="28"/>
            <w:szCs w:val="28"/>
          </w:rPr>
          <w:t>.</w:t>
        </w:r>
        <w:r w:rsidR="00F15C9C">
          <w:rPr>
            <w:rStyle w:val="a3"/>
            <w:i/>
            <w:noProof/>
            <w:sz w:val="28"/>
            <w:szCs w:val="28"/>
          </w:rPr>
          <w:t>3</w:t>
        </w:r>
        <w:r w:rsidR="00F15C9C" w:rsidRPr="007772DF">
          <w:rPr>
            <w:rStyle w:val="a3"/>
            <w:i/>
            <w:noProof/>
            <w:sz w:val="28"/>
            <w:szCs w:val="28"/>
          </w:rPr>
          <w:t xml:space="preserve"> Критерии оценки</w:t>
        </w:r>
        <w:r w:rsidR="00F15C9C" w:rsidRPr="007772DF">
          <w:rPr>
            <w:noProof/>
            <w:webHidden/>
          </w:rPr>
          <w:tab/>
        </w:r>
        <w:r w:rsidR="002E0905" w:rsidRPr="007772DF">
          <w:rPr>
            <w:noProof/>
            <w:webHidden/>
          </w:rPr>
          <w:fldChar w:fldCharType="begin"/>
        </w:r>
        <w:r w:rsidR="00F15C9C" w:rsidRPr="007772DF">
          <w:rPr>
            <w:noProof/>
            <w:webHidden/>
          </w:rPr>
          <w:instrText xml:space="preserve"> PAGEREF _Toc377640719 \h </w:instrText>
        </w:r>
        <w:r w:rsidR="002E0905" w:rsidRPr="007772DF">
          <w:rPr>
            <w:noProof/>
            <w:webHidden/>
          </w:rPr>
        </w:r>
        <w:r w:rsidR="002E0905" w:rsidRPr="007772DF">
          <w:rPr>
            <w:noProof/>
            <w:webHidden/>
          </w:rPr>
          <w:fldChar w:fldCharType="separate"/>
        </w:r>
        <w:r w:rsidR="008D2C21">
          <w:rPr>
            <w:b/>
            <w:bCs/>
            <w:noProof/>
            <w:webHidden/>
          </w:rPr>
          <w:t>.</w:t>
        </w:r>
        <w:r w:rsidR="002E0905" w:rsidRPr="007772DF">
          <w:rPr>
            <w:noProof/>
            <w:webHidden/>
          </w:rPr>
          <w:fldChar w:fldCharType="end"/>
        </w:r>
      </w:hyperlink>
      <w:r w:rsidR="002E0905" w:rsidRPr="007772DF">
        <w:fldChar w:fldCharType="end"/>
      </w:r>
      <w:r w:rsidR="00D4620D">
        <w:t>1</w:t>
      </w:r>
      <w:r w:rsidR="007125C1">
        <w:t>9</w:t>
      </w:r>
    </w:p>
    <w:p w:rsidR="00F15C9C" w:rsidRPr="00D95807" w:rsidRDefault="00F15C9C" w:rsidP="0079112A">
      <w:pPr>
        <w:pStyle w:val="31"/>
        <w:tabs>
          <w:tab w:val="right" w:leader="dot" w:pos="9269"/>
        </w:tabs>
        <w:rPr>
          <w:b/>
          <w:sz w:val="28"/>
        </w:rPr>
      </w:pPr>
      <w:r w:rsidRPr="00D95807">
        <w:rPr>
          <w:b/>
          <w:sz w:val="28"/>
        </w:rPr>
        <w:t>5. Информационное</w:t>
      </w:r>
      <w:r w:rsidR="007125C1">
        <w:rPr>
          <w:b/>
          <w:sz w:val="28"/>
        </w:rPr>
        <w:t xml:space="preserve"> обеспечение…………………..…………………………20</w:t>
      </w:r>
      <w:r w:rsidRPr="00D95807">
        <w:rPr>
          <w:b/>
          <w:sz w:val="28"/>
        </w:rPr>
        <w:br w:type="page"/>
      </w:r>
      <w:bookmarkStart w:id="0" w:name="_Toc375118459"/>
      <w:bookmarkStart w:id="1" w:name="_Toc377640692"/>
      <w:bookmarkStart w:id="2" w:name="_Toc306743746"/>
      <w:r w:rsidRPr="00D95807">
        <w:rPr>
          <w:b/>
          <w:sz w:val="28"/>
        </w:rPr>
        <w:lastRenderedPageBreak/>
        <w:t>1. Паспорт комплекта контрольно-</w:t>
      </w:r>
      <w:bookmarkEnd w:id="0"/>
      <w:r w:rsidRPr="00D95807">
        <w:rPr>
          <w:b/>
          <w:sz w:val="28"/>
        </w:rPr>
        <w:t>оценочных средств по профессиональному модулю</w:t>
      </w:r>
      <w:bookmarkEnd w:id="1"/>
    </w:p>
    <w:p w:rsidR="00F15C9C" w:rsidRPr="004A308D" w:rsidRDefault="00F15C9C" w:rsidP="00F15C9C">
      <w:pPr>
        <w:spacing w:line="360" w:lineRule="auto"/>
        <w:ind w:firstLine="709"/>
      </w:pPr>
    </w:p>
    <w:p w:rsidR="00F15C9C" w:rsidRPr="00B10D1D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" w:name="_Toc377640693"/>
      <w:r w:rsidRPr="00B10D1D">
        <w:rPr>
          <w:rFonts w:ascii="Times New Roman" w:hAnsi="Times New Roman" w:cs="Times New Roman"/>
          <w:i w:val="0"/>
        </w:rPr>
        <w:t>1.1. Результаты освоения программы профессионального модуля</w:t>
      </w:r>
      <w:bookmarkEnd w:id="3"/>
    </w:p>
    <w:p w:rsidR="00F15C9C" w:rsidRPr="00B10D1D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4" w:name="_Toc377640694"/>
      <w:r w:rsidRPr="00B10D1D">
        <w:rPr>
          <w:rFonts w:ascii="Times New Roman" w:hAnsi="Times New Roman" w:cs="Times New Roman"/>
          <w:i/>
          <w:sz w:val="28"/>
          <w:szCs w:val="28"/>
        </w:rPr>
        <w:t>1.1.1 Вид профессиональной деятельности</w:t>
      </w:r>
      <w:bookmarkEnd w:id="2"/>
      <w:bookmarkEnd w:id="4"/>
    </w:p>
    <w:p w:rsidR="00F15C9C" w:rsidRPr="005327D1" w:rsidRDefault="00F15C9C" w:rsidP="00F15C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E2D82">
        <w:rPr>
          <w:sz w:val="28"/>
          <w:szCs w:val="28"/>
        </w:rPr>
        <w:t xml:space="preserve">езультатом освоения </w:t>
      </w:r>
      <w:r>
        <w:rPr>
          <w:sz w:val="28"/>
          <w:szCs w:val="28"/>
        </w:rPr>
        <w:t xml:space="preserve">программы </w:t>
      </w:r>
      <w:r w:rsidRPr="005E2D82">
        <w:rPr>
          <w:sz w:val="28"/>
          <w:szCs w:val="28"/>
        </w:rPr>
        <w:t>профессионального модуля является готовность обучающегося к выполнению вида профессиональной деятельности</w:t>
      </w:r>
      <w:r>
        <w:rPr>
          <w:sz w:val="28"/>
          <w:szCs w:val="28"/>
        </w:rPr>
        <w:t xml:space="preserve"> «</w:t>
      </w:r>
      <w:r w:rsidRPr="005327D1">
        <w:rPr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  <w:r>
        <w:rPr>
          <w:sz w:val="28"/>
          <w:szCs w:val="28"/>
        </w:rPr>
        <w:t>».</w:t>
      </w:r>
    </w:p>
    <w:p w:rsidR="00F15C9C" w:rsidRDefault="00F15C9C" w:rsidP="00F15C9C">
      <w:pPr>
        <w:spacing w:line="360" w:lineRule="auto"/>
        <w:ind w:firstLine="709"/>
        <w:jc w:val="both"/>
        <w:rPr>
          <w:i/>
        </w:rPr>
      </w:pPr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5" w:name="_Toc377640695"/>
      <w:r w:rsidRPr="00554866">
        <w:rPr>
          <w:rFonts w:ascii="Times New Roman" w:hAnsi="Times New Roman" w:cs="Times New Roman"/>
          <w:i/>
          <w:sz w:val="28"/>
          <w:szCs w:val="28"/>
        </w:rPr>
        <w:t>1.1.2 Профессиональные и общие компетенции</w:t>
      </w:r>
      <w:bookmarkEnd w:id="5"/>
    </w:p>
    <w:p w:rsidR="00F15C9C" w:rsidRDefault="00F15C9C" w:rsidP="00F15C9C">
      <w:pPr>
        <w:spacing w:line="360" w:lineRule="auto"/>
        <w:ind w:firstLine="709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 xml:space="preserve">профессионального модуля </w:t>
      </w:r>
      <w:r>
        <w:rPr>
          <w:sz w:val="28"/>
          <w:szCs w:val="28"/>
        </w:rPr>
        <w:t xml:space="preserve">у </w:t>
      </w:r>
      <w:r w:rsidRPr="00C16C61">
        <w:rPr>
          <w:sz w:val="28"/>
          <w:szCs w:val="28"/>
        </w:rPr>
        <w:t>обучающ</w:t>
      </w:r>
      <w:r>
        <w:rPr>
          <w:sz w:val="28"/>
          <w:szCs w:val="28"/>
        </w:rPr>
        <w:t>егос</w:t>
      </w:r>
      <w:r w:rsidRPr="00C16C61">
        <w:rPr>
          <w:sz w:val="28"/>
          <w:szCs w:val="28"/>
        </w:rPr>
        <w:t>я должн</w:t>
      </w:r>
      <w:r>
        <w:rPr>
          <w:sz w:val="28"/>
          <w:szCs w:val="28"/>
        </w:rPr>
        <w:t>ы быть сформированы следующие профессиональные компетенции (ПК) и 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).</w:t>
      </w:r>
    </w:p>
    <w:p w:rsidR="00F15C9C" w:rsidRPr="007836A1" w:rsidRDefault="00F15C9C" w:rsidP="00F15C9C">
      <w:pPr>
        <w:spacing w:line="360" w:lineRule="auto"/>
        <w:rPr>
          <w:sz w:val="28"/>
          <w:szCs w:val="28"/>
        </w:rPr>
      </w:pPr>
      <w:r w:rsidRPr="007836A1">
        <w:rPr>
          <w:sz w:val="28"/>
          <w:szCs w:val="28"/>
        </w:rPr>
        <w:t>Таблица 1</w:t>
      </w:r>
      <w:r>
        <w:rPr>
          <w:sz w:val="28"/>
          <w:szCs w:val="28"/>
        </w:rPr>
        <w:t>. Показатели оценки сформированности ПК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5"/>
        <w:gridCol w:w="5725"/>
      </w:tblGrid>
      <w:tr w:rsidR="00F15C9C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B7B"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</w:t>
            </w:r>
          </w:p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B7B">
              <w:rPr>
                <w:rFonts w:ascii="Times New Roman" w:hAnsi="Times New Roman"/>
                <w:sz w:val="28"/>
                <w:szCs w:val="28"/>
              </w:rPr>
              <w:t>(должны быть сформированы в полном объеме)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B7B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jc w:val="both"/>
            </w:pPr>
            <w:r w:rsidRPr="00481906">
              <w:t>ПК 3.1. Выбирать рациональные способы технологии и технологические режимы производства швейного изделия.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jc w:val="both"/>
              <w:rPr>
                <w:bCs/>
              </w:rPr>
            </w:pPr>
            <w:r w:rsidRPr="00481906">
              <w:rPr>
                <w:bCs/>
              </w:rPr>
              <w:t xml:space="preserve">Результативность </w:t>
            </w:r>
            <w:proofErr w:type="gramStart"/>
            <w:r w:rsidRPr="00481906">
              <w:rPr>
                <w:bCs/>
              </w:rPr>
              <w:t>выбора методов обработки различных видов швейных изделий</w:t>
            </w:r>
            <w:proofErr w:type="gramEnd"/>
            <w:r w:rsidRPr="00481906">
              <w:rPr>
                <w:bCs/>
              </w:rPr>
              <w:t xml:space="preserve"> и технологических режимов производства.</w:t>
            </w:r>
          </w:p>
          <w:p w:rsidR="00A03E8A" w:rsidRPr="00481906" w:rsidRDefault="00A03E8A" w:rsidP="00A03E8A">
            <w:pPr>
              <w:jc w:val="both"/>
              <w:rPr>
                <w:color w:val="FF0000"/>
              </w:rPr>
            </w:pP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jc w:val="both"/>
            </w:pPr>
            <w:r>
              <w:t xml:space="preserve">ПК </w:t>
            </w:r>
            <w:r w:rsidRPr="00481906">
              <w:t>3.2. Составлять технологическую последовательность и схему разделения труда на запускаемую модель в соответствии с нормативными документами.</w:t>
            </w:r>
          </w:p>
          <w:p w:rsidR="00A03E8A" w:rsidRPr="00481906" w:rsidRDefault="00A03E8A" w:rsidP="00A03E8A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81906">
              <w:t>Результативность использования технологической и нормативной документации</w:t>
            </w:r>
            <w:r w:rsidRPr="00481906">
              <w:rPr>
                <w:bCs/>
              </w:rPr>
              <w:t xml:space="preserve"> при составлении технологической последовательности.  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jc w:val="both"/>
            </w:pPr>
            <w:r w:rsidRPr="00481906">
              <w:t>ПК   3.3. Выполнять экономичные раскладки лекал (шаблонов).</w:t>
            </w:r>
          </w:p>
          <w:p w:rsidR="00A03E8A" w:rsidRPr="00481906" w:rsidRDefault="00A03E8A" w:rsidP="00A03E8A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6">
              <w:rPr>
                <w:rFonts w:ascii="Times New Roman" w:hAnsi="Times New Roman"/>
                <w:sz w:val="24"/>
                <w:szCs w:val="24"/>
              </w:rPr>
              <w:t>Результативность экономичной раскладки лекал.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jc w:val="both"/>
            </w:pPr>
            <w:r w:rsidRPr="00481906">
              <w:t>ПК 3.4. Осуществлять технический контроль качества выпускаемой продукции.</w:t>
            </w:r>
          </w:p>
          <w:p w:rsidR="00A03E8A" w:rsidRPr="00481906" w:rsidRDefault="00A03E8A" w:rsidP="00A03E8A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81906" w:rsidRDefault="00A03E8A" w:rsidP="00A03E8A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6">
              <w:rPr>
                <w:rFonts w:ascii="Times New Roman" w:hAnsi="Times New Roman"/>
                <w:sz w:val="24"/>
                <w:szCs w:val="24"/>
              </w:rPr>
              <w:t>Результативность контроля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23B7B" w:rsidRDefault="00A03E8A" w:rsidP="00A03E8A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szCs w:val="28"/>
              </w:rPr>
            </w:pPr>
            <w:r w:rsidRPr="00423B7B">
              <w:rPr>
                <w:rFonts w:ascii="Times New Roman" w:hAnsi="Times New Roman"/>
                <w:szCs w:val="28"/>
              </w:rPr>
              <w:t xml:space="preserve">ПК 4.1. </w:t>
            </w:r>
            <w:r>
              <w:rPr>
                <w:rFonts w:ascii="Times New Roman" w:hAnsi="Times New Roman"/>
                <w:szCs w:val="28"/>
              </w:rPr>
              <w:t>Участвовать в работе по планированию и расчетам технико-экономического обоснования запускаемых моделей.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B34BE7" w:rsidRDefault="00A03E8A" w:rsidP="00A03E8A"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выбора методики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расчетовпо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технико-экономическому обоснованию </w:t>
            </w:r>
            <w:r w:rsidRPr="00B34BE7">
              <w:rPr>
                <w:rFonts w:ascii="Times New Roman" w:hAnsi="Times New Roman"/>
                <w:sz w:val="24"/>
                <w:szCs w:val="24"/>
              </w:rPr>
              <w:t>запускаемых моделей.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23B7B" w:rsidRDefault="00A03E8A" w:rsidP="0079112A">
            <w:pPr>
              <w:pStyle w:val="a4"/>
              <w:spacing w:before="0" w:beforeAutospacing="0" w:after="0" w:afterAutospacing="0"/>
              <w:rPr>
                <w:szCs w:val="28"/>
              </w:rPr>
            </w:pPr>
            <w:r w:rsidRPr="00D753CC">
              <w:rPr>
                <w:rFonts w:ascii="Times New Roman" w:hAnsi="Times New Roman" w:cs="Times New Roman"/>
              </w:rPr>
              <w:t xml:space="preserve">ПК 4.2. Обеспечивать </w:t>
            </w:r>
            <w:r w:rsidRPr="00D753CC">
              <w:rPr>
                <w:rFonts w:ascii="Times New Roman" w:hAnsi="Times New Roman" w:cs="Times New Roman"/>
              </w:rPr>
              <w:lastRenderedPageBreak/>
              <w:t>рациональное использование трудовых ресурсов, 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B34BE7" w:rsidRDefault="00A03E8A" w:rsidP="00A03E8A">
            <w:pPr>
              <w:jc w:val="both"/>
            </w:pPr>
            <w:r>
              <w:lastRenderedPageBreak/>
              <w:t xml:space="preserve">Точность и обоснованность расчетов по </w:t>
            </w:r>
            <w:r>
              <w:lastRenderedPageBreak/>
              <w:t>рациональному использованию</w:t>
            </w:r>
            <w:r w:rsidRPr="00B34BE7">
              <w:t xml:space="preserve"> трудовых ресурсов, материалов</w:t>
            </w:r>
            <w:r>
              <w:t>.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D753CC" w:rsidRDefault="00A03E8A" w:rsidP="00A03E8A">
            <w:pPr>
              <w:keepNext/>
              <w:jc w:val="both"/>
            </w:pPr>
            <w:r w:rsidRPr="00D753CC">
              <w:lastRenderedPageBreak/>
              <w:t>ПК 4.3. Вести документацию установленного образца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B34BE7" w:rsidRDefault="00A03E8A" w:rsidP="00A03E8A">
            <w:pPr>
              <w:jc w:val="both"/>
            </w:pPr>
            <w:r w:rsidRPr="00D84772">
              <w:rPr>
                <w:bCs/>
              </w:rPr>
              <w:t xml:space="preserve">Соответствие </w:t>
            </w:r>
            <w:r>
              <w:rPr>
                <w:bCs/>
              </w:rPr>
              <w:t>ведения документации предъявляемым требованиям</w:t>
            </w:r>
          </w:p>
        </w:tc>
      </w:tr>
      <w:tr w:rsidR="00A03E8A" w:rsidRPr="00423B7B" w:rsidTr="00F96390"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D753CC" w:rsidRDefault="00A03E8A" w:rsidP="00A03E8A">
            <w:pPr>
              <w:pStyle w:val="a4"/>
              <w:spacing w:before="0" w:beforeAutospacing="0" w:after="0" w:afterAutospacing="0"/>
              <w:jc w:val="both"/>
            </w:pPr>
            <w:r w:rsidRPr="00D753CC">
              <w:rPr>
                <w:rFonts w:ascii="Times New Roman" w:hAnsi="Times New Roman" w:cs="Times New Roman"/>
              </w:rPr>
              <w:t>ПК 4.4. Организовывать работу коллектива исполнителей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Default="00A03E8A" w:rsidP="00A03E8A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Результативность организации работы коллектива исполнителей.</w:t>
            </w:r>
          </w:p>
        </w:tc>
      </w:tr>
    </w:tbl>
    <w:p w:rsidR="00F15C9C" w:rsidRDefault="00F15C9C" w:rsidP="00F15C9C">
      <w:pPr>
        <w:spacing w:line="360" w:lineRule="auto"/>
        <w:rPr>
          <w:sz w:val="28"/>
          <w:szCs w:val="28"/>
        </w:rPr>
      </w:pPr>
    </w:p>
    <w:p w:rsidR="00F15C9C" w:rsidRPr="00423B7B" w:rsidRDefault="00F15C9C" w:rsidP="00F15C9C">
      <w:pPr>
        <w:spacing w:line="360" w:lineRule="auto"/>
        <w:rPr>
          <w:sz w:val="28"/>
          <w:szCs w:val="28"/>
        </w:rPr>
      </w:pPr>
      <w:r w:rsidRPr="00423B7B">
        <w:rPr>
          <w:sz w:val="28"/>
          <w:szCs w:val="28"/>
        </w:rPr>
        <w:t>Таблица 2. Показатели оценки сформированности 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4"/>
        <w:gridCol w:w="5066"/>
      </w:tblGrid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B7B"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B7B">
              <w:rPr>
                <w:rFonts w:ascii="Times New Roman" w:hAnsi="Times New Roman"/>
                <w:sz w:val="24"/>
                <w:szCs w:val="28"/>
              </w:rPr>
              <w:t xml:space="preserve">(возможна частичная </w:t>
            </w:r>
            <w:proofErr w:type="spellStart"/>
            <w:r w:rsidRPr="00423B7B">
              <w:rPr>
                <w:rFonts w:ascii="Times New Roman" w:hAnsi="Times New Roman"/>
                <w:sz w:val="24"/>
                <w:szCs w:val="28"/>
              </w:rPr>
              <w:t>сформированность</w:t>
            </w:r>
            <w:proofErr w:type="spellEnd"/>
            <w:r w:rsidRPr="00423B7B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B7B">
              <w:rPr>
                <w:rFonts w:ascii="Times New Roman" w:hAnsi="Times New Roman"/>
                <w:b/>
                <w:sz w:val="24"/>
                <w:szCs w:val="28"/>
              </w:rPr>
              <w:t>Показатели оценки результата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Демонстрация интереса к будущей профессии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 xml:space="preserve">Выбор и </w:t>
            </w:r>
            <w:r>
              <w:rPr>
                <w:rFonts w:ascii="Times New Roman" w:hAnsi="Times New Roman" w:cs="Times New Roman"/>
                <w:szCs w:val="28"/>
              </w:rPr>
              <w:t xml:space="preserve">рациональное </w:t>
            </w:r>
            <w:r w:rsidRPr="00423B7B">
              <w:rPr>
                <w:rFonts w:ascii="Times New Roman" w:hAnsi="Times New Roman" w:cs="Times New Roman"/>
                <w:szCs w:val="28"/>
              </w:rPr>
              <w:t xml:space="preserve">применение методов и способов решения профессиональных задач в области </w:t>
            </w:r>
            <w:r>
              <w:rPr>
                <w:rFonts w:ascii="Times New Roman" w:hAnsi="Times New Roman" w:cs="Times New Roman"/>
                <w:szCs w:val="28"/>
              </w:rPr>
              <w:t>конструирования и моделирования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швейных изделий 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840AB3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3. Принимать решения в стандартных и нестандартных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ситуациях и нести за них ответственность.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</w:t>
            </w:r>
            <w:r w:rsidRPr="00423B7B">
              <w:rPr>
                <w:rFonts w:ascii="Times New Roman" w:hAnsi="Times New Roman" w:cs="Times New Roman"/>
                <w:szCs w:val="28"/>
              </w:rPr>
              <w:t xml:space="preserve">ешение стандартных и нестандартных профессиональных задач в области </w:t>
            </w:r>
            <w:r>
              <w:rPr>
                <w:rFonts w:ascii="Times New Roman" w:hAnsi="Times New Roman" w:cs="Times New Roman"/>
                <w:szCs w:val="28"/>
              </w:rPr>
              <w:t>конструирования и моделирования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швейных изделий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Результативность</w:t>
            </w:r>
            <w:r w:rsidRPr="00423B7B">
              <w:rPr>
                <w:rFonts w:ascii="Times New Roman" w:hAnsi="Times New Roman" w:cs="Times New Roman"/>
                <w:szCs w:val="28"/>
              </w:rPr>
              <w:t xml:space="preserve"> поиск</w:t>
            </w:r>
            <w:r>
              <w:rPr>
                <w:rFonts w:ascii="Times New Roman" w:hAnsi="Times New Roman" w:cs="Times New Roman"/>
                <w:szCs w:val="28"/>
              </w:rPr>
              <w:t>а</w:t>
            </w:r>
            <w:r w:rsidRPr="00423B7B">
              <w:rPr>
                <w:rFonts w:ascii="Times New Roman" w:hAnsi="Times New Roman" w:cs="Times New Roman"/>
                <w:szCs w:val="28"/>
              </w:rPr>
              <w:t xml:space="preserve"> необходимой информации;</w:t>
            </w:r>
          </w:p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использование различных источников, включая ресурсы интернета.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432D2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5. Использовать информационно-коммуникационные технологии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в профессиональной деятельности.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 xml:space="preserve">Использование </w:t>
            </w:r>
          </w:p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компьютерных и телекоммуникационных технологий.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E65E2C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6. Работать в коллективе и в команде, эффективно общаться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с коллегами, руководством, потребителями.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83523B">
              <w:rPr>
                <w:rFonts w:ascii="Times New Roman" w:hAnsi="Times New Roman" w:cs="Times New Roman"/>
              </w:rPr>
              <w:t>Адекватность и результативность поведения в коллективе, владение приемами коммуникации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432D2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7. Брать на себя ответственность за работу членов команд</w:t>
            </w:r>
            <w:proofErr w:type="gramStart"/>
            <w:r w:rsidRPr="00423B7B">
              <w:rPr>
                <w:rFonts w:ascii="Times New Roman" w:hAnsi="Times New Roman" w:cs="Times New Roman"/>
                <w:szCs w:val="28"/>
              </w:rPr>
              <w:t>ы(</w:t>
            </w:r>
            <w:proofErr w:type="gramEnd"/>
            <w:r w:rsidRPr="00423B7B">
              <w:rPr>
                <w:rFonts w:ascii="Times New Roman" w:hAnsi="Times New Roman" w:cs="Times New Roman"/>
                <w:szCs w:val="28"/>
              </w:rPr>
              <w:t>подчиненных), за результат выполнения заданий.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Самоанализ и коррекция результатов собственной работы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432D2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8. Са</w:t>
            </w:r>
            <w:r>
              <w:rPr>
                <w:rFonts w:ascii="Times New Roman" w:hAnsi="Times New Roman" w:cs="Times New Roman"/>
                <w:szCs w:val="28"/>
              </w:rPr>
              <w:t>мостоятельно определять задачи  п</w:t>
            </w:r>
            <w:r w:rsidRPr="00423B7B">
              <w:rPr>
                <w:rFonts w:ascii="Times New Roman" w:hAnsi="Times New Roman" w:cs="Times New Roman"/>
                <w:szCs w:val="28"/>
              </w:rPr>
              <w:t>рофессионального и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личностного развития, заниматься самообразованием, осознанно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планировать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повышение квалификации.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Организация самостоятельных занятий при изучении профессионального модуля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F15C9C" w:rsidRPr="00423B7B" w:rsidTr="00F96390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432D2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ОК 9. Ориентироваться в условиях частой смены технологий</w:t>
            </w:r>
            <w:r w:rsidR="00A03E8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3B7B">
              <w:rPr>
                <w:rFonts w:ascii="Times New Roman" w:hAnsi="Times New Roman" w:cs="Times New Roman"/>
                <w:szCs w:val="28"/>
              </w:rPr>
              <w:t>в профессиональной деятельности.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  <w:r w:rsidRPr="00423B7B">
              <w:rPr>
                <w:rFonts w:ascii="Times New Roman" w:hAnsi="Times New Roman" w:cs="Times New Roman"/>
                <w:szCs w:val="28"/>
              </w:rPr>
              <w:t>Производить анализ инноваций в современных профессиональных технологиях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</w:tbl>
    <w:p w:rsidR="00F15C9C" w:rsidRDefault="00F15C9C" w:rsidP="00F15C9C">
      <w:pPr>
        <w:ind w:firstLine="720"/>
        <w:jc w:val="both"/>
        <w:rPr>
          <w:i/>
        </w:rPr>
      </w:pPr>
    </w:p>
    <w:p w:rsidR="00F15C9C" w:rsidRDefault="00F15C9C" w:rsidP="00F15C9C">
      <w:pPr>
        <w:ind w:firstLine="720"/>
        <w:jc w:val="both"/>
        <w:rPr>
          <w:i/>
        </w:rPr>
      </w:pPr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6" w:name="_Toc377640696"/>
      <w:bookmarkStart w:id="7" w:name="_Toc306743748"/>
      <w:r w:rsidRPr="00554866">
        <w:rPr>
          <w:rFonts w:ascii="Times New Roman" w:hAnsi="Times New Roman" w:cs="Times New Roman"/>
          <w:i/>
          <w:sz w:val="28"/>
          <w:szCs w:val="28"/>
        </w:rPr>
        <w:lastRenderedPageBreak/>
        <w:t>1.1.3 Практический опыт, умения, знания</w:t>
      </w:r>
      <w:bookmarkEnd w:id="6"/>
      <w:bookmarkEnd w:id="7"/>
    </w:p>
    <w:p w:rsidR="00F15C9C" w:rsidRDefault="00F15C9C" w:rsidP="00F15C9C">
      <w:pPr>
        <w:spacing w:line="360" w:lineRule="auto"/>
        <w:ind w:firstLine="720"/>
        <w:jc w:val="both"/>
        <w:rPr>
          <w:sz w:val="28"/>
          <w:szCs w:val="28"/>
        </w:rPr>
      </w:pPr>
      <w:r w:rsidRPr="00C16C61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освое</w:t>
      </w:r>
      <w:r w:rsidRPr="00C16C61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программы </w:t>
      </w:r>
      <w:r w:rsidRPr="00C16C61">
        <w:rPr>
          <w:sz w:val="28"/>
          <w:szCs w:val="28"/>
        </w:rPr>
        <w:t>профессионального модуля обучающийся должен</w:t>
      </w:r>
      <w:r>
        <w:rPr>
          <w:sz w:val="28"/>
          <w:szCs w:val="28"/>
        </w:rPr>
        <w:t xml:space="preserve"> освоить следующие дидактические единицы: </w:t>
      </w:r>
    </w:p>
    <w:p w:rsidR="00F15C9C" w:rsidRDefault="00F15C9C" w:rsidP="00A03E8A">
      <w:pPr>
        <w:ind w:firstLine="426"/>
        <w:jc w:val="both"/>
        <w:rPr>
          <w:b/>
          <w:bCs/>
          <w:sz w:val="28"/>
          <w:szCs w:val="28"/>
        </w:rPr>
      </w:pPr>
      <w:r w:rsidRPr="00423B7B">
        <w:rPr>
          <w:b/>
          <w:bCs/>
          <w:sz w:val="28"/>
          <w:szCs w:val="28"/>
        </w:rPr>
        <w:t>иметь практический опыт:</w:t>
      </w:r>
    </w:p>
    <w:p w:rsidR="00C17DE1" w:rsidRPr="00C17DE1" w:rsidRDefault="00C17DE1" w:rsidP="00C17DE1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C17DE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C17DE1">
        <w:rPr>
          <w:sz w:val="28"/>
          <w:szCs w:val="28"/>
        </w:rPr>
        <w:t>поиска и выбора рациональных способов технологии и технологических режимов производства швейных изделий.</w:t>
      </w:r>
    </w:p>
    <w:p w:rsidR="00F15C9C" w:rsidRPr="00C17DE1" w:rsidRDefault="00F15C9C" w:rsidP="00C17DE1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C17DE1">
        <w:rPr>
          <w:sz w:val="28"/>
          <w:szCs w:val="28"/>
        </w:rPr>
        <w:t>-</w:t>
      </w:r>
      <w:r w:rsidR="00A03E8A" w:rsidRPr="00C17DE1">
        <w:rPr>
          <w:sz w:val="28"/>
          <w:szCs w:val="28"/>
        </w:rPr>
        <w:t xml:space="preserve"> </w:t>
      </w:r>
      <w:r w:rsidRPr="00C17DE1">
        <w:rPr>
          <w:sz w:val="28"/>
          <w:szCs w:val="28"/>
        </w:rPr>
        <w:t xml:space="preserve">организации коллектива исполнителей на выполнение производственных заданий; </w:t>
      </w:r>
    </w:p>
    <w:p w:rsidR="00A03E8A" w:rsidRDefault="00A03E8A" w:rsidP="00A03E8A">
      <w:pPr>
        <w:ind w:firstLine="426"/>
        <w:jc w:val="both"/>
        <w:rPr>
          <w:b/>
          <w:bCs/>
          <w:sz w:val="28"/>
          <w:szCs w:val="28"/>
        </w:rPr>
      </w:pPr>
    </w:p>
    <w:p w:rsidR="00F15C9C" w:rsidRDefault="00F15C9C" w:rsidP="00A03E8A">
      <w:pPr>
        <w:ind w:firstLine="426"/>
        <w:jc w:val="both"/>
        <w:rPr>
          <w:b/>
          <w:bCs/>
          <w:sz w:val="28"/>
          <w:szCs w:val="28"/>
        </w:rPr>
      </w:pPr>
      <w:r w:rsidRPr="00A03E8A">
        <w:rPr>
          <w:b/>
          <w:bCs/>
          <w:sz w:val="28"/>
          <w:szCs w:val="28"/>
        </w:rPr>
        <w:t>уметь:</w:t>
      </w:r>
    </w:p>
    <w:p w:rsidR="00C17DE1" w:rsidRDefault="00C17DE1" w:rsidP="00C17DE1">
      <w:pPr>
        <w:pStyle w:val="s1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60" w:hanging="76"/>
        <w:rPr>
          <w:b/>
          <w:bCs/>
          <w:sz w:val="28"/>
          <w:szCs w:val="28"/>
        </w:rPr>
      </w:pPr>
      <w:r w:rsidRPr="00C17DE1">
        <w:rPr>
          <w:color w:val="262633"/>
          <w:sz w:val="28"/>
          <w:szCs w:val="28"/>
          <w:shd w:val="clear" w:color="auto" w:fill="FFFFFF"/>
        </w:rPr>
        <w:t>обрабатывать различные виды одежды</w:t>
      </w:r>
      <w:r>
        <w:rPr>
          <w:color w:val="22272F"/>
          <w:sz w:val="28"/>
          <w:szCs w:val="28"/>
        </w:rPr>
        <w:t>;</w:t>
      </w:r>
      <w:r>
        <w:rPr>
          <w:b/>
          <w:bCs/>
          <w:sz w:val="28"/>
          <w:szCs w:val="28"/>
        </w:rPr>
        <w:t xml:space="preserve"> </w:t>
      </w:r>
    </w:p>
    <w:p w:rsidR="00793AD8" w:rsidRPr="00793AD8" w:rsidRDefault="00793AD8" w:rsidP="00793AD8">
      <w:pPr>
        <w:pStyle w:val="s1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60" w:hanging="76"/>
        <w:rPr>
          <w:color w:val="22272F"/>
          <w:sz w:val="28"/>
          <w:szCs w:val="28"/>
        </w:rPr>
      </w:pPr>
      <w:r w:rsidRPr="00793AD8">
        <w:rPr>
          <w:color w:val="22272F"/>
          <w:sz w:val="28"/>
          <w:szCs w:val="28"/>
        </w:rPr>
        <w:t>внедрять и совершенствовать конструкторско-технологические решения модели в производство;</w:t>
      </w:r>
    </w:p>
    <w:p w:rsidR="00793AD8" w:rsidRPr="00793AD8" w:rsidRDefault="00793AD8" w:rsidP="00793AD8">
      <w:pPr>
        <w:pStyle w:val="s1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60" w:hanging="76"/>
        <w:rPr>
          <w:color w:val="22272F"/>
          <w:sz w:val="28"/>
          <w:szCs w:val="28"/>
        </w:rPr>
      </w:pPr>
      <w:r w:rsidRPr="00793AD8">
        <w:rPr>
          <w:color w:val="22272F"/>
          <w:sz w:val="28"/>
          <w:szCs w:val="28"/>
        </w:rPr>
        <w:t>использовать методы управления качеством продукции;</w:t>
      </w:r>
    </w:p>
    <w:p w:rsidR="00793AD8" w:rsidRPr="00793AD8" w:rsidRDefault="00793AD8" w:rsidP="00793AD8">
      <w:pPr>
        <w:pStyle w:val="s1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60" w:hanging="76"/>
        <w:rPr>
          <w:color w:val="22272F"/>
          <w:sz w:val="28"/>
          <w:szCs w:val="28"/>
        </w:rPr>
      </w:pPr>
      <w:r w:rsidRPr="00793AD8">
        <w:rPr>
          <w:color w:val="22272F"/>
          <w:sz w:val="28"/>
          <w:szCs w:val="28"/>
        </w:rPr>
        <w:t>применять общие принципы управления персоналом;</w:t>
      </w:r>
    </w:p>
    <w:p w:rsidR="00793AD8" w:rsidRDefault="00793AD8" w:rsidP="00793AD8">
      <w:pPr>
        <w:pStyle w:val="s1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360" w:hanging="76"/>
        <w:rPr>
          <w:color w:val="22272F"/>
          <w:sz w:val="28"/>
          <w:szCs w:val="28"/>
        </w:rPr>
      </w:pPr>
      <w:r w:rsidRPr="00793AD8">
        <w:rPr>
          <w:color w:val="22272F"/>
          <w:sz w:val="28"/>
          <w:szCs w:val="28"/>
        </w:rPr>
        <w:t>рассчитывать технико-экономические показатели техноло</w:t>
      </w:r>
      <w:r w:rsidR="00C17DE1">
        <w:rPr>
          <w:color w:val="22272F"/>
          <w:sz w:val="28"/>
          <w:szCs w:val="28"/>
        </w:rPr>
        <w:t>гического процесса производства.</w:t>
      </w:r>
    </w:p>
    <w:p w:rsidR="0079112A" w:rsidRDefault="0079112A" w:rsidP="00F15C9C">
      <w:pPr>
        <w:ind w:firstLine="426"/>
        <w:jc w:val="both"/>
        <w:rPr>
          <w:b/>
          <w:bCs/>
          <w:sz w:val="28"/>
          <w:szCs w:val="28"/>
        </w:rPr>
      </w:pPr>
    </w:p>
    <w:p w:rsidR="00F15C9C" w:rsidRDefault="00F15C9C" w:rsidP="00F15C9C">
      <w:pPr>
        <w:ind w:firstLine="426"/>
        <w:jc w:val="both"/>
        <w:rPr>
          <w:b/>
          <w:bCs/>
          <w:sz w:val="28"/>
          <w:szCs w:val="28"/>
        </w:rPr>
      </w:pPr>
      <w:r w:rsidRPr="00423B7B">
        <w:rPr>
          <w:b/>
          <w:bCs/>
          <w:sz w:val="28"/>
          <w:szCs w:val="28"/>
        </w:rPr>
        <w:t>знать:</w:t>
      </w:r>
    </w:p>
    <w:p w:rsidR="00C17DE1" w:rsidRPr="00793AD8" w:rsidRDefault="00C17DE1" w:rsidP="00C17DE1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284"/>
        <w:rPr>
          <w:sz w:val="28"/>
          <w:szCs w:val="28"/>
        </w:rPr>
      </w:pPr>
      <w:r w:rsidRPr="00793AD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способы обработки различных видов одежды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;</w:t>
      </w:r>
    </w:p>
    <w:p w:rsidR="00F15C9C" w:rsidRPr="00793AD8" w:rsidRDefault="00F15C9C" w:rsidP="00793AD8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93AD8">
        <w:rPr>
          <w:rFonts w:ascii="Times New Roman" w:hAnsi="Times New Roman"/>
          <w:sz w:val="28"/>
          <w:szCs w:val="28"/>
        </w:rPr>
        <w:t>основы организации работы коллектива исполнителей;</w:t>
      </w:r>
    </w:p>
    <w:p w:rsidR="00F15C9C" w:rsidRPr="00793AD8" w:rsidRDefault="00F15C9C" w:rsidP="00793AD8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93AD8">
        <w:rPr>
          <w:rFonts w:ascii="Times New Roman" w:hAnsi="Times New Roman"/>
          <w:sz w:val="28"/>
          <w:szCs w:val="28"/>
        </w:rPr>
        <w:t>принципы делового общения в коллективе;</w:t>
      </w:r>
    </w:p>
    <w:p w:rsidR="00F15C9C" w:rsidRPr="00793AD8" w:rsidRDefault="00F15C9C" w:rsidP="00793AD8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93AD8">
        <w:rPr>
          <w:rFonts w:ascii="Times New Roman" w:hAnsi="Times New Roman"/>
          <w:sz w:val="28"/>
          <w:szCs w:val="28"/>
        </w:rPr>
        <w:t>основы микроэкономики;</w:t>
      </w:r>
    </w:p>
    <w:p w:rsidR="00793AD8" w:rsidRPr="00793AD8" w:rsidRDefault="00F15C9C" w:rsidP="00793AD8">
      <w:pPr>
        <w:pStyle w:val="a8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793AD8">
        <w:rPr>
          <w:rFonts w:ascii="Times New Roman" w:hAnsi="Times New Roman"/>
          <w:sz w:val="28"/>
          <w:szCs w:val="28"/>
        </w:rPr>
        <w:t>малоотходные, энергосберегающие, экологически чистые технологии производства</w:t>
      </w:r>
    </w:p>
    <w:p w:rsidR="00F15C9C" w:rsidRPr="0029114B" w:rsidRDefault="00F15C9C" w:rsidP="00F15C9C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3. Показатели оценки сформированности практического опыта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8"/>
        <w:gridCol w:w="5352"/>
      </w:tblGrid>
      <w:tr w:rsidR="00F15C9C" w:rsidRPr="00423B7B" w:rsidTr="000E3295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F15C9C" w:rsidRPr="00423B7B" w:rsidTr="000E3295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1A52B3" w:rsidRDefault="00F15C9C" w:rsidP="00F96390">
            <w:pPr>
              <w:pStyle w:val="11"/>
              <w:spacing w:after="0" w:line="240" w:lineRule="auto"/>
              <w:ind w:left="-13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906" w:rsidRPr="00423B7B" w:rsidTr="000E3295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06" w:rsidRPr="00481906" w:rsidRDefault="000E3295" w:rsidP="000E3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 1</w:t>
            </w:r>
            <w:r w:rsidR="00481906" w:rsidRPr="00481906">
              <w:t xml:space="preserve"> Поиск и выбор рациональных способов технологии и технологических режимов производства швейных изделий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06" w:rsidRPr="00481906" w:rsidRDefault="00481906" w:rsidP="00F96390">
            <w:pPr>
              <w:jc w:val="both"/>
            </w:pPr>
            <w:r w:rsidRPr="00481906">
              <w:t>Обоснованность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481906" w:rsidRPr="00481906" w:rsidRDefault="00481906" w:rsidP="00F96390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1906">
              <w:rPr>
                <w:rFonts w:ascii="Times New Roman" w:hAnsi="Times New Roman"/>
                <w:sz w:val="24"/>
                <w:szCs w:val="24"/>
              </w:rPr>
              <w:t>Результативность контроля</w:t>
            </w:r>
          </w:p>
        </w:tc>
      </w:tr>
      <w:tr w:rsidR="000E3295" w:rsidRPr="001A52B3" w:rsidTr="000E3295"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95" w:rsidRPr="000E3295" w:rsidRDefault="000E3295" w:rsidP="00EB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ПО 2 </w:t>
            </w:r>
            <w:r w:rsidRPr="00423B7B">
              <w:t>.</w:t>
            </w:r>
            <w:r>
              <w:t>Организации коллектива исполнителей на выполнение производственных заданий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95" w:rsidRPr="0079112A" w:rsidRDefault="000E3295" w:rsidP="000E3295">
            <w:pPr>
              <w:jc w:val="both"/>
            </w:pPr>
            <w:r>
              <w:t xml:space="preserve">  </w:t>
            </w:r>
            <w:r w:rsidRPr="0079112A">
              <w:t xml:space="preserve">Результативность взаимодействия коллектива </w:t>
            </w:r>
          </w:p>
          <w:p w:rsidR="000E3295" w:rsidRPr="001A52B3" w:rsidRDefault="000E3295" w:rsidP="000E3295">
            <w:pPr>
              <w:jc w:val="both"/>
            </w:pPr>
            <w:r w:rsidRPr="0079112A">
              <w:t>исполнителей.</w:t>
            </w:r>
          </w:p>
        </w:tc>
      </w:tr>
    </w:tbl>
    <w:p w:rsidR="00F15C9C" w:rsidRPr="00423B7B" w:rsidRDefault="00F15C9C" w:rsidP="00F15C9C">
      <w:pPr>
        <w:ind w:firstLine="720"/>
        <w:jc w:val="both"/>
        <w:rPr>
          <w:i/>
        </w:rPr>
      </w:pPr>
    </w:p>
    <w:p w:rsidR="00F15C9C" w:rsidRPr="00FA30AE" w:rsidRDefault="00F15C9C" w:rsidP="00F15C9C">
      <w:pPr>
        <w:rPr>
          <w:sz w:val="28"/>
        </w:rPr>
      </w:pPr>
      <w:r w:rsidRPr="00FA30AE">
        <w:rPr>
          <w:sz w:val="28"/>
        </w:rPr>
        <w:t>Таблица 4. Показатели оценки освоения умений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5"/>
        <w:gridCol w:w="5635"/>
      </w:tblGrid>
      <w:tr w:rsidR="00F15C9C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A03E8A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423B7B" w:rsidRDefault="00A03E8A" w:rsidP="00A0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</w:t>
            </w:r>
            <w:proofErr w:type="gramStart"/>
            <w:r w:rsidRPr="00481906">
              <w:t>1</w:t>
            </w:r>
            <w:proofErr w:type="gramEnd"/>
            <w:r w:rsidRPr="00481906">
              <w:t>. Обрабатывать различные виды одежды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8A" w:rsidRPr="00E12D17" w:rsidRDefault="00A03E8A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6">
              <w:rPr>
                <w:rFonts w:ascii="Times New Roman" w:hAnsi="Times New Roman"/>
                <w:sz w:val="24"/>
                <w:szCs w:val="24"/>
              </w:rPr>
              <w:t>Правильно подбирать рациональные методы обработки в соответствии с изготавливаемыми изделиями</w:t>
            </w:r>
          </w:p>
        </w:tc>
      </w:tr>
      <w:tr w:rsidR="00EB72E4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E4" w:rsidRPr="00AD40DD" w:rsidRDefault="00EB72E4" w:rsidP="00A03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D40DD">
              <w:t>У</w:t>
            </w:r>
            <w:proofErr w:type="gramStart"/>
            <w:r w:rsidRPr="00AD40DD">
              <w:t>2</w:t>
            </w:r>
            <w:proofErr w:type="gramEnd"/>
            <w:r w:rsidRPr="00AD40DD">
              <w:t xml:space="preserve">. </w:t>
            </w:r>
            <w:r w:rsidRPr="00AD40DD">
              <w:rPr>
                <w:color w:val="22272F"/>
              </w:rPr>
              <w:t>Внедрять и совершенствовать конструкторско-технологические решения модели в производство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2E4" w:rsidRPr="00AD40DD" w:rsidRDefault="00AD40DD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0DD">
              <w:rPr>
                <w:rFonts w:ascii="Times New Roman" w:hAnsi="Times New Roman"/>
                <w:sz w:val="24"/>
                <w:szCs w:val="24"/>
              </w:rPr>
              <w:t>Обоснованность внедрения</w:t>
            </w:r>
            <w:r w:rsidRPr="00AD40DD">
              <w:rPr>
                <w:color w:val="22272F"/>
                <w:sz w:val="24"/>
                <w:szCs w:val="24"/>
              </w:rPr>
              <w:t xml:space="preserve"> </w:t>
            </w:r>
            <w:r w:rsidRPr="00AD40DD">
              <w:rPr>
                <w:rFonts w:ascii="Times New Roman" w:hAnsi="Times New Roman"/>
                <w:color w:val="22272F"/>
                <w:sz w:val="24"/>
                <w:szCs w:val="24"/>
              </w:rPr>
              <w:t>конструк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торско-технологические решений моделей</w:t>
            </w:r>
            <w:r w:rsidRPr="00AD40DD"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в производство</w:t>
            </w:r>
          </w:p>
        </w:tc>
      </w:tr>
      <w:tr w:rsidR="00F15C9C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A03E8A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EB72E4">
              <w:rPr>
                <w:rFonts w:ascii="Times New Roman" w:hAnsi="Times New Roman"/>
                <w:sz w:val="24"/>
                <w:szCs w:val="24"/>
              </w:rPr>
              <w:t>3</w:t>
            </w:r>
            <w:r w:rsidR="00F15C9C" w:rsidRPr="00423B7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C9C">
              <w:rPr>
                <w:rFonts w:ascii="Times New Roman" w:hAnsi="Times New Roman"/>
                <w:sz w:val="24"/>
                <w:szCs w:val="24"/>
              </w:rPr>
              <w:t>Использовать методы управления качеством продукции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12D17" w:rsidRDefault="00F15C9C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D17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</w:t>
            </w:r>
            <w:r>
              <w:rPr>
                <w:rFonts w:ascii="Times New Roman" w:hAnsi="Times New Roman"/>
                <w:sz w:val="24"/>
                <w:szCs w:val="24"/>
              </w:rPr>
              <w:t>к качеству продукции</w:t>
            </w:r>
          </w:p>
        </w:tc>
      </w:tr>
      <w:tr w:rsidR="00F15C9C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EB72E4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="00F15C9C">
              <w:rPr>
                <w:rFonts w:ascii="Times New Roman" w:hAnsi="Times New Roman"/>
                <w:sz w:val="24"/>
                <w:szCs w:val="24"/>
              </w:rPr>
              <w:t>.Применять общие принципы управления персоналом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Default="00F15C9C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Ясность, полнота применяемых принципов управления персоналом</w:t>
            </w:r>
          </w:p>
        </w:tc>
      </w:tr>
      <w:tr w:rsidR="00F15C9C" w:rsidRPr="00423B7B" w:rsidTr="00AD40DD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A03E8A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B72E4">
              <w:rPr>
                <w:rFonts w:ascii="Times New Roman" w:hAnsi="Times New Roman"/>
                <w:sz w:val="24"/>
                <w:szCs w:val="24"/>
              </w:rPr>
              <w:t>5</w:t>
            </w:r>
            <w:r w:rsidR="00F15C9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5C9C">
              <w:rPr>
                <w:rFonts w:ascii="Times New Roman" w:hAnsi="Times New Roman"/>
                <w:sz w:val="24"/>
                <w:szCs w:val="24"/>
              </w:rPr>
              <w:t>Рассчитывать технико-экономические показатели технологического процесса производства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Default="00332BF6" w:rsidP="00A03E8A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Правильность расчетов </w:t>
            </w:r>
            <w:r>
              <w:rPr>
                <w:rFonts w:ascii="Times New Roman" w:hAnsi="Times New Roman"/>
                <w:sz w:val="24"/>
                <w:szCs w:val="24"/>
              </w:rPr>
              <w:t>технико-экономических показателей технологического процесса производства</w:t>
            </w:r>
          </w:p>
        </w:tc>
      </w:tr>
    </w:tbl>
    <w:p w:rsidR="00793AD8" w:rsidRDefault="00793AD8" w:rsidP="00F15C9C">
      <w:pPr>
        <w:rPr>
          <w:sz w:val="28"/>
        </w:rPr>
      </w:pPr>
    </w:p>
    <w:p w:rsidR="00F15C9C" w:rsidRPr="00423B7B" w:rsidRDefault="00F15C9C" w:rsidP="00F15C9C">
      <w:pPr>
        <w:rPr>
          <w:sz w:val="28"/>
        </w:rPr>
      </w:pPr>
      <w:r w:rsidRPr="00423B7B">
        <w:rPr>
          <w:sz w:val="28"/>
        </w:rPr>
        <w:t>Таблица 5. Показатели оценки усвоения знаний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8"/>
        <w:gridCol w:w="5752"/>
      </w:tblGrid>
      <w:tr w:rsidR="00F15C9C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423B7B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AD40DD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481906" w:rsidRDefault="00AD40DD" w:rsidP="00A06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З.1</w:t>
            </w:r>
            <w:r w:rsidRPr="00481906">
              <w:t>. Способы обработки различных видов одежды</w:t>
            </w:r>
          </w:p>
          <w:p w:rsidR="00AD40DD" w:rsidRPr="00481906" w:rsidRDefault="00AD40DD" w:rsidP="00A06847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481906" w:rsidRDefault="00AD40DD" w:rsidP="00A06847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906">
              <w:rPr>
                <w:rFonts w:ascii="Times New Roman" w:hAnsi="Times New Roman"/>
                <w:sz w:val="24"/>
                <w:szCs w:val="24"/>
              </w:rPr>
              <w:t>Грамотно выбирать обработку изделий различных ассортиментных групп, учитывая свойства материалов.</w:t>
            </w:r>
          </w:p>
        </w:tc>
      </w:tr>
      <w:tr w:rsidR="00AD40DD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423B7B" w:rsidRDefault="00AD40DD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B7B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. 2</w:t>
            </w:r>
            <w:r w:rsidRPr="00423B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Основы организации работы коллектива исполнителей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523C2B" w:rsidRDefault="00AD40DD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Развернуто </w:t>
            </w:r>
            <w:r w:rsidRPr="00523C2B">
              <w:rPr>
                <w:rFonts w:ascii="Times New Roman" w:hAnsi="Times New Roman"/>
                <w:sz w:val="24"/>
                <w:szCs w:val="24"/>
              </w:rPr>
              <w:t xml:space="preserve">излагает </w:t>
            </w:r>
            <w:r>
              <w:rPr>
                <w:rFonts w:ascii="Times New Roman" w:hAnsi="Times New Roman"/>
                <w:sz w:val="24"/>
                <w:szCs w:val="24"/>
              </w:rPr>
              <w:t>основы организации работы коллектива исполнителей</w:t>
            </w:r>
          </w:p>
        </w:tc>
      </w:tr>
      <w:tr w:rsidR="00AD40DD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423B7B" w:rsidRDefault="00AD40DD" w:rsidP="00710421">
            <w:pPr>
              <w:jc w:val="both"/>
            </w:pPr>
            <w:r w:rsidRPr="00423B7B">
              <w:t>З</w:t>
            </w:r>
            <w:r>
              <w:t>.</w:t>
            </w:r>
            <w:r w:rsidRPr="00423B7B">
              <w:t xml:space="preserve"> </w:t>
            </w:r>
            <w:r>
              <w:t>3. Принципы делового общения в коллективе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523C2B" w:rsidRDefault="00AD40DD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C2B">
              <w:rPr>
                <w:rFonts w:ascii="Times New Roman" w:hAnsi="Times New Roman"/>
                <w:sz w:val="24"/>
                <w:szCs w:val="24"/>
              </w:rPr>
              <w:t>Точно воспроизводит принципы делового общения в коллективе</w:t>
            </w:r>
          </w:p>
        </w:tc>
      </w:tr>
      <w:tr w:rsidR="00AD40DD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Pr="00423B7B" w:rsidRDefault="00AD40DD" w:rsidP="00710421">
            <w:pPr>
              <w:jc w:val="both"/>
            </w:pPr>
            <w:r>
              <w:t>З.  4. Основы микроэкономики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Default="00AD40DD" w:rsidP="00710421">
            <w:pPr>
              <w:spacing w:line="276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Правильно раскрывает основы развития микроэкономики</w:t>
            </w:r>
          </w:p>
        </w:tc>
      </w:tr>
      <w:tr w:rsidR="00AD40DD" w:rsidRPr="00423B7B" w:rsidTr="00F96390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Default="00AD40DD" w:rsidP="00AD40DD">
            <w:pPr>
              <w:jc w:val="both"/>
            </w:pPr>
            <w:r>
              <w:t>З.5.Малооотходные, энергосберегающие, экологически чистые технологии производства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DD" w:rsidRDefault="00AD40DD" w:rsidP="00710421">
            <w:pPr>
              <w:pStyle w:val="a8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Грамотно излагает порядок использования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малоотходных технологий и рационального использования материальных ресурсов</w:t>
            </w:r>
          </w:p>
        </w:tc>
      </w:tr>
    </w:tbl>
    <w:p w:rsidR="00F15C9C" w:rsidRDefault="00F15C9C" w:rsidP="00F15C9C">
      <w:pPr>
        <w:ind w:firstLine="720"/>
        <w:jc w:val="both"/>
        <w:rPr>
          <w:i/>
        </w:rPr>
      </w:pPr>
    </w:p>
    <w:p w:rsidR="00F15C9C" w:rsidRDefault="00F15C9C" w:rsidP="00F15C9C">
      <w:pPr>
        <w:ind w:firstLine="720"/>
        <w:jc w:val="both"/>
        <w:rPr>
          <w:i/>
        </w:rPr>
      </w:pPr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8" w:name="_Toc306743749"/>
      <w:bookmarkStart w:id="9" w:name="_Toc377640697"/>
      <w:r w:rsidRPr="00554866">
        <w:rPr>
          <w:rFonts w:ascii="Times New Roman" w:hAnsi="Times New Roman" w:cs="Times New Roman"/>
          <w:i w:val="0"/>
        </w:rPr>
        <w:t>1.2 Формы промежуточной аттестации при освоении программы профессионального модул</w:t>
      </w:r>
      <w:bookmarkEnd w:id="8"/>
      <w:r w:rsidRPr="00554866">
        <w:rPr>
          <w:rFonts w:ascii="Times New Roman" w:hAnsi="Times New Roman" w:cs="Times New Roman"/>
          <w:i w:val="0"/>
        </w:rPr>
        <w:t>я</w:t>
      </w:r>
      <w:bookmarkEnd w:id="9"/>
    </w:p>
    <w:p w:rsidR="00F15C9C" w:rsidRDefault="00F15C9C" w:rsidP="00F15C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95AD4">
        <w:rPr>
          <w:sz w:val="28"/>
          <w:szCs w:val="28"/>
        </w:rPr>
        <w:t>ормой</w:t>
      </w:r>
      <w:r>
        <w:rPr>
          <w:sz w:val="28"/>
          <w:szCs w:val="28"/>
        </w:rPr>
        <w:t xml:space="preserve"> промежуточной</w:t>
      </w:r>
      <w:r w:rsidRPr="00C95AD4">
        <w:rPr>
          <w:sz w:val="28"/>
          <w:szCs w:val="28"/>
        </w:rPr>
        <w:t xml:space="preserve"> аттестации по </w:t>
      </w:r>
      <w:r>
        <w:rPr>
          <w:sz w:val="28"/>
          <w:szCs w:val="28"/>
        </w:rPr>
        <w:t xml:space="preserve">итогам освоения программы </w:t>
      </w:r>
      <w:r w:rsidRPr="00C95AD4">
        <w:rPr>
          <w:sz w:val="28"/>
          <w:szCs w:val="28"/>
        </w:rPr>
        <w:t>профессионально</w:t>
      </w:r>
      <w:r>
        <w:rPr>
          <w:sz w:val="28"/>
          <w:szCs w:val="28"/>
        </w:rPr>
        <w:t>го</w:t>
      </w:r>
      <w:r w:rsidRPr="00C95AD4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C95AD4">
        <w:rPr>
          <w:sz w:val="28"/>
          <w:szCs w:val="28"/>
        </w:rPr>
        <w:t xml:space="preserve"> является экзамен (квалификационный). </w:t>
      </w:r>
    </w:p>
    <w:p w:rsidR="00F15C9C" w:rsidRDefault="00F15C9C" w:rsidP="00F15C9C">
      <w:pPr>
        <w:spacing w:line="360" w:lineRule="auto"/>
        <w:ind w:firstLine="708"/>
        <w:jc w:val="both"/>
        <w:rPr>
          <w:sz w:val="28"/>
          <w:szCs w:val="28"/>
        </w:rPr>
      </w:pPr>
      <w:r w:rsidRPr="00190772">
        <w:rPr>
          <w:sz w:val="28"/>
          <w:szCs w:val="28"/>
        </w:rPr>
        <w:t xml:space="preserve">Итогом </w:t>
      </w:r>
      <w:r>
        <w:rPr>
          <w:sz w:val="28"/>
          <w:szCs w:val="28"/>
        </w:rPr>
        <w:t>экзамена (квалификационного)</w:t>
      </w:r>
      <w:r w:rsidRPr="00190772">
        <w:rPr>
          <w:sz w:val="28"/>
          <w:szCs w:val="28"/>
        </w:rPr>
        <w:t xml:space="preserve"> является однозначное решение: </w:t>
      </w:r>
      <w:r>
        <w:rPr>
          <w:sz w:val="28"/>
          <w:szCs w:val="28"/>
        </w:rPr>
        <w:t>в</w:t>
      </w:r>
      <w:r w:rsidRPr="00190772">
        <w:rPr>
          <w:sz w:val="28"/>
          <w:szCs w:val="28"/>
        </w:rPr>
        <w:t xml:space="preserve">ид профессиональной деятельности </w:t>
      </w:r>
      <w:proofErr w:type="gramStart"/>
      <w:r w:rsidRPr="00190772">
        <w:rPr>
          <w:sz w:val="28"/>
          <w:szCs w:val="28"/>
        </w:rPr>
        <w:t>освоен</w:t>
      </w:r>
      <w:proofErr w:type="gramEnd"/>
      <w:r w:rsidRPr="00190772">
        <w:rPr>
          <w:sz w:val="28"/>
          <w:szCs w:val="28"/>
        </w:rPr>
        <w:t xml:space="preserve">/не освоен. </w:t>
      </w:r>
    </w:p>
    <w:p w:rsidR="00F15C9C" w:rsidRPr="00BC2514" w:rsidRDefault="00F15C9C" w:rsidP="00F15C9C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Для элементов, входящих в состав профессионального модуля (междисциплинарный курс, практика по профилю специальности) предусмотрена промежуточная аттестация в форме комплексных  </w:t>
      </w:r>
      <w:r w:rsidRPr="00480006">
        <w:rPr>
          <w:sz w:val="28"/>
          <w:szCs w:val="28"/>
        </w:rPr>
        <w:t>дифференцированных зачетов.</w:t>
      </w:r>
    </w:p>
    <w:p w:rsidR="00F15C9C" w:rsidRPr="0029114B" w:rsidRDefault="00F15C9C" w:rsidP="00F15C9C">
      <w:pPr>
        <w:spacing w:line="360" w:lineRule="auto"/>
        <w:rPr>
          <w:sz w:val="28"/>
          <w:szCs w:val="28"/>
        </w:rPr>
      </w:pPr>
      <w:r w:rsidRPr="0029114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6. Формы промежуточной аттестации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3800"/>
      </w:tblGrid>
      <w:tr w:rsidR="00F15C9C" w:rsidRPr="00BC2514" w:rsidTr="00F96390">
        <w:trPr>
          <w:trHeight w:val="46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9C" w:rsidRPr="00BC2514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514">
              <w:rPr>
                <w:rFonts w:ascii="Times New Roman" w:hAnsi="Times New Roman"/>
                <w:b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9C" w:rsidRPr="00BC2514" w:rsidRDefault="00F15C9C" w:rsidP="00F9639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514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BC2514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514">
              <w:rPr>
                <w:rFonts w:ascii="Times New Roman" w:hAnsi="Times New Roman"/>
                <w:sz w:val="24"/>
                <w:szCs w:val="24"/>
              </w:rPr>
              <w:t>МДК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C25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BC2514">
              <w:rPr>
                <w:rFonts w:ascii="Times New Roman" w:hAnsi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sz w:val="24"/>
                <w:szCs w:val="24"/>
              </w:rPr>
              <w:t>.Основы обработки различных видов одежды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Default="00710421" w:rsidP="00710421">
            <w:pPr>
              <w:pStyle w:val="22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  <w:p w:rsidR="00710421" w:rsidRPr="00A36537" w:rsidRDefault="00710421" w:rsidP="00710421">
            <w:pPr>
              <w:pStyle w:val="22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547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BC2514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 03 в рамках ПМ 03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Default="00710421" w:rsidP="00710421">
            <w:pPr>
              <w:pStyle w:val="22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547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ПП.03 Практика по профилю специальности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EE2547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547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A36537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537">
              <w:rPr>
                <w:rFonts w:ascii="Times New Roman" w:hAnsi="Times New Roman"/>
                <w:sz w:val="24"/>
                <w:szCs w:val="24"/>
              </w:rPr>
              <w:t>ПМ. 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</w:t>
            </w:r>
            <w:r w:rsidRPr="00A36537">
              <w:rPr>
                <w:rFonts w:ascii="Times New Roman" w:hAnsi="Times New Roman"/>
                <w:sz w:val="24"/>
                <w:szCs w:val="24"/>
              </w:rPr>
              <w:t xml:space="preserve">а и организация технологических </w:t>
            </w:r>
            <w:r w:rsidRPr="00A36537">
              <w:rPr>
                <w:rFonts w:ascii="Times New Roman" w:hAnsi="Times New Roman"/>
                <w:sz w:val="24"/>
                <w:szCs w:val="24"/>
              </w:rPr>
              <w:lastRenderedPageBreak/>
              <w:t>процессов на производстве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A36537" w:rsidRDefault="00710421" w:rsidP="00710421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53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Экзамен (квалификационный</w:t>
            </w:r>
            <w:r w:rsidRPr="00A36537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0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МДК.04.01 Основы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управления работами специализированного подразделения швейного производства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80006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ПП.04 Практика по профилю специальности</w:t>
            </w:r>
            <w:r w:rsidRPr="004800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80006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  <w:tr w:rsidR="00710421" w:rsidRPr="00BC2514" w:rsidTr="00F9639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990FDD">
              <w:t>ПМ 04 Организация работы специализированного подразделения швейного производства и управления ею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21" w:rsidRPr="00480006" w:rsidRDefault="00710421" w:rsidP="0071042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80006">
              <w:rPr>
                <w:rFonts w:ascii="Times New Roman" w:hAnsi="Times New Roman"/>
                <w:iCs/>
                <w:sz w:val="24"/>
                <w:szCs w:val="24"/>
              </w:rPr>
              <w:t>Экзамен (квалификационный)</w:t>
            </w:r>
          </w:p>
        </w:tc>
      </w:tr>
    </w:tbl>
    <w:p w:rsidR="00F15C9C" w:rsidRDefault="00F15C9C" w:rsidP="00F15C9C">
      <w:pPr>
        <w:spacing w:line="360" w:lineRule="auto"/>
        <w:jc w:val="both"/>
        <w:rPr>
          <w:i/>
        </w:rPr>
      </w:pPr>
    </w:p>
    <w:p w:rsidR="004D4B7B" w:rsidRDefault="00F15C9C" w:rsidP="004D4B7B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Toc306743750"/>
      <w:r>
        <w:rPr>
          <w:sz w:val="28"/>
          <w:szCs w:val="28"/>
        </w:rPr>
        <w:t>Комплект контрольно-оценоч</w:t>
      </w:r>
      <w:r w:rsidR="00710421">
        <w:rPr>
          <w:sz w:val="28"/>
          <w:szCs w:val="28"/>
        </w:rPr>
        <w:t xml:space="preserve">ных средств по профессиональным модулям </w:t>
      </w:r>
      <w:r>
        <w:rPr>
          <w:sz w:val="28"/>
          <w:szCs w:val="28"/>
        </w:rPr>
        <w:t xml:space="preserve"> </w:t>
      </w:r>
      <w:r w:rsidR="00710421">
        <w:rPr>
          <w:sz w:val="28"/>
          <w:szCs w:val="28"/>
        </w:rPr>
        <w:t xml:space="preserve">ПМ.03. Подготовка и организация технологических процессов на швейном производстве и </w:t>
      </w:r>
      <w:r w:rsidRPr="00480006">
        <w:rPr>
          <w:sz w:val="28"/>
        </w:rPr>
        <w:t>ПМ 04</w:t>
      </w:r>
      <w:r w:rsidR="004D4B7B" w:rsidRPr="004D4B7B">
        <w:rPr>
          <w:sz w:val="28"/>
        </w:rPr>
        <w:t xml:space="preserve"> </w:t>
      </w:r>
      <w:r w:rsidRPr="00990FDD">
        <w:rPr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  <w:r w:rsidR="004D4B7B">
        <w:rPr>
          <w:sz w:val="28"/>
          <w:szCs w:val="28"/>
        </w:rPr>
        <w:t>;</w:t>
      </w:r>
    </w:p>
    <w:p w:rsidR="00F15C9C" w:rsidRDefault="00F15C9C" w:rsidP="0079112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включает:</w:t>
      </w:r>
    </w:p>
    <w:p w:rsidR="00AD40DD" w:rsidRPr="00990FDD" w:rsidRDefault="00AD40DD" w:rsidP="00AD40DD">
      <w:pPr>
        <w:tabs>
          <w:tab w:val="left" w:pos="851"/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МДК 03.01 Основы обработки различных видов одежды:</w:t>
      </w:r>
    </w:p>
    <w:p w:rsidR="00AD40DD" w:rsidRDefault="00AD40DD" w:rsidP="00AD40DD">
      <w:pPr>
        <w:tabs>
          <w:tab w:val="left" w:pos="851"/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достижений обучающихся в период прохождения производственной практики;</w:t>
      </w:r>
    </w:p>
    <w:p w:rsidR="00AD40DD" w:rsidRDefault="00AD40DD" w:rsidP="00AD40DD">
      <w:pPr>
        <w:tabs>
          <w:tab w:val="left" w:pos="851"/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контрольно-оценочные материалы для проведения экзамена (квалификационного).</w:t>
      </w:r>
    </w:p>
    <w:p w:rsidR="006F6D04" w:rsidRDefault="006F6D04" w:rsidP="006F6D04">
      <w:pPr>
        <w:tabs>
          <w:tab w:val="left" w:pos="851"/>
          <w:tab w:val="left" w:pos="993"/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  <w:r w:rsidRPr="00480006">
        <w:rPr>
          <w:bCs/>
          <w:sz w:val="28"/>
          <w:szCs w:val="28"/>
        </w:rPr>
        <w:t>МДК.04.01</w:t>
      </w:r>
      <w:r>
        <w:rPr>
          <w:bCs/>
          <w:sz w:val="28"/>
          <w:szCs w:val="28"/>
        </w:rPr>
        <w:t xml:space="preserve"> </w:t>
      </w:r>
      <w:r w:rsidRPr="00990FDD">
        <w:rPr>
          <w:bCs/>
          <w:sz w:val="28"/>
          <w:szCs w:val="28"/>
        </w:rPr>
        <w:t>Основы управления работами специализированного подразделения швейного производства</w:t>
      </w:r>
      <w:r>
        <w:rPr>
          <w:bCs/>
          <w:sz w:val="28"/>
          <w:szCs w:val="28"/>
        </w:rPr>
        <w:t>:</w:t>
      </w:r>
    </w:p>
    <w:p w:rsidR="00F15C9C" w:rsidRDefault="00332BF6" w:rsidP="006F6D04">
      <w:pPr>
        <w:tabs>
          <w:tab w:val="left" w:pos="851"/>
          <w:tab w:val="left" w:pos="993"/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F15C9C">
        <w:rPr>
          <w:sz w:val="28"/>
          <w:szCs w:val="28"/>
        </w:rPr>
        <w:t xml:space="preserve">контрольно-измерительные материалы для проведения промежуточной аттестации по междисциплинарному </w:t>
      </w:r>
      <w:r w:rsidR="00F15C9C" w:rsidRPr="00480006">
        <w:rPr>
          <w:sz w:val="28"/>
          <w:szCs w:val="28"/>
        </w:rPr>
        <w:t>курсу</w:t>
      </w:r>
      <w:r w:rsidR="00A36537">
        <w:rPr>
          <w:sz w:val="28"/>
          <w:szCs w:val="28"/>
        </w:rPr>
        <w:t xml:space="preserve"> </w:t>
      </w:r>
    </w:p>
    <w:p w:rsidR="007125C1" w:rsidRDefault="007125C1" w:rsidP="00332BF6">
      <w:pPr>
        <w:pStyle w:val="1"/>
        <w:spacing w:line="360" w:lineRule="auto"/>
        <w:ind w:firstLine="709"/>
        <w:jc w:val="both"/>
        <w:rPr>
          <w:b/>
          <w:sz w:val="28"/>
          <w:szCs w:val="28"/>
        </w:rPr>
      </w:pPr>
      <w:bookmarkStart w:id="11" w:name="_Toc377640698"/>
    </w:p>
    <w:p w:rsidR="00F15C9C" w:rsidRPr="00EC50BE" w:rsidRDefault="00F15C9C" w:rsidP="00332BF6">
      <w:pPr>
        <w:pStyle w:val="1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32BF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Паспорт контрольно-измерительных материалов </w:t>
      </w:r>
      <w:r w:rsidRPr="00EC50BE">
        <w:rPr>
          <w:b/>
          <w:sz w:val="28"/>
          <w:szCs w:val="28"/>
        </w:rPr>
        <w:t>междисциплинарного</w:t>
      </w:r>
      <w:r w:rsidR="00A36537">
        <w:rPr>
          <w:b/>
          <w:sz w:val="28"/>
          <w:szCs w:val="28"/>
        </w:rPr>
        <w:t xml:space="preserve"> </w:t>
      </w:r>
      <w:r w:rsidRPr="00EC50BE">
        <w:rPr>
          <w:b/>
          <w:sz w:val="28"/>
          <w:szCs w:val="28"/>
        </w:rPr>
        <w:t>курса</w:t>
      </w:r>
      <w:bookmarkEnd w:id="10"/>
      <w:bookmarkEnd w:id="11"/>
    </w:p>
    <w:p w:rsidR="00F15C9C" w:rsidRDefault="00F15C9C" w:rsidP="00F15C9C">
      <w:pPr>
        <w:pStyle w:val="a5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2" w:name="_Toc306743751"/>
    </w:p>
    <w:p w:rsidR="00F15C9C" w:rsidRPr="00710421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3" w:name="_Toc377640699"/>
      <w:r w:rsidRPr="00710421">
        <w:rPr>
          <w:rFonts w:ascii="Times New Roman" w:hAnsi="Times New Roman" w:cs="Times New Roman"/>
          <w:i w:val="0"/>
        </w:rPr>
        <w:t xml:space="preserve">2.1 </w:t>
      </w:r>
      <w:bookmarkEnd w:id="12"/>
      <w:r w:rsidRPr="00710421">
        <w:rPr>
          <w:rFonts w:ascii="Times New Roman" w:hAnsi="Times New Roman" w:cs="Times New Roman"/>
          <w:i w:val="0"/>
        </w:rPr>
        <w:t>Область применения</w:t>
      </w:r>
      <w:bookmarkEnd w:id="13"/>
    </w:p>
    <w:p w:rsidR="00A36537" w:rsidRPr="00710421" w:rsidRDefault="00F15C9C" w:rsidP="00F05522">
      <w:pPr>
        <w:tabs>
          <w:tab w:val="left" w:pos="851"/>
          <w:tab w:val="left" w:pos="993"/>
        </w:tabs>
        <w:spacing w:line="360" w:lineRule="auto"/>
        <w:jc w:val="both"/>
        <w:rPr>
          <w:b/>
          <w:i/>
          <w:sz w:val="28"/>
          <w:szCs w:val="28"/>
        </w:rPr>
      </w:pPr>
      <w:bookmarkStart w:id="14" w:name="_Toc306743752"/>
      <w:r w:rsidRPr="00710421">
        <w:rPr>
          <w:sz w:val="28"/>
          <w:szCs w:val="28"/>
        </w:rPr>
        <w:t>Контрольно-измерительные материалы  для проведения промежуточной аттестации по МДК 04.01 Основы управления работами специализированного подразделения швейного производства</w:t>
      </w:r>
      <w:r w:rsidR="004D4B7B" w:rsidRPr="00710421">
        <w:rPr>
          <w:b/>
          <w:i/>
          <w:sz w:val="28"/>
          <w:szCs w:val="28"/>
        </w:rPr>
        <w:t>;</w:t>
      </w:r>
    </w:p>
    <w:p w:rsidR="004D4B7B" w:rsidRPr="00710421" w:rsidRDefault="004D4B7B" w:rsidP="00F05522">
      <w:pPr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710421">
        <w:rPr>
          <w:bCs/>
          <w:sz w:val="28"/>
          <w:szCs w:val="28"/>
        </w:rPr>
        <w:t>МДК 03.01 Основы обработки различных видов одежды</w:t>
      </w:r>
      <w:r w:rsidR="00F05522">
        <w:rPr>
          <w:bCs/>
          <w:sz w:val="28"/>
          <w:szCs w:val="28"/>
        </w:rPr>
        <w:t xml:space="preserve"> </w:t>
      </w:r>
      <w:r w:rsidR="00F15C9C" w:rsidRPr="00710421">
        <w:rPr>
          <w:sz w:val="28"/>
          <w:szCs w:val="28"/>
        </w:rPr>
        <w:t xml:space="preserve"> предназначены для проверки результатов освоения умений и усвоения знаний в ходе освоения программы профессионального модуля ПМ 04 Организация работы </w:t>
      </w:r>
      <w:r w:rsidR="00F15C9C" w:rsidRPr="00710421">
        <w:rPr>
          <w:sz w:val="28"/>
          <w:szCs w:val="28"/>
        </w:rPr>
        <w:lastRenderedPageBreak/>
        <w:t>специализированного подразделения швейно</w:t>
      </w:r>
      <w:r w:rsidRPr="00710421">
        <w:rPr>
          <w:sz w:val="28"/>
          <w:szCs w:val="28"/>
        </w:rPr>
        <w:t>го производства и управления ею и</w:t>
      </w:r>
      <w:r w:rsidRPr="00710421">
        <w:rPr>
          <w:b/>
          <w:sz w:val="28"/>
          <w:szCs w:val="28"/>
        </w:rPr>
        <w:t xml:space="preserve"> </w:t>
      </w:r>
      <w:r w:rsidRPr="00710421">
        <w:rPr>
          <w:sz w:val="28"/>
          <w:szCs w:val="28"/>
        </w:rPr>
        <w:t xml:space="preserve">ПМ.03. Подготовка и организация технологических процессов на швейном производстве </w:t>
      </w:r>
    </w:p>
    <w:p w:rsidR="006F6D04" w:rsidRPr="00554866" w:rsidRDefault="006F6D04" w:rsidP="006F6D04">
      <w:pPr>
        <w:pStyle w:val="2"/>
        <w:spacing w:before="0" w:after="0" w:line="276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554866">
        <w:rPr>
          <w:rFonts w:ascii="Times New Roman" w:hAnsi="Times New Roman" w:cs="Times New Roman"/>
          <w:i w:val="0"/>
        </w:rPr>
        <w:t xml:space="preserve">Комплект </w:t>
      </w:r>
      <w:r>
        <w:rPr>
          <w:rFonts w:ascii="Times New Roman" w:hAnsi="Times New Roman" w:cs="Times New Roman"/>
          <w:i w:val="0"/>
        </w:rPr>
        <w:t>контрольно-измерительных материалов</w:t>
      </w:r>
      <w:r w:rsidRPr="00554866">
        <w:rPr>
          <w:rFonts w:ascii="Times New Roman" w:hAnsi="Times New Roman" w:cs="Times New Roman"/>
          <w:i w:val="0"/>
        </w:rPr>
        <w:t xml:space="preserve"> для </w:t>
      </w:r>
      <w:r>
        <w:rPr>
          <w:rFonts w:ascii="Times New Roman" w:hAnsi="Times New Roman" w:cs="Times New Roman"/>
          <w:i w:val="0"/>
        </w:rPr>
        <w:t xml:space="preserve">проведения промежуточной аттестации по </w:t>
      </w:r>
      <w:r w:rsidRPr="003755F8">
        <w:rPr>
          <w:rFonts w:ascii="Times New Roman" w:hAnsi="Times New Roman" w:cs="Times New Roman"/>
          <w:i w:val="0"/>
        </w:rPr>
        <w:t>междисциплинарному</w:t>
      </w:r>
      <w:r>
        <w:rPr>
          <w:rFonts w:ascii="Times New Roman" w:hAnsi="Times New Roman" w:cs="Times New Roman"/>
          <w:i w:val="0"/>
        </w:rPr>
        <w:t xml:space="preserve"> </w:t>
      </w:r>
      <w:r w:rsidRPr="003755F8">
        <w:rPr>
          <w:rFonts w:ascii="Times New Roman" w:hAnsi="Times New Roman" w:cs="Times New Roman"/>
          <w:i w:val="0"/>
        </w:rPr>
        <w:t>курсу</w:t>
      </w:r>
      <w:r>
        <w:rPr>
          <w:rFonts w:ascii="Times New Roman" w:hAnsi="Times New Roman" w:cs="Times New Roman"/>
          <w:i w:val="0"/>
        </w:rPr>
        <w:t xml:space="preserve">  </w:t>
      </w:r>
      <w:r w:rsidRPr="006F6D04">
        <w:rPr>
          <w:rFonts w:ascii="Times New Roman" w:hAnsi="Times New Roman" w:cs="Times New Roman"/>
          <w:i w:val="0"/>
        </w:rPr>
        <w:t>ПМ.03. Подготовка и организация технологических процессов на швейном производстве</w:t>
      </w:r>
    </w:p>
    <w:p w:rsidR="007125C1" w:rsidRDefault="007125C1" w:rsidP="006F6D0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Toc383671774"/>
    </w:p>
    <w:p w:rsidR="006F6D04" w:rsidRDefault="006F6D04" w:rsidP="006F6D0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5BF4">
        <w:rPr>
          <w:rFonts w:ascii="Times New Roman" w:hAnsi="Times New Roman" w:cs="Times New Roman"/>
          <w:i/>
          <w:sz w:val="28"/>
          <w:szCs w:val="28"/>
        </w:rPr>
        <w:t>2.2.1 Условия выполнения задания</w:t>
      </w:r>
      <w:bookmarkEnd w:id="15"/>
    </w:p>
    <w:p w:rsidR="006F6D04" w:rsidRPr="00314727" w:rsidRDefault="006F6D04" w:rsidP="006F6D04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</w:t>
      </w:r>
      <w:r w:rsidRPr="00314727">
        <w:rPr>
          <w:rFonts w:eastAsia="Times New Roman"/>
          <w:bCs/>
          <w:sz w:val="28"/>
          <w:szCs w:val="28"/>
        </w:rPr>
        <w:t>адание выполняется в учебной аудитории, время выполнения задания один академический час.</w:t>
      </w:r>
    </w:p>
    <w:p w:rsidR="006F6D04" w:rsidRDefault="006F6D04" w:rsidP="006F6D04">
      <w:pPr>
        <w:jc w:val="both"/>
        <w:rPr>
          <w:rFonts w:eastAsia="Times New Roman"/>
          <w:bCs/>
          <w:sz w:val="28"/>
          <w:szCs w:val="28"/>
        </w:rPr>
      </w:pPr>
      <w:r w:rsidRPr="00CD597A">
        <w:rPr>
          <w:rFonts w:eastAsia="Times New Roman"/>
          <w:bCs/>
          <w:sz w:val="28"/>
          <w:szCs w:val="28"/>
        </w:rPr>
        <w:t>Используемое оборудование:</w:t>
      </w:r>
      <w:r>
        <w:rPr>
          <w:rFonts w:eastAsia="Times New Roman"/>
          <w:bCs/>
          <w:sz w:val="28"/>
          <w:szCs w:val="28"/>
        </w:rPr>
        <w:t xml:space="preserve"> эскизы различных</w:t>
      </w:r>
      <w:r w:rsidRPr="00CD597A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моделей.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8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10399-87</w:t>
        </w:r>
      </w:hyperlink>
      <w:r w:rsidR="006F6D04" w:rsidRPr="003F6155">
        <w:rPr>
          <w:sz w:val="28"/>
          <w:szCs w:val="28"/>
        </w:rPr>
        <w:t xml:space="preserve"> Изделия трикотажные бельевые. Требования к пошиву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9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12807-2003</w:t>
        </w:r>
      </w:hyperlink>
      <w:r w:rsidR="006F6D04" w:rsidRPr="003F6155">
        <w:rPr>
          <w:sz w:val="28"/>
          <w:szCs w:val="28"/>
        </w:rPr>
        <w:t xml:space="preserve"> Изделия швейные. Классификация стежков, строчек и швов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10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25294-2003</w:t>
        </w:r>
      </w:hyperlink>
      <w:r w:rsidR="006F6D04" w:rsidRPr="003F6155">
        <w:rPr>
          <w:sz w:val="28"/>
          <w:szCs w:val="28"/>
        </w:rPr>
        <w:t xml:space="preserve"> Одежда верхняя платьево-блузочного ассортимента.   Общие технические условия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11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25295-2003</w:t>
        </w:r>
      </w:hyperlink>
      <w:r w:rsidR="006F6D04" w:rsidRPr="003F6155">
        <w:rPr>
          <w:sz w:val="28"/>
          <w:szCs w:val="28"/>
        </w:rPr>
        <w:t xml:space="preserve"> Одежда верхняя </w:t>
      </w:r>
      <w:proofErr w:type="spellStart"/>
      <w:r w:rsidR="006F6D04" w:rsidRPr="003F6155">
        <w:rPr>
          <w:sz w:val="28"/>
          <w:szCs w:val="28"/>
        </w:rPr>
        <w:t>пальтово</w:t>
      </w:r>
      <w:proofErr w:type="spellEnd"/>
      <w:r w:rsidR="006F6D04" w:rsidRPr="003F6155">
        <w:rPr>
          <w:sz w:val="28"/>
          <w:szCs w:val="28"/>
        </w:rPr>
        <w:t>-костюмного ассортимента. Общие технические условия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12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26115-84</w:t>
        </w:r>
      </w:hyperlink>
      <w:r w:rsidR="006F6D04" w:rsidRPr="003F6155">
        <w:rPr>
          <w:sz w:val="28"/>
          <w:szCs w:val="28"/>
        </w:rPr>
        <w:t xml:space="preserve"> Изделия трикотажные верхние. Требования к пошиву</w:t>
      </w:r>
    </w:p>
    <w:p w:rsidR="006F6D04" w:rsidRPr="003F6155" w:rsidRDefault="00AE1833" w:rsidP="006F6D04">
      <w:pPr>
        <w:jc w:val="both"/>
        <w:rPr>
          <w:sz w:val="28"/>
          <w:szCs w:val="28"/>
        </w:rPr>
      </w:pPr>
      <w:hyperlink r:id="rId13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31409-2009</w:t>
        </w:r>
      </w:hyperlink>
      <w:r w:rsidR="006F6D04" w:rsidRPr="003F6155">
        <w:rPr>
          <w:sz w:val="28"/>
          <w:szCs w:val="28"/>
        </w:rPr>
        <w:t xml:space="preserve"> Изделия трикотажные верхние для женщин и девочек. Общие технические условия</w:t>
      </w:r>
    </w:p>
    <w:p w:rsidR="006F6D04" w:rsidRPr="003F6155" w:rsidRDefault="00AE1833" w:rsidP="006F6D04">
      <w:pPr>
        <w:jc w:val="both"/>
        <w:rPr>
          <w:rFonts w:eastAsia="Times New Roman"/>
          <w:bCs/>
          <w:sz w:val="28"/>
          <w:szCs w:val="28"/>
        </w:rPr>
      </w:pPr>
      <w:hyperlink r:id="rId14" w:history="1">
        <w:r w:rsidR="006F6D04" w:rsidRPr="003F6155">
          <w:rPr>
            <w:rStyle w:val="a3"/>
            <w:color w:val="auto"/>
            <w:sz w:val="28"/>
            <w:szCs w:val="28"/>
            <w:u w:val="none"/>
          </w:rPr>
          <w:t>ГОСТ 31410-2009</w:t>
        </w:r>
      </w:hyperlink>
      <w:r w:rsidR="006F6D04" w:rsidRPr="003F6155">
        <w:rPr>
          <w:sz w:val="28"/>
          <w:szCs w:val="28"/>
        </w:rPr>
        <w:t xml:space="preserve"> Изделия трикотажные верхние для мужчин и мальчиков. Общие технические условия</w:t>
      </w:r>
    </w:p>
    <w:p w:rsidR="006F6D04" w:rsidRPr="008C06C3" w:rsidRDefault="006F6D04" w:rsidP="006F6D04">
      <w:pPr>
        <w:jc w:val="both"/>
        <w:rPr>
          <w:rFonts w:eastAsia="Times New Roman"/>
          <w:bCs/>
          <w:sz w:val="28"/>
          <w:szCs w:val="28"/>
        </w:rPr>
      </w:pPr>
      <w:r w:rsidRPr="003F6155">
        <w:rPr>
          <w:rFonts w:eastAsia="Times New Roman"/>
          <w:bCs/>
          <w:sz w:val="28"/>
          <w:szCs w:val="28"/>
        </w:rPr>
        <w:t>Соблюдение техники безопасност</w:t>
      </w:r>
      <w:r w:rsidRPr="008C06C3">
        <w:rPr>
          <w:rFonts w:eastAsia="Times New Roman"/>
          <w:bCs/>
          <w:sz w:val="28"/>
          <w:szCs w:val="28"/>
        </w:rPr>
        <w:t>и.</w:t>
      </w:r>
    </w:p>
    <w:p w:rsidR="006F6D04" w:rsidRDefault="006F6D04" w:rsidP="006F6D04">
      <w:pPr>
        <w:jc w:val="both"/>
        <w:rPr>
          <w:rFonts w:eastAsia="Times New Roman"/>
          <w:bCs/>
          <w:sz w:val="28"/>
          <w:szCs w:val="28"/>
        </w:rPr>
      </w:pPr>
    </w:p>
    <w:p w:rsidR="006F6D04" w:rsidRPr="00C96203" w:rsidRDefault="006F6D04" w:rsidP="006F6D04">
      <w:pPr>
        <w:rPr>
          <w:color w:val="0070C0"/>
        </w:rPr>
      </w:pPr>
    </w:p>
    <w:p w:rsidR="006F6D04" w:rsidRPr="00554866" w:rsidRDefault="006F6D04" w:rsidP="006F6D0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6" w:name="_Toc383671775"/>
      <w:r w:rsidRPr="00554866">
        <w:rPr>
          <w:rFonts w:ascii="Times New Roman" w:hAnsi="Times New Roman" w:cs="Times New Roman"/>
          <w:i/>
          <w:sz w:val="28"/>
          <w:szCs w:val="28"/>
        </w:rPr>
        <w:t>2.2.2 Образцы заданий</w:t>
      </w:r>
      <w:bookmarkEnd w:id="16"/>
    </w:p>
    <w:p w:rsidR="006F6D04" w:rsidRDefault="006F6D04" w:rsidP="006F6D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7. Типовые задания для проведения промежуточной аттестации по МДК. 03.01.</w:t>
      </w:r>
      <w:r w:rsidRPr="008C06C3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Способы обработки различных видов одежды.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7"/>
        <w:gridCol w:w="1133"/>
        <w:gridCol w:w="1240"/>
      </w:tblGrid>
      <w:tr w:rsidR="006F6D04" w:rsidRPr="00E23EDC" w:rsidTr="00A06847">
        <w:tc>
          <w:tcPr>
            <w:tcW w:w="3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04" w:rsidRPr="00E23EDC" w:rsidRDefault="006F6D04" w:rsidP="00E23EDC">
            <w:pPr>
              <w:jc w:val="center"/>
              <w:rPr>
                <w:b/>
              </w:rPr>
            </w:pPr>
            <w:r w:rsidRPr="00E23EDC">
              <w:rPr>
                <w:b/>
              </w:rPr>
              <w:t>Типовое задание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  <w:rPr>
                <w:b/>
              </w:rPr>
            </w:pPr>
            <w:r w:rsidRPr="00E23EDC">
              <w:rPr>
                <w:b/>
              </w:rPr>
              <w:t>Коды проверяемых результатов</w:t>
            </w:r>
          </w:p>
        </w:tc>
      </w:tr>
      <w:tr w:rsidR="006F6D04" w:rsidRPr="00E23EDC" w:rsidTr="00A06847">
        <w:tc>
          <w:tcPr>
            <w:tcW w:w="3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both"/>
              <w:rPr>
                <w:b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  <w:rPr>
                <w:b/>
              </w:rPr>
            </w:pPr>
            <w:r w:rsidRPr="00E23EDC">
              <w:rPr>
                <w:b/>
              </w:rPr>
              <w:t>У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  <w:rPr>
                <w:b/>
              </w:rPr>
            </w:pPr>
            <w:proofErr w:type="gramStart"/>
            <w:r w:rsidRPr="00E23EDC">
              <w:rPr>
                <w:b/>
              </w:rPr>
              <w:t>З</w:t>
            </w:r>
            <w:proofErr w:type="gramEnd"/>
          </w:p>
        </w:tc>
      </w:tr>
      <w:tr w:rsidR="006F6D04" w:rsidRPr="00E23EDC" w:rsidTr="00A06847">
        <w:trPr>
          <w:trHeight w:val="654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b/>
                <w:lang w:eastAsia="ar-SA"/>
              </w:rPr>
            </w:pPr>
            <w:r w:rsidRPr="00E23EDC">
              <w:rPr>
                <w:rFonts w:eastAsia="Times New Roman"/>
                <w:b/>
                <w:lang w:eastAsia="ar-SA"/>
              </w:rPr>
              <w:t>Теоретическое задание</w:t>
            </w:r>
          </w:p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b/>
                <w:lang w:eastAsia="ar-SA"/>
              </w:rPr>
            </w:pPr>
          </w:p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b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1. Способы обработки  мужских изделий с подкладкой.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</w:p>
          <w:p w:rsidR="006F6D04" w:rsidRPr="00E23EDC" w:rsidRDefault="006F6D04" w:rsidP="00E23EDC">
            <w:pPr>
              <w:jc w:val="center"/>
            </w:pPr>
          </w:p>
          <w:p w:rsidR="006F6D04" w:rsidRPr="00E23EDC" w:rsidRDefault="006F6D04" w:rsidP="00E23EDC">
            <w:pPr>
              <w:jc w:val="center"/>
            </w:pPr>
            <w:r w:rsidRPr="00E23EDC">
              <w:t>У 1;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</w:p>
          <w:p w:rsidR="006F6D04" w:rsidRPr="00E23EDC" w:rsidRDefault="006F6D04" w:rsidP="00E23EDC">
            <w:pPr>
              <w:jc w:val="center"/>
            </w:pPr>
          </w:p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40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2. Способы обработки изделий из тонких прозрачных тканей.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1;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Pr="00E23EDC">
              <w:t xml:space="preserve"> 1</w:t>
            </w:r>
          </w:p>
        </w:tc>
      </w:tr>
      <w:tr w:rsidR="006F6D04" w:rsidRPr="00E23EDC" w:rsidTr="00A06847">
        <w:trPr>
          <w:trHeight w:val="27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3. Способы измерения площади лекал.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1;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E23EDC" w:rsidRPr="00E23EDC">
              <w:t xml:space="preserve"> 1</w:t>
            </w:r>
          </w:p>
        </w:tc>
      </w:tr>
      <w:tr w:rsidR="006F6D04" w:rsidRPr="00E23EDC" w:rsidTr="00A06847">
        <w:trPr>
          <w:trHeight w:val="61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4. Способы обработки изделий из ворсовых материалов.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93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5. Способы обработки изделий из натуральной кожи.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1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lastRenderedPageBreak/>
              <w:t>6. Способы обработки изделий из трикотажного полотна.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96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7. Нормативно-техническая документация на швейном предприятии.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20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8.Способы и методы раскроя деталей швейных изделий.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E23EDC">
        <w:trPr>
          <w:trHeight w:val="230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 xml:space="preserve">9. </w:t>
            </w:r>
            <w:proofErr w:type="gramStart"/>
            <w:r w:rsidRPr="00E23EDC">
              <w:rPr>
                <w:rFonts w:eastAsia="Times New Roman"/>
                <w:lang w:eastAsia="ar-SA"/>
              </w:rPr>
              <w:t>Виды предприятий индивидуального изготовления одежды.</w:t>
            </w:r>
            <w:proofErr w:type="gramEnd"/>
            <w:r w:rsidRPr="00E23EDC">
              <w:rPr>
                <w:rFonts w:eastAsia="Times New Roman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E23EDC">
        <w:trPr>
          <w:trHeight w:val="362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10. Этапы работ при изготовлении изделий с примерками.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Pr="00E23EDC">
              <w:t xml:space="preserve"> </w:t>
            </w:r>
            <w:r w:rsidR="006F6D04" w:rsidRPr="00E23EDC">
              <w:t>1</w:t>
            </w:r>
          </w:p>
        </w:tc>
      </w:tr>
      <w:tr w:rsidR="006F6D04" w:rsidRPr="00E23EDC" w:rsidTr="00A06847">
        <w:trPr>
          <w:trHeight w:val="283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11. Функции экспериментального цеха.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E23EDC">
        <w:trPr>
          <w:trHeight w:val="55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12.Способы обработки изделий из материалов с пленочным покрытием.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97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13. Функции подготовительного производства.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418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 xml:space="preserve">14. Виды и методы контроля качества изделий.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29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15. Способы обработки изделий платьево-блузочного ассортимента.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03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16. Способы обработки изделий с утепляющей прокладкой.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86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17. Способы и особенности обработки мужского жилета.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E23EDC">
        <w:trPr>
          <w:trHeight w:val="343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</w:rPr>
            </w:pPr>
            <w:r w:rsidRPr="00E23EDC">
              <w:rPr>
                <w:rFonts w:eastAsia="Times New Roman"/>
              </w:rPr>
              <w:t>18.</w:t>
            </w:r>
            <w:r w:rsidRPr="00E23EDC">
              <w:rPr>
                <w:rFonts w:eastAsia="Times New Roman"/>
                <w:lang w:eastAsia="ar-SA"/>
              </w:rPr>
              <w:t xml:space="preserve"> </w:t>
            </w:r>
            <w:r w:rsidRPr="00E23EDC">
              <w:rPr>
                <w:rFonts w:eastAsia="Times New Roman"/>
              </w:rPr>
              <w:t>Способы обработки  изделий с рукавами покроя реглан.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E23EDC">
        <w:trPr>
          <w:trHeight w:val="40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</w:rPr>
              <w:t xml:space="preserve">19. </w:t>
            </w:r>
            <w:r w:rsidRPr="00E23EDC">
              <w:rPr>
                <w:rFonts w:eastAsia="Times New Roman"/>
                <w:lang w:eastAsia="ar-SA"/>
              </w:rPr>
              <w:t>Способы обработки изделий с цельнокроеными рукавами.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5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20. Способы обработки прорезных карманов в мужских пиджаках (унифицированная обработка).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65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21. Технологическая последовательность обработки швейных изделий.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301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22. Технологическая схема разделения труда.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42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>23. Способы ремонта и обновления швейно-трикотажных плечевых изделий.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42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contextualSpacing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 xml:space="preserve">24. </w:t>
            </w:r>
            <w:r w:rsidRPr="00E23EDC">
              <w:t>Современные технологии обработки верхних плечевых изделий.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  <w:tr w:rsidR="006F6D04" w:rsidRPr="00E23EDC" w:rsidTr="00A06847">
        <w:trPr>
          <w:trHeight w:val="641"/>
        </w:trPr>
        <w:tc>
          <w:tcPr>
            <w:tcW w:w="3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suppressAutoHyphens/>
              <w:jc w:val="both"/>
              <w:rPr>
                <w:rFonts w:eastAsia="Times New Roman"/>
                <w:lang w:eastAsia="ar-SA"/>
              </w:rPr>
            </w:pPr>
            <w:r w:rsidRPr="00E23EDC">
              <w:rPr>
                <w:rFonts w:eastAsia="Times New Roman"/>
                <w:lang w:eastAsia="ar-SA"/>
              </w:rPr>
              <w:t xml:space="preserve">25. </w:t>
            </w:r>
            <w:r w:rsidRPr="00E23EDC">
              <w:t>Современные технологии обработки поясных изделий.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6F6D04" w:rsidP="00E23EDC">
            <w:pPr>
              <w:jc w:val="center"/>
            </w:pPr>
            <w:r w:rsidRPr="00E23EDC">
              <w:t>У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D04" w:rsidRPr="00E23EDC" w:rsidRDefault="00E23EDC" w:rsidP="00E23EDC">
            <w:pPr>
              <w:jc w:val="center"/>
            </w:pPr>
            <w:proofErr w:type="gramStart"/>
            <w:r w:rsidRPr="00E23EDC">
              <w:t>З</w:t>
            </w:r>
            <w:proofErr w:type="gramEnd"/>
            <w:r w:rsidR="006F6D04" w:rsidRPr="00E23EDC">
              <w:t xml:space="preserve"> 1</w:t>
            </w:r>
          </w:p>
        </w:tc>
      </w:tr>
    </w:tbl>
    <w:p w:rsidR="006F6D04" w:rsidRPr="00E23EDC" w:rsidRDefault="006F6D04" w:rsidP="00E23EDC">
      <w:pPr>
        <w:jc w:val="both"/>
        <w:rPr>
          <w:i/>
          <w:color w:val="FF0000"/>
        </w:rPr>
      </w:pPr>
    </w:p>
    <w:p w:rsidR="00F15C9C" w:rsidRPr="00E23EDC" w:rsidRDefault="00F15C9C" w:rsidP="00E23EDC">
      <w:pPr>
        <w:ind w:firstLine="708"/>
        <w:jc w:val="both"/>
      </w:pPr>
    </w:p>
    <w:p w:rsidR="00F15C9C" w:rsidRPr="00990FDD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7" w:name="_Toc377640700"/>
      <w:r w:rsidRPr="00554866">
        <w:rPr>
          <w:rFonts w:ascii="Times New Roman" w:hAnsi="Times New Roman" w:cs="Times New Roman"/>
          <w:i w:val="0"/>
        </w:rPr>
        <w:t>2.2.</w:t>
      </w:r>
      <w:r w:rsidR="0060514F" w:rsidRPr="0060514F">
        <w:rPr>
          <w:rFonts w:ascii="Times New Roman" w:hAnsi="Times New Roman" w:cs="Times New Roman"/>
          <w:i w:val="0"/>
        </w:rPr>
        <w:t xml:space="preserve"> </w:t>
      </w:r>
      <w:r w:rsidR="0060514F" w:rsidRPr="00554866">
        <w:rPr>
          <w:rFonts w:ascii="Times New Roman" w:hAnsi="Times New Roman" w:cs="Times New Roman"/>
          <w:i w:val="0"/>
        </w:rPr>
        <w:t xml:space="preserve">Комплект </w:t>
      </w:r>
      <w:r w:rsidR="0060514F">
        <w:rPr>
          <w:rFonts w:ascii="Times New Roman" w:hAnsi="Times New Roman" w:cs="Times New Roman"/>
          <w:i w:val="0"/>
        </w:rPr>
        <w:t>контрольно-измерительных материалов</w:t>
      </w:r>
      <w:r w:rsidR="0060514F" w:rsidRPr="00554866">
        <w:rPr>
          <w:rFonts w:ascii="Times New Roman" w:hAnsi="Times New Roman" w:cs="Times New Roman"/>
          <w:i w:val="0"/>
        </w:rPr>
        <w:t xml:space="preserve"> для </w:t>
      </w:r>
      <w:r w:rsidR="0060514F">
        <w:rPr>
          <w:rFonts w:ascii="Times New Roman" w:hAnsi="Times New Roman" w:cs="Times New Roman"/>
          <w:i w:val="0"/>
        </w:rPr>
        <w:t xml:space="preserve">проведения промежуточной аттестации по </w:t>
      </w:r>
      <w:r w:rsidR="0060514F" w:rsidRPr="003755F8">
        <w:rPr>
          <w:rFonts w:ascii="Times New Roman" w:hAnsi="Times New Roman" w:cs="Times New Roman"/>
          <w:i w:val="0"/>
        </w:rPr>
        <w:t>междисциплинарному</w:t>
      </w:r>
      <w:r w:rsidR="0060514F">
        <w:rPr>
          <w:rFonts w:ascii="Times New Roman" w:hAnsi="Times New Roman" w:cs="Times New Roman"/>
          <w:i w:val="0"/>
        </w:rPr>
        <w:t xml:space="preserve"> </w:t>
      </w:r>
      <w:r w:rsidR="0060514F" w:rsidRPr="003755F8">
        <w:rPr>
          <w:rFonts w:ascii="Times New Roman" w:hAnsi="Times New Roman" w:cs="Times New Roman"/>
          <w:i w:val="0"/>
        </w:rPr>
        <w:t>курсу</w:t>
      </w:r>
      <w:r w:rsidR="0060514F">
        <w:rPr>
          <w:rFonts w:ascii="Times New Roman" w:hAnsi="Times New Roman" w:cs="Times New Roman"/>
          <w:i w:val="0"/>
        </w:rPr>
        <w:t xml:space="preserve">  </w:t>
      </w:r>
      <w:bookmarkEnd w:id="17"/>
      <w:r w:rsidR="00F05522">
        <w:rPr>
          <w:rFonts w:ascii="Times New Roman" w:hAnsi="Times New Roman" w:cs="Times New Roman"/>
          <w:bCs w:val="0"/>
          <w:i w:val="0"/>
        </w:rPr>
        <w:t>0</w:t>
      </w:r>
      <w:r w:rsidRPr="00480006">
        <w:rPr>
          <w:rFonts w:ascii="Times New Roman" w:hAnsi="Times New Roman" w:cs="Times New Roman"/>
          <w:bCs w:val="0"/>
          <w:i w:val="0"/>
        </w:rPr>
        <w:t xml:space="preserve">4.01 </w:t>
      </w:r>
      <w:r>
        <w:rPr>
          <w:rFonts w:ascii="Times New Roman" w:hAnsi="Times New Roman" w:cs="Times New Roman"/>
          <w:bCs w:val="0"/>
          <w:i w:val="0"/>
        </w:rPr>
        <w:t xml:space="preserve">Основы управления работами специализированного </w:t>
      </w:r>
      <w:r w:rsidRPr="00990FDD">
        <w:rPr>
          <w:rFonts w:ascii="Times New Roman" w:hAnsi="Times New Roman" w:cs="Times New Roman"/>
          <w:i w:val="0"/>
        </w:rPr>
        <w:t xml:space="preserve">подразделения швейного производства </w:t>
      </w:r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8" w:name="_Toc377640701"/>
      <w:r w:rsidRPr="00554866">
        <w:rPr>
          <w:rFonts w:ascii="Times New Roman" w:hAnsi="Times New Roman" w:cs="Times New Roman"/>
          <w:i/>
          <w:sz w:val="28"/>
          <w:szCs w:val="28"/>
        </w:rPr>
        <w:t>2.2.1 Условия выполнения задания и инструкция</w:t>
      </w:r>
      <w:bookmarkEnd w:id="18"/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480006">
        <w:rPr>
          <w:bCs/>
          <w:sz w:val="28"/>
          <w:szCs w:val="28"/>
        </w:rPr>
        <w:t>1.Условия выполнения задания.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480006">
        <w:rPr>
          <w:bCs/>
          <w:sz w:val="28"/>
          <w:szCs w:val="28"/>
        </w:rPr>
        <w:t>1.1.Задания выполняются в учебной аудитории.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480006">
        <w:rPr>
          <w:bCs/>
          <w:sz w:val="28"/>
          <w:szCs w:val="28"/>
        </w:rPr>
        <w:t>1.2.Соблюдение техники безопасности.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480006">
        <w:rPr>
          <w:bCs/>
          <w:sz w:val="28"/>
          <w:szCs w:val="28"/>
        </w:rPr>
        <w:lastRenderedPageBreak/>
        <w:t>2.Инструкция по выполнению задания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480006">
        <w:rPr>
          <w:iCs/>
          <w:sz w:val="28"/>
          <w:szCs w:val="28"/>
        </w:rPr>
        <w:t>2.1.Задание выполняется в два этапа: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480006">
        <w:rPr>
          <w:iCs/>
          <w:sz w:val="28"/>
          <w:szCs w:val="28"/>
        </w:rPr>
        <w:t xml:space="preserve">-  выполнение практических  заданий; </w:t>
      </w:r>
    </w:p>
    <w:p w:rsidR="00F15C9C" w:rsidRPr="00480006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480006">
        <w:rPr>
          <w:iCs/>
          <w:sz w:val="28"/>
          <w:szCs w:val="28"/>
        </w:rPr>
        <w:t xml:space="preserve">-  выполнение теоретического задания. </w:t>
      </w:r>
    </w:p>
    <w:p w:rsidR="00F15C9C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480006">
        <w:rPr>
          <w:sz w:val="28"/>
          <w:szCs w:val="28"/>
        </w:rPr>
        <w:t>2.2</w:t>
      </w:r>
      <w:r w:rsidR="00710421">
        <w:rPr>
          <w:sz w:val="28"/>
          <w:szCs w:val="28"/>
        </w:rPr>
        <w:t>. Время выполнения задания –  9</w:t>
      </w:r>
      <w:r>
        <w:rPr>
          <w:sz w:val="28"/>
          <w:szCs w:val="28"/>
        </w:rPr>
        <w:t xml:space="preserve">0 </w:t>
      </w:r>
      <w:r w:rsidRPr="00480006">
        <w:rPr>
          <w:sz w:val="28"/>
          <w:szCs w:val="28"/>
        </w:rPr>
        <w:t>минут</w:t>
      </w:r>
    </w:p>
    <w:p w:rsidR="004D4B7B" w:rsidRPr="00480006" w:rsidRDefault="004D4B7B" w:rsidP="00F15C9C">
      <w:pPr>
        <w:tabs>
          <w:tab w:val="left" w:pos="1418"/>
        </w:tabs>
        <w:spacing w:line="360" w:lineRule="auto"/>
        <w:ind w:firstLine="567"/>
        <w:jc w:val="both"/>
        <w:rPr>
          <w:bCs/>
          <w:sz w:val="28"/>
          <w:szCs w:val="28"/>
        </w:rPr>
      </w:pPr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9" w:name="_Toc377640702"/>
      <w:r w:rsidRPr="00554866">
        <w:rPr>
          <w:rFonts w:ascii="Times New Roman" w:hAnsi="Times New Roman" w:cs="Times New Roman"/>
          <w:i/>
          <w:sz w:val="28"/>
          <w:szCs w:val="28"/>
        </w:rPr>
        <w:t>2.2.2 Образцы заданий</w:t>
      </w:r>
      <w:bookmarkEnd w:id="19"/>
    </w:p>
    <w:p w:rsidR="00F15C9C" w:rsidRDefault="00F15C9C" w:rsidP="00F15C9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7. Типовые задания для проведения промежуточной аттестации по МДК 04.01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4"/>
        <w:gridCol w:w="1413"/>
        <w:gridCol w:w="1413"/>
      </w:tblGrid>
      <w:tr w:rsidR="00F15C9C" w:rsidRPr="00EF3C09" w:rsidTr="00F96390">
        <w:tc>
          <w:tcPr>
            <w:tcW w:w="3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9C" w:rsidRPr="00EF3C09" w:rsidRDefault="00F15C9C" w:rsidP="00332BF6">
            <w:pPr>
              <w:jc w:val="center"/>
              <w:rPr>
                <w:b/>
              </w:rPr>
            </w:pPr>
            <w:r>
              <w:rPr>
                <w:b/>
              </w:rPr>
              <w:t>Задание</w:t>
            </w: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332BF6">
            <w:pPr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F15C9C" w:rsidRPr="00EF3C09" w:rsidTr="00F96390">
        <w:tc>
          <w:tcPr>
            <w:tcW w:w="3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332BF6">
            <w:pPr>
              <w:jc w:val="both"/>
              <w:rPr>
                <w:b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332BF6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332BF6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332BF6">
            <w:pPr>
              <w:jc w:val="both"/>
            </w:pPr>
            <w:r w:rsidRPr="00840AB3">
              <w:t>Анализ ситуации по управлению персоналом и принятие управленческого решения.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 w:rsidRPr="00840AB3">
              <w:t>У3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E23EDC" w:rsidP="00E23EDC">
            <w:pPr>
              <w:jc w:val="center"/>
            </w:pPr>
            <w:proofErr w:type="gramStart"/>
            <w:r>
              <w:t>З</w:t>
            </w:r>
            <w:proofErr w:type="gramEnd"/>
            <w:r>
              <w:t xml:space="preserve"> 2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332BF6">
            <w:pPr>
              <w:jc w:val="both"/>
              <w:rPr>
                <w:bCs/>
              </w:rPr>
            </w:pPr>
            <w:r w:rsidRPr="00840AB3">
              <w:rPr>
                <w:bCs/>
              </w:rPr>
              <w:t>Разработка нормативных документов, регламентирующих деятельность персонала организации.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 w:rsidRPr="00840AB3">
              <w:t>У3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proofErr w:type="gramStart"/>
            <w:r w:rsidRPr="00840AB3">
              <w:t>З</w:t>
            </w:r>
            <w:proofErr w:type="gramEnd"/>
            <w:r w:rsidR="00E23EDC">
              <w:t xml:space="preserve"> </w:t>
            </w:r>
            <w:r w:rsidRPr="00840AB3">
              <w:t>2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332BF6">
            <w:pPr>
              <w:jc w:val="both"/>
              <w:rPr>
                <w:bCs/>
              </w:rPr>
            </w:pPr>
            <w:r w:rsidRPr="00840AB3">
              <w:rPr>
                <w:bCs/>
              </w:rPr>
              <w:t>Разработка документов для отбора персонала.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>
              <w:t>У</w:t>
            </w:r>
            <w:proofErr w:type="gramStart"/>
            <w:r>
              <w:t>4</w:t>
            </w:r>
            <w:proofErr w:type="gramEnd"/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E23EDC" w:rsidP="00E23EDC">
            <w:pPr>
              <w:jc w:val="center"/>
            </w:pPr>
            <w:proofErr w:type="gramStart"/>
            <w:r>
              <w:t>З</w:t>
            </w:r>
            <w:proofErr w:type="gramEnd"/>
            <w:r>
              <w:t xml:space="preserve"> 3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332BF6">
            <w:pPr>
              <w:jc w:val="both"/>
              <w:rPr>
                <w:bCs/>
              </w:rPr>
            </w:pPr>
            <w:r w:rsidRPr="00840AB3">
              <w:rPr>
                <w:lang w:eastAsia="en-US"/>
              </w:rPr>
              <w:t>Провести оценку выполнения плана производства и реализации продукции по участку производства швейных изделий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>
              <w:t>У5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proofErr w:type="gramStart"/>
            <w:r>
              <w:t>З</w:t>
            </w:r>
            <w:proofErr w:type="gramEnd"/>
            <w:r w:rsidR="00E23EDC">
              <w:t xml:space="preserve"> </w:t>
            </w:r>
            <w:r>
              <w:t>4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F963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 плановой калькуляции</w:t>
            </w:r>
            <w:r w:rsidRPr="00840AB3">
              <w:rPr>
                <w:lang w:eastAsia="en-US"/>
              </w:rPr>
              <w:t xml:space="preserve">  на запускаемое в производство изделие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>
              <w:t>У5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proofErr w:type="gramStart"/>
            <w:r>
              <w:t>З</w:t>
            </w:r>
            <w:proofErr w:type="gramEnd"/>
            <w:r w:rsidR="00E23EDC">
              <w:t xml:space="preserve"> 5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F963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Pr="00840AB3">
              <w:rPr>
                <w:lang w:eastAsia="en-US"/>
              </w:rPr>
              <w:t>асчет оптовой цены  на запускаемое в производство изделие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>
              <w:t>У5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proofErr w:type="gramStart"/>
            <w:r>
              <w:t>З</w:t>
            </w:r>
            <w:proofErr w:type="gramEnd"/>
            <w:r w:rsidR="00E23EDC">
              <w:t xml:space="preserve"> </w:t>
            </w:r>
            <w:r>
              <w:t>4</w:t>
            </w:r>
          </w:p>
        </w:tc>
      </w:tr>
      <w:tr w:rsidR="00C83157" w:rsidRPr="008F5C16" w:rsidTr="00F96390"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840A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финансовых результатов</w:t>
            </w:r>
            <w:r w:rsidRPr="00840AB3">
              <w:rPr>
                <w:lang w:eastAsia="en-US"/>
              </w:rPr>
              <w:t xml:space="preserve"> деят</w:t>
            </w:r>
            <w:r>
              <w:rPr>
                <w:lang w:eastAsia="en-US"/>
              </w:rPr>
              <w:t>ельности предприятия и составление</w:t>
            </w:r>
            <w:r w:rsidRPr="00840AB3">
              <w:rPr>
                <w:lang w:eastAsia="en-US"/>
              </w:rPr>
              <w:t xml:space="preserve"> отчет</w:t>
            </w:r>
            <w:r>
              <w:rPr>
                <w:lang w:eastAsia="en-US"/>
              </w:rPr>
              <w:t>а</w:t>
            </w:r>
            <w:r w:rsidRPr="00840AB3">
              <w:rPr>
                <w:lang w:eastAsia="en-US"/>
              </w:rPr>
              <w:t xml:space="preserve"> о финансовых результатах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C83157" w:rsidP="00E23EDC">
            <w:pPr>
              <w:jc w:val="center"/>
            </w:pPr>
            <w:r>
              <w:t>У5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57" w:rsidRPr="00840AB3" w:rsidRDefault="00E23EDC" w:rsidP="00E23EDC">
            <w:pPr>
              <w:jc w:val="center"/>
            </w:pPr>
            <w:proofErr w:type="gramStart"/>
            <w:r>
              <w:t>З</w:t>
            </w:r>
            <w:proofErr w:type="gramEnd"/>
            <w:r>
              <w:t xml:space="preserve"> 4</w:t>
            </w:r>
          </w:p>
        </w:tc>
      </w:tr>
    </w:tbl>
    <w:p w:rsidR="004D4B7B" w:rsidRDefault="004D4B7B" w:rsidP="00F96390">
      <w:pPr>
        <w:spacing w:line="360" w:lineRule="auto"/>
        <w:jc w:val="both"/>
        <w:rPr>
          <w:i/>
          <w:color w:val="FF0000"/>
          <w:sz w:val="28"/>
          <w:szCs w:val="28"/>
        </w:rPr>
      </w:pPr>
    </w:p>
    <w:p w:rsidR="00E23EDC" w:rsidRDefault="00E23ED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0" w:name="_Toc377640704"/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4866">
        <w:rPr>
          <w:rFonts w:ascii="Times New Roman" w:hAnsi="Times New Roman" w:cs="Times New Roman"/>
          <w:i/>
          <w:sz w:val="28"/>
          <w:szCs w:val="28"/>
        </w:rPr>
        <w:t>2.2.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554866">
        <w:rPr>
          <w:rFonts w:ascii="Times New Roman" w:hAnsi="Times New Roman" w:cs="Times New Roman"/>
          <w:i/>
          <w:sz w:val="28"/>
          <w:szCs w:val="28"/>
        </w:rPr>
        <w:t xml:space="preserve"> Критерии оценки</w:t>
      </w:r>
      <w:bookmarkEnd w:id="20"/>
    </w:p>
    <w:p w:rsidR="00F15C9C" w:rsidRPr="007A7D87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7A7D87">
        <w:rPr>
          <w:sz w:val="28"/>
          <w:szCs w:val="28"/>
        </w:rPr>
        <w:t xml:space="preserve">Оценка «5» ставится в случае, если полно раскрыто содержание учебного материала; правильно и полно даны определения и раскрыто содержание понятий, </w:t>
      </w:r>
      <w:proofErr w:type="gramStart"/>
      <w:r w:rsidRPr="007A7D87">
        <w:rPr>
          <w:sz w:val="28"/>
          <w:szCs w:val="28"/>
        </w:rPr>
        <w:t>верно</w:t>
      </w:r>
      <w:proofErr w:type="gramEnd"/>
      <w:r w:rsidRPr="007A7D87">
        <w:rPr>
          <w:sz w:val="28"/>
          <w:szCs w:val="28"/>
        </w:rPr>
        <w:t xml:space="preserve"> использована терминология; правильно выполнены практические профессиональные задания; ответ самостоятельный.</w:t>
      </w:r>
    </w:p>
    <w:p w:rsidR="00F15C9C" w:rsidRPr="007A7D87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7A7D87">
        <w:rPr>
          <w:sz w:val="28"/>
          <w:szCs w:val="28"/>
        </w:rPr>
        <w:t xml:space="preserve">Оценка «4» ставится, если раскрыто содержание материала, правильно даны определения, понятия и использованы научные термины, ответ в основном самостоятельный, но допущена неполнота определений, не влияющая на их смысл, и/или незначительные нарушения </w:t>
      </w:r>
      <w:r w:rsidRPr="007A7D87">
        <w:rPr>
          <w:sz w:val="28"/>
          <w:szCs w:val="28"/>
        </w:rPr>
        <w:lastRenderedPageBreak/>
        <w:t>последовательности изложения, и/или незначительные неточности при выполнении практического профессионального задания.</w:t>
      </w:r>
    </w:p>
    <w:p w:rsidR="00F15C9C" w:rsidRPr="007A7D87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7A7D87">
        <w:rPr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при выполнении практического профессионального задания.</w:t>
      </w:r>
    </w:p>
    <w:p w:rsidR="00F15C9C" w:rsidRPr="007A7D87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7A7D87">
        <w:rPr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терминологии; при выполнении практического профессионального задания.</w:t>
      </w:r>
    </w:p>
    <w:p w:rsidR="00F15C9C" w:rsidRPr="001E02D1" w:rsidRDefault="00F15C9C" w:rsidP="00F15C9C">
      <w:pPr>
        <w:spacing w:line="360" w:lineRule="auto"/>
        <w:ind w:firstLine="567"/>
        <w:jc w:val="both"/>
        <w:rPr>
          <w:sz w:val="28"/>
          <w:szCs w:val="28"/>
        </w:rPr>
      </w:pPr>
    </w:p>
    <w:p w:rsidR="00F15C9C" w:rsidRPr="00EC50BE" w:rsidRDefault="00F15C9C" w:rsidP="00F15C9C">
      <w:pPr>
        <w:pStyle w:val="1"/>
        <w:spacing w:line="360" w:lineRule="auto"/>
        <w:ind w:left="709" w:firstLine="0"/>
        <w:rPr>
          <w:b/>
          <w:sz w:val="28"/>
          <w:szCs w:val="28"/>
        </w:rPr>
      </w:pPr>
      <w:bookmarkStart w:id="21" w:name="_Toc377640705"/>
      <w:r>
        <w:rPr>
          <w:b/>
          <w:sz w:val="28"/>
          <w:szCs w:val="28"/>
        </w:rPr>
        <w:t>3</w:t>
      </w:r>
      <w:r w:rsidRPr="00EC50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Паспорт материалов достижений обучающихся в период прохождения практики</w:t>
      </w:r>
      <w:bookmarkEnd w:id="21"/>
    </w:p>
    <w:p w:rsidR="00F15C9C" w:rsidRDefault="00F15C9C" w:rsidP="00F15C9C">
      <w:pPr>
        <w:pStyle w:val="a5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2" w:name="_Toc377640706"/>
      <w:r w:rsidRPr="00554866">
        <w:rPr>
          <w:rFonts w:ascii="Times New Roman" w:hAnsi="Times New Roman" w:cs="Times New Roman"/>
          <w:i w:val="0"/>
        </w:rPr>
        <w:t>3.1 Область применения</w:t>
      </w:r>
      <w:bookmarkEnd w:id="22"/>
    </w:p>
    <w:p w:rsidR="00F15C9C" w:rsidRDefault="00F15C9C" w:rsidP="00F15C9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Pr="007618C2">
        <w:rPr>
          <w:sz w:val="28"/>
          <w:szCs w:val="28"/>
        </w:rPr>
        <w:t>атериал</w:t>
      </w:r>
      <w:r>
        <w:rPr>
          <w:sz w:val="28"/>
          <w:szCs w:val="28"/>
        </w:rPr>
        <w:t>ы</w:t>
      </w:r>
      <w:r w:rsidR="00F96390">
        <w:rPr>
          <w:sz w:val="28"/>
          <w:szCs w:val="28"/>
        </w:rPr>
        <w:t xml:space="preserve"> </w:t>
      </w:r>
      <w:r w:rsidRPr="00CE6985">
        <w:rPr>
          <w:sz w:val="28"/>
          <w:szCs w:val="28"/>
        </w:rPr>
        <w:t xml:space="preserve">достижений обучающихся в период прохождения </w:t>
      </w:r>
      <w:r w:rsidR="009834DD">
        <w:rPr>
          <w:sz w:val="28"/>
          <w:szCs w:val="28"/>
        </w:rPr>
        <w:t xml:space="preserve"> производственной </w:t>
      </w:r>
      <w:r w:rsidRPr="00CE6985">
        <w:rPr>
          <w:sz w:val="28"/>
          <w:szCs w:val="28"/>
        </w:rPr>
        <w:t>практики</w:t>
      </w:r>
      <w:r w:rsidRPr="007618C2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для проверки результатов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практического опыта </w:t>
      </w:r>
      <w:r w:rsidR="00305512">
        <w:rPr>
          <w:sz w:val="28"/>
          <w:szCs w:val="28"/>
        </w:rPr>
        <w:t>организации технологических процессов на швейном производстве</w:t>
      </w:r>
      <w:r w:rsidR="00305512" w:rsidRPr="00305512">
        <w:rPr>
          <w:sz w:val="28"/>
          <w:szCs w:val="28"/>
        </w:rPr>
        <w:t xml:space="preserve"> </w:t>
      </w:r>
      <w:r w:rsidR="005C7C9B">
        <w:rPr>
          <w:sz w:val="28"/>
          <w:szCs w:val="28"/>
        </w:rPr>
        <w:t>профессиональных компетенций</w:t>
      </w:r>
      <w:r w:rsidR="00305512">
        <w:rPr>
          <w:sz w:val="28"/>
          <w:szCs w:val="28"/>
        </w:rPr>
        <w:t xml:space="preserve"> ПК 3</w:t>
      </w:r>
      <w:r w:rsidR="00305512" w:rsidRPr="00840AB3">
        <w:rPr>
          <w:sz w:val="28"/>
          <w:szCs w:val="28"/>
        </w:rPr>
        <w:t>.1,</w:t>
      </w:r>
      <w:r w:rsidR="00305512">
        <w:rPr>
          <w:sz w:val="28"/>
          <w:szCs w:val="28"/>
        </w:rPr>
        <w:t xml:space="preserve"> ПК 3.2</w:t>
      </w:r>
      <w:r w:rsidR="00305512" w:rsidRPr="00840AB3">
        <w:rPr>
          <w:sz w:val="28"/>
          <w:szCs w:val="28"/>
        </w:rPr>
        <w:t>,</w:t>
      </w:r>
      <w:r w:rsidR="00305512">
        <w:rPr>
          <w:sz w:val="28"/>
          <w:szCs w:val="28"/>
        </w:rPr>
        <w:t xml:space="preserve"> ПК 3.3</w:t>
      </w:r>
      <w:r w:rsidR="00305512" w:rsidRPr="00840AB3">
        <w:rPr>
          <w:sz w:val="28"/>
          <w:szCs w:val="28"/>
        </w:rPr>
        <w:t>,</w:t>
      </w:r>
      <w:r w:rsidR="00305512">
        <w:rPr>
          <w:sz w:val="28"/>
          <w:szCs w:val="28"/>
        </w:rPr>
        <w:t xml:space="preserve"> ПК 3.4. и общих компетенций:</w:t>
      </w:r>
      <w:proofErr w:type="gramEnd"/>
      <w:r w:rsidR="00305512">
        <w:rPr>
          <w:sz w:val="28"/>
          <w:szCs w:val="28"/>
        </w:rPr>
        <w:t xml:space="preserve"> </w:t>
      </w:r>
      <w:proofErr w:type="gramStart"/>
      <w:r w:rsidR="005C7C9B">
        <w:rPr>
          <w:sz w:val="28"/>
          <w:szCs w:val="28"/>
        </w:rPr>
        <w:t>ОК</w:t>
      </w:r>
      <w:proofErr w:type="gramEnd"/>
      <w:r w:rsidR="005C7C9B">
        <w:rPr>
          <w:sz w:val="28"/>
          <w:szCs w:val="28"/>
        </w:rPr>
        <w:t xml:space="preserve"> 2, </w:t>
      </w:r>
      <w:r w:rsidR="005C7C9B" w:rsidRPr="007618C2">
        <w:rPr>
          <w:sz w:val="28"/>
          <w:szCs w:val="28"/>
        </w:rPr>
        <w:t xml:space="preserve"> </w:t>
      </w:r>
      <w:r w:rsidR="00305512">
        <w:rPr>
          <w:sz w:val="28"/>
          <w:szCs w:val="28"/>
        </w:rPr>
        <w:t>ОК 3, ОК</w:t>
      </w:r>
      <w:r w:rsidR="005C7C9B">
        <w:rPr>
          <w:sz w:val="28"/>
          <w:szCs w:val="28"/>
        </w:rPr>
        <w:t xml:space="preserve"> 4,</w:t>
      </w:r>
      <w:r w:rsidR="009834DD" w:rsidRPr="009834DD">
        <w:rPr>
          <w:sz w:val="28"/>
          <w:szCs w:val="28"/>
        </w:rPr>
        <w:t xml:space="preserve"> </w:t>
      </w:r>
      <w:r w:rsidR="009834DD">
        <w:rPr>
          <w:sz w:val="28"/>
          <w:szCs w:val="28"/>
        </w:rPr>
        <w:t>ОК 5, ОК 6,</w:t>
      </w:r>
      <w:r w:rsidR="005C7C9B">
        <w:rPr>
          <w:sz w:val="28"/>
          <w:szCs w:val="28"/>
        </w:rPr>
        <w:t xml:space="preserve"> </w:t>
      </w:r>
      <w:r w:rsidR="00305512">
        <w:rPr>
          <w:sz w:val="28"/>
          <w:szCs w:val="28"/>
        </w:rPr>
        <w:t xml:space="preserve"> </w:t>
      </w:r>
      <w:r w:rsidR="005C7C9B">
        <w:rPr>
          <w:sz w:val="28"/>
          <w:szCs w:val="28"/>
        </w:rPr>
        <w:t xml:space="preserve">ОК 9 </w:t>
      </w:r>
      <w:r w:rsidR="005C7C9B" w:rsidRPr="007618C2">
        <w:rPr>
          <w:sz w:val="28"/>
          <w:szCs w:val="28"/>
        </w:rPr>
        <w:t xml:space="preserve"> </w:t>
      </w:r>
      <w:r w:rsidR="00305512" w:rsidRPr="007618C2">
        <w:rPr>
          <w:sz w:val="28"/>
          <w:szCs w:val="28"/>
        </w:rPr>
        <w:t xml:space="preserve"> </w:t>
      </w:r>
      <w:r w:rsidR="005C7C9B" w:rsidRPr="007618C2">
        <w:rPr>
          <w:sz w:val="28"/>
          <w:szCs w:val="28"/>
        </w:rPr>
        <w:t xml:space="preserve">в ходе освоения </w:t>
      </w:r>
      <w:r w:rsidR="005C7C9B">
        <w:rPr>
          <w:sz w:val="28"/>
          <w:szCs w:val="28"/>
        </w:rPr>
        <w:t xml:space="preserve">программы </w:t>
      </w:r>
      <w:r w:rsidR="005C7C9B" w:rsidRPr="007618C2">
        <w:rPr>
          <w:sz w:val="28"/>
          <w:szCs w:val="28"/>
        </w:rPr>
        <w:t>профессионального модуля</w:t>
      </w:r>
      <w:r w:rsidR="005C7C9B" w:rsidRPr="005C7C9B">
        <w:rPr>
          <w:sz w:val="28"/>
          <w:szCs w:val="28"/>
        </w:rPr>
        <w:t xml:space="preserve"> </w:t>
      </w:r>
      <w:r w:rsidR="005C7C9B">
        <w:rPr>
          <w:sz w:val="28"/>
          <w:szCs w:val="28"/>
        </w:rPr>
        <w:t xml:space="preserve">ПМ 03. Подготовка и организация технологических процессов на швейном производстве и </w:t>
      </w:r>
      <w:r>
        <w:rPr>
          <w:sz w:val="28"/>
          <w:szCs w:val="28"/>
        </w:rPr>
        <w:t>организации коллектива исполнителей на выполнение производственных заданий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профессиональной компетенции </w:t>
      </w:r>
      <w:r w:rsidR="00840AB3" w:rsidRPr="00840AB3">
        <w:rPr>
          <w:sz w:val="28"/>
          <w:szCs w:val="28"/>
        </w:rPr>
        <w:t>ПК 4.1,</w:t>
      </w:r>
      <w:r w:rsidR="00305512">
        <w:rPr>
          <w:sz w:val="28"/>
          <w:szCs w:val="28"/>
        </w:rPr>
        <w:t xml:space="preserve"> </w:t>
      </w:r>
      <w:r w:rsidR="00840AB3">
        <w:rPr>
          <w:sz w:val="28"/>
          <w:szCs w:val="28"/>
        </w:rPr>
        <w:t>ПК 4.2</w:t>
      </w:r>
      <w:r w:rsidR="00840AB3" w:rsidRPr="00840AB3">
        <w:rPr>
          <w:sz w:val="28"/>
          <w:szCs w:val="28"/>
        </w:rPr>
        <w:t>,</w:t>
      </w:r>
      <w:r w:rsidR="00305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ПК 4.4. и общих компетенций: </w:t>
      </w:r>
      <w:proofErr w:type="gramStart"/>
      <w:r>
        <w:rPr>
          <w:sz w:val="28"/>
          <w:szCs w:val="28"/>
        </w:rPr>
        <w:t>ОК</w:t>
      </w:r>
      <w:proofErr w:type="gramEnd"/>
      <w:r w:rsidR="00305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4, </w:t>
      </w:r>
      <w:r w:rsidR="005C7C9B">
        <w:rPr>
          <w:sz w:val="28"/>
          <w:szCs w:val="28"/>
        </w:rPr>
        <w:t xml:space="preserve">ОК 5, ОК 6, </w:t>
      </w:r>
      <w:r w:rsidR="005C7C9B" w:rsidRPr="007618C2">
        <w:rPr>
          <w:sz w:val="28"/>
          <w:szCs w:val="28"/>
        </w:rPr>
        <w:t xml:space="preserve"> </w:t>
      </w:r>
      <w:r w:rsidR="005C7C9B">
        <w:rPr>
          <w:sz w:val="28"/>
          <w:szCs w:val="28"/>
        </w:rPr>
        <w:t xml:space="preserve">ОК 9 </w:t>
      </w:r>
      <w:r w:rsidR="005C7C9B" w:rsidRPr="007618C2">
        <w:rPr>
          <w:sz w:val="28"/>
          <w:szCs w:val="28"/>
        </w:rPr>
        <w:t xml:space="preserve"> </w:t>
      </w:r>
      <w:r w:rsidR="00305512" w:rsidRPr="007618C2">
        <w:rPr>
          <w:sz w:val="28"/>
          <w:szCs w:val="28"/>
        </w:rPr>
        <w:t xml:space="preserve">  </w:t>
      </w:r>
      <w:r w:rsidRPr="007618C2">
        <w:rPr>
          <w:sz w:val="28"/>
          <w:szCs w:val="28"/>
        </w:rPr>
        <w:t xml:space="preserve"> в ходе освоения </w:t>
      </w:r>
      <w:r>
        <w:rPr>
          <w:sz w:val="28"/>
          <w:szCs w:val="28"/>
        </w:rPr>
        <w:t xml:space="preserve">программы </w:t>
      </w:r>
      <w:r w:rsidRPr="007618C2">
        <w:rPr>
          <w:sz w:val="28"/>
          <w:szCs w:val="28"/>
        </w:rPr>
        <w:t xml:space="preserve">профессионального модуля </w:t>
      </w:r>
      <w:r w:rsidRPr="00480006">
        <w:rPr>
          <w:sz w:val="28"/>
        </w:rPr>
        <w:t xml:space="preserve">ПМ 04 </w:t>
      </w:r>
      <w:r w:rsidRPr="005F7DC3">
        <w:rPr>
          <w:sz w:val="28"/>
          <w:szCs w:val="28"/>
        </w:rPr>
        <w:t>Организация работы специализированного подразделения швейного производства и управления ею</w:t>
      </w:r>
      <w:r w:rsidR="005C7C9B">
        <w:rPr>
          <w:sz w:val="28"/>
          <w:szCs w:val="28"/>
        </w:rPr>
        <w:t>.</w:t>
      </w:r>
      <w:r w:rsidR="003F6155">
        <w:rPr>
          <w:sz w:val="28"/>
          <w:szCs w:val="28"/>
        </w:rPr>
        <w:t xml:space="preserve"> </w:t>
      </w:r>
    </w:p>
    <w:p w:rsidR="00F96390" w:rsidRDefault="00F96390" w:rsidP="00F963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Pr="007618C2">
        <w:rPr>
          <w:sz w:val="28"/>
          <w:szCs w:val="28"/>
        </w:rPr>
        <w:t>атериал</w:t>
      </w:r>
      <w:r>
        <w:rPr>
          <w:sz w:val="28"/>
          <w:szCs w:val="28"/>
        </w:rPr>
        <w:t xml:space="preserve">ы </w:t>
      </w:r>
      <w:r w:rsidRPr="00CE6985">
        <w:rPr>
          <w:sz w:val="28"/>
          <w:szCs w:val="28"/>
        </w:rPr>
        <w:t xml:space="preserve">достижений обучающихся в период прохождения </w:t>
      </w:r>
      <w:r w:rsidR="00A36537">
        <w:rPr>
          <w:sz w:val="28"/>
          <w:szCs w:val="28"/>
        </w:rPr>
        <w:t xml:space="preserve">учебной практики и </w:t>
      </w:r>
      <w:r w:rsidRPr="00CE6985">
        <w:rPr>
          <w:sz w:val="28"/>
          <w:szCs w:val="28"/>
        </w:rPr>
        <w:t>практики</w:t>
      </w:r>
      <w:r w:rsidRPr="007618C2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профилю специальности в рамках ПМ</w:t>
      </w:r>
      <w:r w:rsidR="003F6155">
        <w:rPr>
          <w:sz w:val="28"/>
          <w:szCs w:val="28"/>
        </w:rPr>
        <w:t xml:space="preserve"> </w:t>
      </w:r>
      <w:r>
        <w:rPr>
          <w:sz w:val="28"/>
          <w:szCs w:val="28"/>
        </w:rPr>
        <w:t>03</w:t>
      </w:r>
      <w:r w:rsidRPr="00F96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и организация технологических процессов на швейном производстве </w:t>
      </w:r>
      <w:r w:rsidRPr="007618C2">
        <w:rPr>
          <w:sz w:val="28"/>
          <w:szCs w:val="28"/>
        </w:rPr>
        <w:t>предназначен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для проверки результатов </w:t>
      </w:r>
      <w:r>
        <w:rPr>
          <w:sz w:val="28"/>
          <w:szCs w:val="28"/>
        </w:rPr>
        <w:t>сформированности:</w:t>
      </w:r>
    </w:p>
    <w:p w:rsidR="00F96390" w:rsidRDefault="00F96390" w:rsidP="00F96390">
      <w:pPr>
        <w:tabs>
          <w:tab w:val="left" w:pos="993"/>
        </w:tabs>
        <w:spacing w:line="360" w:lineRule="auto"/>
        <w:rPr>
          <w:rFonts w:eastAsia="Times New Roman"/>
          <w:color w:val="000000"/>
          <w:sz w:val="28"/>
          <w:szCs w:val="28"/>
        </w:rPr>
      </w:pPr>
      <w:r w:rsidRPr="000E45DD">
        <w:rPr>
          <w:b/>
          <w:sz w:val="28"/>
          <w:szCs w:val="28"/>
        </w:rPr>
        <w:t>Практического опыта</w:t>
      </w:r>
      <w:r>
        <w:rPr>
          <w:b/>
          <w:sz w:val="28"/>
          <w:szCs w:val="28"/>
        </w:rPr>
        <w:t>:</w:t>
      </w:r>
      <w:r w:rsidRPr="00691A56">
        <w:rPr>
          <w:rFonts w:eastAsia="Times New Roman"/>
          <w:color w:val="000000"/>
          <w:sz w:val="28"/>
          <w:szCs w:val="28"/>
        </w:rPr>
        <w:t xml:space="preserve"> </w:t>
      </w:r>
    </w:p>
    <w:p w:rsidR="00F96390" w:rsidRPr="00A36537" w:rsidRDefault="00F96390" w:rsidP="00A36537">
      <w:pPr>
        <w:tabs>
          <w:tab w:val="left" w:pos="993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ПО 1.  Поиск и выбор</w:t>
      </w:r>
      <w:r w:rsidRPr="00A907BC">
        <w:rPr>
          <w:sz w:val="28"/>
          <w:szCs w:val="28"/>
        </w:rPr>
        <w:t xml:space="preserve"> рациональных способов технологии и технологических режимов производства швейных изделий</w:t>
      </w:r>
    </w:p>
    <w:p w:rsidR="00F96390" w:rsidRPr="00053EC6" w:rsidRDefault="00F96390" w:rsidP="00F96390">
      <w:pPr>
        <w:pStyle w:val="Default"/>
        <w:rPr>
          <w:color w:val="auto"/>
          <w:sz w:val="28"/>
          <w:szCs w:val="28"/>
        </w:rPr>
      </w:pPr>
      <w:r w:rsidRPr="00053EC6">
        <w:rPr>
          <w:b/>
          <w:color w:val="auto"/>
          <w:sz w:val="28"/>
          <w:szCs w:val="28"/>
        </w:rPr>
        <w:t>Профессиональных компетенций</w:t>
      </w:r>
      <w:r w:rsidRPr="00053EC6">
        <w:rPr>
          <w:color w:val="auto"/>
          <w:sz w:val="28"/>
          <w:szCs w:val="28"/>
        </w:rPr>
        <w:t xml:space="preserve">: </w:t>
      </w:r>
    </w:p>
    <w:p w:rsidR="00F96390" w:rsidRPr="00A907BC" w:rsidRDefault="00F96390" w:rsidP="00F96390">
      <w:p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Pr="00A907BC">
        <w:rPr>
          <w:sz w:val="28"/>
          <w:szCs w:val="28"/>
        </w:rPr>
        <w:t>ПК 3.1. Выбирать рациональные способы технологии и технологические режимы производства швейного изделия.</w:t>
      </w:r>
    </w:p>
    <w:p w:rsidR="00F96390" w:rsidRPr="00A907BC" w:rsidRDefault="00F96390" w:rsidP="00F96390">
      <w:pPr>
        <w:spacing w:line="276" w:lineRule="auto"/>
        <w:ind w:firstLine="737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F96390" w:rsidRPr="00A907BC" w:rsidRDefault="00F96390" w:rsidP="00F96390">
      <w:pPr>
        <w:spacing w:line="276" w:lineRule="auto"/>
        <w:ind w:firstLine="737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3.3. Выполнять экономичные раскладки лекал (шаблонов).</w:t>
      </w:r>
    </w:p>
    <w:p w:rsidR="00F96390" w:rsidRPr="00A907BC" w:rsidRDefault="00F96390" w:rsidP="00F96390">
      <w:pPr>
        <w:spacing w:line="276" w:lineRule="auto"/>
        <w:ind w:firstLine="737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3.4. Осуществлять технический контроль качества выпускаемой продукции.</w:t>
      </w:r>
    </w:p>
    <w:p w:rsidR="00F96390" w:rsidRDefault="00F96390" w:rsidP="00F15C9C">
      <w:pPr>
        <w:spacing w:line="360" w:lineRule="auto"/>
        <w:ind w:firstLine="709"/>
        <w:jc w:val="both"/>
        <w:rPr>
          <w:sz w:val="28"/>
          <w:szCs w:val="28"/>
        </w:rPr>
      </w:pPr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3" w:name="_Toc377640707"/>
      <w:r w:rsidRPr="00554866">
        <w:rPr>
          <w:rFonts w:ascii="Times New Roman" w:hAnsi="Times New Roman" w:cs="Times New Roman"/>
          <w:i w:val="0"/>
        </w:rPr>
        <w:t>3.2 Виды работ для оценки результатов практики</w:t>
      </w:r>
      <w:bookmarkEnd w:id="23"/>
    </w:p>
    <w:bookmarkEnd w:id="14"/>
    <w:p w:rsidR="00F15C9C" w:rsidRDefault="00F15C9C" w:rsidP="00F15C9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8.</w:t>
      </w:r>
      <w:r w:rsidR="009834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Виды работ, выполняемых в период прохождения </w:t>
      </w:r>
      <w:r w:rsidRPr="009A2F58">
        <w:rPr>
          <w:sz w:val="28"/>
          <w:szCs w:val="28"/>
        </w:rPr>
        <w:t>практик</w:t>
      </w:r>
      <w:r>
        <w:rPr>
          <w:sz w:val="28"/>
          <w:szCs w:val="28"/>
        </w:rPr>
        <w:t>и по профилю специальности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2"/>
        <w:gridCol w:w="991"/>
        <w:gridCol w:w="850"/>
        <w:gridCol w:w="957"/>
      </w:tblGrid>
      <w:tr w:rsidR="00F15C9C" w:rsidRPr="00EF3C09" w:rsidTr="005C3561">
        <w:tc>
          <w:tcPr>
            <w:tcW w:w="3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9C" w:rsidRPr="00EF3C09" w:rsidRDefault="00F15C9C" w:rsidP="00F96390">
            <w:pPr>
              <w:jc w:val="center"/>
              <w:rPr>
                <w:b/>
              </w:rPr>
            </w:pPr>
            <w:r w:rsidRPr="00EF3C09">
              <w:rPr>
                <w:b/>
              </w:rPr>
              <w:t>Виды рабо</w:t>
            </w:r>
            <w:r>
              <w:rPr>
                <w:b/>
              </w:rPr>
              <w:t>т и требования к их выполнению</w:t>
            </w:r>
          </w:p>
        </w:tc>
        <w:tc>
          <w:tcPr>
            <w:tcW w:w="1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F9639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Коды проверяемых результатов</w:t>
            </w:r>
          </w:p>
        </w:tc>
      </w:tr>
      <w:tr w:rsidR="00F15C9C" w:rsidRPr="00EF3C09" w:rsidTr="00BD2753">
        <w:tc>
          <w:tcPr>
            <w:tcW w:w="3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F96390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F9639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ПК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F9639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ОК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9C" w:rsidRPr="00EF3C09" w:rsidRDefault="00F15C9C" w:rsidP="00F96390">
            <w:pPr>
              <w:spacing w:line="360" w:lineRule="auto"/>
              <w:jc w:val="center"/>
              <w:rPr>
                <w:b/>
              </w:rPr>
            </w:pPr>
            <w:r w:rsidRPr="00EF3C09">
              <w:rPr>
                <w:b/>
              </w:rPr>
              <w:t>ПО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A06847">
            <w:r>
              <w:t>Изготовление  изделий из трикотажного полотна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A06847">
            <w:r>
              <w:t>ПК 3.1-3.4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A06847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2-6, 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9834DD" w:rsidP="00A06847">
            <w:pPr>
              <w:jc w:val="both"/>
            </w:pPr>
            <w:r>
              <w:t>ПО 1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Составление</w:t>
            </w:r>
            <w:r w:rsidRPr="00FA30AE">
              <w:rPr>
                <w:rFonts w:ascii="Times New Roman" w:hAnsi="Times New Roman" w:cs="Times New Roman"/>
                <w:szCs w:val="20"/>
              </w:rPr>
              <w:t xml:space="preserve"> организационной структуры управления</w:t>
            </w:r>
            <w:r>
              <w:rPr>
                <w:rFonts w:ascii="Times New Roman" w:hAnsi="Times New Roman" w:cs="Times New Roman"/>
                <w:szCs w:val="20"/>
              </w:rPr>
              <w:t xml:space="preserve"> швейным производством</w:t>
            </w:r>
            <w:r w:rsidRPr="00FA30AE">
              <w:rPr>
                <w:rFonts w:ascii="Times New Roman" w:hAnsi="Times New Roman" w:cs="Times New Roman"/>
                <w:szCs w:val="20"/>
              </w:rPr>
              <w:t>.</w:t>
            </w:r>
          </w:p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</w:t>
            </w:r>
            <w:r w:rsidRPr="006D4A08">
              <w:rPr>
                <w:rFonts w:ascii="Times New Roman" w:hAnsi="Times New Roman" w:cs="Times New Roman"/>
                <w:i/>
              </w:rPr>
              <w:t xml:space="preserve">ребования к  выполнению: </w:t>
            </w:r>
          </w:p>
          <w:p w:rsidR="009834DD" w:rsidRPr="006D4A08" w:rsidRDefault="009834DD" w:rsidP="005C3561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</w:rPr>
              <w:t>соблюдение  ст</w:t>
            </w:r>
            <w:r w:rsidRPr="00D85DD9">
              <w:rPr>
                <w:rFonts w:ascii="Times New Roman" w:hAnsi="Times New Roman" w:cs="Times New Roman"/>
              </w:rPr>
              <w:t>руктурных элементов</w:t>
            </w:r>
            <w:r>
              <w:rPr>
                <w:rFonts w:ascii="Times New Roman" w:hAnsi="Times New Roman" w:cs="Times New Roman"/>
              </w:rPr>
              <w:t xml:space="preserve"> для разработки </w:t>
            </w:r>
            <w:r w:rsidRPr="00FA30AE">
              <w:rPr>
                <w:rFonts w:ascii="Times New Roman" w:hAnsi="Times New Roman" w:cs="Times New Roman"/>
                <w:szCs w:val="20"/>
              </w:rPr>
              <w:t>организационной структуры управления</w:t>
            </w:r>
            <w:r>
              <w:rPr>
                <w:rFonts w:ascii="Times New Roman" w:hAnsi="Times New Roman" w:cs="Times New Roman"/>
                <w:szCs w:val="20"/>
              </w:rPr>
              <w:t xml:space="preserve"> швейным производством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9834DD" w:rsidP="00F96390">
            <w:r w:rsidRPr="00FA30AE">
              <w:t>ПК 4.</w:t>
            </w:r>
            <w: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 w:rsidRPr="00FA30AE">
              <w:rPr>
                <w:rFonts w:ascii="Times New Roman" w:hAnsi="Times New Roman" w:cs="Times New Roman"/>
                <w:szCs w:val="20"/>
              </w:rPr>
              <w:t>Определение общей потребности организации в кадрах</w:t>
            </w:r>
          </w:p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 w:rsidRPr="006D4A08">
              <w:rPr>
                <w:rFonts w:ascii="Times New Roman" w:hAnsi="Times New Roman" w:cs="Times New Roman"/>
                <w:i/>
              </w:rPr>
              <w:t>Требования к  выполнению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:rsidR="009834DD" w:rsidRPr="006D4A08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C3561">
              <w:rPr>
                <w:rFonts w:ascii="Times New Roman" w:hAnsi="Times New Roman" w:cs="Times New Roman"/>
              </w:rPr>
              <w:t>оответствие</w:t>
            </w:r>
            <w:r>
              <w:rPr>
                <w:rFonts w:ascii="Times New Roman" w:hAnsi="Times New Roman" w:cs="Times New Roman"/>
              </w:rPr>
              <w:t xml:space="preserve"> потребности в кадрах организации  объему производства, сложности работ, уровню механизации.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BD2753" w:rsidP="00F96390">
            <w:r>
              <w:t>ПК 4.1</w:t>
            </w:r>
          </w:p>
          <w:p w:rsidR="009834DD" w:rsidRPr="00FA30AE" w:rsidRDefault="009834DD" w:rsidP="00F96390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A34D79" w:rsidP="00F96390">
            <w:r>
              <w:t>,</w:t>
            </w:r>
            <w:proofErr w:type="gramStart"/>
            <w:r w:rsidR="009834DD" w:rsidRPr="00E65E2C">
              <w:t>ОК</w:t>
            </w:r>
            <w:proofErr w:type="gramEnd"/>
            <w:r w:rsidR="009834DD" w:rsidRPr="00E65E2C">
              <w:t xml:space="preserve"> 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B4CD7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должностных инструкций для швеи, закройщика, конструктора-модельера</w:t>
            </w:r>
          </w:p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</w:t>
            </w:r>
            <w:r w:rsidRPr="006D4A08">
              <w:rPr>
                <w:rFonts w:ascii="Times New Roman" w:hAnsi="Times New Roman" w:cs="Times New Roman"/>
                <w:i/>
              </w:rPr>
              <w:t>ребования к  выполнению</w:t>
            </w:r>
            <w:r>
              <w:rPr>
                <w:rFonts w:ascii="Times New Roman" w:hAnsi="Times New Roman" w:cs="Times New Roman"/>
                <w:i/>
              </w:rPr>
              <w:t>:</w:t>
            </w:r>
          </w:p>
          <w:p w:rsidR="009834DD" w:rsidRPr="005C3561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5C3561">
              <w:rPr>
                <w:rFonts w:ascii="Times New Roman" w:hAnsi="Times New Roman" w:cs="Times New Roman"/>
              </w:rPr>
              <w:t>использование но</w:t>
            </w:r>
            <w:r>
              <w:rPr>
                <w:rFonts w:ascii="Times New Roman" w:hAnsi="Times New Roman" w:cs="Times New Roman"/>
              </w:rPr>
              <w:t>р</w:t>
            </w:r>
            <w:r w:rsidRPr="005C3561">
              <w:rPr>
                <w:rFonts w:ascii="Times New Roman" w:hAnsi="Times New Roman" w:cs="Times New Roman"/>
              </w:rPr>
              <w:t>мат</w:t>
            </w:r>
            <w:r>
              <w:rPr>
                <w:rFonts w:ascii="Times New Roman" w:hAnsi="Times New Roman" w:cs="Times New Roman"/>
              </w:rPr>
              <w:t xml:space="preserve">ивных </w:t>
            </w:r>
            <w:r w:rsidRPr="005C3561">
              <w:rPr>
                <w:rFonts w:ascii="Times New Roman" w:hAnsi="Times New Roman" w:cs="Times New Roman"/>
              </w:rPr>
              <w:t xml:space="preserve"> док</w:t>
            </w:r>
            <w:r>
              <w:rPr>
                <w:rFonts w:ascii="Times New Roman" w:hAnsi="Times New Roman" w:cs="Times New Roman"/>
              </w:rPr>
              <w:t xml:space="preserve">ументов и </w:t>
            </w:r>
            <w:r w:rsidRPr="005C3561">
              <w:rPr>
                <w:rFonts w:ascii="Times New Roman" w:hAnsi="Times New Roman" w:cs="Times New Roman"/>
              </w:rPr>
              <w:t xml:space="preserve"> правил внутреннего распорядка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BD2753" w:rsidP="00F96390">
            <w:r>
              <w:t>ПК 4.3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9834DD" w:rsidP="00F96390">
            <w:pPr>
              <w:jc w:val="both"/>
            </w:pPr>
            <w:proofErr w:type="gramStart"/>
            <w:r w:rsidRPr="00E65E2C">
              <w:t>ОК</w:t>
            </w:r>
            <w:proofErr w:type="gramEnd"/>
            <w:r w:rsidRPr="00E65E2C">
              <w:t xml:space="preserve"> 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Разработка технологии привлечения и отбора персонала</w:t>
            </w:r>
          </w:p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</w:t>
            </w:r>
            <w:r w:rsidRPr="006D4A08">
              <w:rPr>
                <w:rFonts w:ascii="Times New Roman" w:hAnsi="Times New Roman" w:cs="Times New Roman"/>
                <w:i/>
              </w:rPr>
              <w:t>ребования к  выполнению</w:t>
            </w:r>
          </w:p>
          <w:p w:rsidR="009834DD" w:rsidRPr="005C3561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учет спец</w:t>
            </w:r>
            <w:r w:rsidRPr="005C3561">
              <w:rPr>
                <w:rFonts w:ascii="Times New Roman" w:hAnsi="Times New Roman" w:cs="Times New Roman"/>
              </w:rPr>
              <w:t>ифики про</w:t>
            </w:r>
            <w:r>
              <w:rPr>
                <w:rFonts w:ascii="Times New Roman" w:hAnsi="Times New Roman" w:cs="Times New Roman"/>
              </w:rPr>
              <w:t>изводства  для отбора персонала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BD2753" w:rsidP="00F96390">
            <w:pPr>
              <w:jc w:val="both"/>
            </w:pPr>
            <w:r>
              <w:t>ПК 4.3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9834DD" w:rsidP="00F96390">
            <w:pPr>
              <w:jc w:val="both"/>
            </w:pPr>
            <w:r w:rsidRPr="00E65E2C">
              <w:t xml:space="preserve">ПО </w:t>
            </w:r>
            <w:r w:rsidR="00BD2753">
              <w:t>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Разработка системы стимулирования персонала</w:t>
            </w:r>
          </w:p>
          <w:p w:rsidR="009834DD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Т</w:t>
            </w:r>
            <w:r w:rsidRPr="005C3561">
              <w:rPr>
                <w:rFonts w:ascii="Times New Roman" w:hAnsi="Times New Roman" w:cs="Times New Roman"/>
                <w:i/>
              </w:rPr>
              <w:t xml:space="preserve">ребования </w:t>
            </w:r>
            <w:proofErr w:type="spellStart"/>
            <w:r w:rsidRPr="005C3561">
              <w:rPr>
                <w:rFonts w:ascii="Times New Roman" w:hAnsi="Times New Roman" w:cs="Times New Roman"/>
                <w:i/>
              </w:rPr>
              <w:t>квыполнению</w:t>
            </w:r>
            <w:proofErr w:type="spellEnd"/>
            <w:r>
              <w:rPr>
                <w:rFonts w:ascii="Times New Roman" w:hAnsi="Times New Roman" w:cs="Times New Roman"/>
                <w:i/>
              </w:rPr>
              <w:t>:</w:t>
            </w:r>
          </w:p>
          <w:p w:rsidR="009834DD" w:rsidRPr="00FA30AE" w:rsidRDefault="009834DD" w:rsidP="00F96390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использование  критериев оценки результатов труда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9834DD" w:rsidP="00F96390">
            <w:r w:rsidRPr="00FA30AE">
              <w:t xml:space="preserve">ПК </w:t>
            </w:r>
            <w:r>
              <w:t>4.4</w:t>
            </w:r>
          </w:p>
          <w:p w:rsidR="009834DD" w:rsidRPr="00FA30AE" w:rsidRDefault="009834DD" w:rsidP="00F96390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9834DD" w:rsidP="00F96390">
            <w:pPr>
              <w:jc w:val="both"/>
            </w:pPr>
            <w:r w:rsidRPr="00E65E2C">
              <w:t>ОК 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pPr>
              <w:jc w:val="both"/>
            </w:pPr>
            <w:r>
              <w:t xml:space="preserve"> Расчет производственной и полной себестоимости на конструированный продукт</w:t>
            </w:r>
          </w:p>
          <w:p w:rsidR="009834DD" w:rsidRDefault="009834DD" w:rsidP="00F96390">
            <w:pPr>
              <w:jc w:val="both"/>
              <w:rPr>
                <w:i/>
              </w:rPr>
            </w:pPr>
            <w:r>
              <w:rPr>
                <w:i/>
              </w:rPr>
              <w:t>Т</w:t>
            </w:r>
            <w:r w:rsidRPr="006D4A08">
              <w:rPr>
                <w:i/>
              </w:rPr>
              <w:t>ребования к  выполнению</w:t>
            </w:r>
            <w:r>
              <w:rPr>
                <w:i/>
              </w:rPr>
              <w:t>:</w:t>
            </w:r>
          </w:p>
          <w:p w:rsidR="009834DD" w:rsidRPr="006D4A08" w:rsidRDefault="009834DD" w:rsidP="002A5998">
            <w:pPr>
              <w:jc w:val="both"/>
              <w:rPr>
                <w:rFonts w:eastAsia="Times New Roman"/>
                <w:i/>
                <w:color w:val="000000"/>
              </w:rPr>
            </w:pPr>
            <w:r w:rsidRPr="006D4A08">
              <w:t>использование нормативно-расцен</w:t>
            </w:r>
            <w:r>
              <w:t>очных показателей для расчета производственной и полной себестоимости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3" w:rsidRDefault="00BD2753" w:rsidP="00BD2753">
            <w:pPr>
              <w:jc w:val="center"/>
            </w:pPr>
            <w:r>
              <w:t>ПК 4.2</w:t>
            </w:r>
            <w:r w:rsidR="009834DD">
              <w:t>,</w:t>
            </w:r>
          </w:p>
          <w:p w:rsidR="009834DD" w:rsidRPr="00FA30AE" w:rsidRDefault="00BD2753" w:rsidP="00BD2753">
            <w:pPr>
              <w:jc w:val="center"/>
            </w:pPr>
            <w:r>
              <w:t>4.3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3" w:rsidRDefault="009834DD" w:rsidP="00BD2753">
            <w:pPr>
              <w:jc w:val="both"/>
            </w:pPr>
            <w:proofErr w:type="gramStart"/>
            <w:r w:rsidRPr="00E65E2C">
              <w:t>ОК</w:t>
            </w:r>
            <w:proofErr w:type="gramEnd"/>
            <w:r w:rsidR="00BD2753">
              <w:t xml:space="preserve"> 4, ОК  </w:t>
            </w:r>
            <w:r w:rsidRPr="00E65E2C">
              <w:t xml:space="preserve">6 </w:t>
            </w:r>
          </w:p>
          <w:p w:rsidR="00BD2753" w:rsidRDefault="00BD2753" w:rsidP="00BD2753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 9</w:t>
            </w:r>
          </w:p>
          <w:p w:rsidR="009834DD" w:rsidRPr="00E65E2C" w:rsidRDefault="009834DD" w:rsidP="00BD2753">
            <w:pPr>
              <w:jc w:val="both"/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9834DD" w:rsidP="00F96390">
            <w:pPr>
              <w:jc w:val="both"/>
            </w:pPr>
            <w:r w:rsidRPr="00E65E2C">
              <w:t>ПО 1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r>
              <w:t>Анализ структуры затрат</w:t>
            </w:r>
          </w:p>
          <w:p w:rsidR="009834DD" w:rsidRDefault="009834DD" w:rsidP="00F96390">
            <w:pPr>
              <w:rPr>
                <w:i/>
              </w:rPr>
            </w:pPr>
            <w:r>
              <w:rPr>
                <w:i/>
              </w:rPr>
              <w:t>Т</w:t>
            </w:r>
            <w:r w:rsidRPr="006D4A08">
              <w:rPr>
                <w:i/>
              </w:rPr>
              <w:t>ребования к  выполнению</w:t>
            </w:r>
            <w:r>
              <w:rPr>
                <w:i/>
              </w:rPr>
              <w:t>:</w:t>
            </w:r>
          </w:p>
          <w:p w:rsidR="009834DD" w:rsidRPr="006D4A08" w:rsidRDefault="009834DD" w:rsidP="002A5998">
            <w:pPr>
              <w:rPr>
                <w:rFonts w:eastAsia="Times New Roman"/>
                <w:color w:val="000000"/>
              </w:rPr>
            </w:pPr>
            <w:r>
              <w:t>и</w:t>
            </w:r>
            <w:r w:rsidRPr="006D4A08">
              <w:t xml:space="preserve">спользование калькуляции для анализа затрат </w:t>
            </w:r>
            <w:r>
              <w:t>в целях выявления материалое</w:t>
            </w:r>
            <w:r w:rsidRPr="006D4A08">
              <w:t>мкости</w:t>
            </w:r>
            <w:r>
              <w:t>, трудоемкости производства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BD2753" w:rsidP="00F96390">
            <w:r>
              <w:t>ПК 4.2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3" w:rsidRDefault="009834DD" w:rsidP="00A34D79">
            <w:pPr>
              <w:jc w:val="both"/>
            </w:pPr>
            <w:proofErr w:type="gramStart"/>
            <w:r w:rsidRPr="00E65E2C">
              <w:t>ОК</w:t>
            </w:r>
            <w:proofErr w:type="gramEnd"/>
            <w:r w:rsidR="00BD2753">
              <w:t xml:space="preserve"> </w:t>
            </w:r>
            <w:r w:rsidRPr="00E65E2C">
              <w:t xml:space="preserve">4, ОК </w:t>
            </w:r>
            <w:r w:rsidR="00BD2753">
              <w:t xml:space="preserve"> </w:t>
            </w:r>
            <w:r w:rsidRPr="00E65E2C">
              <w:t xml:space="preserve">6 </w:t>
            </w:r>
          </w:p>
          <w:p w:rsidR="00BD2753" w:rsidRDefault="00BD2753" w:rsidP="00BD2753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 9</w:t>
            </w:r>
          </w:p>
          <w:p w:rsidR="009834DD" w:rsidRDefault="009834DD" w:rsidP="00F96390">
            <w:pPr>
              <w:jc w:val="both"/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  <w:tr w:rsidR="009834DD" w:rsidRPr="008F5C16" w:rsidTr="00BD2753"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Default="009834DD" w:rsidP="00F96390">
            <w:r>
              <w:t>Расчет оптовой цены на конструированный продукт</w:t>
            </w:r>
          </w:p>
          <w:p w:rsidR="009834DD" w:rsidRDefault="009834DD" w:rsidP="00F96390">
            <w:pPr>
              <w:rPr>
                <w:i/>
              </w:rPr>
            </w:pPr>
            <w:r w:rsidRPr="006D4A08">
              <w:rPr>
                <w:i/>
              </w:rPr>
              <w:t>Требования к  выполнению:</w:t>
            </w:r>
          </w:p>
          <w:p w:rsidR="009834DD" w:rsidRPr="006D4A08" w:rsidRDefault="009834DD" w:rsidP="00F96390">
            <w:pPr>
              <w:rPr>
                <w:rFonts w:eastAsia="Times New Roman"/>
                <w:i/>
                <w:color w:val="000000"/>
              </w:rPr>
            </w:pPr>
            <w:r w:rsidRPr="006D4A08">
              <w:t>использование плановой калькуляции и ставок налога для расчета оптовой цены и составления протокола согласования цен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FA30AE" w:rsidRDefault="009834DD" w:rsidP="00F96390">
            <w:r>
              <w:t>П</w:t>
            </w:r>
            <w:r w:rsidR="00BD2753">
              <w:t>К 4.2</w:t>
            </w:r>
            <w:r>
              <w:t>, ПК 4.3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3" w:rsidRDefault="009834DD" w:rsidP="00F96390">
            <w:pPr>
              <w:jc w:val="both"/>
            </w:pPr>
            <w:proofErr w:type="gramStart"/>
            <w:r w:rsidRPr="00E65E2C">
              <w:t>ОК</w:t>
            </w:r>
            <w:proofErr w:type="gramEnd"/>
            <w:r w:rsidR="00BD2753">
              <w:t xml:space="preserve"> </w:t>
            </w:r>
            <w:r w:rsidRPr="00E65E2C">
              <w:t>4, ОК</w:t>
            </w:r>
            <w:r w:rsidR="00BD2753">
              <w:t xml:space="preserve"> </w:t>
            </w:r>
            <w:r w:rsidRPr="00E65E2C">
              <w:t xml:space="preserve"> 6 </w:t>
            </w:r>
          </w:p>
          <w:p w:rsidR="009834DD" w:rsidRDefault="009834DD" w:rsidP="00A34D79">
            <w:pPr>
              <w:jc w:val="both"/>
            </w:pPr>
            <w:r w:rsidRPr="00E65E2C">
              <w:t xml:space="preserve"> </w:t>
            </w:r>
            <w:proofErr w:type="gramStart"/>
            <w:r w:rsidR="00BD2753">
              <w:t>ОК</w:t>
            </w:r>
            <w:proofErr w:type="gramEnd"/>
            <w:r w:rsidR="00BD2753">
              <w:t xml:space="preserve">  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DD" w:rsidRPr="00E65E2C" w:rsidRDefault="00BD2753" w:rsidP="00F96390">
            <w:pPr>
              <w:jc w:val="both"/>
            </w:pPr>
            <w:r>
              <w:t>ПО 2</w:t>
            </w:r>
          </w:p>
        </w:tc>
      </w:tr>
    </w:tbl>
    <w:p w:rsidR="00F1087B" w:rsidRDefault="00F1087B" w:rsidP="00F1087B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306743759"/>
    </w:p>
    <w:p w:rsidR="00F1087B" w:rsidRPr="00F96390" w:rsidRDefault="00F1087B" w:rsidP="00F1087B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 Критерии оценки </w:t>
      </w:r>
      <w:r w:rsidRPr="00F96390">
        <w:rPr>
          <w:rFonts w:ascii="Times New Roman" w:hAnsi="Times New Roman" w:cs="Times New Roman"/>
          <w:sz w:val="28"/>
          <w:szCs w:val="28"/>
        </w:rPr>
        <w:t>(ПМ 03)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314727">
        <w:rPr>
          <w:rFonts w:eastAsia="Times New Roman"/>
          <w:sz w:val="28"/>
          <w:szCs w:val="28"/>
        </w:rPr>
        <w:t>Оценка</w:t>
      </w:r>
      <w:r w:rsidRPr="00603878">
        <w:rPr>
          <w:rFonts w:eastAsia="Times New Roman"/>
          <w:sz w:val="28"/>
          <w:szCs w:val="28"/>
        </w:rPr>
        <w:t xml:space="preserve"> «5» ставится в случае, если</w:t>
      </w:r>
      <w:r>
        <w:rPr>
          <w:rFonts w:eastAsia="Times New Roman"/>
          <w:sz w:val="28"/>
          <w:szCs w:val="28"/>
        </w:rPr>
        <w:t>: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Выполнены все виды работ в течение практики. </w:t>
      </w:r>
      <w:r w:rsidRPr="00357FED">
        <w:rPr>
          <w:sz w:val="28"/>
          <w:szCs w:val="28"/>
        </w:rPr>
        <w:t>Работы выполнены в полном соответствии с требованиями технической и технологической документации</w:t>
      </w:r>
      <w:r>
        <w:rPr>
          <w:sz w:val="28"/>
          <w:szCs w:val="28"/>
        </w:rPr>
        <w:t>,</w:t>
      </w:r>
      <w:r w:rsidRPr="00357FE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соответствии с эскизом, с учетом свой</w:t>
      </w:r>
      <w:proofErr w:type="gramStart"/>
      <w:r>
        <w:rPr>
          <w:rFonts w:eastAsia="Times New Roman"/>
          <w:sz w:val="28"/>
          <w:szCs w:val="28"/>
        </w:rPr>
        <w:t>ств пр</w:t>
      </w:r>
      <w:proofErr w:type="gramEnd"/>
      <w:r>
        <w:rPr>
          <w:rFonts w:eastAsia="Times New Roman"/>
          <w:sz w:val="28"/>
          <w:szCs w:val="28"/>
        </w:rPr>
        <w:t>именяемых материалов, с применением различного швейного оборудования, а также оборудования для влажно-тепловой обработки.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314727">
        <w:rPr>
          <w:rFonts w:eastAsia="Times New Roman"/>
          <w:sz w:val="28"/>
          <w:szCs w:val="28"/>
        </w:rPr>
        <w:t xml:space="preserve">Оценка «4» ставится, </w:t>
      </w:r>
      <w:r w:rsidRPr="00603878">
        <w:rPr>
          <w:rFonts w:eastAsia="Times New Roman"/>
          <w:sz w:val="28"/>
          <w:szCs w:val="28"/>
        </w:rPr>
        <w:t>если</w:t>
      </w:r>
      <w:r>
        <w:rPr>
          <w:rFonts w:eastAsia="Times New Roman"/>
          <w:sz w:val="28"/>
          <w:szCs w:val="28"/>
        </w:rPr>
        <w:t>: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Выполнены все виды работ в течение практики. </w:t>
      </w:r>
      <w:r w:rsidRPr="00D26985">
        <w:rPr>
          <w:sz w:val="28"/>
          <w:szCs w:val="28"/>
        </w:rPr>
        <w:t>Работы выполнены в основном в соответствии с требованиями технической и технологической документации с несущественными ошибками, исправленными самостоятельно</w:t>
      </w:r>
      <w:r>
        <w:rPr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 соответствии с эскизом, с учетом свой</w:t>
      </w:r>
      <w:proofErr w:type="gramStart"/>
      <w:r>
        <w:rPr>
          <w:rFonts w:eastAsia="Times New Roman"/>
          <w:sz w:val="28"/>
          <w:szCs w:val="28"/>
        </w:rPr>
        <w:t>ств пр</w:t>
      </w:r>
      <w:proofErr w:type="gramEnd"/>
      <w:r>
        <w:rPr>
          <w:rFonts w:eastAsia="Times New Roman"/>
          <w:sz w:val="28"/>
          <w:szCs w:val="28"/>
        </w:rPr>
        <w:t>именяемых материалов, с применением различного швейного оборудования, а также оборудования для влажно-тепловой обработки.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 «3» ставится,</w:t>
      </w:r>
      <w:r w:rsidRPr="00314727">
        <w:rPr>
          <w:rFonts w:eastAsia="Times New Roman"/>
          <w:sz w:val="28"/>
          <w:szCs w:val="28"/>
        </w:rPr>
        <w:t xml:space="preserve"> </w:t>
      </w:r>
      <w:r w:rsidRPr="00603878">
        <w:rPr>
          <w:rFonts w:eastAsia="Times New Roman"/>
          <w:sz w:val="28"/>
          <w:szCs w:val="28"/>
        </w:rPr>
        <w:t>если</w:t>
      </w:r>
      <w:r>
        <w:rPr>
          <w:rFonts w:eastAsia="Times New Roman"/>
          <w:sz w:val="28"/>
          <w:szCs w:val="28"/>
        </w:rPr>
        <w:t>:</w:t>
      </w:r>
      <w:r w:rsidRPr="00603878">
        <w:rPr>
          <w:rFonts w:eastAsia="Times New Roman"/>
          <w:sz w:val="28"/>
          <w:szCs w:val="28"/>
        </w:rPr>
        <w:t xml:space="preserve"> </w:t>
      </w:r>
    </w:p>
    <w:p w:rsidR="00F1087B" w:rsidRDefault="00F1087B" w:rsidP="00F1087B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Выполнены все виды работ в течение практики. </w:t>
      </w:r>
      <w:proofErr w:type="gramStart"/>
      <w:r w:rsidRPr="00D26985">
        <w:rPr>
          <w:sz w:val="28"/>
          <w:szCs w:val="28"/>
        </w:rPr>
        <w:t>Работы выполнены в основном в соответствии с требованиями технической и технологической документации</w:t>
      </w:r>
      <w:r>
        <w:rPr>
          <w:sz w:val="28"/>
          <w:szCs w:val="28"/>
        </w:rPr>
        <w:t xml:space="preserve"> </w:t>
      </w:r>
      <w:r w:rsidRPr="00D26985">
        <w:rPr>
          <w:sz w:val="28"/>
          <w:szCs w:val="28"/>
        </w:rPr>
        <w:t>с</w:t>
      </w:r>
      <w:r w:rsidRPr="00EF4291">
        <w:rPr>
          <w:sz w:val="28"/>
          <w:szCs w:val="28"/>
        </w:rPr>
        <w:t xml:space="preserve"> несущественными ошибками, исправленными </w:t>
      </w:r>
      <w:r w:rsidRPr="00EF4291">
        <w:rPr>
          <w:sz w:val="28"/>
          <w:szCs w:val="28"/>
        </w:rPr>
        <w:lastRenderedPageBreak/>
        <w:t xml:space="preserve">самостоятельно, </w:t>
      </w:r>
      <w:r>
        <w:rPr>
          <w:sz w:val="28"/>
          <w:szCs w:val="28"/>
        </w:rPr>
        <w:t xml:space="preserve"> </w:t>
      </w:r>
      <w:r w:rsidRPr="00EF4291">
        <w:rPr>
          <w:sz w:val="28"/>
          <w:szCs w:val="28"/>
        </w:rPr>
        <w:t>но отразившимися на качестве обработки изделий</w:t>
      </w:r>
      <w:r w:rsidRPr="00EF4291">
        <w:rPr>
          <w:rFonts w:eastAsia="Times New Roman"/>
          <w:sz w:val="28"/>
          <w:szCs w:val="28"/>
        </w:rPr>
        <w:t>; изделия обработаны в соответствии с эскизом, с учетом свойств применяемых материалов,</w:t>
      </w:r>
      <w:r w:rsidRPr="00775627">
        <w:rPr>
          <w:rFonts w:eastAsia="Times New Roman"/>
          <w:color w:val="C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применением различного швейного оборудования, а также оборудования для влажно-тепловой обработки.</w:t>
      </w:r>
      <w:proofErr w:type="gramEnd"/>
    </w:p>
    <w:p w:rsidR="00F1087B" w:rsidRDefault="00F1087B" w:rsidP="00F1087B">
      <w:pPr>
        <w:spacing w:line="360" w:lineRule="auto"/>
        <w:jc w:val="both"/>
        <w:rPr>
          <w:sz w:val="28"/>
          <w:szCs w:val="28"/>
        </w:rPr>
      </w:pPr>
      <w:r w:rsidRPr="00314727">
        <w:rPr>
          <w:rFonts w:eastAsia="Times New Roman"/>
          <w:sz w:val="28"/>
          <w:szCs w:val="28"/>
        </w:rPr>
        <w:t xml:space="preserve">Оценка «2» ставится, если </w:t>
      </w:r>
      <w:r>
        <w:rPr>
          <w:rFonts w:eastAsia="Times New Roman"/>
          <w:sz w:val="28"/>
          <w:szCs w:val="28"/>
        </w:rPr>
        <w:t>не выполнены все виды работ</w:t>
      </w:r>
      <w:r w:rsidRPr="00171BB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течение практики. </w:t>
      </w:r>
      <w:r w:rsidRPr="00D26985">
        <w:rPr>
          <w:sz w:val="28"/>
          <w:szCs w:val="28"/>
        </w:rPr>
        <w:t xml:space="preserve">Работы выполнены </w:t>
      </w:r>
      <w:r>
        <w:rPr>
          <w:sz w:val="28"/>
          <w:szCs w:val="28"/>
        </w:rPr>
        <w:t xml:space="preserve">с </w:t>
      </w:r>
      <w:r w:rsidRPr="00D26985">
        <w:rPr>
          <w:sz w:val="28"/>
          <w:szCs w:val="28"/>
        </w:rPr>
        <w:t xml:space="preserve">существенными </w:t>
      </w:r>
      <w:r>
        <w:rPr>
          <w:sz w:val="28"/>
          <w:szCs w:val="28"/>
        </w:rPr>
        <w:t>нарушениями</w:t>
      </w:r>
      <w:r w:rsidRPr="00D269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требований </w:t>
      </w:r>
      <w:r w:rsidRPr="00D26985">
        <w:rPr>
          <w:sz w:val="28"/>
          <w:szCs w:val="28"/>
        </w:rPr>
        <w:t xml:space="preserve">технической и технологической документации </w:t>
      </w:r>
    </w:p>
    <w:p w:rsidR="006D4A08" w:rsidRDefault="006D4A08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C9C" w:rsidRPr="007F628E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28E">
        <w:rPr>
          <w:rFonts w:ascii="Times New Roman" w:hAnsi="Times New Roman" w:cs="Times New Roman"/>
          <w:sz w:val="28"/>
          <w:szCs w:val="28"/>
        </w:rPr>
        <w:t>3.3 Критерии оценки</w:t>
      </w:r>
      <w:r w:rsidR="00F96390">
        <w:rPr>
          <w:rFonts w:ascii="Times New Roman" w:hAnsi="Times New Roman" w:cs="Times New Roman"/>
          <w:sz w:val="28"/>
          <w:szCs w:val="28"/>
        </w:rPr>
        <w:t xml:space="preserve"> (ПМ 04)</w:t>
      </w:r>
    </w:p>
    <w:p w:rsidR="00F15C9C" w:rsidRPr="00361202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r w:rsidRPr="00361202">
        <w:rPr>
          <w:sz w:val="28"/>
          <w:szCs w:val="28"/>
        </w:rPr>
        <w:t xml:space="preserve">Оценка «5» ставится в случае, если </w:t>
      </w:r>
      <w:r>
        <w:rPr>
          <w:sz w:val="28"/>
          <w:szCs w:val="28"/>
        </w:rPr>
        <w:t>грамотно составлена</w:t>
      </w:r>
      <w:r w:rsidRPr="00361202">
        <w:rPr>
          <w:sz w:val="28"/>
          <w:szCs w:val="28"/>
        </w:rPr>
        <w:t xml:space="preserve"> организационн</w:t>
      </w:r>
      <w:r>
        <w:rPr>
          <w:sz w:val="28"/>
          <w:szCs w:val="28"/>
        </w:rPr>
        <w:t>ая</w:t>
      </w:r>
      <w:r w:rsidRPr="00361202">
        <w:rPr>
          <w:sz w:val="28"/>
          <w:szCs w:val="28"/>
        </w:rPr>
        <w:t xml:space="preserve"> структуры управления;</w:t>
      </w:r>
      <w:r w:rsidR="00F109FF">
        <w:rPr>
          <w:sz w:val="28"/>
          <w:szCs w:val="28"/>
        </w:rPr>
        <w:t xml:space="preserve"> </w:t>
      </w:r>
      <w:r w:rsidRPr="00361202">
        <w:rPr>
          <w:sz w:val="28"/>
          <w:szCs w:val="28"/>
        </w:rPr>
        <w:t xml:space="preserve">точно и </w:t>
      </w:r>
      <w:proofErr w:type="gramStart"/>
      <w:r>
        <w:rPr>
          <w:sz w:val="28"/>
          <w:szCs w:val="28"/>
        </w:rPr>
        <w:t>аргументировано</w:t>
      </w:r>
      <w:proofErr w:type="gramEnd"/>
      <w:r>
        <w:rPr>
          <w:sz w:val="28"/>
          <w:szCs w:val="28"/>
        </w:rPr>
        <w:t xml:space="preserve"> определена потребность в кадрах</w:t>
      </w:r>
      <w:r w:rsidRPr="00361202">
        <w:rPr>
          <w:sz w:val="28"/>
          <w:szCs w:val="28"/>
        </w:rPr>
        <w:t>; разработана  д</w:t>
      </w:r>
      <w:r>
        <w:rPr>
          <w:sz w:val="28"/>
          <w:szCs w:val="28"/>
        </w:rPr>
        <w:t xml:space="preserve">олжностная инструкция сотрудников </w:t>
      </w:r>
      <w:r w:rsidRPr="00361202">
        <w:rPr>
          <w:sz w:val="28"/>
          <w:szCs w:val="28"/>
        </w:rPr>
        <w:t xml:space="preserve"> организации в соответствии с требованиями; </w:t>
      </w:r>
      <w:r>
        <w:rPr>
          <w:sz w:val="28"/>
          <w:szCs w:val="28"/>
        </w:rPr>
        <w:t>определена процедура привлечения</w:t>
      </w:r>
      <w:r w:rsidR="00F1087B">
        <w:rPr>
          <w:sz w:val="28"/>
          <w:szCs w:val="28"/>
        </w:rPr>
        <w:t xml:space="preserve"> персонала</w:t>
      </w:r>
      <w:r>
        <w:rPr>
          <w:sz w:val="28"/>
          <w:szCs w:val="28"/>
        </w:rPr>
        <w:t>,</w:t>
      </w:r>
      <w:r w:rsidRPr="00361202">
        <w:rPr>
          <w:sz w:val="28"/>
          <w:szCs w:val="28"/>
        </w:rPr>
        <w:t xml:space="preserve"> составлен план собеседования для проведения отбора кандидатов на ва</w:t>
      </w:r>
      <w:r>
        <w:rPr>
          <w:sz w:val="28"/>
          <w:szCs w:val="28"/>
        </w:rPr>
        <w:t>к</w:t>
      </w:r>
      <w:r w:rsidR="00E65E2C">
        <w:rPr>
          <w:sz w:val="28"/>
          <w:szCs w:val="28"/>
        </w:rPr>
        <w:t xml:space="preserve">антную должность в организации, а также правильно  выбран метод расчета технико-экономическое обоснования запускаемых моделей; грамотно обоснован </w:t>
      </w:r>
      <w:r w:rsidR="00E65E2C">
        <w:rPr>
          <w:color w:val="000000"/>
          <w:sz w:val="28"/>
          <w:szCs w:val="28"/>
        </w:rPr>
        <w:t>порядок расчета затрат по статьям калькуляции;</w:t>
      </w:r>
      <w:r w:rsidR="00E65E2C">
        <w:rPr>
          <w:bCs/>
          <w:sz w:val="28"/>
          <w:szCs w:val="28"/>
        </w:rPr>
        <w:t xml:space="preserve"> профессионально  выполнен расчет оптовых цен,</w:t>
      </w:r>
    </w:p>
    <w:p w:rsidR="00F15C9C" w:rsidRPr="007F628E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85463B">
        <w:rPr>
          <w:sz w:val="28"/>
          <w:szCs w:val="28"/>
        </w:rPr>
        <w:t xml:space="preserve">Оценка «4» ставится, </w:t>
      </w:r>
      <w:r w:rsidRPr="00361202">
        <w:rPr>
          <w:sz w:val="28"/>
          <w:szCs w:val="28"/>
        </w:rPr>
        <w:t xml:space="preserve">если </w:t>
      </w:r>
      <w:r>
        <w:rPr>
          <w:sz w:val="28"/>
          <w:szCs w:val="28"/>
        </w:rPr>
        <w:t>грамотно составлена</w:t>
      </w:r>
      <w:r w:rsidRPr="00361202">
        <w:rPr>
          <w:sz w:val="28"/>
          <w:szCs w:val="28"/>
        </w:rPr>
        <w:t xml:space="preserve"> организационн</w:t>
      </w:r>
      <w:r>
        <w:rPr>
          <w:sz w:val="28"/>
          <w:szCs w:val="28"/>
        </w:rPr>
        <w:t>ая</w:t>
      </w:r>
      <w:r w:rsidRPr="00361202">
        <w:rPr>
          <w:sz w:val="28"/>
          <w:szCs w:val="28"/>
        </w:rPr>
        <w:t xml:space="preserve"> структуры управления;</w:t>
      </w:r>
      <w:r w:rsidR="00F1087B">
        <w:rPr>
          <w:sz w:val="28"/>
          <w:szCs w:val="28"/>
        </w:rPr>
        <w:t xml:space="preserve"> </w:t>
      </w:r>
      <w:r w:rsidRPr="00361202">
        <w:rPr>
          <w:sz w:val="28"/>
          <w:szCs w:val="28"/>
        </w:rPr>
        <w:t xml:space="preserve">точно и </w:t>
      </w:r>
      <w:r>
        <w:rPr>
          <w:sz w:val="28"/>
          <w:szCs w:val="28"/>
        </w:rPr>
        <w:t>аргументировано, определена потребность в кадрах</w:t>
      </w:r>
      <w:r w:rsidRPr="00361202">
        <w:rPr>
          <w:sz w:val="28"/>
          <w:szCs w:val="28"/>
        </w:rPr>
        <w:t>; разработана  д</w:t>
      </w:r>
      <w:r>
        <w:rPr>
          <w:sz w:val="28"/>
          <w:szCs w:val="28"/>
        </w:rPr>
        <w:t xml:space="preserve">олжностная инструкция сотрудников </w:t>
      </w:r>
      <w:r w:rsidRPr="00361202">
        <w:rPr>
          <w:sz w:val="28"/>
          <w:szCs w:val="28"/>
        </w:rPr>
        <w:t xml:space="preserve"> организации в соответствии с требованиями; </w:t>
      </w:r>
      <w:r>
        <w:rPr>
          <w:sz w:val="28"/>
          <w:szCs w:val="28"/>
        </w:rPr>
        <w:t>определена процедура привлечения</w:t>
      </w:r>
      <w:r w:rsidR="00F1087B">
        <w:rPr>
          <w:sz w:val="28"/>
          <w:szCs w:val="28"/>
        </w:rPr>
        <w:t xml:space="preserve"> персонала</w:t>
      </w:r>
      <w:r>
        <w:rPr>
          <w:sz w:val="28"/>
          <w:szCs w:val="28"/>
        </w:rPr>
        <w:t>,</w:t>
      </w:r>
      <w:r w:rsidRPr="00361202">
        <w:rPr>
          <w:sz w:val="28"/>
          <w:szCs w:val="28"/>
        </w:rPr>
        <w:t xml:space="preserve"> составлен план собеседования для проведения отбора кандидатов на ва</w:t>
      </w:r>
      <w:r>
        <w:rPr>
          <w:sz w:val="28"/>
          <w:szCs w:val="28"/>
        </w:rPr>
        <w:t>кантную должность в организации, но допущены не</w:t>
      </w:r>
      <w:r w:rsidRPr="00580D70">
        <w:rPr>
          <w:sz w:val="28"/>
          <w:szCs w:val="28"/>
        </w:rPr>
        <w:t>значительные неточности</w:t>
      </w:r>
      <w:r w:rsidR="00E65E2C">
        <w:rPr>
          <w:sz w:val="28"/>
          <w:szCs w:val="28"/>
        </w:rPr>
        <w:t xml:space="preserve">, а также не достаточно </w:t>
      </w:r>
      <w:proofErr w:type="gramStart"/>
      <w:r w:rsidR="00E65E2C">
        <w:rPr>
          <w:sz w:val="28"/>
          <w:szCs w:val="28"/>
        </w:rPr>
        <w:t>аргументировано</w:t>
      </w:r>
      <w:proofErr w:type="gramEnd"/>
      <w:r w:rsidR="00E65E2C">
        <w:rPr>
          <w:sz w:val="28"/>
          <w:szCs w:val="28"/>
        </w:rPr>
        <w:t xml:space="preserve"> выбран метод расчета технико-экономическое обоснования запускаемых моделей</w:t>
      </w:r>
      <w:r w:rsidR="00E65E2C">
        <w:rPr>
          <w:rFonts w:eastAsia="Times New Roman"/>
          <w:sz w:val="28"/>
          <w:szCs w:val="28"/>
        </w:rPr>
        <w:t xml:space="preserve">; </w:t>
      </w:r>
      <w:r w:rsidR="00E65E2C">
        <w:rPr>
          <w:sz w:val="28"/>
          <w:szCs w:val="28"/>
        </w:rPr>
        <w:t xml:space="preserve"> незначительные неточности допущены в </w:t>
      </w:r>
      <w:r w:rsidR="00E65E2C">
        <w:rPr>
          <w:color w:val="000000"/>
          <w:sz w:val="28"/>
          <w:szCs w:val="28"/>
        </w:rPr>
        <w:t>расчетах затрат по статьям калькуляции;</w:t>
      </w:r>
      <w:r w:rsidR="00E65E2C">
        <w:rPr>
          <w:sz w:val="28"/>
          <w:szCs w:val="28"/>
        </w:rPr>
        <w:t xml:space="preserve">  недостаточно профессионально произведен расчет оптовой цены</w:t>
      </w:r>
    </w:p>
    <w:p w:rsidR="00F15C9C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85463B">
        <w:rPr>
          <w:sz w:val="28"/>
          <w:szCs w:val="28"/>
        </w:rPr>
        <w:t xml:space="preserve">Оценка «3»  ставится, </w:t>
      </w:r>
      <w:r w:rsidRPr="00361202">
        <w:rPr>
          <w:sz w:val="28"/>
          <w:szCs w:val="28"/>
        </w:rPr>
        <w:t>если</w:t>
      </w:r>
      <w:r>
        <w:rPr>
          <w:sz w:val="28"/>
          <w:szCs w:val="28"/>
        </w:rPr>
        <w:t xml:space="preserve"> не грамотно составлена</w:t>
      </w:r>
      <w:r w:rsidRPr="00361202">
        <w:rPr>
          <w:sz w:val="28"/>
          <w:szCs w:val="28"/>
        </w:rPr>
        <w:t xml:space="preserve"> организационн</w:t>
      </w:r>
      <w:r>
        <w:rPr>
          <w:sz w:val="28"/>
          <w:szCs w:val="28"/>
        </w:rPr>
        <w:t>ая</w:t>
      </w:r>
      <w:r w:rsidRPr="00361202">
        <w:rPr>
          <w:sz w:val="28"/>
          <w:szCs w:val="28"/>
        </w:rPr>
        <w:t xml:space="preserve"> структуры управления;</w:t>
      </w:r>
      <w:r>
        <w:rPr>
          <w:sz w:val="28"/>
          <w:szCs w:val="28"/>
        </w:rPr>
        <w:t xml:space="preserve"> не полностью определена потребность в кадрах</w:t>
      </w:r>
      <w:r w:rsidRPr="00361202">
        <w:rPr>
          <w:sz w:val="28"/>
          <w:szCs w:val="28"/>
        </w:rPr>
        <w:t xml:space="preserve">; </w:t>
      </w:r>
      <w:r w:rsidRPr="00361202">
        <w:rPr>
          <w:sz w:val="28"/>
          <w:szCs w:val="28"/>
        </w:rPr>
        <w:lastRenderedPageBreak/>
        <w:t>разработан</w:t>
      </w:r>
      <w:r>
        <w:rPr>
          <w:sz w:val="28"/>
          <w:szCs w:val="28"/>
        </w:rPr>
        <w:t>н</w:t>
      </w:r>
      <w:r w:rsidRPr="00361202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Pr="00361202">
        <w:rPr>
          <w:sz w:val="28"/>
          <w:szCs w:val="28"/>
        </w:rPr>
        <w:t xml:space="preserve">  д</w:t>
      </w:r>
      <w:r>
        <w:rPr>
          <w:sz w:val="28"/>
          <w:szCs w:val="28"/>
        </w:rPr>
        <w:t xml:space="preserve">олжностная инструкция сотрудников </w:t>
      </w:r>
      <w:r w:rsidRPr="00361202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не соответствует  требованиям</w:t>
      </w:r>
      <w:r w:rsidRPr="00361202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не правильно определена процедура привлечения</w:t>
      </w:r>
      <w:r w:rsidR="00F1087B">
        <w:rPr>
          <w:sz w:val="28"/>
          <w:szCs w:val="28"/>
        </w:rPr>
        <w:t xml:space="preserve"> персонала</w:t>
      </w:r>
      <w:r>
        <w:rPr>
          <w:sz w:val="28"/>
          <w:szCs w:val="28"/>
        </w:rPr>
        <w:t>,</w:t>
      </w:r>
      <w:r w:rsidRPr="00361202">
        <w:rPr>
          <w:sz w:val="28"/>
          <w:szCs w:val="28"/>
        </w:rPr>
        <w:t xml:space="preserve"> составлен план собеседования для проведения отбора кандидатов на ва</w:t>
      </w:r>
      <w:r w:rsidR="00432D2E">
        <w:rPr>
          <w:sz w:val="28"/>
          <w:szCs w:val="28"/>
        </w:rPr>
        <w:t>кантную должность фрагментарно, а  также использование метода расчета технико-экономического обоснования запускаемых моделей аргументирован, но допущены  значительные неточности;</w:t>
      </w:r>
      <w:proofErr w:type="gramEnd"/>
      <w:r w:rsidR="00432D2E">
        <w:rPr>
          <w:sz w:val="28"/>
          <w:szCs w:val="28"/>
        </w:rPr>
        <w:t xml:space="preserve"> обоснование </w:t>
      </w:r>
      <w:r w:rsidR="00432D2E">
        <w:rPr>
          <w:color w:val="000000"/>
          <w:sz w:val="28"/>
          <w:szCs w:val="28"/>
        </w:rPr>
        <w:t xml:space="preserve">порядка расчета затрат по статьям калькуляции недостаточно четкое и полное; </w:t>
      </w:r>
      <w:r w:rsidR="00432D2E">
        <w:rPr>
          <w:bCs/>
          <w:sz w:val="28"/>
          <w:szCs w:val="28"/>
        </w:rPr>
        <w:t>определение издержек производства</w:t>
      </w:r>
      <w:r w:rsidR="00F1087B">
        <w:rPr>
          <w:bCs/>
          <w:sz w:val="28"/>
          <w:szCs w:val="28"/>
        </w:rPr>
        <w:t xml:space="preserve"> и оптовых цен</w:t>
      </w:r>
      <w:r w:rsidR="00432D2E">
        <w:rPr>
          <w:bCs/>
          <w:sz w:val="28"/>
          <w:szCs w:val="28"/>
        </w:rPr>
        <w:t xml:space="preserve"> </w:t>
      </w:r>
      <w:r w:rsidR="00432D2E">
        <w:rPr>
          <w:sz w:val="28"/>
          <w:szCs w:val="28"/>
        </w:rPr>
        <w:t>фрагментарное</w:t>
      </w:r>
    </w:p>
    <w:p w:rsidR="00F15C9C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85463B">
        <w:rPr>
          <w:sz w:val="28"/>
          <w:szCs w:val="28"/>
        </w:rPr>
        <w:t>Оценка «2» ставится,</w:t>
      </w:r>
      <w:r w:rsidR="00F1087B">
        <w:rPr>
          <w:sz w:val="28"/>
          <w:szCs w:val="28"/>
        </w:rPr>
        <w:t xml:space="preserve"> </w:t>
      </w:r>
      <w:r w:rsidRPr="00361202">
        <w:rPr>
          <w:sz w:val="28"/>
          <w:szCs w:val="28"/>
        </w:rPr>
        <w:t>если</w:t>
      </w:r>
      <w:r>
        <w:rPr>
          <w:sz w:val="28"/>
          <w:szCs w:val="28"/>
        </w:rPr>
        <w:t xml:space="preserve"> не составлена</w:t>
      </w:r>
      <w:r w:rsidRPr="00361202">
        <w:rPr>
          <w:sz w:val="28"/>
          <w:szCs w:val="28"/>
        </w:rPr>
        <w:t xml:space="preserve"> организационн</w:t>
      </w:r>
      <w:r>
        <w:rPr>
          <w:sz w:val="28"/>
          <w:szCs w:val="28"/>
        </w:rPr>
        <w:t>ая</w:t>
      </w:r>
      <w:r w:rsidRPr="00361202">
        <w:rPr>
          <w:sz w:val="28"/>
          <w:szCs w:val="28"/>
        </w:rPr>
        <w:t xml:space="preserve"> структуры управления;</w:t>
      </w:r>
      <w:r>
        <w:rPr>
          <w:sz w:val="28"/>
          <w:szCs w:val="28"/>
        </w:rPr>
        <w:t xml:space="preserve"> не определена потребность в кадрах</w:t>
      </w:r>
      <w:r w:rsidRPr="00361202">
        <w:rPr>
          <w:sz w:val="28"/>
          <w:szCs w:val="28"/>
        </w:rPr>
        <w:t>;</w:t>
      </w:r>
      <w:r>
        <w:rPr>
          <w:sz w:val="28"/>
          <w:szCs w:val="28"/>
        </w:rPr>
        <w:t xml:space="preserve"> не</w:t>
      </w:r>
      <w:r w:rsidRPr="00361202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а</w:t>
      </w:r>
      <w:r w:rsidRPr="00361202">
        <w:rPr>
          <w:sz w:val="28"/>
          <w:szCs w:val="28"/>
        </w:rPr>
        <w:t xml:space="preserve">  д</w:t>
      </w:r>
      <w:r>
        <w:rPr>
          <w:sz w:val="28"/>
          <w:szCs w:val="28"/>
        </w:rPr>
        <w:t xml:space="preserve">олжностная инструкция сотрудников </w:t>
      </w:r>
      <w:r w:rsidRPr="00361202">
        <w:rPr>
          <w:sz w:val="28"/>
          <w:szCs w:val="28"/>
        </w:rPr>
        <w:t xml:space="preserve"> организации; </w:t>
      </w:r>
      <w:r>
        <w:rPr>
          <w:sz w:val="28"/>
          <w:szCs w:val="28"/>
        </w:rPr>
        <w:t xml:space="preserve"> не определена процедура привлечения</w:t>
      </w:r>
      <w:r w:rsidR="00F1087B">
        <w:rPr>
          <w:sz w:val="28"/>
          <w:szCs w:val="28"/>
        </w:rPr>
        <w:t xml:space="preserve"> персонала</w:t>
      </w:r>
      <w:r>
        <w:rPr>
          <w:sz w:val="28"/>
          <w:szCs w:val="28"/>
        </w:rPr>
        <w:t>,</w:t>
      </w:r>
      <w:r w:rsidR="00F05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361202">
        <w:rPr>
          <w:sz w:val="28"/>
          <w:szCs w:val="28"/>
        </w:rPr>
        <w:t>составлен план собеседования для проведения отбора кандидатов на ва</w:t>
      </w:r>
      <w:r w:rsidR="00432D2E">
        <w:rPr>
          <w:sz w:val="28"/>
          <w:szCs w:val="28"/>
        </w:rPr>
        <w:t>кантную должность, а также использование  метода расчета технико-экономического обоснования запускаемых моделей</w:t>
      </w:r>
      <w:r w:rsidR="00F1087B">
        <w:rPr>
          <w:sz w:val="28"/>
          <w:szCs w:val="28"/>
        </w:rPr>
        <w:t>,</w:t>
      </w:r>
      <w:r w:rsidR="00432D2E">
        <w:rPr>
          <w:sz w:val="28"/>
          <w:szCs w:val="28"/>
        </w:rPr>
        <w:t xml:space="preserve"> затрат на производство и реализацию продукции не аргументировано;</w:t>
      </w:r>
      <w:proofErr w:type="gramEnd"/>
      <w:r w:rsidR="00432D2E">
        <w:rPr>
          <w:sz w:val="28"/>
          <w:szCs w:val="28"/>
        </w:rPr>
        <w:t xml:space="preserve"> не обоснован </w:t>
      </w:r>
      <w:r w:rsidR="00432D2E">
        <w:rPr>
          <w:color w:val="000000"/>
          <w:sz w:val="28"/>
          <w:szCs w:val="28"/>
        </w:rPr>
        <w:t xml:space="preserve">порядок расчета затрат по статьям калькуляции; </w:t>
      </w:r>
      <w:r w:rsidR="00432D2E">
        <w:rPr>
          <w:bCs/>
          <w:sz w:val="28"/>
          <w:szCs w:val="28"/>
        </w:rPr>
        <w:t xml:space="preserve"> определение оптовой цены </w:t>
      </w:r>
      <w:r w:rsidR="00432D2E">
        <w:rPr>
          <w:sz w:val="28"/>
          <w:szCs w:val="28"/>
        </w:rPr>
        <w:t>фрагментарное и имеет значительные неточности</w:t>
      </w:r>
    </w:p>
    <w:p w:rsidR="00F96390" w:rsidRPr="008B7040" w:rsidRDefault="00F96390" w:rsidP="00F96390">
      <w:pPr>
        <w:jc w:val="both"/>
        <w:rPr>
          <w:sz w:val="28"/>
          <w:szCs w:val="28"/>
        </w:rPr>
      </w:pPr>
    </w:p>
    <w:p w:rsidR="00F15C9C" w:rsidRPr="00EC50BE" w:rsidRDefault="00F15C9C" w:rsidP="00F15C9C">
      <w:pPr>
        <w:tabs>
          <w:tab w:val="left" w:pos="1418"/>
        </w:tabs>
        <w:spacing w:line="360" w:lineRule="auto"/>
        <w:ind w:firstLine="567"/>
        <w:jc w:val="both"/>
        <w:rPr>
          <w:b/>
          <w:sz w:val="28"/>
          <w:szCs w:val="28"/>
        </w:rPr>
      </w:pPr>
      <w:bookmarkStart w:id="25" w:name="_Toc377640708"/>
      <w:bookmarkStart w:id="26" w:name="_Toc306743760"/>
      <w:bookmarkEnd w:id="24"/>
      <w:r>
        <w:rPr>
          <w:b/>
          <w:sz w:val="28"/>
          <w:szCs w:val="28"/>
        </w:rPr>
        <w:t>4</w:t>
      </w:r>
      <w:r w:rsidRPr="00EC50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Паспорт контрольно-оценочных материалов экзамена (квалификационного)</w:t>
      </w:r>
      <w:bookmarkEnd w:id="25"/>
    </w:p>
    <w:p w:rsidR="007125C1" w:rsidRDefault="007125C1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7" w:name="_Toc377640709"/>
      <w:bookmarkEnd w:id="26"/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554866">
        <w:rPr>
          <w:rFonts w:ascii="Times New Roman" w:hAnsi="Times New Roman" w:cs="Times New Roman"/>
          <w:i w:val="0"/>
        </w:rPr>
        <w:t>4.1 Область применения</w:t>
      </w:r>
      <w:bookmarkEnd w:id="27"/>
    </w:p>
    <w:p w:rsidR="00F1087B" w:rsidRDefault="00F15C9C" w:rsidP="00F10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618C2">
        <w:rPr>
          <w:sz w:val="28"/>
          <w:szCs w:val="28"/>
        </w:rPr>
        <w:t>онтрольно-</w:t>
      </w:r>
      <w:r>
        <w:rPr>
          <w:sz w:val="28"/>
          <w:szCs w:val="28"/>
        </w:rPr>
        <w:t>оценочные</w:t>
      </w:r>
      <w:r w:rsidRPr="007618C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 предназначен</w:t>
      </w:r>
      <w:r>
        <w:rPr>
          <w:sz w:val="28"/>
          <w:szCs w:val="28"/>
        </w:rPr>
        <w:t>ы</w:t>
      </w:r>
      <w:r w:rsidRPr="007618C2">
        <w:rPr>
          <w:sz w:val="28"/>
          <w:szCs w:val="28"/>
        </w:rPr>
        <w:t xml:space="preserve"> для проверки результатов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профессиональных  компетенций</w:t>
      </w:r>
      <w:r w:rsidR="00F1087B">
        <w:rPr>
          <w:sz w:val="28"/>
          <w:szCs w:val="28"/>
        </w:rPr>
        <w:t xml:space="preserve"> ПК 3</w:t>
      </w:r>
      <w:r w:rsidR="00F1087B" w:rsidRPr="00840AB3">
        <w:rPr>
          <w:sz w:val="28"/>
          <w:szCs w:val="28"/>
        </w:rPr>
        <w:t>.1,</w:t>
      </w:r>
      <w:r w:rsidR="00F1087B">
        <w:rPr>
          <w:sz w:val="28"/>
          <w:szCs w:val="28"/>
        </w:rPr>
        <w:t xml:space="preserve"> ПК 3.2</w:t>
      </w:r>
      <w:r w:rsidR="00F1087B" w:rsidRPr="00840AB3">
        <w:rPr>
          <w:sz w:val="28"/>
          <w:szCs w:val="28"/>
        </w:rPr>
        <w:t>,</w:t>
      </w:r>
      <w:r w:rsidR="00F1087B">
        <w:rPr>
          <w:sz w:val="28"/>
          <w:szCs w:val="28"/>
        </w:rPr>
        <w:t xml:space="preserve"> ПК 3.3</w:t>
      </w:r>
      <w:r w:rsidR="00F1087B" w:rsidRPr="00840AB3">
        <w:rPr>
          <w:sz w:val="28"/>
          <w:szCs w:val="28"/>
        </w:rPr>
        <w:t>,</w:t>
      </w:r>
      <w:r w:rsidR="00F1087B">
        <w:rPr>
          <w:sz w:val="28"/>
          <w:szCs w:val="28"/>
        </w:rPr>
        <w:t xml:space="preserve"> ПК 3.4. и общих компетенций: </w:t>
      </w:r>
      <w:proofErr w:type="gramStart"/>
      <w:r w:rsidR="00F1087B">
        <w:rPr>
          <w:sz w:val="28"/>
          <w:szCs w:val="28"/>
        </w:rPr>
        <w:t>ОК</w:t>
      </w:r>
      <w:proofErr w:type="gramEnd"/>
      <w:r w:rsidR="00F1087B">
        <w:rPr>
          <w:sz w:val="28"/>
          <w:szCs w:val="28"/>
        </w:rPr>
        <w:t xml:space="preserve"> 1, ОК 2, </w:t>
      </w:r>
      <w:r w:rsidR="00F1087B" w:rsidRPr="007618C2">
        <w:rPr>
          <w:sz w:val="28"/>
          <w:szCs w:val="28"/>
        </w:rPr>
        <w:t xml:space="preserve"> </w:t>
      </w:r>
      <w:r w:rsidR="00F1087B">
        <w:rPr>
          <w:sz w:val="28"/>
          <w:szCs w:val="28"/>
        </w:rPr>
        <w:t>ОК 3, ОК 4,</w:t>
      </w:r>
      <w:r w:rsidR="00F1087B" w:rsidRPr="009834DD">
        <w:rPr>
          <w:sz w:val="28"/>
          <w:szCs w:val="28"/>
        </w:rPr>
        <w:t xml:space="preserve"> </w:t>
      </w:r>
      <w:r w:rsidR="00F1087B">
        <w:rPr>
          <w:sz w:val="28"/>
          <w:szCs w:val="28"/>
        </w:rPr>
        <w:t xml:space="preserve">ОК 5, ОК 6,  ОК 9 </w:t>
      </w:r>
      <w:r w:rsidR="00F1087B" w:rsidRPr="007618C2">
        <w:rPr>
          <w:sz w:val="28"/>
          <w:szCs w:val="28"/>
        </w:rPr>
        <w:t xml:space="preserve">  </w:t>
      </w:r>
      <w:r w:rsidR="00F1087B">
        <w:rPr>
          <w:sz w:val="28"/>
          <w:szCs w:val="28"/>
        </w:rPr>
        <w:t>по</w:t>
      </w:r>
      <w:r w:rsidR="00F1087B" w:rsidRPr="00F1087B">
        <w:rPr>
          <w:sz w:val="28"/>
          <w:szCs w:val="28"/>
        </w:rPr>
        <w:t xml:space="preserve"> </w:t>
      </w:r>
      <w:r w:rsidR="00F1087B">
        <w:rPr>
          <w:sz w:val="28"/>
          <w:szCs w:val="28"/>
        </w:rPr>
        <w:t xml:space="preserve">профессиональному модулю ПМ 03. Подготовка и организация технологических процессов на швейном производстве и профессиональных компетенции </w:t>
      </w:r>
      <w:r w:rsidR="00F1087B" w:rsidRPr="00840AB3">
        <w:rPr>
          <w:sz w:val="28"/>
          <w:szCs w:val="28"/>
        </w:rPr>
        <w:t>ПК 4.1,</w:t>
      </w:r>
      <w:r w:rsidR="00F1087B">
        <w:rPr>
          <w:sz w:val="28"/>
          <w:szCs w:val="28"/>
        </w:rPr>
        <w:t xml:space="preserve"> ПК 4.2</w:t>
      </w:r>
      <w:r w:rsidR="00F1087B" w:rsidRPr="00840AB3">
        <w:rPr>
          <w:sz w:val="28"/>
          <w:szCs w:val="28"/>
        </w:rPr>
        <w:t>,</w:t>
      </w:r>
      <w:r w:rsidR="00F1087B">
        <w:rPr>
          <w:sz w:val="28"/>
          <w:szCs w:val="28"/>
        </w:rPr>
        <w:t xml:space="preserve"> ПК 4.4. и общих компетенций: </w:t>
      </w:r>
      <w:proofErr w:type="gramStart"/>
      <w:r w:rsidR="00F1087B">
        <w:rPr>
          <w:sz w:val="28"/>
          <w:szCs w:val="28"/>
        </w:rPr>
        <w:t>ОК</w:t>
      </w:r>
      <w:proofErr w:type="gramEnd"/>
      <w:r w:rsidR="00F1087B">
        <w:rPr>
          <w:sz w:val="28"/>
          <w:szCs w:val="28"/>
        </w:rPr>
        <w:t xml:space="preserve"> 1, ОК 4, ОК 5, ОК 6, </w:t>
      </w:r>
      <w:r w:rsidR="00F1087B" w:rsidRPr="007618C2">
        <w:rPr>
          <w:sz w:val="28"/>
          <w:szCs w:val="28"/>
        </w:rPr>
        <w:t xml:space="preserve"> </w:t>
      </w:r>
      <w:r w:rsidR="00F1087B">
        <w:rPr>
          <w:sz w:val="28"/>
          <w:szCs w:val="28"/>
        </w:rPr>
        <w:t xml:space="preserve">ОК 7, </w:t>
      </w:r>
      <w:r w:rsidR="00F1087B" w:rsidRPr="007618C2">
        <w:rPr>
          <w:sz w:val="28"/>
          <w:szCs w:val="28"/>
        </w:rPr>
        <w:t xml:space="preserve">  </w:t>
      </w:r>
      <w:r w:rsidR="00F1087B">
        <w:rPr>
          <w:sz w:val="28"/>
          <w:szCs w:val="28"/>
        </w:rPr>
        <w:t>ОК 8,</w:t>
      </w:r>
      <w:r w:rsidR="00F1087B" w:rsidRPr="005C7C9B">
        <w:rPr>
          <w:sz w:val="28"/>
          <w:szCs w:val="28"/>
        </w:rPr>
        <w:t xml:space="preserve"> </w:t>
      </w:r>
      <w:r w:rsidR="00F1087B">
        <w:rPr>
          <w:sz w:val="28"/>
          <w:szCs w:val="28"/>
        </w:rPr>
        <w:t xml:space="preserve">ОК 9 </w:t>
      </w:r>
      <w:r w:rsidR="00F1087B" w:rsidRPr="007618C2">
        <w:rPr>
          <w:sz w:val="28"/>
          <w:szCs w:val="28"/>
        </w:rPr>
        <w:t xml:space="preserve">    </w:t>
      </w:r>
      <w:r w:rsidR="00F1087B">
        <w:rPr>
          <w:sz w:val="28"/>
          <w:szCs w:val="28"/>
        </w:rPr>
        <w:t xml:space="preserve">по профессиональному модулю </w:t>
      </w:r>
      <w:r w:rsidR="00F1087B" w:rsidRPr="00480006">
        <w:rPr>
          <w:sz w:val="28"/>
        </w:rPr>
        <w:t xml:space="preserve">ПМ 04 </w:t>
      </w:r>
      <w:r w:rsidR="00F1087B" w:rsidRPr="005F7DC3">
        <w:rPr>
          <w:sz w:val="28"/>
          <w:szCs w:val="28"/>
        </w:rPr>
        <w:lastRenderedPageBreak/>
        <w:t>Организация работы специализированного подразделения швейного производства и управления ею</w:t>
      </w:r>
      <w:r w:rsidR="00F1087B">
        <w:rPr>
          <w:sz w:val="28"/>
          <w:szCs w:val="28"/>
        </w:rPr>
        <w:t xml:space="preserve">. </w:t>
      </w:r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8" w:name="_Toc377640710"/>
      <w:bookmarkStart w:id="29" w:name="_Toc306743761"/>
      <w:r w:rsidRPr="00554866">
        <w:rPr>
          <w:rFonts w:ascii="Times New Roman" w:hAnsi="Times New Roman" w:cs="Times New Roman"/>
          <w:i w:val="0"/>
        </w:rPr>
        <w:t>4.2 Аттестационные испытания</w:t>
      </w:r>
      <w:bookmarkEnd w:id="28"/>
    </w:p>
    <w:p w:rsidR="00F15C9C" w:rsidRDefault="00F15C9C" w:rsidP="00F15C9C">
      <w:pPr>
        <w:spacing w:line="360" w:lineRule="auto"/>
        <w:ind w:firstLine="708"/>
        <w:jc w:val="both"/>
        <w:rPr>
          <w:sz w:val="28"/>
          <w:szCs w:val="28"/>
        </w:rPr>
      </w:pPr>
      <w:r w:rsidRPr="00190772">
        <w:rPr>
          <w:sz w:val="28"/>
          <w:szCs w:val="28"/>
        </w:rPr>
        <w:t xml:space="preserve">Экзамен (квалификационный) </w:t>
      </w:r>
      <w:r w:rsidR="009A0EF1">
        <w:rPr>
          <w:sz w:val="28"/>
          <w:szCs w:val="28"/>
        </w:rPr>
        <w:t xml:space="preserve"> провидится в виде защиты результатов практики</w:t>
      </w:r>
    </w:p>
    <w:p w:rsidR="00F15C9C" w:rsidRPr="00554866" w:rsidRDefault="00F15C9C" w:rsidP="00F15C9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0" w:name="_Toc377640724"/>
      <w:r>
        <w:rPr>
          <w:rFonts w:ascii="Times New Roman" w:hAnsi="Times New Roman" w:cs="Times New Roman"/>
          <w:i w:val="0"/>
        </w:rPr>
        <w:t>4.3</w:t>
      </w:r>
      <w:r w:rsidRPr="00554866">
        <w:rPr>
          <w:rFonts w:ascii="Times New Roman" w:hAnsi="Times New Roman" w:cs="Times New Roman"/>
          <w:i w:val="0"/>
        </w:rPr>
        <w:t>. Защита результатов практики</w:t>
      </w:r>
      <w:bookmarkEnd w:id="30"/>
    </w:p>
    <w:p w:rsidR="00F15C9C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1" w:name="_Toc377640725"/>
      <w:r>
        <w:rPr>
          <w:rFonts w:ascii="Times New Roman" w:hAnsi="Times New Roman" w:cs="Times New Roman"/>
          <w:i/>
          <w:sz w:val="28"/>
          <w:szCs w:val="28"/>
        </w:rPr>
        <w:t>4.3.1 Проверяемые результаты</w:t>
      </w:r>
      <w:bookmarkEnd w:id="31"/>
    </w:p>
    <w:p w:rsidR="00F15C9C" w:rsidRDefault="00F15C9C" w:rsidP="00F15C9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Проверяемые профессиональные компетенции:</w:t>
      </w:r>
    </w:p>
    <w:p w:rsidR="00A34D79" w:rsidRPr="00A907BC" w:rsidRDefault="00A34D79" w:rsidP="00A34D79">
      <w:pPr>
        <w:spacing w:line="360" w:lineRule="auto"/>
        <w:ind w:firstLine="708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3.1. Выбирать рациональные способы технологии и технологические режимы производства швейного изделия.</w:t>
      </w:r>
    </w:p>
    <w:p w:rsidR="00A34D79" w:rsidRPr="00A907BC" w:rsidRDefault="00A34D79" w:rsidP="00A34D79">
      <w:pPr>
        <w:spacing w:line="360" w:lineRule="auto"/>
        <w:ind w:firstLine="708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A34D79" w:rsidRPr="00A907BC" w:rsidRDefault="00A34D79" w:rsidP="00A34D79">
      <w:pPr>
        <w:spacing w:line="360" w:lineRule="auto"/>
        <w:ind w:firstLine="708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3.3. Выполнять экономичные раскладки лекал (шаблонов).</w:t>
      </w:r>
    </w:p>
    <w:p w:rsidR="00A34D79" w:rsidRPr="00A907BC" w:rsidRDefault="00A34D79" w:rsidP="00A34D79">
      <w:pPr>
        <w:spacing w:line="360" w:lineRule="auto"/>
        <w:ind w:firstLine="708"/>
        <w:jc w:val="both"/>
        <w:rPr>
          <w:sz w:val="28"/>
          <w:szCs w:val="28"/>
        </w:rPr>
      </w:pPr>
      <w:r w:rsidRPr="00A907BC">
        <w:rPr>
          <w:sz w:val="28"/>
          <w:szCs w:val="28"/>
        </w:rPr>
        <w:t>ПК 3.4. Осуществлять технический контроль качества выпускаемой продукции.</w:t>
      </w:r>
    </w:p>
    <w:p w:rsidR="00C6691B" w:rsidRDefault="00C6691B" w:rsidP="00C6691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4.1. Участвовать в работе по планированию и расчетам технико-экономического обоснования запускаемых моделей; </w:t>
      </w:r>
    </w:p>
    <w:p w:rsidR="00C6691B" w:rsidRDefault="00A51028" w:rsidP="00C6691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ПК 4.3</w:t>
      </w:r>
      <w:r w:rsidR="00C6691B">
        <w:rPr>
          <w:sz w:val="28"/>
          <w:szCs w:val="28"/>
        </w:rPr>
        <w:t xml:space="preserve">. Вести документацию установленного образца; </w:t>
      </w:r>
    </w:p>
    <w:p w:rsidR="00C6691B" w:rsidRDefault="00A51028" w:rsidP="00C6691B">
      <w:pPr>
        <w:tabs>
          <w:tab w:val="left" w:pos="993"/>
        </w:tabs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ПК 4.4</w:t>
      </w:r>
      <w:r w:rsidR="00C6691B">
        <w:rPr>
          <w:sz w:val="28"/>
          <w:szCs w:val="28"/>
        </w:rPr>
        <w:t>. Организовывать работу коллектива исполнителей</w:t>
      </w:r>
    </w:p>
    <w:p w:rsidR="00F15C9C" w:rsidRDefault="00F15C9C" w:rsidP="00F15C9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Проверяемые общие компетенции:</w:t>
      </w:r>
    </w:p>
    <w:p w:rsidR="00C6691B" w:rsidRDefault="00944DDB" w:rsidP="00C6691B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="00C6691B">
        <w:rPr>
          <w:sz w:val="28"/>
          <w:szCs w:val="28"/>
        </w:rPr>
        <w:t xml:space="preserve">2. Организовывать собственную деятельность, определять методы и способы выполнения профессиональных задач, оценивать их эффективность и качество; </w:t>
      </w:r>
    </w:p>
    <w:p w:rsidR="00C6691B" w:rsidRPr="00C6691B" w:rsidRDefault="00C6691B" w:rsidP="00C6691B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C6691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C6691B" w:rsidRDefault="00C6691B" w:rsidP="003F6155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 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 </w:t>
      </w:r>
    </w:p>
    <w:p w:rsidR="00F475E2" w:rsidRPr="00A907BC" w:rsidRDefault="00F475E2" w:rsidP="003F61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07BC">
        <w:rPr>
          <w:rFonts w:eastAsia="Times New Roman"/>
          <w:color w:val="000000"/>
          <w:sz w:val="28"/>
          <w:szCs w:val="28"/>
        </w:rPr>
        <w:lastRenderedPageBreak/>
        <w:t xml:space="preserve">ОК 5. </w:t>
      </w:r>
      <w:r w:rsidRPr="00A907BC">
        <w:rPr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:rsidR="00F475E2" w:rsidRPr="00A907BC" w:rsidRDefault="00F475E2" w:rsidP="003F61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07BC">
        <w:rPr>
          <w:rFonts w:eastAsia="Times New Roman"/>
          <w:color w:val="000000"/>
          <w:sz w:val="28"/>
          <w:szCs w:val="28"/>
        </w:rPr>
        <w:t xml:space="preserve">ОК 6. </w:t>
      </w:r>
      <w:r w:rsidRPr="00A907BC">
        <w:rPr>
          <w:sz w:val="28"/>
          <w:szCs w:val="28"/>
        </w:rPr>
        <w:t>Работать в коллективе и команде, эффективно общаться с коллегами, руководством, потребителями</w:t>
      </w:r>
    </w:p>
    <w:p w:rsidR="00F475E2" w:rsidRDefault="00F475E2" w:rsidP="003F615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07BC">
        <w:rPr>
          <w:rFonts w:eastAsia="Times New Roman"/>
          <w:color w:val="000000"/>
          <w:sz w:val="28"/>
          <w:szCs w:val="28"/>
        </w:rPr>
        <w:t xml:space="preserve">ОК 9. </w:t>
      </w:r>
      <w:r w:rsidRPr="00A907BC">
        <w:rPr>
          <w:sz w:val="28"/>
          <w:szCs w:val="28"/>
        </w:rPr>
        <w:t>Ориентироваться в условиях частой смены технологий в профессиональной деятельности</w:t>
      </w:r>
    </w:p>
    <w:p w:rsidR="00F475E2" w:rsidRDefault="00F475E2" w:rsidP="00F475E2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F15C9C" w:rsidRPr="00554866" w:rsidRDefault="00F15C9C" w:rsidP="00F15C9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2" w:name="_Toc377640726"/>
      <w:r>
        <w:rPr>
          <w:rFonts w:ascii="Times New Roman" w:hAnsi="Times New Roman" w:cs="Times New Roman"/>
          <w:i/>
          <w:sz w:val="28"/>
          <w:szCs w:val="28"/>
        </w:rPr>
        <w:t>4.3</w:t>
      </w:r>
      <w:r w:rsidRPr="00554866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554866">
        <w:rPr>
          <w:rFonts w:ascii="Times New Roman" w:hAnsi="Times New Roman" w:cs="Times New Roman"/>
          <w:i/>
          <w:sz w:val="28"/>
          <w:szCs w:val="28"/>
        </w:rPr>
        <w:t xml:space="preserve"> Основные требования</w:t>
      </w:r>
      <w:bookmarkEnd w:id="32"/>
    </w:p>
    <w:p w:rsidR="009A0EF1" w:rsidRDefault="009A0EF1" w:rsidP="009A0EF1">
      <w:pPr>
        <w:spacing w:line="360" w:lineRule="auto"/>
        <w:jc w:val="both"/>
        <w:rPr>
          <w:sz w:val="28"/>
          <w:szCs w:val="28"/>
        </w:rPr>
      </w:pPr>
      <w:r w:rsidRPr="00E13834">
        <w:rPr>
          <w:sz w:val="28"/>
          <w:szCs w:val="28"/>
        </w:rPr>
        <w:t>Требования к структуре и оформлению результатов практики:</w:t>
      </w:r>
    </w:p>
    <w:p w:rsidR="009A0EF1" w:rsidRPr="005420C4" w:rsidRDefault="009A0EF1" w:rsidP="009A0EF1">
      <w:pPr>
        <w:spacing w:line="360" w:lineRule="auto"/>
        <w:jc w:val="both"/>
        <w:rPr>
          <w:sz w:val="28"/>
          <w:szCs w:val="28"/>
        </w:rPr>
      </w:pPr>
      <w:r w:rsidRPr="005420C4">
        <w:rPr>
          <w:sz w:val="28"/>
          <w:szCs w:val="28"/>
        </w:rPr>
        <w:t>1.Отчет оформляется в электронном виде и предоставляется преподавателю в распечатанном виде.</w:t>
      </w:r>
    </w:p>
    <w:p w:rsidR="009A0EF1" w:rsidRDefault="009A0EF1" w:rsidP="009A0EF1">
      <w:pPr>
        <w:spacing w:line="360" w:lineRule="auto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2. Структура отчета:</w:t>
      </w:r>
    </w:p>
    <w:p w:rsidR="009A0EF1" w:rsidRDefault="009A0EF1" w:rsidP="009A0EF1">
      <w:pPr>
        <w:spacing w:line="360" w:lineRule="auto"/>
        <w:jc w:val="both"/>
        <w:rPr>
          <w:sz w:val="28"/>
          <w:szCs w:val="28"/>
        </w:rPr>
      </w:pPr>
      <w:r w:rsidRPr="005420C4">
        <w:rPr>
          <w:sz w:val="28"/>
          <w:szCs w:val="28"/>
        </w:rPr>
        <w:t>1. Введение</w:t>
      </w:r>
      <w:r>
        <w:rPr>
          <w:sz w:val="28"/>
          <w:szCs w:val="28"/>
        </w:rPr>
        <w:t xml:space="preserve">. </w:t>
      </w:r>
      <w:r w:rsidRPr="005420C4">
        <w:rPr>
          <w:sz w:val="28"/>
          <w:szCs w:val="28"/>
        </w:rPr>
        <w:t xml:space="preserve">Во введении  </w:t>
      </w:r>
      <w:r>
        <w:rPr>
          <w:sz w:val="28"/>
          <w:szCs w:val="28"/>
        </w:rPr>
        <w:t xml:space="preserve">дается </w:t>
      </w:r>
      <w:r w:rsidRPr="005420C4">
        <w:rPr>
          <w:sz w:val="28"/>
          <w:szCs w:val="28"/>
        </w:rPr>
        <w:t xml:space="preserve"> инф</w:t>
      </w:r>
      <w:r>
        <w:rPr>
          <w:sz w:val="28"/>
          <w:szCs w:val="28"/>
        </w:rPr>
        <w:t>ормация</w:t>
      </w:r>
      <w:r w:rsidRPr="005420C4">
        <w:rPr>
          <w:sz w:val="28"/>
          <w:szCs w:val="28"/>
        </w:rPr>
        <w:t xml:space="preserve"> о виде производственной практике,  месте ее прохождения,  сроках,  и практическом опыте, который было необходимо приобрести.</w:t>
      </w:r>
    </w:p>
    <w:p w:rsidR="009A0EF1" w:rsidRDefault="009A0EF1" w:rsidP="009A0EF1">
      <w:pPr>
        <w:spacing w:line="360" w:lineRule="auto"/>
        <w:jc w:val="both"/>
        <w:rPr>
          <w:sz w:val="28"/>
          <w:szCs w:val="28"/>
        </w:rPr>
      </w:pPr>
      <w:r w:rsidRPr="005420C4">
        <w:rPr>
          <w:sz w:val="28"/>
          <w:szCs w:val="28"/>
        </w:rPr>
        <w:t>2. Содержание выполняемых видов работ</w:t>
      </w:r>
      <w:r>
        <w:rPr>
          <w:sz w:val="28"/>
          <w:szCs w:val="28"/>
        </w:rPr>
        <w:t xml:space="preserve">. </w:t>
      </w:r>
      <w:r w:rsidRPr="005420C4">
        <w:rPr>
          <w:sz w:val="28"/>
          <w:szCs w:val="28"/>
        </w:rPr>
        <w:t xml:space="preserve">В данном разделе описываются виды выполненных работ  и к каждому их них прикладываются приложения: оформленные  юридические  документы, </w:t>
      </w:r>
      <w:r>
        <w:rPr>
          <w:sz w:val="28"/>
          <w:szCs w:val="28"/>
        </w:rPr>
        <w:t>расчеты технико-экономических показателей технологического процесса производства, планы работы коллектива исполнителей, описания методов управления качеством продукции.</w:t>
      </w:r>
    </w:p>
    <w:p w:rsidR="009A0EF1" w:rsidRDefault="009A0EF1" w:rsidP="00A51028">
      <w:pPr>
        <w:spacing w:line="360" w:lineRule="auto"/>
        <w:jc w:val="both"/>
        <w:rPr>
          <w:sz w:val="28"/>
          <w:szCs w:val="28"/>
        </w:rPr>
      </w:pPr>
      <w:r w:rsidRPr="005420C4">
        <w:rPr>
          <w:sz w:val="28"/>
          <w:szCs w:val="28"/>
        </w:rPr>
        <w:t>3. Заключение</w:t>
      </w:r>
      <w:r>
        <w:rPr>
          <w:sz w:val="28"/>
          <w:szCs w:val="28"/>
        </w:rPr>
        <w:t xml:space="preserve">. </w:t>
      </w:r>
      <w:r w:rsidRPr="00427B20">
        <w:rPr>
          <w:sz w:val="28"/>
        </w:rPr>
        <w:t xml:space="preserve">В заключении описывается полученный </w:t>
      </w:r>
      <w:r w:rsidRPr="00427B20">
        <w:rPr>
          <w:sz w:val="28"/>
          <w:szCs w:val="28"/>
        </w:rPr>
        <w:t xml:space="preserve">практический опыт </w:t>
      </w:r>
      <w:proofErr w:type="gramStart"/>
      <w:r w:rsidRPr="00427B20">
        <w:rPr>
          <w:sz w:val="28"/>
          <w:szCs w:val="28"/>
        </w:rPr>
        <w:t>в</w:t>
      </w:r>
      <w:proofErr w:type="gramEnd"/>
      <w:r w:rsidRPr="00427B20">
        <w:rPr>
          <w:sz w:val="28"/>
          <w:szCs w:val="28"/>
        </w:rPr>
        <w:t xml:space="preserve"> </w:t>
      </w:r>
    </w:p>
    <w:p w:rsidR="009A0EF1" w:rsidRDefault="009A0EF1" w:rsidP="00A51028">
      <w:pPr>
        <w:spacing w:line="360" w:lineRule="auto"/>
        <w:jc w:val="both"/>
        <w:rPr>
          <w:sz w:val="28"/>
          <w:szCs w:val="28"/>
        </w:rPr>
      </w:pPr>
      <w:proofErr w:type="gramStart"/>
      <w:r w:rsidRPr="00427B20">
        <w:rPr>
          <w:sz w:val="28"/>
          <w:szCs w:val="28"/>
        </w:rPr>
        <w:t>соответствии</w:t>
      </w:r>
      <w:proofErr w:type="gramEnd"/>
      <w:r w:rsidRPr="00427B20">
        <w:rPr>
          <w:sz w:val="28"/>
          <w:szCs w:val="28"/>
        </w:rPr>
        <w:t xml:space="preserve"> с заданием производственной практики.</w:t>
      </w:r>
    </w:p>
    <w:p w:rsidR="009A0EF1" w:rsidRDefault="009A0EF1" w:rsidP="009A0EF1">
      <w:pPr>
        <w:spacing w:line="360" w:lineRule="auto"/>
        <w:ind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Приложения.  </w:t>
      </w:r>
    </w:p>
    <w:p w:rsidR="009A0EF1" w:rsidRDefault="009A0EF1" w:rsidP="00A51028">
      <w:pPr>
        <w:spacing w:line="360" w:lineRule="auto"/>
        <w:ind w:firstLine="709"/>
        <w:rPr>
          <w:sz w:val="28"/>
          <w:szCs w:val="28"/>
        </w:rPr>
      </w:pPr>
      <w:r w:rsidRPr="00E13834">
        <w:rPr>
          <w:sz w:val="28"/>
          <w:szCs w:val="28"/>
        </w:rPr>
        <w:t>Требования к защите результатов практики:</w:t>
      </w:r>
    </w:p>
    <w:p w:rsidR="009A0EF1" w:rsidRPr="006C414C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C376B">
        <w:rPr>
          <w:sz w:val="28"/>
          <w:szCs w:val="28"/>
        </w:rPr>
        <w:t>Защита результатов практики должна продемонстрировать понимание обучающимся сущности и социальной значимости своей будущей профессии, результативность и качество выполненной работы по данным  видам профессиональной деятельности</w:t>
      </w:r>
      <w:r>
        <w:rPr>
          <w:sz w:val="28"/>
          <w:szCs w:val="28"/>
        </w:rPr>
        <w:t xml:space="preserve">. </w:t>
      </w:r>
      <w:r w:rsidRPr="006C414C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результатов практики </w:t>
      </w:r>
      <w:r w:rsidRPr="006C414C">
        <w:rPr>
          <w:sz w:val="28"/>
          <w:szCs w:val="28"/>
        </w:rPr>
        <w:t>четко, логически последовательно и обосновано  рас</w:t>
      </w:r>
      <w:r>
        <w:rPr>
          <w:sz w:val="28"/>
          <w:szCs w:val="28"/>
        </w:rPr>
        <w:t xml:space="preserve">крывается </w:t>
      </w:r>
      <w:r>
        <w:rPr>
          <w:sz w:val="28"/>
          <w:szCs w:val="28"/>
        </w:rPr>
        <w:lastRenderedPageBreak/>
        <w:t>технология выполненных работ</w:t>
      </w:r>
      <w:r w:rsidRPr="006C414C">
        <w:rPr>
          <w:sz w:val="28"/>
          <w:szCs w:val="28"/>
        </w:rPr>
        <w:t xml:space="preserve">, анализируется </w:t>
      </w:r>
      <w:r>
        <w:rPr>
          <w:sz w:val="28"/>
          <w:szCs w:val="28"/>
        </w:rPr>
        <w:t xml:space="preserve">их результативность и </w:t>
      </w:r>
      <w:r w:rsidRPr="006C414C">
        <w:rPr>
          <w:sz w:val="28"/>
          <w:szCs w:val="28"/>
        </w:rPr>
        <w:t>качество</w:t>
      </w:r>
      <w:r>
        <w:rPr>
          <w:sz w:val="28"/>
          <w:szCs w:val="28"/>
        </w:rPr>
        <w:t>,</w:t>
      </w:r>
      <w:r w:rsidRPr="006C414C">
        <w:rPr>
          <w:sz w:val="28"/>
          <w:szCs w:val="28"/>
        </w:rPr>
        <w:t xml:space="preserve"> делаются соответствующие выводы, свидетельствующее о сформированности профессиональных  компетенций.</w:t>
      </w:r>
    </w:p>
    <w:p w:rsidR="009A0EF1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C376B">
        <w:rPr>
          <w:sz w:val="28"/>
          <w:szCs w:val="28"/>
        </w:rPr>
        <w:t>Защита результатов практики обучающихся</w:t>
      </w:r>
      <w:r w:rsidR="00A34D79">
        <w:rPr>
          <w:sz w:val="28"/>
          <w:szCs w:val="28"/>
        </w:rPr>
        <w:t xml:space="preserve"> </w:t>
      </w:r>
      <w:r w:rsidRPr="00EC376B">
        <w:rPr>
          <w:sz w:val="28"/>
          <w:szCs w:val="28"/>
        </w:rPr>
        <w:t>организ</w:t>
      </w:r>
      <w:r>
        <w:rPr>
          <w:sz w:val="28"/>
          <w:szCs w:val="28"/>
        </w:rPr>
        <w:t xml:space="preserve">уется </w:t>
      </w:r>
      <w:r w:rsidRPr="00EC376B">
        <w:rPr>
          <w:sz w:val="28"/>
          <w:szCs w:val="28"/>
        </w:rPr>
        <w:t>в публичной форме перед комиссией.</w:t>
      </w:r>
    </w:p>
    <w:p w:rsidR="00213A36" w:rsidRDefault="00213A36" w:rsidP="009A0EF1">
      <w:pPr>
        <w:spacing w:line="360" w:lineRule="auto"/>
        <w:ind w:firstLine="709"/>
        <w:jc w:val="both"/>
        <w:rPr>
          <w:sz w:val="28"/>
          <w:szCs w:val="28"/>
        </w:rPr>
      </w:pPr>
    </w:p>
    <w:p w:rsidR="009A0EF1" w:rsidRDefault="009A0EF1" w:rsidP="009A0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="00213A36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="00213A36">
        <w:rPr>
          <w:b/>
          <w:color w:val="000000"/>
          <w:sz w:val="28"/>
          <w:szCs w:val="28"/>
        </w:rPr>
        <w:t xml:space="preserve">3. </w:t>
      </w:r>
      <w:r>
        <w:rPr>
          <w:b/>
          <w:color w:val="000000"/>
          <w:sz w:val="28"/>
          <w:szCs w:val="28"/>
        </w:rPr>
        <w:t>Критерии оценки</w:t>
      </w:r>
    </w:p>
    <w:p w:rsidR="009A0EF1" w:rsidRDefault="009A0EF1" w:rsidP="009A0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000000"/>
          <w:sz w:val="28"/>
          <w:szCs w:val="28"/>
        </w:rPr>
      </w:pPr>
    </w:p>
    <w:p w:rsidR="009A0EF1" w:rsidRPr="006C414C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 w:rsidRPr="006C414C">
        <w:rPr>
          <w:sz w:val="28"/>
          <w:szCs w:val="28"/>
        </w:rPr>
        <w:t>Оценка «5» ставится в случае, если продемонстрировано усвоение основного содержания</w:t>
      </w:r>
      <w:r>
        <w:rPr>
          <w:sz w:val="28"/>
          <w:szCs w:val="28"/>
        </w:rPr>
        <w:t xml:space="preserve"> программы профессионального модуля, без ошибок выполнены практические профессиональные задания</w:t>
      </w:r>
      <w:r w:rsidRPr="006C414C">
        <w:rPr>
          <w:sz w:val="28"/>
          <w:szCs w:val="28"/>
        </w:rPr>
        <w:t xml:space="preserve">, </w:t>
      </w:r>
      <w:r w:rsidRPr="006C414C">
        <w:rPr>
          <w:rFonts w:eastAsia="Times New Roman"/>
          <w:sz w:val="28"/>
          <w:szCs w:val="28"/>
        </w:rPr>
        <w:t>результаты работы изложены кратко,</w:t>
      </w:r>
      <w:r>
        <w:rPr>
          <w:rFonts w:eastAsia="Times New Roman"/>
          <w:sz w:val="28"/>
          <w:szCs w:val="28"/>
        </w:rPr>
        <w:t xml:space="preserve"> четко,</w:t>
      </w:r>
      <w:r w:rsidRPr="006C414C">
        <w:rPr>
          <w:rFonts w:eastAsia="Times New Roman"/>
          <w:sz w:val="28"/>
          <w:szCs w:val="28"/>
        </w:rPr>
        <w:t xml:space="preserve"> профессиональным  языком, в определенной логической последовательности</w:t>
      </w:r>
      <w:r>
        <w:rPr>
          <w:rFonts w:eastAsia="Times New Roman"/>
          <w:sz w:val="28"/>
          <w:szCs w:val="28"/>
        </w:rPr>
        <w:t xml:space="preserve">.  </w:t>
      </w:r>
      <w:r>
        <w:rPr>
          <w:sz w:val="28"/>
          <w:szCs w:val="28"/>
        </w:rPr>
        <w:t>Р</w:t>
      </w:r>
      <w:r w:rsidRPr="006C414C">
        <w:rPr>
          <w:sz w:val="28"/>
          <w:szCs w:val="28"/>
        </w:rPr>
        <w:t xml:space="preserve">абота выполнена самостоятельно. </w:t>
      </w:r>
    </w:p>
    <w:p w:rsidR="009A0EF1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 w:rsidRPr="006C414C">
        <w:rPr>
          <w:sz w:val="28"/>
          <w:szCs w:val="28"/>
        </w:rPr>
        <w:t>Оценка «4» ставится в случае, если продемонстрировано усвоение основного содержания</w:t>
      </w:r>
      <w:r>
        <w:rPr>
          <w:sz w:val="28"/>
          <w:szCs w:val="28"/>
        </w:rPr>
        <w:t xml:space="preserve"> программы профессионального модуля</w:t>
      </w:r>
      <w:r w:rsidRPr="006C414C">
        <w:rPr>
          <w:sz w:val="28"/>
          <w:szCs w:val="28"/>
        </w:rPr>
        <w:t>, с не</w:t>
      </w:r>
      <w:r>
        <w:rPr>
          <w:sz w:val="28"/>
          <w:szCs w:val="28"/>
        </w:rPr>
        <w:t>значительными ошибками выполнены практические профессиональные задания</w:t>
      </w:r>
      <w:r w:rsidRPr="006C414C">
        <w:rPr>
          <w:sz w:val="28"/>
          <w:szCs w:val="28"/>
        </w:rPr>
        <w:t xml:space="preserve">, </w:t>
      </w:r>
      <w:r w:rsidRPr="006C414C">
        <w:rPr>
          <w:rFonts w:eastAsia="Times New Roman"/>
          <w:sz w:val="28"/>
          <w:szCs w:val="28"/>
        </w:rPr>
        <w:t>результаты работы изложены кратко,</w:t>
      </w:r>
      <w:r>
        <w:rPr>
          <w:rFonts w:eastAsia="Times New Roman"/>
          <w:sz w:val="28"/>
          <w:szCs w:val="28"/>
        </w:rPr>
        <w:t xml:space="preserve"> четко,</w:t>
      </w:r>
      <w:r w:rsidRPr="006C414C">
        <w:rPr>
          <w:rFonts w:eastAsia="Times New Roman"/>
          <w:sz w:val="28"/>
          <w:szCs w:val="28"/>
        </w:rPr>
        <w:t xml:space="preserve"> профессиональным  языком, в определенной логической последовательности</w:t>
      </w:r>
      <w:r>
        <w:rPr>
          <w:rFonts w:eastAsia="Times New Roman"/>
          <w:sz w:val="28"/>
          <w:szCs w:val="28"/>
        </w:rPr>
        <w:t xml:space="preserve">.  </w:t>
      </w:r>
      <w:r>
        <w:rPr>
          <w:sz w:val="28"/>
          <w:szCs w:val="28"/>
        </w:rPr>
        <w:t>Р</w:t>
      </w:r>
      <w:r w:rsidRPr="006C414C">
        <w:rPr>
          <w:sz w:val="28"/>
          <w:szCs w:val="28"/>
        </w:rPr>
        <w:t xml:space="preserve">абота выполнена самостоятельно. </w:t>
      </w:r>
    </w:p>
    <w:p w:rsidR="009A0EF1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 w:rsidRPr="006C414C">
        <w:rPr>
          <w:sz w:val="28"/>
          <w:szCs w:val="28"/>
        </w:rPr>
        <w:t xml:space="preserve">Оценка «3» ставится в случае, если продемонстрировано </w:t>
      </w:r>
      <w:r>
        <w:rPr>
          <w:sz w:val="28"/>
          <w:szCs w:val="28"/>
        </w:rPr>
        <w:t xml:space="preserve">не полное </w:t>
      </w:r>
      <w:r w:rsidRPr="006C414C">
        <w:rPr>
          <w:sz w:val="28"/>
          <w:szCs w:val="28"/>
        </w:rPr>
        <w:t>усвоение основного содержания</w:t>
      </w:r>
      <w:r>
        <w:rPr>
          <w:sz w:val="28"/>
          <w:szCs w:val="28"/>
        </w:rPr>
        <w:t xml:space="preserve"> программы профессионального модуля</w:t>
      </w:r>
      <w:r w:rsidRPr="006C414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но </w:t>
      </w:r>
      <w:r w:rsidRPr="006C414C">
        <w:rPr>
          <w:sz w:val="28"/>
          <w:szCs w:val="28"/>
        </w:rPr>
        <w:t>допущены существенные оши</w:t>
      </w:r>
      <w:r>
        <w:rPr>
          <w:sz w:val="28"/>
          <w:szCs w:val="28"/>
        </w:rPr>
        <w:t>бки при выполнении практических</w:t>
      </w:r>
      <w:r w:rsidRPr="006C414C">
        <w:rPr>
          <w:sz w:val="28"/>
          <w:szCs w:val="28"/>
        </w:rPr>
        <w:t xml:space="preserve"> професси</w:t>
      </w:r>
      <w:r>
        <w:rPr>
          <w:sz w:val="28"/>
          <w:szCs w:val="28"/>
        </w:rPr>
        <w:t>ональных  заданий</w:t>
      </w:r>
      <w:r w:rsidRPr="006C414C">
        <w:rPr>
          <w:sz w:val="28"/>
          <w:szCs w:val="28"/>
        </w:rPr>
        <w:t xml:space="preserve">, </w:t>
      </w:r>
      <w:r w:rsidRPr="006C414C">
        <w:rPr>
          <w:rFonts w:eastAsia="Times New Roman"/>
          <w:sz w:val="28"/>
          <w:szCs w:val="28"/>
        </w:rPr>
        <w:t xml:space="preserve">результаты работы изложены </w:t>
      </w:r>
      <w:r>
        <w:rPr>
          <w:rFonts w:eastAsia="Times New Roman"/>
          <w:sz w:val="28"/>
          <w:szCs w:val="28"/>
        </w:rPr>
        <w:t xml:space="preserve">не четко, с нарушением </w:t>
      </w:r>
      <w:r w:rsidRPr="006C414C">
        <w:rPr>
          <w:rFonts w:eastAsia="Times New Roman"/>
          <w:sz w:val="28"/>
          <w:szCs w:val="28"/>
        </w:rPr>
        <w:t>логической последовательности</w:t>
      </w:r>
      <w:r>
        <w:rPr>
          <w:rFonts w:eastAsia="Times New Roman"/>
          <w:sz w:val="28"/>
          <w:szCs w:val="28"/>
        </w:rPr>
        <w:t xml:space="preserve">.  </w:t>
      </w:r>
      <w:r>
        <w:rPr>
          <w:sz w:val="28"/>
          <w:szCs w:val="28"/>
        </w:rPr>
        <w:t>Р</w:t>
      </w:r>
      <w:r w:rsidRPr="006C414C">
        <w:rPr>
          <w:sz w:val="28"/>
          <w:szCs w:val="28"/>
        </w:rPr>
        <w:t xml:space="preserve">абота выполнена самостоятельно. </w:t>
      </w:r>
    </w:p>
    <w:p w:rsidR="009A0EF1" w:rsidRDefault="009A0EF1" w:rsidP="009A0EF1">
      <w:pPr>
        <w:spacing w:line="360" w:lineRule="auto"/>
        <w:ind w:firstLine="709"/>
        <w:jc w:val="both"/>
        <w:rPr>
          <w:sz w:val="28"/>
          <w:szCs w:val="28"/>
        </w:rPr>
      </w:pPr>
      <w:r w:rsidRPr="006C414C">
        <w:rPr>
          <w:sz w:val="28"/>
          <w:szCs w:val="28"/>
        </w:rPr>
        <w:t>Оценка «2» ставится в случае, если не продемонстрировано усвоение основного содержания</w:t>
      </w:r>
      <w:r>
        <w:rPr>
          <w:sz w:val="28"/>
          <w:szCs w:val="28"/>
        </w:rPr>
        <w:t xml:space="preserve"> программы профессионального модуля</w:t>
      </w:r>
      <w:r w:rsidRPr="006C414C">
        <w:rPr>
          <w:sz w:val="28"/>
          <w:szCs w:val="28"/>
        </w:rPr>
        <w:t>, допущены грубые оши</w:t>
      </w:r>
      <w:r>
        <w:rPr>
          <w:sz w:val="28"/>
          <w:szCs w:val="28"/>
        </w:rPr>
        <w:t xml:space="preserve">бки при выполнении практических  профессиональных заданий. </w:t>
      </w:r>
    </w:p>
    <w:p w:rsidR="009A0EF1" w:rsidRPr="000B2DF6" w:rsidRDefault="009A0EF1" w:rsidP="00A510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0B2DF6">
        <w:rPr>
          <w:color w:val="000000"/>
          <w:sz w:val="28"/>
          <w:szCs w:val="28"/>
        </w:rPr>
        <w:t>Вид профессио</w:t>
      </w:r>
      <w:r>
        <w:rPr>
          <w:color w:val="000000"/>
          <w:sz w:val="28"/>
          <w:szCs w:val="28"/>
        </w:rPr>
        <w:t>на</w:t>
      </w:r>
      <w:r w:rsidRPr="000B2DF6">
        <w:rPr>
          <w:color w:val="000000"/>
          <w:sz w:val="28"/>
          <w:szCs w:val="28"/>
        </w:rPr>
        <w:t>льной деятельности считается освоенным, если на экзамене (квалификационном) получена оценка не ниже «удовлетворительно».</w:t>
      </w:r>
    </w:p>
    <w:p w:rsidR="009A0EF1" w:rsidRPr="005420C4" w:rsidRDefault="009A0EF1" w:rsidP="00A51028">
      <w:pPr>
        <w:spacing w:line="360" w:lineRule="auto"/>
        <w:ind w:hanging="851"/>
        <w:jc w:val="both"/>
        <w:rPr>
          <w:sz w:val="28"/>
          <w:szCs w:val="28"/>
        </w:rPr>
      </w:pPr>
    </w:p>
    <w:p w:rsidR="00F15C9C" w:rsidRPr="00423C23" w:rsidRDefault="00F15C9C" w:rsidP="00A51028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_Toc377640718"/>
      <w:bookmarkEnd w:id="29"/>
      <w:r w:rsidRPr="00423C23">
        <w:rPr>
          <w:rFonts w:ascii="Times New Roman" w:hAnsi="Times New Roman" w:cs="Times New Roman"/>
          <w:sz w:val="28"/>
          <w:szCs w:val="28"/>
        </w:rPr>
        <w:lastRenderedPageBreak/>
        <w:t>5.  Информационное обеспечение</w:t>
      </w:r>
      <w:bookmarkEnd w:id="33"/>
    </w:p>
    <w:p w:rsidR="00F15C9C" w:rsidRDefault="00F15C9C" w:rsidP="00E84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377E0C">
        <w:rPr>
          <w:b/>
          <w:bCs/>
          <w:sz w:val="28"/>
          <w:szCs w:val="28"/>
        </w:rPr>
        <w:t>Основные источники:</w:t>
      </w:r>
    </w:p>
    <w:p w:rsidR="008C35F4" w:rsidRPr="008C35F4" w:rsidRDefault="00F15C9C" w:rsidP="008C35F4">
      <w:pPr>
        <w:pStyle w:val="a8"/>
        <w:numPr>
          <w:ilvl w:val="0"/>
          <w:numId w:val="7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color w:val="222222"/>
          <w:sz w:val="28"/>
          <w:szCs w:val="28"/>
        </w:rPr>
      </w:pPr>
      <w:proofErr w:type="spellStart"/>
      <w:r w:rsidRPr="008C35F4">
        <w:rPr>
          <w:rFonts w:ascii="Times New Roman" w:hAnsi="Times New Roman"/>
          <w:color w:val="222222"/>
          <w:sz w:val="28"/>
          <w:szCs w:val="28"/>
        </w:rPr>
        <w:t>Агарков</w:t>
      </w:r>
      <w:proofErr w:type="spellEnd"/>
      <w:r w:rsidRPr="008C35F4">
        <w:rPr>
          <w:rFonts w:ascii="Times New Roman" w:hAnsi="Times New Roman"/>
          <w:color w:val="222222"/>
          <w:sz w:val="28"/>
          <w:szCs w:val="28"/>
        </w:rPr>
        <w:t xml:space="preserve">, А.П. Экономика и управление на предприятии / А.П. </w:t>
      </w:r>
      <w:proofErr w:type="spellStart"/>
      <w:r w:rsidRPr="008C35F4">
        <w:rPr>
          <w:rFonts w:ascii="Times New Roman" w:hAnsi="Times New Roman"/>
          <w:color w:val="222222"/>
          <w:sz w:val="28"/>
          <w:szCs w:val="28"/>
        </w:rPr>
        <w:t>Агарков</w:t>
      </w:r>
      <w:proofErr w:type="spellEnd"/>
      <w:r w:rsidRPr="008C35F4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963FAD">
        <w:rPr>
          <w:rFonts w:ascii="Times New Roman" w:hAnsi="Times New Roman"/>
          <w:color w:val="222222"/>
          <w:sz w:val="28"/>
          <w:szCs w:val="28"/>
        </w:rPr>
        <w:t>[и др.]. - М.: Дашков и Ко, 2018</w:t>
      </w:r>
      <w:bookmarkStart w:id="34" w:name="_GoBack"/>
      <w:bookmarkEnd w:id="34"/>
      <w:r w:rsidRPr="008C35F4">
        <w:rPr>
          <w:rFonts w:ascii="Times New Roman" w:hAnsi="Times New Roman"/>
          <w:color w:val="222222"/>
          <w:sz w:val="28"/>
          <w:szCs w:val="28"/>
        </w:rPr>
        <w:t>. - 400.</w:t>
      </w:r>
    </w:p>
    <w:p w:rsidR="00F15C9C" w:rsidRPr="00455C71" w:rsidRDefault="00F15C9C" w:rsidP="008C35F4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0" w:firstLine="0"/>
        <w:jc w:val="both"/>
        <w:rPr>
          <w:color w:val="222222"/>
          <w:sz w:val="28"/>
          <w:szCs w:val="28"/>
        </w:rPr>
      </w:pPr>
      <w:r w:rsidRPr="00455C71">
        <w:rPr>
          <w:rFonts w:ascii="Times New Roman" w:hAnsi="Times New Roman" w:cs="Times New Roman"/>
          <w:color w:val="222222"/>
          <w:sz w:val="28"/>
          <w:szCs w:val="28"/>
        </w:rPr>
        <w:t>Баскакова, О.В. Экономика предприятия (организации) / О.В. Баскакова, Л</w:t>
      </w:r>
      <w:r w:rsidR="008C35F4">
        <w:rPr>
          <w:rFonts w:ascii="Times New Roman" w:hAnsi="Times New Roman" w:cs="Times New Roman"/>
          <w:color w:val="222222"/>
          <w:sz w:val="28"/>
          <w:szCs w:val="28"/>
        </w:rPr>
        <w:t>.Ф. Сейко. - М: Дашков и</w:t>
      </w:r>
      <w:proofErr w:type="gramStart"/>
      <w:r w:rsidR="008C35F4">
        <w:rPr>
          <w:rFonts w:ascii="Times New Roman" w:hAnsi="Times New Roman" w:cs="Times New Roman"/>
          <w:color w:val="222222"/>
          <w:sz w:val="28"/>
          <w:szCs w:val="28"/>
        </w:rPr>
        <w:t xml:space="preserve"> К</w:t>
      </w:r>
      <w:proofErr w:type="gramEnd"/>
      <w:r w:rsidR="008C35F4">
        <w:rPr>
          <w:rFonts w:ascii="Times New Roman" w:hAnsi="Times New Roman" w:cs="Times New Roman"/>
          <w:color w:val="222222"/>
          <w:sz w:val="28"/>
          <w:szCs w:val="28"/>
        </w:rPr>
        <w:t>, 2017</w:t>
      </w:r>
      <w:r w:rsidRPr="00455C71">
        <w:rPr>
          <w:rFonts w:ascii="Times New Roman" w:hAnsi="Times New Roman" w:cs="Times New Roman"/>
          <w:color w:val="222222"/>
          <w:sz w:val="28"/>
          <w:szCs w:val="28"/>
        </w:rPr>
        <w:t>. - 372 с.</w:t>
      </w:r>
    </w:p>
    <w:p w:rsidR="00F15C9C" w:rsidRPr="00455C71" w:rsidRDefault="00F15C9C" w:rsidP="008C35F4">
      <w:pPr>
        <w:pStyle w:val="a8"/>
        <w:numPr>
          <w:ilvl w:val="0"/>
          <w:numId w:val="7"/>
        </w:numPr>
        <w:tabs>
          <w:tab w:val="left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455C71">
        <w:rPr>
          <w:rFonts w:ascii="Times New Roman" w:hAnsi="Times New Roman"/>
          <w:bCs/>
          <w:sz w:val="28"/>
          <w:szCs w:val="28"/>
        </w:rPr>
        <w:t xml:space="preserve">Грибов В.Д., Грузинов В.П., Кузьменко В.А. Экономика  организации (предприятия): Учебное пособие.- </w:t>
      </w:r>
      <w:r w:rsidR="008C35F4">
        <w:rPr>
          <w:rFonts w:ascii="Times New Roman" w:hAnsi="Times New Roman"/>
          <w:bCs/>
          <w:sz w:val="28"/>
          <w:szCs w:val="28"/>
        </w:rPr>
        <w:t>2-е изд., стер.- М.:КНОРУС, 2016</w:t>
      </w:r>
      <w:r w:rsidRPr="00455C71">
        <w:rPr>
          <w:rFonts w:ascii="Times New Roman" w:hAnsi="Times New Roman"/>
          <w:bCs/>
          <w:sz w:val="28"/>
          <w:szCs w:val="28"/>
        </w:rPr>
        <w:t xml:space="preserve">.-386с.- </w:t>
      </w:r>
    </w:p>
    <w:p w:rsidR="008C35F4" w:rsidRPr="008C35F4" w:rsidRDefault="00F15C9C" w:rsidP="008C35F4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35F4">
        <w:rPr>
          <w:rFonts w:ascii="Times New Roman" w:hAnsi="Times New Roman" w:cs="Times New Roman"/>
          <w:sz w:val="28"/>
          <w:szCs w:val="28"/>
          <w:lang w:eastAsia="en-US"/>
        </w:rPr>
        <w:t>Кадровое делопроизводство: Документация: учеб</w:t>
      </w:r>
      <w:proofErr w:type="gramStart"/>
      <w:r w:rsidRPr="008C35F4"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  <w:r w:rsidRPr="008C35F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8C35F4">
        <w:rPr>
          <w:rFonts w:ascii="Times New Roman" w:hAnsi="Times New Roman" w:cs="Times New Roman"/>
          <w:sz w:val="28"/>
          <w:szCs w:val="28"/>
          <w:lang w:eastAsia="en-US"/>
        </w:rPr>
        <w:t>п</w:t>
      </w:r>
      <w:proofErr w:type="gramEnd"/>
      <w:r w:rsidRPr="008C35F4">
        <w:rPr>
          <w:rFonts w:ascii="Times New Roman" w:hAnsi="Times New Roman" w:cs="Times New Roman"/>
          <w:sz w:val="28"/>
          <w:szCs w:val="28"/>
          <w:lang w:eastAsia="en-US"/>
        </w:rPr>
        <w:t>особие/ И.Ю.Андропова, Н.Л.Андропова, Н.В.Макарова. — М.: Изд</w:t>
      </w:r>
      <w:r w:rsidR="008C35F4" w:rsidRPr="008C35F4">
        <w:rPr>
          <w:rFonts w:ascii="Times New Roman" w:hAnsi="Times New Roman" w:cs="Times New Roman"/>
          <w:sz w:val="28"/>
          <w:szCs w:val="28"/>
          <w:lang w:eastAsia="en-US"/>
        </w:rPr>
        <w:t>ательский центр «Академия», 2016</w:t>
      </w:r>
    </w:p>
    <w:p w:rsidR="008C35F4" w:rsidRPr="008C35F4" w:rsidRDefault="008C35F4" w:rsidP="008C35F4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8C35F4">
        <w:rPr>
          <w:rFonts w:ascii="Times New Roman" w:hAnsi="Times New Roman"/>
          <w:bCs/>
          <w:sz w:val="28"/>
          <w:szCs w:val="28"/>
        </w:rPr>
        <w:t>Крюченкова</w:t>
      </w:r>
      <w:proofErr w:type="spellEnd"/>
      <w:r w:rsidRPr="008C35F4">
        <w:rPr>
          <w:rFonts w:ascii="Times New Roman" w:hAnsi="Times New Roman"/>
          <w:bCs/>
          <w:sz w:val="28"/>
          <w:szCs w:val="28"/>
        </w:rPr>
        <w:t xml:space="preserve"> Г.А. «Технология швейно-трикотажных изделий», М., Издательский центр «Академия», 2016</w:t>
      </w:r>
    </w:p>
    <w:p w:rsidR="00F15C9C" w:rsidRPr="008C35F4" w:rsidRDefault="00F15C9C" w:rsidP="008C35F4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35F4">
        <w:rPr>
          <w:rFonts w:ascii="Times New Roman" w:hAnsi="Times New Roman" w:cs="Times New Roman"/>
          <w:color w:val="222222"/>
          <w:sz w:val="28"/>
          <w:szCs w:val="28"/>
        </w:rPr>
        <w:t xml:space="preserve">Иванов, И. Н. Экономика промышленного предприятия: учебник / И. Н. Иванов. – </w:t>
      </w:r>
      <w:r w:rsidR="008C35F4" w:rsidRPr="008C35F4">
        <w:rPr>
          <w:rFonts w:ascii="Times New Roman" w:hAnsi="Times New Roman" w:cs="Times New Roman"/>
          <w:color w:val="222222"/>
          <w:sz w:val="28"/>
          <w:szCs w:val="28"/>
        </w:rPr>
        <w:t>Москва: Инфра–М, 2017</w:t>
      </w:r>
      <w:r w:rsidRPr="008C35F4">
        <w:rPr>
          <w:rFonts w:ascii="Times New Roman" w:hAnsi="Times New Roman" w:cs="Times New Roman"/>
          <w:color w:val="222222"/>
          <w:sz w:val="28"/>
          <w:szCs w:val="28"/>
        </w:rPr>
        <w:t>. – 393 с.</w:t>
      </w:r>
    </w:p>
    <w:p w:rsidR="00F15C9C" w:rsidRPr="008C35F4" w:rsidRDefault="00F15C9C" w:rsidP="008C35F4">
      <w:pPr>
        <w:pStyle w:val="1"/>
        <w:numPr>
          <w:ilvl w:val="0"/>
          <w:numId w:val="7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C35F4">
        <w:rPr>
          <w:sz w:val="28"/>
          <w:szCs w:val="28"/>
        </w:rPr>
        <w:t>Налоговый кодекс Российской Федерации (часть вторая)" от 05.08.2000 N 117-ФЗ (ред. от 08.03.2015) (05 августа 2000 г.)</w:t>
      </w:r>
    </w:p>
    <w:p w:rsidR="00E84FBB" w:rsidRPr="008C35F4" w:rsidRDefault="00E84FBB" w:rsidP="008C35F4">
      <w:pPr>
        <w:pStyle w:val="1"/>
        <w:numPr>
          <w:ilvl w:val="0"/>
          <w:numId w:val="7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eastAsia="en-US"/>
        </w:rPr>
      </w:pPr>
      <w:r w:rsidRPr="008C35F4">
        <w:rPr>
          <w:sz w:val="28"/>
          <w:szCs w:val="28"/>
        </w:rPr>
        <w:t>Приказ Минфина РФ от 19.11.2002 N 114н (ред. от 24.12.2010) "Об утверждении Положения по бухгалтерскому учету "Учет расчетов по налогу на прибыль организаций" ПБУ 18/02.</w:t>
      </w:r>
    </w:p>
    <w:p w:rsidR="00F15C9C" w:rsidRPr="008C35F4" w:rsidRDefault="00F15C9C" w:rsidP="008C35F4">
      <w:pPr>
        <w:pStyle w:val="a8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35F4">
        <w:rPr>
          <w:rFonts w:ascii="Times New Roman" w:hAnsi="Times New Roman"/>
          <w:sz w:val="28"/>
          <w:szCs w:val="28"/>
        </w:rPr>
        <w:t>Огарков А.А. Управление организа</w:t>
      </w:r>
      <w:r w:rsidR="00455C71" w:rsidRPr="008C35F4">
        <w:rPr>
          <w:rFonts w:ascii="Times New Roman" w:hAnsi="Times New Roman"/>
          <w:sz w:val="28"/>
          <w:szCs w:val="28"/>
        </w:rPr>
        <w:t xml:space="preserve">цией: Учебник. – М.: </w:t>
      </w:r>
      <w:proofErr w:type="spellStart"/>
      <w:r w:rsidR="00455C71" w:rsidRPr="008C35F4">
        <w:rPr>
          <w:rFonts w:ascii="Times New Roman" w:hAnsi="Times New Roman"/>
          <w:sz w:val="28"/>
          <w:szCs w:val="28"/>
        </w:rPr>
        <w:t>Эксмо</w:t>
      </w:r>
      <w:proofErr w:type="spellEnd"/>
      <w:r w:rsidR="00455C71" w:rsidRPr="008C35F4">
        <w:rPr>
          <w:rFonts w:ascii="Times New Roman" w:hAnsi="Times New Roman"/>
          <w:sz w:val="28"/>
          <w:szCs w:val="28"/>
        </w:rPr>
        <w:t>, 2015</w:t>
      </w:r>
      <w:r w:rsidRPr="008C35F4">
        <w:rPr>
          <w:rFonts w:ascii="Times New Roman" w:hAnsi="Times New Roman"/>
          <w:sz w:val="28"/>
          <w:szCs w:val="28"/>
        </w:rPr>
        <w:t>.</w:t>
      </w:r>
    </w:p>
    <w:p w:rsidR="00F15C9C" w:rsidRPr="008C35F4" w:rsidRDefault="00F15C9C" w:rsidP="008C35F4">
      <w:pPr>
        <w:pStyle w:val="a8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35F4">
        <w:rPr>
          <w:rFonts w:ascii="Times New Roman" w:hAnsi="Times New Roman"/>
          <w:sz w:val="28"/>
          <w:szCs w:val="28"/>
        </w:rPr>
        <w:t xml:space="preserve">Поршнев А.Г. Управление организацией: Учебник / Поршнев А.Г., Румянцева З.П., </w:t>
      </w:r>
      <w:proofErr w:type="spellStart"/>
      <w:r w:rsidRPr="008C35F4">
        <w:rPr>
          <w:rFonts w:ascii="Times New Roman" w:hAnsi="Times New Roman"/>
          <w:sz w:val="28"/>
          <w:szCs w:val="28"/>
        </w:rPr>
        <w:t>Са</w:t>
      </w:r>
      <w:r w:rsidR="008C35F4" w:rsidRPr="008C35F4">
        <w:rPr>
          <w:rFonts w:ascii="Times New Roman" w:hAnsi="Times New Roman"/>
          <w:sz w:val="28"/>
          <w:szCs w:val="28"/>
        </w:rPr>
        <w:t>ломатин</w:t>
      </w:r>
      <w:proofErr w:type="spellEnd"/>
      <w:r w:rsidR="008C35F4" w:rsidRPr="008C35F4">
        <w:rPr>
          <w:rFonts w:ascii="Times New Roman" w:hAnsi="Times New Roman"/>
          <w:sz w:val="28"/>
          <w:szCs w:val="28"/>
        </w:rPr>
        <w:t xml:space="preserve"> Н.А. – М.: ИНФРА-М, 2017</w:t>
      </w:r>
    </w:p>
    <w:p w:rsidR="00F15C9C" w:rsidRPr="008C35F4" w:rsidRDefault="00F15C9C" w:rsidP="008C35F4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35F4">
        <w:rPr>
          <w:rFonts w:ascii="Times New Roman" w:hAnsi="Times New Roman" w:cs="Times New Roman"/>
          <w:sz w:val="28"/>
          <w:szCs w:val="28"/>
        </w:rPr>
        <w:t>Современный менеджмент: Учебник / Ю. А.</w:t>
      </w:r>
      <w:r w:rsidR="008C35F4" w:rsidRPr="008C35F4">
        <w:rPr>
          <w:rFonts w:ascii="Times New Roman" w:hAnsi="Times New Roman" w:cs="Times New Roman"/>
          <w:sz w:val="28"/>
          <w:szCs w:val="28"/>
        </w:rPr>
        <w:t xml:space="preserve"> Маленков. - М.: Экономика, 2017</w:t>
      </w:r>
    </w:p>
    <w:p w:rsidR="008C35F4" w:rsidRPr="008C35F4" w:rsidRDefault="008C35F4" w:rsidP="008C35F4">
      <w:pPr>
        <w:pStyle w:val="a8"/>
        <w:numPr>
          <w:ilvl w:val="0"/>
          <w:numId w:val="7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C35F4">
        <w:rPr>
          <w:rFonts w:ascii="Times New Roman" w:hAnsi="Times New Roman"/>
          <w:bCs/>
          <w:sz w:val="28"/>
          <w:szCs w:val="28"/>
        </w:rPr>
        <w:t>Силаева М.А. «Пошив изделий по индивидуальным заказам», М., «</w:t>
      </w:r>
      <w:r w:rsidRPr="008C35F4">
        <w:rPr>
          <w:rFonts w:ascii="Times New Roman" w:hAnsi="Times New Roman"/>
          <w:bCs/>
          <w:sz w:val="28"/>
          <w:szCs w:val="28"/>
          <w:lang w:val="en-US"/>
        </w:rPr>
        <w:t>ACADEMA</w:t>
      </w:r>
      <w:r w:rsidRPr="008C35F4">
        <w:rPr>
          <w:rFonts w:ascii="Times New Roman" w:hAnsi="Times New Roman"/>
          <w:bCs/>
          <w:sz w:val="28"/>
          <w:szCs w:val="28"/>
        </w:rPr>
        <w:t xml:space="preserve">», 2016 </w:t>
      </w:r>
    </w:p>
    <w:p w:rsidR="008C35F4" w:rsidRPr="008C35F4" w:rsidRDefault="008C35F4" w:rsidP="008C35F4">
      <w:pPr>
        <w:pStyle w:val="a8"/>
        <w:numPr>
          <w:ilvl w:val="0"/>
          <w:numId w:val="7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C35F4">
        <w:rPr>
          <w:rFonts w:ascii="Times New Roman" w:hAnsi="Times New Roman"/>
          <w:bCs/>
          <w:sz w:val="28"/>
          <w:szCs w:val="28"/>
        </w:rPr>
        <w:t>Франц В.Я. «Оборудование швейного производства», М., Издательский центр «Академия», 2016</w:t>
      </w:r>
    </w:p>
    <w:p w:rsidR="00F475E2" w:rsidRPr="008C35F4" w:rsidRDefault="00F15C9C" w:rsidP="008C35F4">
      <w:pPr>
        <w:pStyle w:val="a8"/>
        <w:numPr>
          <w:ilvl w:val="0"/>
          <w:numId w:val="7"/>
        </w:numPr>
        <w:shd w:val="clear" w:color="auto" w:fill="FFFFFF"/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C35F4">
        <w:rPr>
          <w:rFonts w:ascii="Times New Roman" w:hAnsi="Times New Roman"/>
          <w:color w:val="222222"/>
          <w:sz w:val="28"/>
          <w:szCs w:val="28"/>
        </w:rPr>
        <w:lastRenderedPageBreak/>
        <w:t>Экономика предприятия: учебник / [В. М. Семенов и др.]</w:t>
      </w:r>
      <w:r w:rsidR="00455C71" w:rsidRPr="008C35F4">
        <w:rPr>
          <w:rFonts w:ascii="Times New Roman" w:hAnsi="Times New Roman"/>
          <w:color w:val="222222"/>
          <w:sz w:val="28"/>
          <w:szCs w:val="28"/>
        </w:rPr>
        <w:t>. – Санкт-Пет</w:t>
      </w:r>
      <w:r w:rsidR="008C35F4" w:rsidRPr="008C35F4">
        <w:rPr>
          <w:rFonts w:ascii="Times New Roman" w:hAnsi="Times New Roman"/>
          <w:color w:val="222222"/>
          <w:sz w:val="28"/>
          <w:szCs w:val="28"/>
        </w:rPr>
        <w:t>ер</w:t>
      </w:r>
      <w:r w:rsidR="008C35F4">
        <w:rPr>
          <w:rFonts w:ascii="Times New Roman" w:hAnsi="Times New Roman"/>
          <w:color w:val="222222"/>
          <w:sz w:val="28"/>
          <w:szCs w:val="28"/>
        </w:rPr>
        <w:t>бург: Питер, 2016</w:t>
      </w:r>
      <w:r w:rsidR="008C35F4" w:rsidRPr="008C35F4">
        <w:rPr>
          <w:rFonts w:ascii="Times New Roman" w:hAnsi="Times New Roman"/>
          <w:color w:val="222222"/>
          <w:sz w:val="28"/>
          <w:szCs w:val="28"/>
        </w:rPr>
        <w:t>. – 416 с.</w:t>
      </w:r>
      <w:r w:rsidR="008C35F4" w:rsidRPr="008C35F4">
        <w:rPr>
          <w:rFonts w:ascii="Times New Roman" w:hAnsi="Times New Roman"/>
          <w:color w:val="222222"/>
          <w:sz w:val="28"/>
          <w:szCs w:val="28"/>
        </w:rPr>
        <w:br/>
      </w:r>
    </w:p>
    <w:p w:rsidR="00F15C9C" w:rsidRPr="00A51028" w:rsidRDefault="00F15C9C" w:rsidP="003F6155">
      <w:pPr>
        <w:shd w:val="clear" w:color="auto" w:fill="FFFFFF"/>
        <w:tabs>
          <w:tab w:val="left" w:pos="0"/>
          <w:tab w:val="left" w:pos="284"/>
        </w:tabs>
        <w:spacing w:line="360" w:lineRule="auto"/>
        <w:jc w:val="both"/>
        <w:rPr>
          <w:b/>
          <w:bCs/>
          <w:sz w:val="28"/>
          <w:szCs w:val="28"/>
        </w:rPr>
      </w:pPr>
      <w:r w:rsidRPr="00A51028">
        <w:rPr>
          <w:b/>
          <w:bCs/>
          <w:sz w:val="28"/>
          <w:szCs w:val="28"/>
        </w:rPr>
        <w:t>Дополнительные источники:</w:t>
      </w:r>
    </w:p>
    <w:p w:rsidR="00F15C9C" w:rsidRPr="00480006" w:rsidRDefault="00F15C9C" w:rsidP="00F15C9C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006">
        <w:rPr>
          <w:rFonts w:ascii="Times New Roman" w:hAnsi="Times New Roman" w:cs="Times New Roman"/>
          <w:sz w:val="28"/>
          <w:szCs w:val="28"/>
        </w:rPr>
        <w:t>Алексунин</w:t>
      </w:r>
      <w:proofErr w:type="spellEnd"/>
      <w:r w:rsidRPr="00480006">
        <w:rPr>
          <w:rFonts w:ascii="Times New Roman" w:hAnsi="Times New Roman" w:cs="Times New Roman"/>
          <w:sz w:val="28"/>
          <w:szCs w:val="28"/>
        </w:rPr>
        <w:t xml:space="preserve">  В. А. Маркетинг: учебник для студентов образовательных учреждений СПО, обучающихся по группе специальностей "Экономика и управление" / В. А. </w:t>
      </w:r>
      <w:proofErr w:type="spellStart"/>
      <w:r w:rsidRPr="00480006">
        <w:rPr>
          <w:rFonts w:ascii="Times New Roman" w:hAnsi="Times New Roman" w:cs="Times New Roman"/>
          <w:sz w:val="28"/>
          <w:szCs w:val="28"/>
        </w:rPr>
        <w:t>Алексунин</w:t>
      </w:r>
      <w:proofErr w:type="spellEnd"/>
      <w:r w:rsidRPr="0048000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80006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proofErr w:type="gramStart"/>
      <w:r w:rsidRPr="0048000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E17BC0">
        <w:rPr>
          <w:rFonts w:ascii="Times New Roman" w:hAnsi="Times New Roman" w:cs="Times New Roman"/>
          <w:sz w:val="28"/>
          <w:szCs w:val="28"/>
        </w:rPr>
        <w:t>торг. - Москва: Дашков и</w:t>
      </w:r>
      <w:proofErr w:type="gramStart"/>
      <w:r w:rsidR="00E17BC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E17BC0">
        <w:rPr>
          <w:rFonts w:ascii="Times New Roman" w:hAnsi="Times New Roman" w:cs="Times New Roman"/>
          <w:sz w:val="28"/>
          <w:szCs w:val="28"/>
        </w:rPr>
        <w:t>, 2016</w:t>
      </w:r>
    </w:p>
    <w:p w:rsidR="00F15C9C" w:rsidRPr="00480006" w:rsidRDefault="00F15C9C" w:rsidP="00F15C9C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006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480006">
        <w:rPr>
          <w:rFonts w:ascii="Times New Roman" w:hAnsi="Times New Roman" w:cs="Times New Roman"/>
          <w:sz w:val="28"/>
          <w:szCs w:val="28"/>
        </w:rPr>
        <w:t xml:space="preserve"> О.С., Наумов А.И. Ме</w:t>
      </w:r>
      <w:r w:rsidR="00455C71">
        <w:rPr>
          <w:rFonts w:ascii="Times New Roman" w:hAnsi="Times New Roman" w:cs="Times New Roman"/>
          <w:sz w:val="28"/>
          <w:szCs w:val="28"/>
        </w:rPr>
        <w:t xml:space="preserve">неджмент. </w:t>
      </w:r>
      <w:r w:rsidR="00180654">
        <w:rPr>
          <w:rFonts w:ascii="Times New Roman" w:hAnsi="Times New Roman" w:cs="Times New Roman"/>
          <w:sz w:val="28"/>
          <w:szCs w:val="28"/>
        </w:rPr>
        <w:t xml:space="preserve">– М.: </w:t>
      </w:r>
      <w:proofErr w:type="spellStart"/>
      <w:r w:rsidR="00180654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="00180654">
        <w:rPr>
          <w:rFonts w:ascii="Times New Roman" w:hAnsi="Times New Roman" w:cs="Times New Roman"/>
          <w:sz w:val="28"/>
          <w:szCs w:val="28"/>
        </w:rPr>
        <w:t>, 2017</w:t>
      </w:r>
    </w:p>
    <w:p w:rsidR="00F15C9C" w:rsidRPr="00480006" w:rsidRDefault="00F15C9C" w:rsidP="00F15C9C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0006">
        <w:rPr>
          <w:rFonts w:ascii="Times New Roman" w:hAnsi="Times New Roman" w:cs="Times New Roman"/>
          <w:sz w:val="28"/>
          <w:szCs w:val="28"/>
        </w:rPr>
        <w:t>Макарова И.К. Управление человеческими ресурсами. Пять уроков эффективног</w:t>
      </w:r>
      <w:r w:rsidR="00180654">
        <w:rPr>
          <w:rFonts w:ascii="Times New Roman" w:hAnsi="Times New Roman" w:cs="Times New Roman"/>
          <w:sz w:val="28"/>
          <w:szCs w:val="28"/>
        </w:rPr>
        <w:t>о HR-менеджмента. М.: Дело, 2017</w:t>
      </w:r>
    </w:p>
    <w:p w:rsidR="00F15C9C" w:rsidRDefault="00F15C9C" w:rsidP="00E84FBB">
      <w:pPr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proofErr w:type="spellStart"/>
      <w:r>
        <w:rPr>
          <w:snapToGrid w:val="0"/>
          <w:color w:val="000000"/>
          <w:sz w:val="28"/>
          <w:szCs w:val="28"/>
        </w:rPr>
        <w:t>Мастенбрук</w:t>
      </w:r>
      <w:proofErr w:type="spellEnd"/>
      <w:r>
        <w:rPr>
          <w:snapToGrid w:val="0"/>
          <w:color w:val="000000"/>
          <w:sz w:val="28"/>
          <w:szCs w:val="28"/>
        </w:rPr>
        <w:t xml:space="preserve"> У. Управление конфликтными ситуациями</w:t>
      </w:r>
      <w:r w:rsidR="00E17BC0">
        <w:rPr>
          <w:snapToGrid w:val="0"/>
          <w:color w:val="000000"/>
          <w:sz w:val="28"/>
          <w:szCs w:val="28"/>
        </w:rPr>
        <w:t xml:space="preserve"> и развитие организации М., 2017</w:t>
      </w:r>
    </w:p>
    <w:p w:rsidR="00F15C9C" w:rsidRPr="00480006" w:rsidRDefault="00F15C9C" w:rsidP="00E84FBB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0006">
        <w:rPr>
          <w:rFonts w:ascii="Times New Roman" w:hAnsi="Times New Roman" w:cs="Times New Roman"/>
          <w:sz w:val="28"/>
          <w:szCs w:val="28"/>
        </w:rPr>
        <w:t>Менеджмент организации: Электронный учеб</w:t>
      </w:r>
      <w:r w:rsidR="00A51028">
        <w:rPr>
          <w:rFonts w:ascii="Times New Roman" w:hAnsi="Times New Roman" w:cs="Times New Roman"/>
          <w:sz w:val="28"/>
          <w:szCs w:val="28"/>
        </w:rPr>
        <w:t>ник/</w:t>
      </w:r>
      <w:proofErr w:type="spellStart"/>
      <w:r w:rsidR="00A51028">
        <w:rPr>
          <w:rFonts w:ascii="Times New Roman" w:hAnsi="Times New Roman" w:cs="Times New Roman"/>
          <w:sz w:val="28"/>
          <w:szCs w:val="28"/>
        </w:rPr>
        <w:t>Тебекин</w:t>
      </w:r>
      <w:proofErr w:type="spellEnd"/>
      <w:r w:rsidR="00A51028">
        <w:rPr>
          <w:rFonts w:ascii="Times New Roman" w:hAnsi="Times New Roman" w:cs="Times New Roman"/>
          <w:sz w:val="28"/>
          <w:szCs w:val="28"/>
        </w:rPr>
        <w:t xml:space="preserve"> А.В. и др.- М., 201</w:t>
      </w:r>
      <w:r w:rsidR="00180654">
        <w:rPr>
          <w:rFonts w:ascii="Times New Roman" w:hAnsi="Times New Roman" w:cs="Times New Roman"/>
          <w:sz w:val="28"/>
          <w:szCs w:val="28"/>
        </w:rPr>
        <w:t>7</w:t>
      </w:r>
    </w:p>
    <w:p w:rsidR="00F15C9C" w:rsidRDefault="00F15C9C" w:rsidP="00F15C9C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006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480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006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480006">
        <w:rPr>
          <w:rFonts w:ascii="Times New Roman" w:hAnsi="Times New Roman" w:cs="Times New Roman"/>
          <w:sz w:val="28"/>
          <w:szCs w:val="28"/>
        </w:rPr>
        <w:t>, или управление отношениями в компании: Учебник / Е. С.</w:t>
      </w:r>
      <w:r w:rsidR="00F05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522">
        <w:rPr>
          <w:rFonts w:ascii="Times New Roman" w:hAnsi="Times New Roman" w:cs="Times New Roman"/>
          <w:sz w:val="28"/>
          <w:szCs w:val="28"/>
        </w:rPr>
        <w:t>Яхонтова</w:t>
      </w:r>
      <w:proofErr w:type="spellEnd"/>
      <w:r w:rsidR="00F05522">
        <w:rPr>
          <w:rFonts w:ascii="Times New Roman" w:hAnsi="Times New Roman" w:cs="Times New Roman"/>
          <w:sz w:val="28"/>
          <w:szCs w:val="28"/>
        </w:rPr>
        <w:t>. - М.: Экономика, 2016</w:t>
      </w:r>
    </w:p>
    <w:p w:rsidR="002475D1" w:rsidRDefault="002475D1" w:rsidP="002475D1">
      <w:pPr>
        <w:spacing w:line="360" w:lineRule="auto"/>
        <w:jc w:val="both"/>
        <w:rPr>
          <w:b/>
          <w:snapToGrid w:val="0"/>
          <w:color w:val="000000"/>
          <w:sz w:val="28"/>
          <w:szCs w:val="28"/>
        </w:rPr>
      </w:pPr>
    </w:p>
    <w:p w:rsidR="002475D1" w:rsidRDefault="002475D1" w:rsidP="002475D1">
      <w:pPr>
        <w:spacing w:line="360" w:lineRule="auto"/>
        <w:jc w:val="both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>Интернет ресурсы: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http://t-stile.info/ - Библиотека лёгкой промышленности: книги, журналы, </w:t>
      </w:r>
      <w:proofErr w:type="spellStart"/>
      <w:r>
        <w:rPr>
          <w:rFonts w:ascii="Times New Roman" w:hAnsi="Times New Roman"/>
          <w:snapToGrid w:val="0"/>
          <w:color w:val="000000"/>
          <w:sz w:val="28"/>
          <w:szCs w:val="28"/>
        </w:rPr>
        <w:t>статьи</w:t>
      </w:r>
      <w:proofErr w:type="gramStart"/>
      <w:r>
        <w:rPr>
          <w:rFonts w:ascii="Times New Roman" w:hAnsi="Times New Roman"/>
          <w:snapToGrid w:val="0"/>
          <w:color w:val="000000"/>
          <w:sz w:val="28"/>
          <w:szCs w:val="28"/>
        </w:rPr>
        <w:t>,с</w:t>
      </w:r>
      <w:proofErr w:type="gramEnd"/>
      <w:r>
        <w:rPr>
          <w:rFonts w:ascii="Times New Roman" w:hAnsi="Times New Roman"/>
          <w:snapToGrid w:val="0"/>
          <w:color w:val="000000"/>
          <w:sz w:val="28"/>
          <w:szCs w:val="28"/>
        </w:rPr>
        <w:t>правочники</w:t>
      </w:r>
      <w:proofErr w:type="spellEnd"/>
      <w:r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http://www.saprgrazia.com/main.php - САПР Грация. Высокие компьютерные технологии для швейной промышленности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http://www.modnaya.ru/fashion/designers.htm - «Модная Россия», Модельеры, дизайнеры дома моды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http://sumdu.telesweet.net/doc/lections/Organizatsiya-proizvodstva/17768/index.html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http://abc.vvsu.ru/Books/upr_shv_rpois_v_sovr_uslov/page0001.asp Управление швейным производством в современных условиях. Курс лекций</w:t>
      </w:r>
    </w:p>
    <w:p w:rsidR="002475D1" w:rsidRDefault="002475D1" w:rsidP="002475D1">
      <w:pPr>
        <w:pStyle w:val="a8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http://www.aup.ru/books/m83/1.htm Экономика и управление предприятием швейных </w:t>
      </w:r>
      <w:proofErr w:type="gramStart"/>
      <w:r>
        <w:rPr>
          <w:rFonts w:ascii="Times New Roman" w:hAnsi="Times New Roman"/>
          <w:snapToGrid w:val="0"/>
          <w:color w:val="000000"/>
          <w:sz w:val="28"/>
          <w:szCs w:val="28"/>
        </w:rPr>
        <w:t>предприятиях</w:t>
      </w:r>
      <w:proofErr w:type="gramEnd"/>
    </w:p>
    <w:p w:rsidR="002475D1" w:rsidRPr="00480006" w:rsidRDefault="002475D1" w:rsidP="002475D1">
      <w:pPr>
        <w:pStyle w:val="a4"/>
        <w:tabs>
          <w:tab w:val="left" w:pos="0"/>
          <w:tab w:val="left" w:pos="284"/>
          <w:tab w:val="left" w:pos="426"/>
          <w:tab w:val="left" w:pos="993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75D1" w:rsidRPr="00480006" w:rsidSect="00F96390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33" w:rsidRDefault="00AE1833" w:rsidP="00F1087B">
      <w:r>
        <w:separator/>
      </w:r>
    </w:p>
  </w:endnote>
  <w:endnote w:type="continuationSeparator" w:id="0">
    <w:p w:rsidR="00AE1833" w:rsidRDefault="00AE1833" w:rsidP="00F1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33" w:rsidRDefault="00AE1833" w:rsidP="00F1087B">
      <w:r>
        <w:separator/>
      </w:r>
    </w:p>
  </w:footnote>
  <w:footnote w:type="continuationSeparator" w:id="0">
    <w:p w:rsidR="00AE1833" w:rsidRDefault="00AE1833" w:rsidP="00F1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65C93"/>
    <w:multiLevelType w:val="hybridMultilevel"/>
    <w:tmpl w:val="6B8E9FAA"/>
    <w:lvl w:ilvl="0" w:tplc="501A89D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8E0364A"/>
    <w:multiLevelType w:val="hybridMultilevel"/>
    <w:tmpl w:val="047A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8262E"/>
    <w:multiLevelType w:val="hybridMultilevel"/>
    <w:tmpl w:val="FD8EF202"/>
    <w:lvl w:ilvl="0" w:tplc="C8B419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05E0D"/>
    <w:multiLevelType w:val="hybridMultilevel"/>
    <w:tmpl w:val="C7708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85B53"/>
    <w:multiLevelType w:val="hybridMultilevel"/>
    <w:tmpl w:val="D146F96A"/>
    <w:lvl w:ilvl="0" w:tplc="8F4CE17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1C5835"/>
    <w:multiLevelType w:val="hybridMultilevel"/>
    <w:tmpl w:val="46360868"/>
    <w:lvl w:ilvl="0" w:tplc="501A89D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81E13B7"/>
    <w:multiLevelType w:val="hybridMultilevel"/>
    <w:tmpl w:val="20FE3C3C"/>
    <w:lvl w:ilvl="0" w:tplc="C8B419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F671A"/>
    <w:multiLevelType w:val="hybridMultilevel"/>
    <w:tmpl w:val="56C09460"/>
    <w:lvl w:ilvl="0" w:tplc="501A89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C9C"/>
    <w:rsid w:val="00010583"/>
    <w:rsid w:val="000E3295"/>
    <w:rsid w:val="000F52CA"/>
    <w:rsid w:val="00180654"/>
    <w:rsid w:val="001C14AC"/>
    <w:rsid w:val="001E49E7"/>
    <w:rsid w:val="00213A36"/>
    <w:rsid w:val="00227FCA"/>
    <w:rsid w:val="002475D1"/>
    <w:rsid w:val="00284F08"/>
    <w:rsid w:val="002A5998"/>
    <w:rsid w:val="002E0905"/>
    <w:rsid w:val="00305512"/>
    <w:rsid w:val="00332BF6"/>
    <w:rsid w:val="003E24C6"/>
    <w:rsid w:val="003F6155"/>
    <w:rsid w:val="00430119"/>
    <w:rsid w:val="00432D2E"/>
    <w:rsid w:val="00455C71"/>
    <w:rsid w:val="0045717C"/>
    <w:rsid w:val="00481906"/>
    <w:rsid w:val="004D4B7B"/>
    <w:rsid w:val="005014E2"/>
    <w:rsid w:val="00573301"/>
    <w:rsid w:val="005C3561"/>
    <w:rsid w:val="005C7C9B"/>
    <w:rsid w:val="0060514F"/>
    <w:rsid w:val="00641F6C"/>
    <w:rsid w:val="00677F56"/>
    <w:rsid w:val="006C628C"/>
    <w:rsid w:val="006D4A08"/>
    <w:rsid w:val="006F6D04"/>
    <w:rsid w:val="00700AE7"/>
    <w:rsid w:val="00701C34"/>
    <w:rsid w:val="00710421"/>
    <w:rsid w:val="007125C1"/>
    <w:rsid w:val="00725B27"/>
    <w:rsid w:val="0079112A"/>
    <w:rsid w:val="00793AD8"/>
    <w:rsid w:val="00835D99"/>
    <w:rsid w:val="00840AB3"/>
    <w:rsid w:val="008634BF"/>
    <w:rsid w:val="008C35F4"/>
    <w:rsid w:val="008D2C21"/>
    <w:rsid w:val="008F5D8E"/>
    <w:rsid w:val="00937B2C"/>
    <w:rsid w:val="00944DDB"/>
    <w:rsid w:val="00963FAD"/>
    <w:rsid w:val="009834DD"/>
    <w:rsid w:val="009A0EF1"/>
    <w:rsid w:val="009A6CC3"/>
    <w:rsid w:val="009D4EAE"/>
    <w:rsid w:val="00A03E8A"/>
    <w:rsid w:val="00A34D79"/>
    <w:rsid w:val="00A36537"/>
    <w:rsid w:val="00A51028"/>
    <w:rsid w:val="00AD40DD"/>
    <w:rsid w:val="00AE1833"/>
    <w:rsid w:val="00BA1569"/>
    <w:rsid w:val="00BC6D64"/>
    <w:rsid w:val="00BD2753"/>
    <w:rsid w:val="00C17DE1"/>
    <w:rsid w:val="00C6691B"/>
    <w:rsid w:val="00C83157"/>
    <w:rsid w:val="00C92C89"/>
    <w:rsid w:val="00CB7657"/>
    <w:rsid w:val="00D267B5"/>
    <w:rsid w:val="00D42197"/>
    <w:rsid w:val="00D439A4"/>
    <w:rsid w:val="00D4620D"/>
    <w:rsid w:val="00D728DC"/>
    <w:rsid w:val="00D74303"/>
    <w:rsid w:val="00D85DD9"/>
    <w:rsid w:val="00E17BC0"/>
    <w:rsid w:val="00E23A76"/>
    <w:rsid w:val="00E23EDC"/>
    <w:rsid w:val="00E27E28"/>
    <w:rsid w:val="00E55EDE"/>
    <w:rsid w:val="00E65E2C"/>
    <w:rsid w:val="00E84FBB"/>
    <w:rsid w:val="00EB72E4"/>
    <w:rsid w:val="00ED41BD"/>
    <w:rsid w:val="00F05522"/>
    <w:rsid w:val="00F1087B"/>
    <w:rsid w:val="00F109FF"/>
    <w:rsid w:val="00F15C9C"/>
    <w:rsid w:val="00F236FE"/>
    <w:rsid w:val="00F475E2"/>
    <w:rsid w:val="00F76DBF"/>
    <w:rsid w:val="00F85A51"/>
    <w:rsid w:val="00F9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C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5C9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F15C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15C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5C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15C9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15C9C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"/>
    <w:rsid w:val="00F15C9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rsid w:val="00F15C9C"/>
    <w:pPr>
      <w:tabs>
        <w:tab w:val="right" w:leader="dot" w:pos="9269"/>
      </w:tabs>
      <w:spacing w:line="360" w:lineRule="auto"/>
      <w:jc w:val="both"/>
    </w:pPr>
    <w:rPr>
      <w:b/>
      <w:noProof/>
      <w:sz w:val="28"/>
      <w:szCs w:val="28"/>
    </w:rPr>
  </w:style>
  <w:style w:type="character" w:styleId="a3">
    <w:name w:val="Hyperlink"/>
    <w:uiPriority w:val="99"/>
    <w:rsid w:val="00F15C9C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15C9C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rsid w:val="00F15C9C"/>
    <w:pPr>
      <w:tabs>
        <w:tab w:val="right" w:leader="dot" w:pos="9344"/>
      </w:tabs>
      <w:spacing w:line="360" w:lineRule="auto"/>
      <w:jc w:val="center"/>
    </w:pPr>
  </w:style>
  <w:style w:type="paragraph" w:styleId="a4">
    <w:name w:val="Normal (Web)"/>
    <w:basedOn w:val="a"/>
    <w:uiPriority w:val="99"/>
    <w:rsid w:val="00F15C9C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5">
    <w:name w:val="Subtitle"/>
    <w:basedOn w:val="a"/>
    <w:next w:val="a"/>
    <w:link w:val="a6"/>
    <w:qFormat/>
    <w:rsid w:val="00F15C9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basedOn w:val="a0"/>
    <w:link w:val="a5"/>
    <w:rsid w:val="00F15C9C"/>
    <w:rPr>
      <w:rFonts w:ascii="Cambria" w:eastAsia="Times New Roman" w:hAnsi="Cambria" w:cs="Times New Roman"/>
      <w:sz w:val="24"/>
      <w:szCs w:val="24"/>
    </w:rPr>
  </w:style>
  <w:style w:type="paragraph" w:customStyle="1" w:styleId="a7">
    <w:name w:val="Письмо"/>
    <w:basedOn w:val="a"/>
    <w:uiPriority w:val="99"/>
    <w:rsid w:val="00F15C9C"/>
    <w:pPr>
      <w:spacing w:line="320" w:lineRule="exact"/>
      <w:ind w:firstLine="720"/>
      <w:jc w:val="both"/>
    </w:pPr>
    <w:rPr>
      <w:rFonts w:eastAsia="Times New Roman"/>
      <w:sz w:val="28"/>
      <w:szCs w:val="20"/>
    </w:rPr>
  </w:style>
  <w:style w:type="paragraph" w:styleId="a8">
    <w:name w:val="List Paragraph"/>
    <w:basedOn w:val="a"/>
    <w:uiPriority w:val="99"/>
    <w:qFormat/>
    <w:rsid w:val="00F15C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13">
    <w:name w:val="Абзац списка1"/>
    <w:basedOn w:val="a"/>
    <w:uiPriority w:val="99"/>
    <w:rsid w:val="00F15C9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table" w:styleId="a9">
    <w:name w:val="Table Grid"/>
    <w:basedOn w:val="a1"/>
    <w:rsid w:val="009A0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48190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Default">
    <w:name w:val="Default"/>
    <w:rsid w:val="00F96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6">
    <w:name w:val="s_16"/>
    <w:basedOn w:val="a"/>
    <w:rsid w:val="0079112A"/>
    <w:pPr>
      <w:spacing w:before="100" w:beforeAutospacing="1" w:after="100" w:afterAutospacing="1"/>
    </w:pPr>
    <w:rPr>
      <w:rFonts w:eastAsia="Times New Roman"/>
    </w:rPr>
  </w:style>
  <w:style w:type="paragraph" w:styleId="aa">
    <w:name w:val="header"/>
    <w:basedOn w:val="a"/>
    <w:link w:val="ab"/>
    <w:uiPriority w:val="99"/>
    <w:unhideWhenUsed/>
    <w:rsid w:val="00F108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087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108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087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ds.ru/document/4119170.aspx" TargetMode="External"/><Relationship Id="rId13" Type="http://schemas.openxmlformats.org/officeDocument/2006/relationships/hyperlink" Target="http://www.standards.ru/document/4578057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tandards.ru/document/4136154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andards.ru/document/4139201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andards.ru/document/4141482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ndards.ru/document/4116692.aspx" TargetMode="External"/><Relationship Id="rId14" Type="http://schemas.openxmlformats.org/officeDocument/2006/relationships/hyperlink" Target="http://www.standards.ru/document/4578095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22</Pages>
  <Words>5860</Words>
  <Characters>33404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43</cp:revision>
  <cp:lastPrinted>2019-12-16T09:49:00Z</cp:lastPrinted>
  <dcterms:created xsi:type="dcterms:W3CDTF">2015-03-25T17:08:00Z</dcterms:created>
  <dcterms:modified xsi:type="dcterms:W3CDTF">2023-03-02T14:36:00Z</dcterms:modified>
</cp:coreProperties>
</file>