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3B7" w:rsidRPr="006913B7" w:rsidRDefault="006913B7" w:rsidP="006913B7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13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Областное государственное бюджетное</w:t>
      </w:r>
    </w:p>
    <w:p w:rsidR="006913B7" w:rsidRPr="006913B7" w:rsidRDefault="006913B7" w:rsidP="006913B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13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профессиональное образовательное учреждение</w:t>
      </w:r>
    </w:p>
    <w:p w:rsidR="006913B7" w:rsidRPr="006913B7" w:rsidRDefault="006913B7" w:rsidP="006913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b/>
          <w:caps/>
          <w:sz w:val="28"/>
          <w:szCs w:val="28"/>
          <w:lang w:eastAsia="ru-RU"/>
        </w:rPr>
      </w:pPr>
      <w:r w:rsidRPr="006913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«Смоленская академия профессионального образования»</w:t>
      </w:r>
    </w:p>
    <w:p w:rsidR="0001041B" w:rsidRDefault="0001041B" w:rsidP="0001041B">
      <w:pPr>
        <w:suppressAutoHyphens/>
        <w:spacing w:line="360" w:lineRule="auto"/>
        <w:jc w:val="center"/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</w:pPr>
    </w:p>
    <w:p w:rsidR="006913B7" w:rsidRPr="0001041B" w:rsidRDefault="006913B7" w:rsidP="0001041B">
      <w:pPr>
        <w:suppressAutoHyphens/>
        <w:spacing w:line="360" w:lineRule="auto"/>
        <w:jc w:val="center"/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</w:pPr>
    </w:p>
    <w:p w:rsidR="0001041B" w:rsidRPr="0001041B" w:rsidRDefault="0001041B" w:rsidP="0001041B">
      <w:pPr>
        <w:suppressAutoHyphens/>
        <w:spacing w:line="360" w:lineRule="auto"/>
        <w:jc w:val="center"/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</w:pPr>
    </w:p>
    <w:p w:rsidR="0001041B" w:rsidRPr="0001041B" w:rsidRDefault="0001041B" w:rsidP="0001041B">
      <w:pPr>
        <w:suppressAutoHyphens/>
        <w:spacing w:line="360" w:lineRule="auto"/>
        <w:jc w:val="center"/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  <w:t>ПРОГРАММА</w:t>
      </w:r>
    </w:p>
    <w:p w:rsidR="0001041B" w:rsidRPr="0001041B" w:rsidRDefault="002A25D8" w:rsidP="0001041B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Участия 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с</w:t>
      </w:r>
      <w:r w:rsidR="0001041B" w:rsidRPr="0001041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оциально значимых проектов по курсу</w:t>
      </w:r>
    </w:p>
    <w:p w:rsidR="00EF5D4A" w:rsidRPr="00EF5D4A" w:rsidRDefault="00EF5D4A" w:rsidP="00EF5D4A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</w:pPr>
      <w:r w:rsidRPr="00EF5D4A">
        <w:rPr>
          <w:rFonts w:ascii="Times New Roman" w:eastAsia="Calibri" w:hAnsi="Times New Roman" w:cs="Times New Roman"/>
          <w:b/>
          <w:color w:val="000000"/>
          <w:kern w:val="2"/>
          <w:sz w:val="28"/>
          <w:szCs w:val="28"/>
          <w:lang w:eastAsia="zh-CN"/>
        </w:rPr>
        <w:t>Страхование – путь к успеху</w:t>
      </w:r>
    </w:p>
    <w:p w:rsidR="0001041B" w:rsidRPr="0001041B" w:rsidRDefault="0001041B" w:rsidP="0001041B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01041B" w:rsidRPr="0001041B" w:rsidRDefault="0001041B" w:rsidP="0001041B">
      <w:pPr>
        <w:suppressAutoHyphens/>
        <w:spacing w:line="360" w:lineRule="auto"/>
        <w:jc w:val="center"/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</w:pPr>
    </w:p>
    <w:p w:rsidR="0001041B" w:rsidRPr="0001041B" w:rsidRDefault="0001041B" w:rsidP="0001041B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</w:pPr>
    </w:p>
    <w:p w:rsidR="0001041B" w:rsidRPr="0001041B" w:rsidRDefault="0001041B" w:rsidP="0001041B">
      <w:pPr>
        <w:suppressAutoHyphens/>
        <w:spacing w:line="360" w:lineRule="auto"/>
        <w:jc w:val="center"/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  <w:t xml:space="preserve">для специальности </w:t>
      </w:r>
      <w:r w:rsidR="00E36E48"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  <w:t xml:space="preserve">Экономика и бухгалтерский учет </w:t>
      </w:r>
      <w:proofErr w:type="gramStart"/>
      <w:r w:rsidRPr="0001041B"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  <w:t xml:space="preserve">( </w:t>
      </w:r>
      <w:proofErr w:type="gramEnd"/>
      <w:r w:rsidRPr="0001041B"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  <w:t>по отраслям)</w:t>
      </w:r>
    </w:p>
    <w:p w:rsidR="0001041B" w:rsidRPr="0001041B" w:rsidRDefault="0001041B" w:rsidP="0001041B">
      <w:pPr>
        <w:suppressAutoHyphens/>
        <w:spacing w:line="360" w:lineRule="auto"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</w:p>
    <w:p w:rsidR="0001041B" w:rsidRPr="0001041B" w:rsidRDefault="0001041B" w:rsidP="0001041B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</w:p>
    <w:p w:rsidR="0001041B" w:rsidRPr="0001041B" w:rsidRDefault="0001041B" w:rsidP="0001041B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</w:p>
    <w:p w:rsidR="0001041B" w:rsidRPr="0001041B" w:rsidRDefault="0001041B" w:rsidP="0001041B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</w:p>
    <w:p w:rsidR="0001041B" w:rsidRPr="0001041B" w:rsidRDefault="0001041B" w:rsidP="0001041B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</w:p>
    <w:p w:rsidR="0001041B" w:rsidRPr="0001041B" w:rsidRDefault="0001041B" w:rsidP="0001041B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</w:p>
    <w:p w:rsidR="0001041B" w:rsidRPr="0001041B" w:rsidRDefault="0001041B" w:rsidP="0001041B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</w:p>
    <w:p w:rsidR="0001041B" w:rsidRPr="0001041B" w:rsidRDefault="0001041B" w:rsidP="0001041B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</w:p>
    <w:p w:rsidR="0001041B" w:rsidRPr="0001041B" w:rsidRDefault="0001041B" w:rsidP="0001041B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</w:p>
    <w:p w:rsidR="0001041B" w:rsidRPr="0001041B" w:rsidRDefault="0001041B" w:rsidP="0001041B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</w:p>
    <w:p w:rsidR="0001041B" w:rsidRPr="0001041B" w:rsidRDefault="0001041B" w:rsidP="0001041B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</w:p>
    <w:p w:rsidR="0001041B" w:rsidRPr="0001041B" w:rsidRDefault="00EF5D4A" w:rsidP="0001041B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  <w:t xml:space="preserve">Смоленск, </w:t>
      </w:r>
      <w:r w:rsidR="00E36E48"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  <w:t>2019</w:t>
      </w:r>
    </w:p>
    <w:p w:rsidR="0001041B" w:rsidRPr="0001041B" w:rsidRDefault="0001041B" w:rsidP="0001041B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</w:p>
    <w:p w:rsidR="006913B7" w:rsidRPr="00E95766" w:rsidRDefault="006913B7" w:rsidP="006913B7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  <w:r w:rsidRPr="00E95766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Рассмотрено на заседании НМС</w:t>
      </w:r>
      <w:proofErr w:type="gramStart"/>
      <w:r w:rsidRPr="00E95766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                                                         У</w:t>
      </w:r>
      <w:proofErr w:type="gramEnd"/>
      <w:r w:rsidRPr="00E95766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тверждаю</w:t>
      </w:r>
    </w:p>
    <w:p w:rsidR="006913B7" w:rsidRPr="00E95766" w:rsidRDefault="006913B7" w:rsidP="006913B7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  <w:r w:rsidRPr="00E95766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ОГБ</w:t>
      </w:r>
      <w:r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ПОУ </w:t>
      </w:r>
      <w:r w:rsidRPr="00E95766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 «  </w:t>
      </w:r>
      <w:r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«Смоленская академия  </w:t>
      </w:r>
      <w:r w:rsidRPr="00E95766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                          Заместитель директора по УМР</w:t>
      </w:r>
    </w:p>
    <w:p w:rsidR="006913B7" w:rsidRPr="00E95766" w:rsidRDefault="006913B7" w:rsidP="006913B7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профессионального образования»</w:t>
      </w:r>
    </w:p>
    <w:p w:rsidR="006913B7" w:rsidRPr="00E95766" w:rsidRDefault="006913B7" w:rsidP="006913B7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                                                                                      </w:t>
      </w:r>
      <w:r w:rsidRPr="00E95766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ОГБ</w:t>
      </w:r>
      <w:r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ПОУ  «Смоленская академия  </w:t>
      </w:r>
    </w:p>
    <w:p w:rsidR="006913B7" w:rsidRPr="00E95766" w:rsidRDefault="006913B7" w:rsidP="006913B7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                                                                                         профессионального образования»</w:t>
      </w:r>
    </w:p>
    <w:p w:rsidR="006913B7" w:rsidRPr="00E95766" w:rsidRDefault="006913B7" w:rsidP="006913B7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  <w:r w:rsidRPr="00E95766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        </w:t>
      </w:r>
    </w:p>
    <w:p w:rsidR="006913B7" w:rsidRPr="00E95766" w:rsidRDefault="006913B7" w:rsidP="006913B7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  <w:r w:rsidRPr="00E95766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Протокол №___                                                ______________</w:t>
      </w:r>
      <w:r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Н.М. Горбачева</w:t>
      </w:r>
    </w:p>
    <w:p w:rsidR="006913B7" w:rsidRDefault="006913B7" w:rsidP="006913B7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от «__»_________2019</w:t>
      </w:r>
      <w:r w:rsidRPr="00E95766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г.                                               «__»_________</w:t>
      </w:r>
      <w:r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___2019</w:t>
      </w:r>
      <w:r w:rsidRPr="00E95766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г</w:t>
      </w:r>
    </w:p>
    <w:p w:rsidR="006913B7" w:rsidRDefault="006913B7" w:rsidP="006913B7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6913B7" w:rsidRPr="00E444C5" w:rsidRDefault="006913B7" w:rsidP="006913B7">
      <w:pPr>
        <w:suppressAutoHyphens/>
        <w:spacing w:after="0"/>
        <w:jc w:val="right"/>
        <w:rPr>
          <w:rFonts w:ascii="Calibri" w:eastAsiaTheme="minorEastAsia" w:hAnsi="Calibri"/>
          <w:color w:val="00000A"/>
          <w:lang w:eastAsia="ru-RU"/>
        </w:rPr>
      </w:pPr>
      <w:r w:rsidRPr="00E444C5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»                                                            </w:t>
      </w:r>
    </w:p>
    <w:p w:rsidR="006913B7" w:rsidRPr="00E444C5" w:rsidRDefault="006913B7" w:rsidP="006913B7">
      <w:pPr>
        <w:suppressAutoHyphens/>
        <w:spacing w:after="0"/>
        <w:jc w:val="both"/>
        <w:rPr>
          <w:rFonts w:ascii="Calibri" w:eastAsiaTheme="minorEastAsia" w:hAnsi="Calibri"/>
          <w:color w:val="00000A"/>
          <w:lang w:eastAsia="ru-RU"/>
        </w:rPr>
      </w:pPr>
      <w:r w:rsidRPr="00E444C5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                                                                                                                  </w:t>
      </w:r>
    </w:p>
    <w:p w:rsidR="006913B7" w:rsidRDefault="006913B7" w:rsidP="006913B7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6913B7" w:rsidRPr="00E444C5" w:rsidRDefault="006913B7" w:rsidP="006913B7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6913B7" w:rsidRPr="00E444C5" w:rsidRDefault="006913B7" w:rsidP="006913B7">
      <w:pPr>
        <w:suppressAutoHyphens/>
        <w:spacing w:line="360" w:lineRule="auto"/>
        <w:jc w:val="both"/>
        <w:rPr>
          <w:rFonts w:ascii="Times New Roman" w:eastAsiaTheme="minorEastAsia" w:hAnsi="Times New Roman"/>
          <w:color w:val="00000A"/>
          <w:sz w:val="24"/>
          <w:szCs w:val="24"/>
          <w:lang w:eastAsia="ru-RU"/>
        </w:rPr>
      </w:pPr>
    </w:p>
    <w:p w:rsidR="006913B7" w:rsidRPr="00E95766" w:rsidRDefault="006913B7" w:rsidP="006913B7">
      <w:pPr>
        <w:rPr>
          <w:rFonts w:ascii="Times New Roman" w:hAnsi="Times New Roman" w:cs="Times New Roman"/>
          <w:sz w:val="24"/>
          <w:szCs w:val="24"/>
        </w:rPr>
      </w:pPr>
      <w:r w:rsidRPr="00E444C5">
        <w:rPr>
          <w:rFonts w:ascii="Times New Roman" w:eastAsiaTheme="minorEastAsia" w:hAnsi="Times New Roman"/>
          <w:color w:val="00000A"/>
          <w:sz w:val="24"/>
          <w:szCs w:val="24"/>
          <w:lang w:eastAsia="ru-RU"/>
        </w:rPr>
        <w:t>Рассмотрено на заседании кафедры</w:t>
      </w:r>
      <w:r w:rsidRPr="00E95766">
        <w:rPr>
          <w:sz w:val="28"/>
          <w:szCs w:val="28"/>
        </w:rPr>
        <w:t xml:space="preserve"> </w:t>
      </w:r>
      <w:r w:rsidRPr="00E95766">
        <w:rPr>
          <w:rFonts w:ascii="Times New Roman" w:hAnsi="Times New Roman" w:cs="Times New Roman"/>
          <w:sz w:val="24"/>
          <w:szCs w:val="24"/>
        </w:rPr>
        <w:t>учетно-экономических дисциплин</w:t>
      </w:r>
    </w:p>
    <w:p w:rsidR="006913B7" w:rsidRPr="00E444C5" w:rsidRDefault="006913B7" w:rsidP="006913B7">
      <w:pPr>
        <w:suppressAutoHyphens/>
        <w:spacing w:line="360" w:lineRule="auto"/>
        <w:jc w:val="both"/>
        <w:rPr>
          <w:rFonts w:ascii="Times New Roman" w:eastAsiaTheme="minorEastAsia" w:hAnsi="Times New Roman"/>
          <w:color w:val="00000A"/>
          <w:sz w:val="24"/>
          <w:szCs w:val="24"/>
          <w:lang w:eastAsia="ru-RU"/>
        </w:rPr>
      </w:pPr>
      <w:r w:rsidRPr="00E444C5">
        <w:rPr>
          <w:rFonts w:ascii="Times New Roman" w:eastAsiaTheme="minorEastAsia" w:hAnsi="Times New Roman"/>
          <w:color w:val="00000A"/>
          <w:sz w:val="24"/>
          <w:szCs w:val="24"/>
          <w:lang w:eastAsia="ru-RU"/>
        </w:rPr>
        <w:t xml:space="preserve">Протокол </w:t>
      </w:r>
      <w:r w:rsidRPr="00C83FBE">
        <w:rPr>
          <w:rFonts w:ascii="Times New Roman" w:eastAsiaTheme="minorEastAsia" w:hAnsi="Times New Roman"/>
          <w:sz w:val="24"/>
          <w:szCs w:val="24"/>
          <w:lang w:eastAsia="ru-RU"/>
        </w:rPr>
        <w:t>№ 3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 от «16</w:t>
      </w:r>
      <w:r w:rsidRPr="00C83FBE">
        <w:rPr>
          <w:rFonts w:ascii="Times New Roman" w:eastAsiaTheme="minorEastAsia" w:hAnsi="Times New Roman"/>
          <w:sz w:val="24"/>
          <w:szCs w:val="24"/>
          <w:lang w:eastAsia="ru-RU"/>
        </w:rPr>
        <w:t>» ноябр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я 2019</w:t>
      </w:r>
      <w:r w:rsidRPr="00C83FBE">
        <w:rPr>
          <w:rFonts w:ascii="Times New Roman" w:eastAsiaTheme="minorEastAsia" w:hAnsi="Times New Roman"/>
          <w:sz w:val="24"/>
          <w:szCs w:val="24"/>
          <w:lang w:eastAsia="ru-RU"/>
        </w:rPr>
        <w:t>г.</w:t>
      </w:r>
    </w:p>
    <w:p w:rsidR="006913B7" w:rsidRPr="00E444C5" w:rsidRDefault="006913B7" w:rsidP="006913B7">
      <w:pPr>
        <w:suppressAutoHyphens/>
        <w:spacing w:line="360" w:lineRule="auto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  <w:r w:rsidRPr="00E444C5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Зав. кафедрой (декан) ____________ </w:t>
      </w:r>
      <w:r w:rsidRPr="00E444C5">
        <w:rPr>
          <w:rFonts w:ascii="Times New Roman" w:eastAsiaTheme="minorEastAsia" w:hAnsi="Times New Roman" w:cs="Times New Roman"/>
          <w:i/>
          <w:color w:val="00000A"/>
          <w:sz w:val="24"/>
          <w:szCs w:val="24"/>
          <w:lang w:eastAsia="ru-RU"/>
        </w:rPr>
        <w:t>/</w:t>
      </w:r>
      <w:proofErr w:type="spellStart"/>
      <w:r w:rsidRPr="00E444C5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О.А.Савченкова</w:t>
      </w:r>
      <w:proofErr w:type="spellEnd"/>
      <w:r w:rsidRPr="00E444C5">
        <w:rPr>
          <w:rFonts w:ascii="Times New Roman" w:eastAsiaTheme="minorEastAsia" w:hAnsi="Times New Roman" w:cs="Times New Roman"/>
          <w:i/>
          <w:color w:val="00000A"/>
          <w:sz w:val="24"/>
          <w:szCs w:val="24"/>
          <w:lang w:eastAsia="ru-RU"/>
        </w:rPr>
        <w:t xml:space="preserve">/  </w:t>
      </w:r>
    </w:p>
    <w:p w:rsidR="006913B7" w:rsidRPr="00E444C5" w:rsidRDefault="006913B7" w:rsidP="006913B7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6913B7" w:rsidRPr="00E444C5" w:rsidRDefault="006913B7" w:rsidP="006913B7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6913B7" w:rsidRPr="00E444C5" w:rsidRDefault="006913B7" w:rsidP="006913B7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6913B7" w:rsidRPr="00E444C5" w:rsidRDefault="006913B7" w:rsidP="006913B7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6913B7" w:rsidRPr="00E444C5" w:rsidRDefault="006913B7" w:rsidP="006913B7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6913B7" w:rsidRPr="00E444C5" w:rsidRDefault="006913B7" w:rsidP="006913B7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6913B7" w:rsidRPr="00E444C5" w:rsidRDefault="006913B7" w:rsidP="006913B7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6913B7" w:rsidRDefault="006913B7" w:rsidP="006913B7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6913B7" w:rsidRPr="00E444C5" w:rsidRDefault="006913B7" w:rsidP="006913B7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6913B7" w:rsidRPr="00E444C5" w:rsidRDefault="006913B7" w:rsidP="006913B7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6913B7" w:rsidRPr="00E444C5" w:rsidRDefault="006913B7" w:rsidP="006913B7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6913B7" w:rsidRPr="00235ACA" w:rsidRDefault="006913B7" w:rsidP="006913B7">
      <w:pPr>
        <w:suppressAutoHyphens/>
        <w:jc w:val="both"/>
        <w:rPr>
          <w:rFonts w:ascii="Calibri" w:eastAsiaTheme="minorEastAsia" w:hAnsi="Calibri"/>
          <w:color w:val="00000A"/>
          <w:lang w:eastAsia="ru-RU"/>
        </w:rPr>
      </w:pPr>
      <w:r w:rsidRPr="00235ACA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Составитель /</w:t>
      </w:r>
      <w:proofErr w:type="spellStart"/>
      <w:r w:rsidRPr="00235ACA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О.А.Дубинка</w:t>
      </w:r>
      <w:proofErr w:type="spellEnd"/>
      <w:r w:rsidRPr="00235ACA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/ преподаватель ОГПБОУ     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                        «</w:t>
      </w:r>
      <w:proofErr w:type="spellStart"/>
      <w:r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СмолАПО</w:t>
      </w:r>
      <w:proofErr w:type="spellEnd"/>
      <w:r w:rsidRPr="00235ACA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»</w:t>
      </w:r>
    </w:p>
    <w:p w:rsidR="0001041B" w:rsidRPr="0001041B" w:rsidRDefault="0001041B" w:rsidP="0001041B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3C2686" w:rsidRDefault="003C2686" w:rsidP="00042FFC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042FFC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>Пояснительная записка</w:t>
      </w:r>
    </w:p>
    <w:p w:rsidR="003C2686" w:rsidRPr="0001041B" w:rsidRDefault="003C2686" w:rsidP="00042FF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104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Происходящие изменения в современном обществе требуют развития новых способов образования, педагогических технологий, нацеленных на индивидуальное развитие личности, творческую инициативу, выработку навыка самостоятельной работы, умения решать задачи, возникающие в профессиональной деятельности, формирование способности самостоятельно мыслить, тщательно обдумывать принимаемые решения и чётко планировать действия, сотрудничать группах.</w:t>
      </w:r>
    </w:p>
    <w:p w:rsidR="003C2686" w:rsidRPr="001D0060" w:rsidRDefault="00042FFC" w:rsidP="00042FFC">
      <w:pPr>
        <w:spacing w:after="0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Участие в социально-значимых проектах направлено</w:t>
      </w:r>
      <w:r w:rsidR="003C2686" w:rsidRPr="000104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вовлечение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студентов</w:t>
      </w:r>
      <w:r w:rsidRPr="000104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активную деятельность,</w:t>
      </w:r>
      <w:r w:rsidR="003C2686" w:rsidRPr="000104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решение общественных проблем</w:t>
      </w:r>
      <w:r w:rsidR="008A4A50" w:rsidRPr="008A4A50">
        <w:rPr>
          <w:rFonts w:ascii="Arial" w:hAnsi="Arial" w:cs="Arial"/>
          <w:color w:val="000000"/>
          <w:shd w:val="clear" w:color="auto" w:fill="FFFFFF"/>
        </w:rPr>
        <w:t xml:space="preserve">. </w:t>
      </w:r>
      <w:r w:rsidR="008A4A50" w:rsidRPr="008A4A50">
        <w:rPr>
          <w:rFonts w:ascii="Times New Roman" w:hAnsi="Times New Roman" w:cs="Times New Roman"/>
          <w:color w:val="000000"/>
          <w:shd w:val="clear" w:color="auto" w:fill="FFFFFF"/>
        </w:rPr>
        <w:t xml:space="preserve">В основе деятельности студента лежит мотивация, которая выражается в самореализации, в общении, в применении своего лидерского потенциала и так далее. </w:t>
      </w:r>
      <w:r w:rsidR="001D0060" w:rsidRPr="001D00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Социально значимые проекты способствуют объединению студентов  для решен</w:t>
      </w:r>
      <w:r w:rsidR="003A62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ия какой-то конкретной проблемы</w:t>
      </w:r>
      <w:r w:rsidR="001D0060" w:rsidRPr="001D00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3C2686" w:rsidRPr="0001041B" w:rsidRDefault="003C2686" w:rsidP="001D0060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01041B">
        <w:rPr>
          <w:b/>
          <w:bCs/>
          <w:color w:val="000000"/>
        </w:rPr>
        <w:t>Ц</w:t>
      </w:r>
      <w:r w:rsidR="00042FFC">
        <w:rPr>
          <w:b/>
          <w:bCs/>
          <w:color w:val="000000"/>
        </w:rPr>
        <w:t>ель-</w:t>
      </w:r>
      <w:r w:rsidR="00042FFC">
        <w:rPr>
          <w:color w:val="000000"/>
        </w:rPr>
        <w:t>о</w:t>
      </w:r>
      <w:r w:rsidRPr="0001041B">
        <w:rPr>
          <w:color w:val="000000"/>
        </w:rPr>
        <w:t>рганизация проектной деятельнос</w:t>
      </w:r>
      <w:r w:rsidR="001D0060">
        <w:rPr>
          <w:color w:val="000000"/>
        </w:rPr>
        <w:t>ти по разработке  предложения для заключения договора</w:t>
      </w:r>
      <w:r w:rsidRPr="0001041B">
        <w:rPr>
          <w:color w:val="000000"/>
        </w:rPr>
        <w:t xml:space="preserve"> страхования </w:t>
      </w:r>
      <w:r w:rsidR="00EE7C16">
        <w:rPr>
          <w:color w:val="000000"/>
        </w:rPr>
        <w:t>от НС</w:t>
      </w:r>
      <w:bookmarkStart w:id="0" w:name="_GoBack"/>
      <w:bookmarkEnd w:id="0"/>
    </w:p>
    <w:p w:rsidR="003C2686" w:rsidRPr="0001041B" w:rsidRDefault="003C2686" w:rsidP="00042FFC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04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3C2686" w:rsidRPr="003C2686" w:rsidRDefault="003C2686" w:rsidP="00042FFC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26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у </w:t>
      </w:r>
      <w:r w:rsidRPr="0001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студентов </w:t>
      </w:r>
      <w:r w:rsidRPr="003C26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способности к организации исследовательской деятельности;</w:t>
      </w:r>
    </w:p>
    <w:p w:rsidR="003C2686" w:rsidRPr="003C2686" w:rsidRDefault="003C2686" w:rsidP="00042FFC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26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социальной и коммуникативной компетентности в сотрудничестве, развитие умения самостоятельно и совместно принимать решения (умение вести диалог, координировать свои действия с действиями партне</w:t>
      </w:r>
      <w:r w:rsidRPr="0001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 по совместной деятельности)</w:t>
      </w:r>
      <w:r w:rsidRPr="003C26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C2686" w:rsidRPr="003C2686" w:rsidRDefault="003C2686" w:rsidP="00042FFC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26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трудовой мотивации, приобретение основных навыков поведения в социуме;</w:t>
      </w:r>
    </w:p>
    <w:p w:rsidR="003C2686" w:rsidRPr="003C2686" w:rsidRDefault="003C2686" w:rsidP="00042FFC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26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творческих способ</w:t>
      </w:r>
      <w:r w:rsidRPr="0001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ностей, всестороннее развитие  личности</w:t>
      </w:r>
    </w:p>
    <w:p w:rsidR="003C2686" w:rsidRPr="0001041B" w:rsidRDefault="00840BC9" w:rsidP="00042FFC">
      <w:pPr>
        <w:pStyle w:val="a4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01041B">
        <w:rPr>
          <w:color w:val="000000"/>
          <w:shd w:val="clear" w:color="auto" w:fill="FFFFFF"/>
        </w:rPr>
        <w:t>Форма организации работы по программе в основном – коллективная</w:t>
      </w:r>
    </w:p>
    <w:p w:rsidR="00042FFC" w:rsidRDefault="00042FFC" w:rsidP="00042F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840BC9" w:rsidRPr="0001041B" w:rsidRDefault="00840BC9" w:rsidP="00042FFC">
      <w:pPr>
        <w:pStyle w:val="a4"/>
        <w:spacing w:before="0" w:beforeAutospacing="0" w:after="0" w:afterAutospacing="0"/>
        <w:jc w:val="both"/>
        <w:rPr>
          <w:color w:val="000000"/>
        </w:rPr>
      </w:pPr>
    </w:p>
    <w:p w:rsidR="002A64ED" w:rsidRPr="0001041B" w:rsidRDefault="002A64ED" w:rsidP="00042FFC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01041B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Тематический план программы</w:t>
      </w:r>
    </w:p>
    <w:p w:rsidR="003C2686" w:rsidRPr="0001041B" w:rsidRDefault="003C2686" w:rsidP="00042FF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tbl>
      <w:tblPr>
        <w:tblStyle w:val="a6"/>
        <w:tblW w:w="8519" w:type="dxa"/>
        <w:tblInd w:w="-10" w:type="dxa"/>
        <w:tblLayout w:type="fixed"/>
        <w:tblCellMar>
          <w:left w:w="98" w:type="dxa"/>
        </w:tblCellMar>
        <w:tblLook w:val="04A0" w:firstRow="1" w:lastRow="0" w:firstColumn="1" w:lastColumn="0" w:noHBand="0" w:noVBand="1"/>
      </w:tblPr>
      <w:tblGrid>
        <w:gridCol w:w="616"/>
        <w:gridCol w:w="6378"/>
        <w:gridCol w:w="1525"/>
      </w:tblGrid>
      <w:tr w:rsidR="002A64ED" w:rsidRPr="0001041B" w:rsidTr="002A64ED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64ED" w:rsidRPr="0001041B" w:rsidRDefault="002A64ED" w:rsidP="00042FFC">
            <w:pPr>
              <w:suppressAutoHyphens/>
              <w:jc w:val="both"/>
              <w:rPr>
                <w:rFonts w:ascii="Times New Roman" w:eastAsiaTheme="minorEastAsia" w:hAnsi="Times New Roman" w:cs="Times New Roman"/>
                <w:b/>
                <w:color w:val="00000A"/>
                <w:sz w:val="24"/>
                <w:szCs w:val="24"/>
              </w:rPr>
            </w:pPr>
            <w:r w:rsidRPr="0001041B">
              <w:rPr>
                <w:rFonts w:ascii="Times New Roman" w:eastAsiaTheme="minorEastAsia" w:hAnsi="Times New Roman" w:cs="Times New Roman"/>
                <w:b/>
                <w:color w:val="00000A"/>
                <w:sz w:val="24"/>
                <w:szCs w:val="24"/>
              </w:rPr>
              <w:t xml:space="preserve">№ </w:t>
            </w:r>
            <w:proofErr w:type="gramStart"/>
            <w:r w:rsidRPr="0001041B">
              <w:rPr>
                <w:rFonts w:ascii="Times New Roman" w:eastAsiaTheme="minorEastAsia" w:hAnsi="Times New Roman" w:cs="Times New Roman"/>
                <w:b/>
                <w:color w:val="00000A"/>
                <w:sz w:val="24"/>
                <w:szCs w:val="24"/>
              </w:rPr>
              <w:t>п</w:t>
            </w:r>
            <w:proofErr w:type="gramEnd"/>
            <w:r w:rsidRPr="0001041B">
              <w:rPr>
                <w:rFonts w:ascii="Times New Roman" w:eastAsiaTheme="minorEastAsia" w:hAnsi="Times New Roman" w:cs="Times New Roman"/>
                <w:b/>
                <w:color w:val="00000A"/>
                <w:sz w:val="24"/>
                <w:szCs w:val="24"/>
              </w:rPr>
              <w:t>/п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64ED" w:rsidRPr="0001041B" w:rsidRDefault="002A64ED" w:rsidP="00042FFC">
            <w:pPr>
              <w:suppressAutoHyphens/>
              <w:jc w:val="both"/>
              <w:rPr>
                <w:rFonts w:ascii="Times New Roman" w:eastAsiaTheme="minorEastAsia" w:hAnsi="Times New Roman" w:cs="Times New Roman"/>
                <w:b/>
                <w:color w:val="00000A"/>
                <w:sz w:val="24"/>
                <w:szCs w:val="24"/>
              </w:rPr>
            </w:pPr>
            <w:r w:rsidRPr="0001041B">
              <w:rPr>
                <w:rFonts w:ascii="Times New Roman" w:eastAsiaTheme="minorEastAsia" w:hAnsi="Times New Roman" w:cs="Times New Roman"/>
                <w:b/>
                <w:color w:val="00000A"/>
                <w:sz w:val="24"/>
                <w:szCs w:val="24"/>
              </w:rPr>
              <w:t>Тема занятия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64ED" w:rsidRPr="0001041B" w:rsidRDefault="002A64ED" w:rsidP="00042FFC">
            <w:pPr>
              <w:suppressAutoHyphens/>
              <w:jc w:val="both"/>
              <w:rPr>
                <w:rFonts w:ascii="Times New Roman" w:eastAsiaTheme="minorEastAsia" w:hAnsi="Times New Roman" w:cs="Times New Roman"/>
                <w:b/>
                <w:color w:val="00000A"/>
                <w:sz w:val="24"/>
                <w:szCs w:val="24"/>
              </w:rPr>
            </w:pPr>
            <w:r w:rsidRPr="0001041B">
              <w:rPr>
                <w:rFonts w:ascii="Times New Roman" w:eastAsiaTheme="minorEastAsia" w:hAnsi="Times New Roman" w:cs="Times New Roman"/>
                <w:b/>
                <w:color w:val="00000A"/>
                <w:sz w:val="24"/>
                <w:szCs w:val="24"/>
              </w:rPr>
              <w:t>Количество часов</w:t>
            </w:r>
          </w:p>
        </w:tc>
      </w:tr>
      <w:tr w:rsidR="002A64ED" w:rsidRPr="0001041B" w:rsidTr="002A64ED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64ED" w:rsidRPr="0001041B" w:rsidRDefault="002A64ED" w:rsidP="00042FFC">
            <w:pPr>
              <w:suppressAutoHyphens/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 w:rsidRPr="0001041B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2FFC" w:rsidRPr="00840BC9" w:rsidRDefault="002A64ED" w:rsidP="00042FF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41B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 xml:space="preserve"> </w:t>
            </w:r>
            <w:r w:rsidR="00042FFC" w:rsidRPr="000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объекта для страхования</w:t>
            </w:r>
            <w:r w:rsidR="00042FFC" w:rsidRPr="00840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42FFC" w:rsidRPr="00840BC9" w:rsidRDefault="00042FFC" w:rsidP="00042FF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 информации.</w:t>
            </w:r>
          </w:p>
          <w:p w:rsidR="002A64ED" w:rsidRPr="0001041B" w:rsidRDefault="00042FFC" w:rsidP="00042FFC">
            <w:pPr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 w:rsidRPr="000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плана работы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64ED" w:rsidRPr="0001041B" w:rsidRDefault="002A64ED" w:rsidP="00042FFC">
            <w:pPr>
              <w:suppressAutoHyphens/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 w:rsidRPr="0001041B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2</w:t>
            </w:r>
          </w:p>
        </w:tc>
      </w:tr>
      <w:tr w:rsidR="002A64ED" w:rsidRPr="0001041B" w:rsidTr="002A64ED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64ED" w:rsidRPr="0001041B" w:rsidRDefault="002A64ED" w:rsidP="00042FFC">
            <w:pPr>
              <w:suppressAutoHyphens/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 w:rsidRPr="0001041B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2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64ED" w:rsidRPr="0001041B" w:rsidRDefault="009E44D9" w:rsidP="00042FFC">
            <w:pPr>
              <w:suppressAutoHyphens/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Разработка правил страхования по конкретному объекту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64ED" w:rsidRPr="0001041B" w:rsidRDefault="002A64ED" w:rsidP="00042FFC">
            <w:pPr>
              <w:suppressAutoHyphens/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 w:rsidRPr="0001041B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2</w:t>
            </w:r>
          </w:p>
        </w:tc>
      </w:tr>
      <w:tr w:rsidR="002A64ED" w:rsidRPr="0001041B" w:rsidTr="002A64ED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64ED" w:rsidRPr="0001041B" w:rsidRDefault="002A64ED" w:rsidP="00042FFC">
            <w:pPr>
              <w:suppressAutoHyphens/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 w:rsidRPr="0001041B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3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64ED" w:rsidRPr="0001041B" w:rsidRDefault="009E44D9" w:rsidP="00042FFC">
            <w:pPr>
              <w:suppressAutoHyphens/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Оценка рисков по объектам страхования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64ED" w:rsidRPr="0001041B" w:rsidRDefault="002A64ED" w:rsidP="00042FFC">
            <w:pPr>
              <w:suppressAutoHyphens/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 w:rsidRPr="0001041B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2</w:t>
            </w:r>
          </w:p>
        </w:tc>
      </w:tr>
      <w:tr w:rsidR="002A64ED" w:rsidRPr="0001041B" w:rsidTr="002A64ED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64ED" w:rsidRPr="0001041B" w:rsidRDefault="002A64ED" w:rsidP="00042FFC">
            <w:pPr>
              <w:suppressAutoHyphens/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 w:rsidRPr="0001041B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4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64ED" w:rsidRPr="0001041B" w:rsidRDefault="009E44D9" w:rsidP="00042FFC">
            <w:pPr>
              <w:suppressAutoHyphens/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Определение страховой стоимости, суммы, разработка поправочных коэффициентов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64ED" w:rsidRPr="0001041B" w:rsidRDefault="002A64ED" w:rsidP="00042FFC">
            <w:pPr>
              <w:suppressAutoHyphens/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 w:rsidRPr="0001041B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4</w:t>
            </w:r>
          </w:p>
        </w:tc>
      </w:tr>
      <w:tr w:rsidR="002A64ED" w:rsidRPr="0001041B" w:rsidTr="002A64ED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64ED" w:rsidRPr="0001041B" w:rsidRDefault="002A64ED" w:rsidP="00042FFC">
            <w:pPr>
              <w:suppressAutoHyphens/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 w:rsidRPr="0001041B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5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64ED" w:rsidRPr="0001041B" w:rsidRDefault="009E44D9" w:rsidP="00042FFC">
            <w:pPr>
              <w:suppressAutoHyphens/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Разработка таблиц по расчету страховой премии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64ED" w:rsidRPr="0001041B" w:rsidRDefault="002A64ED" w:rsidP="00042FFC">
            <w:pPr>
              <w:suppressAutoHyphens/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 w:rsidRPr="0001041B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4</w:t>
            </w:r>
          </w:p>
        </w:tc>
      </w:tr>
      <w:tr w:rsidR="002A64ED" w:rsidRPr="0001041B" w:rsidTr="002A64ED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64ED" w:rsidRPr="0001041B" w:rsidRDefault="002A64ED" w:rsidP="00042FFC">
            <w:pPr>
              <w:suppressAutoHyphens/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 w:rsidRPr="0001041B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6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64ED" w:rsidRPr="0001041B" w:rsidRDefault="009E44D9" w:rsidP="00042FFC">
            <w:pPr>
              <w:suppressAutoHyphens/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Документальное сопровождение договора страхования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64ED" w:rsidRPr="0001041B" w:rsidRDefault="002A64ED" w:rsidP="00042FFC">
            <w:pPr>
              <w:suppressAutoHyphens/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 w:rsidRPr="0001041B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2</w:t>
            </w:r>
          </w:p>
        </w:tc>
      </w:tr>
      <w:tr w:rsidR="002A64ED" w:rsidRPr="0001041B" w:rsidTr="002A64ED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64ED" w:rsidRPr="0001041B" w:rsidRDefault="002A64ED" w:rsidP="00042FFC">
            <w:pPr>
              <w:suppressAutoHyphens/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 w:rsidRPr="0001041B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7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64ED" w:rsidRPr="0001041B" w:rsidRDefault="009E44D9" w:rsidP="00042FFC">
            <w:pPr>
              <w:suppressAutoHyphens/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Страховое возмещение и порядок его выплаты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64ED" w:rsidRPr="0001041B" w:rsidRDefault="002A64ED" w:rsidP="00042FFC">
            <w:pPr>
              <w:suppressAutoHyphens/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 w:rsidRPr="0001041B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2</w:t>
            </w:r>
          </w:p>
        </w:tc>
      </w:tr>
      <w:tr w:rsidR="002A64ED" w:rsidRPr="0001041B" w:rsidTr="002A64ED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64ED" w:rsidRPr="0001041B" w:rsidRDefault="002A64ED" w:rsidP="00042FFC">
            <w:pPr>
              <w:suppressAutoHyphens/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 w:rsidRPr="0001041B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8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64ED" w:rsidRPr="009E44D9" w:rsidRDefault="009E44D9" w:rsidP="009E44D9">
            <w:pPr>
              <w:suppressAutoHyphens/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ja-JP" w:bidi="fa-IR"/>
              </w:rPr>
              <w:t>Работа с возражениями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64ED" w:rsidRPr="0001041B" w:rsidRDefault="002A64ED" w:rsidP="00042FFC">
            <w:pPr>
              <w:suppressAutoHyphens/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 w:rsidRPr="0001041B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4</w:t>
            </w:r>
          </w:p>
        </w:tc>
      </w:tr>
      <w:tr w:rsidR="002A64ED" w:rsidRPr="0001041B" w:rsidTr="002A64ED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64ED" w:rsidRPr="0001041B" w:rsidRDefault="002A64ED" w:rsidP="00042FFC">
            <w:pPr>
              <w:suppressAutoHyphens/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 w:rsidRPr="0001041B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9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64ED" w:rsidRPr="0001041B" w:rsidRDefault="002A64ED" w:rsidP="00042FFC">
            <w:pPr>
              <w:suppressAutoHyphens/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 w:rsidRPr="0001041B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Выводы и предложения по результатам исследования.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64ED" w:rsidRPr="0001041B" w:rsidRDefault="002A64ED" w:rsidP="00042FFC">
            <w:pPr>
              <w:suppressAutoHyphens/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 w:rsidRPr="0001041B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2</w:t>
            </w:r>
          </w:p>
        </w:tc>
      </w:tr>
      <w:tr w:rsidR="002A64ED" w:rsidRPr="0001041B" w:rsidTr="002A64ED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64ED" w:rsidRPr="0001041B" w:rsidRDefault="002A64ED" w:rsidP="00042FFC">
            <w:pPr>
              <w:suppressAutoHyphens/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 w:rsidRPr="0001041B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 xml:space="preserve"> 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64ED" w:rsidRPr="0001041B" w:rsidRDefault="002A64ED" w:rsidP="00042FFC">
            <w:pPr>
              <w:suppressAutoHyphens/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 w:rsidRPr="0001041B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Итого: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64ED" w:rsidRPr="0001041B" w:rsidRDefault="00042FFC" w:rsidP="00042FFC">
            <w:pPr>
              <w:suppressAutoHyphens/>
              <w:jc w:val="both"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24</w:t>
            </w:r>
          </w:p>
        </w:tc>
      </w:tr>
    </w:tbl>
    <w:p w:rsidR="002A64ED" w:rsidRDefault="002A64ED" w:rsidP="00042FFC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4B05D3" w:rsidRDefault="004B05D3" w:rsidP="00042FFC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611FE3" w:rsidRDefault="00611FE3" w:rsidP="00042FFC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611FE3" w:rsidRDefault="00611FE3" w:rsidP="00042FFC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611FE3" w:rsidRDefault="00611FE3" w:rsidP="00042FFC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611FE3" w:rsidRPr="00840BC9" w:rsidRDefault="00611FE3" w:rsidP="00611F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2FF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lastRenderedPageBreak/>
        <w:t>П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редлагаемый порядок действий при реализации проекта</w:t>
      </w:r>
    </w:p>
    <w:p w:rsidR="00611FE3" w:rsidRPr="00840BC9" w:rsidRDefault="00611FE3" w:rsidP="00611F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объекта для страхования</w:t>
      </w:r>
      <w:r w:rsidRPr="00840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11FE3" w:rsidRPr="00840BC9" w:rsidRDefault="00611FE3" w:rsidP="00611F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Сбор информации.</w:t>
      </w:r>
    </w:p>
    <w:p w:rsidR="00611FE3" w:rsidRPr="0001041B" w:rsidRDefault="00611FE3" w:rsidP="00611F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плана работы</w:t>
      </w:r>
    </w:p>
    <w:p w:rsidR="00611FE3" w:rsidRPr="0001041B" w:rsidRDefault="00611FE3" w:rsidP="00611F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Правил страхования</w:t>
      </w:r>
    </w:p>
    <w:p w:rsidR="00611FE3" w:rsidRPr="0001041B" w:rsidRDefault="00611FE3" w:rsidP="00611F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Расчет ключевых показателей</w:t>
      </w:r>
    </w:p>
    <w:p w:rsidR="00611FE3" w:rsidRPr="00840BC9" w:rsidRDefault="00611FE3" w:rsidP="00611F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Документальное оформление</w:t>
      </w:r>
    </w:p>
    <w:p w:rsidR="00611FE3" w:rsidRPr="0001041B" w:rsidRDefault="00611FE3" w:rsidP="00611F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Презентация проектов.</w:t>
      </w:r>
    </w:p>
    <w:p w:rsidR="00611FE3" w:rsidRDefault="00611FE3" w:rsidP="00611FE3">
      <w:pPr>
        <w:pStyle w:val="a4"/>
        <w:spacing w:before="0" w:beforeAutospacing="0" w:after="0" w:afterAutospacing="0"/>
        <w:jc w:val="both"/>
        <w:rPr>
          <w:b/>
          <w:bCs/>
          <w:color w:val="000000"/>
        </w:rPr>
      </w:pPr>
    </w:p>
    <w:p w:rsidR="00611FE3" w:rsidRPr="0001041B" w:rsidRDefault="00611FE3" w:rsidP="00611FE3">
      <w:pPr>
        <w:pStyle w:val="a4"/>
        <w:spacing w:before="0" w:beforeAutospacing="0" w:after="0" w:afterAutospacing="0"/>
        <w:jc w:val="both"/>
        <w:rPr>
          <w:color w:val="000000"/>
        </w:rPr>
      </w:pPr>
      <w:r w:rsidRPr="0001041B">
        <w:rPr>
          <w:b/>
          <w:bCs/>
          <w:color w:val="000000"/>
        </w:rPr>
        <w:t>Основными ре</w:t>
      </w:r>
      <w:r>
        <w:rPr>
          <w:b/>
          <w:bCs/>
          <w:color w:val="000000"/>
        </w:rPr>
        <w:t>зультатами реализации программы</w:t>
      </w:r>
      <w:r w:rsidRPr="0001041B">
        <w:rPr>
          <w:color w:val="000000"/>
        </w:rPr>
        <w:t>;</w:t>
      </w:r>
    </w:p>
    <w:p w:rsidR="00611FE3" w:rsidRPr="0001041B" w:rsidRDefault="00611FE3" w:rsidP="00611FE3">
      <w:pPr>
        <w:pStyle w:val="a4"/>
        <w:numPr>
          <w:ilvl w:val="0"/>
          <w:numId w:val="9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01041B">
        <w:rPr>
          <w:color w:val="000000"/>
        </w:rPr>
        <w:t>овладение навыками социальной активности;</w:t>
      </w:r>
    </w:p>
    <w:p w:rsidR="00611FE3" w:rsidRPr="0001041B" w:rsidRDefault="00611FE3" w:rsidP="00611FE3">
      <w:pPr>
        <w:pStyle w:val="a4"/>
        <w:numPr>
          <w:ilvl w:val="0"/>
          <w:numId w:val="9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01041B">
        <w:rPr>
          <w:color w:val="000000"/>
        </w:rPr>
        <w:t>формирование навыков социальной адаптации и приобретение  опыта практической деятельности</w:t>
      </w:r>
      <w:r>
        <w:rPr>
          <w:color w:val="000000"/>
        </w:rPr>
        <w:t>;</w:t>
      </w:r>
    </w:p>
    <w:p w:rsidR="00611FE3" w:rsidRPr="0001041B" w:rsidRDefault="00611FE3" w:rsidP="00611FE3">
      <w:pPr>
        <w:pStyle w:val="a4"/>
        <w:numPr>
          <w:ilvl w:val="0"/>
          <w:numId w:val="9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01041B">
        <w:rPr>
          <w:color w:val="000000"/>
        </w:rPr>
        <w:t>формирование коммуникативных навыков, навыков конструктивного, толерантного общения.</w:t>
      </w:r>
    </w:p>
    <w:p w:rsidR="00611FE3" w:rsidRPr="00840BC9" w:rsidRDefault="00611FE3" w:rsidP="00611F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1FE3" w:rsidRPr="00840BC9" w:rsidRDefault="00611FE3" w:rsidP="00611FE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840BC9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Форма описания социально значимого </w:t>
      </w:r>
      <w:r w:rsidRPr="0001041B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проекта</w:t>
      </w:r>
    </w:p>
    <w:tbl>
      <w:tblPr>
        <w:tblW w:w="9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791"/>
        <w:gridCol w:w="5809"/>
      </w:tblGrid>
      <w:tr w:rsidR="00611FE3" w:rsidRPr="00840BC9" w:rsidTr="00A45296"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Название проекта</w:t>
            </w:r>
          </w:p>
        </w:tc>
        <w:tc>
          <w:tcPr>
            <w:tcW w:w="5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11FE3" w:rsidRPr="00840BC9" w:rsidRDefault="00611FE3" w:rsidP="00611FE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791"/>
        <w:gridCol w:w="5809"/>
      </w:tblGrid>
      <w:tr w:rsidR="00611FE3" w:rsidRPr="00840BC9" w:rsidTr="00611FE3">
        <w:trPr>
          <w:trHeight w:val="279"/>
        </w:trPr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hideMark/>
          </w:tcPr>
          <w:p w:rsidR="00611FE3" w:rsidRPr="00840BC9" w:rsidRDefault="00611FE3" w:rsidP="0061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2. Актуальность проекта </w:t>
            </w:r>
          </w:p>
        </w:tc>
        <w:tc>
          <w:tcPr>
            <w:tcW w:w="5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11FE3" w:rsidRPr="00840BC9" w:rsidRDefault="00611FE3" w:rsidP="00611FE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791"/>
        <w:gridCol w:w="5809"/>
      </w:tblGrid>
      <w:tr w:rsidR="00611FE3" w:rsidRPr="00840BC9" w:rsidTr="00A45296">
        <w:trPr>
          <w:trHeight w:val="360"/>
        </w:trPr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Основная цель</w:t>
            </w:r>
          </w:p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задачи проекта</w:t>
            </w:r>
          </w:p>
        </w:tc>
        <w:tc>
          <w:tcPr>
            <w:tcW w:w="5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11FE3" w:rsidRPr="00840BC9" w:rsidRDefault="00611FE3" w:rsidP="00611FE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791"/>
        <w:gridCol w:w="5809"/>
      </w:tblGrid>
      <w:tr w:rsidR="00611FE3" w:rsidRPr="00840BC9" w:rsidTr="00A45296"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 Целевая группа</w:t>
            </w:r>
          </w:p>
        </w:tc>
        <w:tc>
          <w:tcPr>
            <w:tcW w:w="5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11FE3" w:rsidRPr="00840BC9" w:rsidRDefault="00611FE3" w:rsidP="00611FE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791"/>
        <w:gridCol w:w="5809"/>
      </w:tblGrid>
      <w:tr w:rsidR="00611FE3" w:rsidRPr="00840BC9" w:rsidTr="00611FE3">
        <w:trPr>
          <w:trHeight w:val="149"/>
        </w:trPr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hideMark/>
          </w:tcPr>
          <w:p w:rsidR="00611FE3" w:rsidRPr="00840BC9" w:rsidRDefault="00611FE3" w:rsidP="0061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5.Краткое описание проекта</w:t>
            </w:r>
          </w:p>
        </w:tc>
        <w:tc>
          <w:tcPr>
            <w:tcW w:w="5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11FE3" w:rsidRPr="00840BC9" w:rsidRDefault="00611FE3" w:rsidP="00611FE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600"/>
      </w:tblGrid>
      <w:tr w:rsidR="00611FE3" w:rsidRPr="00840BC9" w:rsidTr="00611FE3">
        <w:trPr>
          <w:trHeight w:val="327"/>
        </w:trPr>
        <w:tc>
          <w:tcPr>
            <w:tcW w:w="9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hideMark/>
          </w:tcPr>
          <w:p w:rsidR="00611FE3" w:rsidRPr="00840BC9" w:rsidRDefault="00611FE3" w:rsidP="0061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6. Календарный план реализации проекта</w:t>
            </w:r>
          </w:p>
        </w:tc>
      </w:tr>
    </w:tbl>
    <w:p w:rsidR="00611FE3" w:rsidRPr="00840BC9" w:rsidRDefault="00611FE3" w:rsidP="00611FE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03"/>
        <w:gridCol w:w="4710"/>
        <w:gridCol w:w="2661"/>
        <w:gridCol w:w="1726"/>
      </w:tblGrid>
      <w:tr w:rsidR="00611FE3" w:rsidRPr="00840BC9" w:rsidTr="00611FE3">
        <w:trPr>
          <w:trHeight w:val="349"/>
          <w:tblHeader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Ответственный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</w:p>
        </w:tc>
      </w:tr>
      <w:tr w:rsidR="00611FE3" w:rsidRPr="00840BC9" w:rsidTr="00611FE3">
        <w:trPr>
          <w:trHeight w:val="187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1FE3" w:rsidRPr="00840BC9" w:rsidRDefault="00611FE3" w:rsidP="00A45296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1FE3" w:rsidRPr="00840BC9" w:rsidTr="00A45296"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1FE3" w:rsidRPr="00840BC9" w:rsidRDefault="00611FE3" w:rsidP="00A45296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11FE3" w:rsidRPr="00840BC9" w:rsidRDefault="00611FE3" w:rsidP="00611FE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615"/>
        <w:gridCol w:w="6985"/>
      </w:tblGrid>
      <w:tr w:rsidR="00611FE3" w:rsidRPr="00840BC9" w:rsidTr="00A45296">
        <w:trPr>
          <w:trHeight w:val="585"/>
        </w:trPr>
        <w:tc>
          <w:tcPr>
            <w:tcW w:w="9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7. Ожидаемые результаты</w:t>
            </w:r>
          </w:p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(Описание изменений, которые произойдут в результате реализации проекта)</w:t>
            </w:r>
          </w:p>
        </w:tc>
      </w:tr>
      <w:tr w:rsidR="00611FE3" w:rsidRPr="00840BC9" w:rsidTr="00611FE3">
        <w:trPr>
          <w:trHeight w:val="213"/>
        </w:trPr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hideMark/>
          </w:tcPr>
          <w:p w:rsidR="00611FE3" w:rsidRPr="00840BC9" w:rsidRDefault="00611FE3" w:rsidP="0061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4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840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оказатели</w:t>
            </w:r>
          </w:p>
        </w:tc>
        <w:tc>
          <w:tcPr>
            <w:tcW w:w="6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11FE3" w:rsidRPr="00840BC9" w:rsidRDefault="00611FE3" w:rsidP="00611FE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657"/>
        <w:gridCol w:w="6943"/>
      </w:tblGrid>
      <w:tr w:rsidR="00611FE3" w:rsidRPr="00840BC9" w:rsidTr="00611FE3">
        <w:trPr>
          <w:trHeight w:val="21"/>
        </w:trPr>
        <w:tc>
          <w:tcPr>
            <w:tcW w:w="2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8. Ресурсное обеспечение деятельности по проекту.</w:t>
            </w:r>
          </w:p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 ресурсов:</w:t>
            </w:r>
          </w:p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-кадровые;</w:t>
            </w:r>
          </w:p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-материальные;</w:t>
            </w:r>
          </w:p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административные;</w:t>
            </w:r>
          </w:p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-информационные;</w:t>
            </w:r>
          </w:p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11FE3" w:rsidRPr="00840BC9" w:rsidRDefault="00611FE3" w:rsidP="00611FE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600"/>
      </w:tblGrid>
      <w:tr w:rsidR="00611FE3" w:rsidRPr="00840BC9" w:rsidTr="00A45296">
        <w:tc>
          <w:tcPr>
            <w:tcW w:w="9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hideMark/>
          </w:tcPr>
          <w:p w:rsidR="00611FE3" w:rsidRPr="00840BC9" w:rsidRDefault="00611FE3" w:rsidP="0061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8.1.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Смета затрат</w:t>
            </w:r>
          </w:p>
        </w:tc>
      </w:tr>
    </w:tbl>
    <w:p w:rsidR="00611FE3" w:rsidRPr="00840BC9" w:rsidRDefault="00611FE3" w:rsidP="00611FE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6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7"/>
        <w:gridCol w:w="1315"/>
        <w:gridCol w:w="1548"/>
        <w:gridCol w:w="1101"/>
        <w:gridCol w:w="968"/>
        <w:gridCol w:w="1880"/>
        <w:gridCol w:w="2346"/>
      </w:tblGrid>
      <w:tr w:rsidR="00611FE3" w:rsidRPr="00840BC9" w:rsidTr="00611FE3">
        <w:trPr>
          <w:trHeight w:val="447"/>
        </w:trPr>
        <w:tc>
          <w:tcPr>
            <w:tcW w:w="2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611FE3" w:rsidRPr="00840BC9" w:rsidRDefault="00611FE3" w:rsidP="0061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Статьи</w:t>
            </w:r>
            <w:r w:rsidRPr="00840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затрат</w:t>
            </w:r>
          </w:p>
        </w:tc>
        <w:tc>
          <w:tcPr>
            <w:tcW w:w="1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Стоимость (ед.), руб.</w:t>
            </w:r>
          </w:p>
        </w:tc>
        <w:tc>
          <w:tcPr>
            <w:tcW w:w="9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единиц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Всего,</w:t>
            </w:r>
          </w:p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3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средств</w:t>
            </w:r>
          </w:p>
        </w:tc>
      </w:tr>
      <w:tr w:rsidR="00611FE3" w:rsidRPr="00840BC9" w:rsidTr="00A4529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Собственные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Привлеченные</w:t>
            </w:r>
          </w:p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1FE3" w:rsidRPr="00840BC9" w:rsidTr="00A45296">
        <w:trPr>
          <w:trHeight w:val="13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1FE3" w:rsidRPr="00840BC9" w:rsidTr="00A45296">
        <w:trPr>
          <w:trHeight w:val="180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1FE3" w:rsidRPr="00840BC9" w:rsidTr="00A45296">
        <w:trPr>
          <w:trHeight w:val="13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1FE3" w:rsidRPr="00840BC9" w:rsidTr="00A45296">
        <w:trPr>
          <w:trHeight w:val="13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1FE3" w:rsidRPr="00840BC9" w:rsidTr="00A45296">
        <w:trPr>
          <w:trHeight w:val="13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1FE3" w:rsidRPr="00840BC9" w:rsidTr="00A45296">
        <w:trPr>
          <w:trHeight w:val="120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1FE3" w:rsidRPr="00840BC9" w:rsidRDefault="00611FE3" w:rsidP="00A45296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11FE3" w:rsidRPr="00840BC9" w:rsidRDefault="00611FE3" w:rsidP="00611FE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600"/>
      </w:tblGrid>
      <w:tr w:rsidR="00611FE3" w:rsidRPr="00840BC9" w:rsidTr="00A45296">
        <w:tc>
          <w:tcPr>
            <w:tcW w:w="9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9. Рабочая группа проекта</w:t>
            </w:r>
          </w:p>
        </w:tc>
      </w:tr>
    </w:tbl>
    <w:p w:rsidR="00611FE3" w:rsidRPr="00840BC9" w:rsidRDefault="00611FE3" w:rsidP="00611FE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Style w:val="aa"/>
        <w:tblW w:w="9645" w:type="dxa"/>
        <w:tblLook w:val="04A0" w:firstRow="1" w:lastRow="0" w:firstColumn="1" w:lastColumn="0" w:noHBand="0" w:noVBand="1"/>
      </w:tblPr>
      <w:tblGrid>
        <w:gridCol w:w="493"/>
        <w:gridCol w:w="2260"/>
        <w:gridCol w:w="4907"/>
        <w:gridCol w:w="1985"/>
      </w:tblGrid>
      <w:tr w:rsidR="00611FE3" w:rsidRPr="00840BC9" w:rsidTr="00611F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" w:type="dxa"/>
            <w:hideMark/>
          </w:tcPr>
          <w:p w:rsidR="00611FE3" w:rsidRPr="00840BC9" w:rsidRDefault="00611FE3" w:rsidP="00A45296">
            <w:pPr>
              <w:spacing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00" w:type="dxa"/>
            <w:hideMark/>
          </w:tcPr>
          <w:p w:rsidR="00611FE3" w:rsidRPr="00840BC9" w:rsidRDefault="00611FE3" w:rsidP="00A45296">
            <w:pPr>
              <w:spacing w:line="120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Статус/функция</w:t>
            </w:r>
          </w:p>
        </w:tc>
        <w:tc>
          <w:tcPr>
            <w:tcW w:w="4560" w:type="dxa"/>
            <w:hideMark/>
          </w:tcPr>
          <w:p w:rsidR="00611FE3" w:rsidRPr="00840BC9" w:rsidRDefault="00611FE3" w:rsidP="00A45296">
            <w:pPr>
              <w:spacing w:line="120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845" w:type="dxa"/>
            <w:hideMark/>
          </w:tcPr>
          <w:p w:rsidR="00611FE3" w:rsidRPr="00840BC9" w:rsidRDefault="00611FE3" w:rsidP="00A45296">
            <w:pPr>
              <w:spacing w:line="120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Тел.</w:t>
            </w:r>
          </w:p>
        </w:tc>
      </w:tr>
      <w:tr w:rsidR="00611FE3" w:rsidRPr="00840BC9" w:rsidTr="00611F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" w:type="dxa"/>
            <w:hideMark/>
          </w:tcPr>
          <w:p w:rsidR="00611FE3" w:rsidRPr="00840BC9" w:rsidRDefault="00611FE3" w:rsidP="00A45296">
            <w:pPr>
              <w:spacing w:line="13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00" w:type="dxa"/>
            <w:hideMark/>
          </w:tcPr>
          <w:p w:rsidR="00611FE3" w:rsidRPr="00840BC9" w:rsidRDefault="00611FE3" w:rsidP="00A45296">
            <w:pPr>
              <w:spacing w:line="135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</w:t>
            </w:r>
          </w:p>
        </w:tc>
        <w:tc>
          <w:tcPr>
            <w:tcW w:w="4560" w:type="dxa"/>
            <w:hideMark/>
          </w:tcPr>
          <w:p w:rsidR="00611FE3" w:rsidRPr="00840BC9" w:rsidRDefault="00611FE3" w:rsidP="00A4529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hideMark/>
          </w:tcPr>
          <w:p w:rsidR="00611FE3" w:rsidRPr="00840BC9" w:rsidRDefault="00611FE3" w:rsidP="00A4529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1FE3" w:rsidRPr="00840BC9" w:rsidTr="00611FE3">
        <w:trPr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" w:type="dxa"/>
            <w:hideMark/>
          </w:tcPr>
          <w:p w:rsidR="00611FE3" w:rsidRPr="00840BC9" w:rsidRDefault="00611FE3" w:rsidP="00A45296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00" w:type="dxa"/>
            <w:hideMark/>
          </w:tcPr>
          <w:p w:rsidR="00611FE3" w:rsidRPr="00840BC9" w:rsidRDefault="00611FE3" w:rsidP="00A45296">
            <w:pPr>
              <w:spacing w:line="18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4560" w:type="dxa"/>
            <w:hideMark/>
          </w:tcPr>
          <w:p w:rsidR="00611FE3" w:rsidRPr="00840BC9" w:rsidRDefault="00611FE3" w:rsidP="00A452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hideMark/>
          </w:tcPr>
          <w:p w:rsidR="00611FE3" w:rsidRPr="00840BC9" w:rsidRDefault="00611FE3" w:rsidP="00A452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1FE3" w:rsidRPr="00840BC9" w:rsidTr="00611F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" w:type="dxa"/>
            <w:hideMark/>
          </w:tcPr>
          <w:p w:rsidR="00611FE3" w:rsidRPr="00840BC9" w:rsidRDefault="00611FE3" w:rsidP="00A45296">
            <w:pPr>
              <w:spacing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hideMark/>
          </w:tcPr>
          <w:p w:rsidR="00611FE3" w:rsidRPr="00840BC9" w:rsidRDefault="00611FE3" w:rsidP="00A4529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0" w:type="dxa"/>
            <w:hideMark/>
          </w:tcPr>
          <w:p w:rsidR="00611FE3" w:rsidRPr="00840BC9" w:rsidRDefault="00611FE3" w:rsidP="00A4529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hideMark/>
          </w:tcPr>
          <w:p w:rsidR="00611FE3" w:rsidRPr="00840BC9" w:rsidRDefault="00611FE3" w:rsidP="00A4529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11FE3" w:rsidRPr="00840BC9" w:rsidRDefault="00611FE3" w:rsidP="00611FE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600"/>
      </w:tblGrid>
      <w:tr w:rsidR="00611FE3" w:rsidRPr="00840BC9" w:rsidTr="00A45296">
        <w:tc>
          <w:tcPr>
            <w:tcW w:w="9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 Координатор проекта</w:t>
            </w:r>
          </w:p>
        </w:tc>
      </w:tr>
    </w:tbl>
    <w:p w:rsidR="00611FE3" w:rsidRPr="00840BC9" w:rsidRDefault="00611FE3" w:rsidP="00611FE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611FE3" w:rsidRPr="00840BC9" w:rsidRDefault="00611FE3" w:rsidP="00611FE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148"/>
        <w:gridCol w:w="6452"/>
      </w:tblGrid>
      <w:tr w:rsidR="00611FE3" w:rsidRPr="00840BC9" w:rsidTr="00A45296">
        <w:trPr>
          <w:trHeight w:val="615"/>
        </w:trPr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11. Перспективы развития проекта</w:t>
            </w:r>
          </w:p>
        </w:tc>
        <w:tc>
          <w:tcPr>
            <w:tcW w:w="6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11FE3" w:rsidRPr="00840BC9" w:rsidRDefault="00611FE3" w:rsidP="00611FE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148"/>
        <w:gridCol w:w="6452"/>
      </w:tblGrid>
      <w:tr w:rsidR="00611FE3" w:rsidRPr="00840BC9" w:rsidTr="00A45296">
        <w:trPr>
          <w:trHeight w:val="1140"/>
        </w:trPr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12. Распространение информации о деятельности по проекту и его результатах</w:t>
            </w:r>
          </w:p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40BC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(необходимо описать, каким образом будет распространяться информация о проекте</w:t>
            </w:r>
            <w:r w:rsidRPr="0001041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среди</w:t>
            </w:r>
            <w:r w:rsidRPr="00840BC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1041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целевых групп</w:t>
            </w:r>
            <w:proofErr w:type="gramEnd"/>
          </w:p>
        </w:tc>
        <w:tc>
          <w:tcPr>
            <w:tcW w:w="6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11FE3" w:rsidRPr="00840BC9" w:rsidRDefault="00611FE3" w:rsidP="00611FE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600"/>
      </w:tblGrid>
      <w:tr w:rsidR="00611FE3" w:rsidRPr="00840BC9" w:rsidTr="00611FE3">
        <w:trPr>
          <w:trHeight w:val="627"/>
        </w:trPr>
        <w:tc>
          <w:tcPr>
            <w:tcW w:w="9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hideMark/>
          </w:tcPr>
          <w:p w:rsidR="00611FE3" w:rsidRPr="00840BC9" w:rsidRDefault="00611FE3" w:rsidP="00A4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13.Риски, которые могут возникнуть при реализации проекта и способы их преодоления</w:t>
            </w:r>
          </w:p>
        </w:tc>
      </w:tr>
    </w:tbl>
    <w:p w:rsidR="004B05D3" w:rsidRDefault="004B05D3" w:rsidP="00042FFC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4B05D3" w:rsidRDefault="004B05D3" w:rsidP="00042FFC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611FE3" w:rsidRDefault="00611FE3" w:rsidP="004B05D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1FE3" w:rsidRDefault="00611FE3" w:rsidP="004B05D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1FE3" w:rsidRDefault="00611FE3" w:rsidP="004B05D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1FE3" w:rsidRDefault="00611FE3" w:rsidP="004B05D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1FE3" w:rsidRDefault="00611FE3" w:rsidP="004B05D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1FE3" w:rsidRDefault="00611FE3" w:rsidP="004B05D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B05D3" w:rsidRDefault="004B05D3" w:rsidP="004B05D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СПИСОК ИСПОЛЬЗОВАННЫХ ИСТОЧНИКОВ</w:t>
      </w:r>
    </w:p>
    <w:p w:rsidR="004B05D3" w:rsidRPr="0001041B" w:rsidRDefault="004B05D3" w:rsidP="004B05D3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  <w:bookmarkStart w:id="1" w:name="dst100012"/>
      <w:bookmarkEnd w:id="1"/>
      <w:r w:rsidRPr="00962614">
        <w:rPr>
          <w:rFonts w:ascii="Arial" w:hAnsi="Arial" w:cs="Arial"/>
          <w:color w:val="333333"/>
          <w:sz w:val="24"/>
          <w:szCs w:val="24"/>
          <w:lang w:eastAsia="ru-RU"/>
        </w:rPr>
        <w:t> </w:t>
      </w:r>
    </w:p>
    <w:p w:rsidR="004B05D3" w:rsidRPr="004B05D3" w:rsidRDefault="004B05D3" w:rsidP="004B05D3">
      <w:pPr>
        <w:pStyle w:val="a5"/>
        <w:numPr>
          <w:ilvl w:val="0"/>
          <w:numId w:val="13"/>
        </w:numPr>
        <w:tabs>
          <w:tab w:val="left" w:pos="284"/>
          <w:tab w:val="left" w:pos="42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5D3">
        <w:rPr>
          <w:rFonts w:ascii="Times New Roman" w:eastAsia="Times New Roman" w:hAnsi="Times New Roman" w:cs="Times New Roman"/>
          <w:sz w:val="24"/>
          <w:szCs w:val="24"/>
        </w:rPr>
        <w:t xml:space="preserve">Агентство     страховых    новостей   [Электронный ресурс]  – </w:t>
      </w:r>
      <w:r w:rsidRPr="004B05D3">
        <w:rPr>
          <w:rFonts w:ascii="Times New Roman" w:eastAsiaTheme="minorEastAsia" w:hAnsi="Times New Roman" w:cs="Times New Roman"/>
          <w:sz w:val="24"/>
          <w:szCs w:val="24"/>
        </w:rPr>
        <w:t> </w:t>
      </w:r>
      <w:r w:rsidRPr="004B05D3">
        <w:rPr>
          <w:rFonts w:ascii="Times New Roman" w:eastAsia="Times New Roman" w:hAnsi="Times New Roman" w:cs="Times New Roman"/>
          <w:sz w:val="24"/>
          <w:szCs w:val="24"/>
        </w:rPr>
        <w:t>Режим доступа: http://www.asn-news.ru/.</w:t>
      </w:r>
    </w:p>
    <w:p w:rsidR="004B05D3" w:rsidRPr="004B05D3" w:rsidRDefault="004B05D3" w:rsidP="004B05D3">
      <w:pPr>
        <w:pStyle w:val="a5"/>
        <w:numPr>
          <w:ilvl w:val="0"/>
          <w:numId w:val="13"/>
        </w:numPr>
        <w:tabs>
          <w:tab w:val="left" w:pos="284"/>
          <w:tab w:val="left" w:pos="42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5D3">
        <w:rPr>
          <w:rFonts w:ascii="Times New Roman" w:eastAsiaTheme="minorEastAsia" w:hAnsi="Times New Roman" w:cs="Times New Roman"/>
          <w:sz w:val="24"/>
          <w:szCs w:val="24"/>
        </w:rPr>
        <w:t>Медиа-Информационная Группа «Страхование сегодня» (МИГ)</w:t>
      </w:r>
      <w:r w:rsidRPr="004B05D3">
        <w:rPr>
          <w:rFonts w:ascii="Times New Roman" w:eastAsia="Times New Roman" w:hAnsi="Times New Roman" w:cs="Times New Roman"/>
          <w:sz w:val="24"/>
          <w:szCs w:val="24"/>
        </w:rPr>
        <w:t xml:space="preserve">   [Электронный ресурс] –  Режим доступа: </w:t>
      </w:r>
      <w:hyperlink r:id="rId7" w:history="1">
        <w:r w:rsidRPr="004B05D3">
          <w:rPr>
            <w:rFonts w:ascii="Times New Roman" w:eastAsiaTheme="minorEastAsia" w:hAnsi="Times New Roman" w:cs="Times New Roman"/>
            <w:sz w:val="24"/>
            <w:szCs w:val="24"/>
          </w:rPr>
          <w:t>http://www.insur-info.ru/about_mig/rules/</w:t>
        </w:r>
      </w:hyperlink>
    </w:p>
    <w:p w:rsidR="004B05D3" w:rsidRPr="004B05D3" w:rsidRDefault="004B05D3" w:rsidP="004B05D3">
      <w:pPr>
        <w:pStyle w:val="a5"/>
        <w:numPr>
          <w:ilvl w:val="0"/>
          <w:numId w:val="13"/>
        </w:numPr>
        <w:tabs>
          <w:tab w:val="left" w:pos="284"/>
          <w:tab w:val="left" w:pos="426"/>
        </w:tabs>
        <w:spacing w:after="0"/>
        <w:jc w:val="both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4B05D3">
        <w:rPr>
          <w:rFonts w:ascii="Times New Roman" w:hAnsi="Times New Roman" w:cs="Times New Roman"/>
          <w:sz w:val="24"/>
          <w:szCs w:val="24"/>
        </w:rPr>
        <w:t>Официальный сайт компании «</w:t>
      </w:r>
      <w:proofErr w:type="spellStart"/>
      <w:r w:rsidRPr="004B05D3">
        <w:rPr>
          <w:rFonts w:ascii="Times New Roman" w:hAnsi="Times New Roman" w:cs="Times New Roman"/>
          <w:sz w:val="24"/>
          <w:szCs w:val="24"/>
        </w:rPr>
        <w:t>Росгосстах</w:t>
      </w:r>
      <w:proofErr w:type="spellEnd"/>
      <w:r w:rsidRPr="004B05D3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4B05D3">
        <w:rPr>
          <w:rFonts w:ascii="Times New Roman" w:hAnsi="Times New Roman" w:cs="Times New Roman"/>
          <w:sz w:val="24"/>
          <w:szCs w:val="24"/>
        </w:rPr>
        <w:t>www</w:t>
      </w:r>
      <w:proofErr w:type="spellEnd"/>
      <w:r w:rsidRPr="004B05D3">
        <w:rPr>
          <w:rFonts w:ascii="Times New Roman" w:hAnsi="Times New Roman" w:cs="Times New Roman"/>
          <w:sz w:val="24"/>
          <w:szCs w:val="24"/>
        </w:rPr>
        <w:t xml:space="preserve">. </w:t>
      </w:r>
      <w:hyperlink r:id="rId8" w:tgtFrame="_blank" w:history="1">
        <w:r w:rsidRPr="004B05D3">
          <w:rPr>
            <w:rStyle w:val="a7"/>
            <w:rFonts w:ascii="Times New Roman" w:hAnsi="Times New Roman" w:cs="Times New Roman"/>
            <w:color w:val="auto"/>
            <w:sz w:val="24"/>
            <w:szCs w:val="24"/>
          </w:rPr>
          <w:t>RGS.ru</w:t>
        </w:r>
      </w:hyperlink>
    </w:p>
    <w:p w:rsidR="004B05D3" w:rsidRPr="004B05D3" w:rsidRDefault="004B05D3" w:rsidP="004B05D3">
      <w:pPr>
        <w:pStyle w:val="a4"/>
        <w:numPr>
          <w:ilvl w:val="0"/>
          <w:numId w:val="13"/>
        </w:numPr>
        <w:shd w:val="clear" w:color="auto" w:fill="FFFFFF"/>
        <w:tabs>
          <w:tab w:val="left" w:pos="426"/>
          <w:tab w:val="num" w:pos="540"/>
          <w:tab w:val="left" w:pos="900"/>
        </w:tabs>
        <w:spacing w:before="0" w:beforeAutospacing="0" w:after="0" w:afterAutospacing="0" w:line="276" w:lineRule="auto"/>
        <w:jc w:val="both"/>
      </w:pPr>
      <w:r w:rsidRPr="004B05D3">
        <w:t>Брагинский М.И. Договор страхования. [Текст] – М., Статут. 2010.</w:t>
      </w:r>
    </w:p>
    <w:p w:rsidR="004B05D3" w:rsidRPr="004B05D3" w:rsidRDefault="004B05D3" w:rsidP="004B05D3">
      <w:pPr>
        <w:pStyle w:val="a5"/>
        <w:numPr>
          <w:ilvl w:val="0"/>
          <w:numId w:val="13"/>
        </w:numPr>
        <w:shd w:val="clear" w:color="auto" w:fill="FFFFFF"/>
        <w:tabs>
          <w:tab w:val="left" w:pos="426"/>
          <w:tab w:val="num" w:pos="540"/>
          <w:tab w:val="left" w:pos="9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05D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Галаганов В.П. Основы страхования и страхового дела - М: </w:t>
      </w:r>
      <w:proofErr w:type="spellStart"/>
      <w:r w:rsidRPr="004B05D3">
        <w:rPr>
          <w:rFonts w:ascii="Times New Roman" w:hAnsi="Times New Roman" w:cs="Times New Roman"/>
          <w:sz w:val="24"/>
          <w:szCs w:val="24"/>
          <w:shd w:val="clear" w:color="auto" w:fill="FFFFFF"/>
        </w:rPr>
        <w:t>КноРус</w:t>
      </w:r>
      <w:proofErr w:type="spellEnd"/>
      <w:r w:rsidRPr="004B05D3">
        <w:rPr>
          <w:rFonts w:ascii="Times New Roman" w:hAnsi="Times New Roman" w:cs="Times New Roman"/>
          <w:sz w:val="24"/>
          <w:szCs w:val="24"/>
          <w:shd w:val="clear" w:color="auto" w:fill="FFFFFF"/>
        </w:rPr>
        <w:t>, 2011</w:t>
      </w:r>
      <w:r w:rsidRPr="004B05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05D3" w:rsidRPr="004B05D3" w:rsidRDefault="004B05D3" w:rsidP="004B05D3">
      <w:pPr>
        <w:pStyle w:val="a4"/>
        <w:numPr>
          <w:ilvl w:val="0"/>
          <w:numId w:val="13"/>
        </w:numPr>
        <w:shd w:val="clear" w:color="auto" w:fill="FFFFFF"/>
        <w:tabs>
          <w:tab w:val="left" w:pos="426"/>
          <w:tab w:val="num" w:pos="540"/>
          <w:tab w:val="left" w:pos="900"/>
        </w:tabs>
        <w:spacing w:before="0" w:beforeAutospacing="0" w:after="0" w:afterAutospacing="0" w:line="276" w:lineRule="auto"/>
        <w:jc w:val="both"/>
        <w:rPr>
          <w:shd w:val="clear" w:color="auto" w:fill="FFFFDD"/>
        </w:rPr>
      </w:pPr>
      <w:r w:rsidRPr="004B05D3">
        <w:t>Информационно правовая система Консультант - Плюс</w:t>
      </w:r>
      <w:r w:rsidRPr="004B05D3">
        <w:rPr>
          <w:shd w:val="clear" w:color="auto" w:fill="FFFFDD"/>
        </w:rPr>
        <w:t>.</w:t>
      </w:r>
    </w:p>
    <w:p w:rsidR="004B05D3" w:rsidRPr="004B05D3" w:rsidRDefault="004B05D3" w:rsidP="004B05D3">
      <w:pPr>
        <w:pStyle w:val="a8"/>
        <w:numPr>
          <w:ilvl w:val="0"/>
          <w:numId w:val="13"/>
        </w:numPr>
        <w:tabs>
          <w:tab w:val="left" w:pos="426"/>
          <w:tab w:val="num" w:pos="540"/>
          <w:tab w:val="left" w:pos="900"/>
        </w:tabs>
        <w:spacing w:line="276" w:lineRule="auto"/>
        <w:ind w:right="0"/>
        <w:jc w:val="both"/>
        <w:rPr>
          <w:b w:val="0"/>
          <w:sz w:val="24"/>
          <w:szCs w:val="24"/>
        </w:rPr>
      </w:pPr>
      <w:r w:rsidRPr="004B05D3">
        <w:rPr>
          <w:b w:val="0"/>
          <w:sz w:val="24"/>
          <w:szCs w:val="24"/>
        </w:rPr>
        <w:t xml:space="preserve">Никулина  Н.Н.  Страхование.  Теория  и  практика  /  Н.Н.  Никулина,  С.В.  Березина.  М.:  ЮНИТИ,  2011.  —  180  с. </w:t>
      </w:r>
    </w:p>
    <w:p w:rsidR="004B05D3" w:rsidRPr="004B05D3" w:rsidRDefault="004B05D3" w:rsidP="004B05D3">
      <w:pPr>
        <w:pStyle w:val="a5"/>
        <w:numPr>
          <w:ilvl w:val="0"/>
          <w:numId w:val="13"/>
        </w:numPr>
        <w:tabs>
          <w:tab w:val="left" w:pos="426"/>
          <w:tab w:val="num" w:pos="540"/>
          <w:tab w:val="left" w:pos="9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05D3">
        <w:rPr>
          <w:rFonts w:ascii="Times New Roman" w:hAnsi="Times New Roman" w:cs="Times New Roman"/>
          <w:sz w:val="24"/>
          <w:szCs w:val="24"/>
        </w:rPr>
        <w:t xml:space="preserve">Правила добровольного страхования транспортных средств и спецтехники «Росгосстрах», </w:t>
      </w:r>
      <w:r w:rsidRPr="004B05D3">
        <w:rPr>
          <w:rFonts w:ascii="Times New Roman" w:hAnsi="Times New Roman" w:cs="Times New Roman"/>
          <w:sz w:val="24"/>
          <w:szCs w:val="24"/>
          <w:shd w:val="clear" w:color="auto" w:fill="FFFFFF"/>
        </w:rPr>
        <w:t>URL: http</w:t>
      </w:r>
      <w:r w:rsidRPr="004B05D3">
        <w:rPr>
          <w:rFonts w:ascii="Times New Roman" w:hAnsi="Times New Roman" w:cs="Times New Roman"/>
          <w:sz w:val="24"/>
          <w:szCs w:val="24"/>
        </w:rPr>
        <w:t>://www.rgs.ru/media/docs/kasko/files/ pravila_casco_171_posle</w:t>
      </w:r>
    </w:p>
    <w:p w:rsidR="004B05D3" w:rsidRPr="004B05D3" w:rsidRDefault="004B05D3" w:rsidP="004B05D3">
      <w:pPr>
        <w:pStyle w:val="a5"/>
        <w:numPr>
          <w:ilvl w:val="0"/>
          <w:numId w:val="13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05D3">
        <w:rPr>
          <w:rFonts w:ascii="Times New Roman" w:hAnsi="Times New Roman" w:cs="Times New Roman"/>
          <w:sz w:val="24"/>
          <w:szCs w:val="24"/>
        </w:rPr>
        <w:t xml:space="preserve">Страхование в России – информационный портал – Режим доступа: </w:t>
      </w:r>
    </w:p>
    <w:p w:rsidR="004B05D3" w:rsidRPr="004B05D3" w:rsidRDefault="004B05D3" w:rsidP="004B05D3">
      <w:pPr>
        <w:pStyle w:val="a5"/>
        <w:numPr>
          <w:ilvl w:val="0"/>
          <w:numId w:val="13"/>
        </w:numPr>
        <w:tabs>
          <w:tab w:val="left" w:pos="426"/>
          <w:tab w:val="num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05D3">
        <w:rPr>
          <w:rStyle w:val="FontStyle17"/>
          <w:rFonts w:eastAsia="Calibri"/>
        </w:rPr>
        <w:t>Интернет-портал «Все о страховании».</w:t>
      </w:r>
      <w:hyperlink r:id="rId9" w:history="1">
        <w:r w:rsidRPr="004B05D3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</w:rPr>
          <w:t>http://www.allinsurance.ru/</w:t>
        </w:r>
      </w:hyperlink>
    </w:p>
    <w:p w:rsidR="004B05D3" w:rsidRPr="004B05D3" w:rsidRDefault="00EE7C16" w:rsidP="004B05D3">
      <w:pPr>
        <w:pStyle w:val="a5"/>
        <w:numPr>
          <w:ilvl w:val="0"/>
          <w:numId w:val="13"/>
        </w:numPr>
        <w:tabs>
          <w:tab w:val="left" w:pos="284"/>
          <w:tab w:val="left" w:pos="426"/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4B05D3" w:rsidRPr="004B05D3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</w:rPr>
          <w:t>www.straxconsult.ru</w:t>
        </w:r>
      </w:hyperlink>
      <w:r w:rsidR="004B05D3" w:rsidRPr="004B05D3">
        <w:rPr>
          <w:rStyle w:val="FontStyle17"/>
          <w:rFonts w:eastAsia="Calibri"/>
        </w:rPr>
        <w:t xml:space="preserve"> - </w:t>
      </w:r>
    </w:p>
    <w:p w:rsidR="004B05D3" w:rsidRPr="004B05D3" w:rsidRDefault="004B05D3" w:rsidP="004B05D3">
      <w:pPr>
        <w:pStyle w:val="a4"/>
        <w:shd w:val="clear" w:color="auto" w:fill="FFFFFF"/>
        <w:tabs>
          <w:tab w:val="left" w:pos="426"/>
          <w:tab w:val="left" w:pos="900"/>
        </w:tabs>
        <w:spacing w:before="0" w:beforeAutospacing="0" w:after="0" w:afterAutospacing="0" w:line="276" w:lineRule="auto"/>
        <w:jc w:val="both"/>
        <w:rPr>
          <w:shd w:val="clear" w:color="auto" w:fill="FFFFDD"/>
        </w:rPr>
      </w:pPr>
    </w:p>
    <w:p w:rsidR="002A64ED" w:rsidRPr="004B05D3" w:rsidRDefault="002A64ED" w:rsidP="004B05D3">
      <w:pPr>
        <w:tabs>
          <w:tab w:val="left" w:pos="426"/>
        </w:tabs>
        <w:suppressAutoHyphens/>
        <w:spacing w:after="0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2A64ED" w:rsidRPr="004B05D3" w:rsidRDefault="002A64ED" w:rsidP="004B05D3">
      <w:pPr>
        <w:tabs>
          <w:tab w:val="left" w:pos="426"/>
        </w:tabs>
        <w:spacing w:after="0"/>
        <w:rPr>
          <w:rFonts w:ascii="Times New Roman" w:hAnsi="Times New Roman" w:cs="Times New Roman"/>
          <w:sz w:val="24"/>
          <w:szCs w:val="24"/>
        </w:rPr>
      </w:pPr>
    </w:p>
    <w:sectPr w:rsidR="002A64ED" w:rsidRPr="004B05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dale Sans UI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3980346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A8E1D7E"/>
    <w:multiLevelType w:val="multilevel"/>
    <w:tmpl w:val="26FC1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247FCB"/>
    <w:multiLevelType w:val="multilevel"/>
    <w:tmpl w:val="DC7E69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1D1F40"/>
    <w:multiLevelType w:val="hybridMultilevel"/>
    <w:tmpl w:val="359887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B169FC"/>
    <w:multiLevelType w:val="hybridMultilevel"/>
    <w:tmpl w:val="6F0CA852"/>
    <w:lvl w:ilvl="0" w:tplc="FB826386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70943D4"/>
    <w:multiLevelType w:val="hybridMultilevel"/>
    <w:tmpl w:val="095C74EA"/>
    <w:lvl w:ilvl="0" w:tplc="C2B42C16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6">
    <w:nsid w:val="4A375809"/>
    <w:multiLevelType w:val="hybridMultilevel"/>
    <w:tmpl w:val="3FC84D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F83F9F"/>
    <w:multiLevelType w:val="hybridMultilevel"/>
    <w:tmpl w:val="D394837E"/>
    <w:lvl w:ilvl="0" w:tplc="501A89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B35B4C"/>
    <w:multiLevelType w:val="hybridMultilevel"/>
    <w:tmpl w:val="7CB80A48"/>
    <w:lvl w:ilvl="0" w:tplc="501A89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790201"/>
    <w:multiLevelType w:val="multilevel"/>
    <w:tmpl w:val="333009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58740B4"/>
    <w:multiLevelType w:val="multilevel"/>
    <w:tmpl w:val="0FE2B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E6027BD"/>
    <w:multiLevelType w:val="multilevel"/>
    <w:tmpl w:val="61882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0746C71"/>
    <w:multiLevelType w:val="hybridMultilevel"/>
    <w:tmpl w:val="14A07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9"/>
  </w:num>
  <w:num w:numId="8">
    <w:abstractNumId w:val="11"/>
  </w:num>
  <w:num w:numId="9">
    <w:abstractNumId w:val="8"/>
  </w:num>
  <w:num w:numId="10">
    <w:abstractNumId w:val="4"/>
  </w:num>
  <w:num w:numId="11">
    <w:abstractNumId w:val="0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C51"/>
    <w:rsid w:val="0001041B"/>
    <w:rsid w:val="00042FFC"/>
    <w:rsid w:val="001D0060"/>
    <w:rsid w:val="002A25D8"/>
    <w:rsid w:val="002A64ED"/>
    <w:rsid w:val="003A623B"/>
    <w:rsid w:val="003C2686"/>
    <w:rsid w:val="004B05D3"/>
    <w:rsid w:val="005D77A0"/>
    <w:rsid w:val="00611FE3"/>
    <w:rsid w:val="006913B7"/>
    <w:rsid w:val="00761C51"/>
    <w:rsid w:val="00840BC9"/>
    <w:rsid w:val="008A4A50"/>
    <w:rsid w:val="009E44D9"/>
    <w:rsid w:val="00C43578"/>
    <w:rsid w:val="00D90222"/>
    <w:rsid w:val="00E36E48"/>
    <w:rsid w:val="00EE7C16"/>
    <w:rsid w:val="00EF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pple-converted-space">
    <w:name w:val="apple-converted-space"/>
    <w:basedOn w:val="a1"/>
    <w:rsid w:val="003C2686"/>
  </w:style>
  <w:style w:type="paragraph" w:styleId="a4">
    <w:name w:val="Normal (Web)"/>
    <w:basedOn w:val="a0"/>
    <w:uiPriority w:val="99"/>
    <w:semiHidden/>
    <w:unhideWhenUsed/>
    <w:rsid w:val="003C2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0"/>
    <w:uiPriority w:val="34"/>
    <w:qFormat/>
    <w:rsid w:val="003C2686"/>
    <w:pPr>
      <w:ind w:left="720"/>
      <w:contextualSpacing/>
    </w:pPr>
  </w:style>
  <w:style w:type="table" w:styleId="a6">
    <w:name w:val="Table Grid"/>
    <w:basedOn w:val="a2"/>
    <w:uiPriority w:val="59"/>
    <w:rsid w:val="002A64ED"/>
    <w:pPr>
      <w:spacing w:after="0" w:line="240" w:lineRule="auto"/>
    </w:pPr>
    <w:rPr>
      <w:sz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1"/>
    <w:uiPriority w:val="99"/>
    <w:unhideWhenUsed/>
    <w:rsid w:val="004B05D3"/>
    <w:rPr>
      <w:color w:val="0000FF"/>
      <w:u w:val="single"/>
    </w:rPr>
  </w:style>
  <w:style w:type="character" w:customStyle="1" w:styleId="FontStyle17">
    <w:name w:val="Font Style17"/>
    <w:rsid w:val="004B05D3"/>
    <w:rPr>
      <w:rFonts w:ascii="Times New Roman" w:hAnsi="Times New Roman" w:cs="Times New Roman"/>
      <w:sz w:val="24"/>
      <w:szCs w:val="24"/>
    </w:rPr>
  </w:style>
  <w:style w:type="paragraph" w:styleId="a">
    <w:name w:val="List Number"/>
    <w:basedOn w:val="a0"/>
    <w:uiPriority w:val="99"/>
    <w:semiHidden/>
    <w:rsid w:val="004B05D3"/>
    <w:pPr>
      <w:numPr>
        <w:numId w:val="11"/>
      </w:numPr>
    </w:pPr>
    <w:rPr>
      <w:rFonts w:ascii="Calibri" w:eastAsia="Times New Roman" w:hAnsi="Calibri" w:cs="Times New Roman"/>
    </w:rPr>
  </w:style>
  <w:style w:type="paragraph" w:styleId="a8">
    <w:name w:val="Body Text"/>
    <w:basedOn w:val="a0"/>
    <w:link w:val="a9"/>
    <w:uiPriority w:val="99"/>
    <w:semiHidden/>
    <w:rsid w:val="004B05D3"/>
    <w:pPr>
      <w:suppressAutoHyphens/>
      <w:spacing w:after="0" w:line="240" w:lineRule="auto"/>
      <w:ind w:right="-589"/>
      <w:jc w:val="center"/>
    </w:pPr>
    <w:rPr>
      <w:rFonts w:ascii="Times New Roman" w:eastAsia="Calibri" w:hAnsi="Times New Roman" w:cs="Times New Roman"/>
      <w:b/>
      <w:bCs/>
      <w:sz w:val="20"/>
      <w:szCs w:val="20"/>
      <w:lang w:eastAsia="ar-SA"/>
    </w:rPr>
  </w:style>
  <w:style w:type="character" w:customStyle="1" w:styleId="a9">
    <w:name w:val="Основной текст Знак"/>
    <w:basedOn w:val="a1"/>
    <w:link w:val="a8"/>
    <w:uiPriority w:val="99"/>
    <w:semiHidden/>
    <w:rsid w:val="004B05D3"/>
    <w:rPr>
      <w:rFonts w:ascii="Times New Roman" w:eastAsia="Calibri" w:hAnsi="Times New Roman" w:cs="Times New Roman"/>
      <w:b/>
      <w:bCs/>
      <w:sz w:val="20"/>
      <w:szCs w:val="20"/>
      <w:lang w:eastAsia="ar-SA"/>
    </w:rPr>
  </w:style>
  <w:style w:type="character" w:customStyle="1" w:styleId="nobr">
    <w:name w:val="nobr"/>
    <w:basedOn w:val="a1"/>
    <w:uiPriority w:val="99"/>
    <w:rsid w:val="004B05D3"/>
    <w:rPr>
      <w:rFonts w:ascii="Times New Roman" w:hAnsi="Times New Roman" w:cs="Times New Roman"/>
    </w:rPr>
  </w:style>
  <w:style w:type="table" w:styleId="aa">
    <w:name w:val="Light Shading"/>
    <w:basedOn w:val="a2"/>
    <w:uiPriority w:val="60"/>
    <w:rsid w:val="00611FE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pple-converted-space">
    <w:name w:val="apple-converted-space"/>
    <w:basedOn w:val="a1"/>
    <w:rsid w:val="003C2686"/>
  </w:style>
  <w:style w:type="paragraph" w:styleId="a4">
    <w:name w:val="Normal (Web)"/>
    <w:basedOn w:val="a0"/>
    <w:uiPriority w:val="99"/>
    <w:semiHidden/>
    <w:unhideWhenUsed/>
    <w:rsid w:val="003C2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0"/>
    <w:uiPriority w:val="34"/>
    <w:qFormat/>
    <w:rsid w:val="003C2686"/>
    <w:pPr>
      <w:ind w:left="720"/>
      <w:contextualSpacing/>
    </w:pPr>
  </w:style>
  <w:style w:type="table" w:styleId="a6">
    <w:name w:val="Table Grid"/>
    <w:basedOn w:val="a2"/>
    <w:uiPriority w:val="59"/>
    <w:rsid w:val="002A64ED"/>
    <w:pPr>
      <w:spacing w:after="0" w:line="240" w:lineRule="auto"/>
    </w:pPr>
    <w:rPr>
      <w:sz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1"/>
    <w:uiPriority w:val="99"/>
    <w:unhideWhenUsed/>
    <w:rsid w:val="004B05D3"/>
    <w:rPr>
      <w:color w:val="0000FF"/>
      <w:u w:val="single"/>
    </w:rPr>
  </w:style>
  <w:style w:type="character" w:customStyle="1" w:styleId="FontStyle17">
    <w:name w:val="Font Style17"/>
    <w:rsid w:val="004B05D3"/>
    <w:rPr>
      <w:rFonts w:ascii="Times New Roman" w:hAnsi="Times New Roman" w:cs="Times New Roman"/>
      <w:sz w:val="24"/>
      <w:szCs w:val="24"/>
    </w:rPr>
  </w:style>
  <w:style w:type="paragraph" w:styleId="a">
    <w:name w:val="List Number"/>
    <w:basedOn w:val="a0"/>
    <w:uiPriority w:val="99"/>
    <w:semiHidden/>
    <w:rsid w:val="004B05D3"/>
    <w:pPr>
      <w:numPr>
        <w:numId w:val="11"/>
      </w:numPr>
    </w:pPr>
    <w:rPr>
      <w:rFonts w:ascii="Calibri" w:eastAsia="Times New Roman" w:hAnsi="Calibri" w:cs="Times New Roman"/>
    </w:rPr>
  </w:style>
  <w:style w:type="paragraph" w:styleId="a8">
    <w:name w:val="Body Text"/>
    <w:basedOn w:val="a0"/>
    <w:link w:val="a9"/>
    <w:uiPriority w:val="99"/>
    <w:semiHidden/>
    <w:rsid w:val="004B05D3"/>
    <w:pPr>
      <w:suppressAutoHyphens/>
      <w:spacing w:after="0" w:line="240" w:lineRule="auto"/>
      <w:ind w:right="-589"/>
      <w:jc w:val="center"/>
    </w:pPr>
    <w:rPr>
      <w:rFonts w:ascii="Times New Roman" w:eastAsia="Calibri" w:hAnsi="Times New Roman" w:cs="Times New Roman"/>
      <w:b/>
      <w:bCs/>
      <w:sz w:val="20"/>
      <w:szCs w:val="20"/>
      <w:lang w:eastAsia="ar-SA"/>
    </w:rPr>
  </w:style>
  <w:style w:type="character" w:customStyle="1" w:styleId="a9">
    <w:name w:val="Основной текст Знак"/>
    <w:basedOn w:val="a1"/>
    <w:link w:val="a8"/>
    <w:uiPriority w:val="99"/>
    <w:semiHidden/>
    <w:rsid w:val="004B05D3"/>
    <w:rPr>
      <w:rFonts w:ascii="Times New Roman" w:eastAsia="Calibri" w:hAnsi="Times New Roman" w:cs="Times New Roman"/>
      <w:b/>
      <w:bCs/>
      <w:sz w:val="20"/>
      <w:szCs w:val="20"/>
      <w:lang w:eastAsia="ar-SA"/>
    </w:rPr>
  </w:style>
  <w:style w:type="character" w:customStyle="1" w:styleId="nobr">
    <w:name w:val="nobr"/>
    <w:basedOn w:val="a1"/>
    <w:uiPriority w:val="99"/>
    <w:rsid w:val="004B05D3"/>
    <w:rPr>
      <w:rFonts w:ascii="Times New Roman" w:hAnsi="Times New Roman" w:cs="Times New Roman"/>
    </w:rPr>
  </w:style>
  <w:style w:type="table" w:styleId="aa">
    <w:name w:val="Light Shading"/>
    <w:basedOn w:val="a2"/>
    <w:uiPriority w:val="60"/>
    <w:rsid w:val="00611FE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k.com/away.php?to=http%3A%2F%2FRGS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nsur-info.ru/about_mig/rules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straxconsul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llinsuranc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E7D6E-5565-422C-A39E-518BC144D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6</Pages>
  <Words>963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16</cp:revision>
  <dcterms:created xsi:type="dcterms:W3CDTF">2018-01-05T14:11:00Z</dcterms:created>
  <dcterms:modified xsi:type="dcterms:W3CDTF">2023-02-12T14:17:00Z</dcterms:modified>
</cp:coreProperties>
</file>