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94" w:rsidRDefault="008C5494" w:rsidP="00B337DD">
      <w:pPr>
        <w:pStyle w:val="4"/>
        <w:spacing w:before="0" w:after="0" w:line="360" w:lineRule="auto"/>
        <w:jc w:val="center"/>
        <w:rPr>
          <w:b w:val="0"/>
          <w:iCs/>
        </w:rPr>
      </w:pPr>
      <w:r w:rsidRPr="00437E3E">
        <w:rPr>
          <w:b w:val="0"/>
          <w:iCs/>
        </w:rPr>
        <w:t>О</w:t>
      </w:r>
      <w:r>
        <w:rPr>
          <w:b w:val="0"/>
          <w:iCs/>
        </w:rPr>
        <w:t>бластное государственное бюджетное профессиональное образовательное учреждение</w:t>
      </w:r>
    </w:p>
    <w:p w:rsidR="008C5494" w:rsidRPr="00437E3E" w:rsidRDefault="008C5494" w:rsidP="00B337DD">
      <w:pPr>
        <w:pStyle w:val="4"/>
        <w:spacing w:before="0" w:after="0" w:line="360" w:lineRule="auto"/>
        <w:jc w:val="center"/>
        <w:rPr>
          <w:b w:val="0"/>
          <w:iCs/>
        </w:rPr>
      </w:pPr>
      <w:r w:rsidRPr="00437E3E">
        <w:rPr>
          <w:b w:val="0"/>
          <w:iCs/>
        </w:rPr>
        <w:t>«Смоленская академия профессионального образования»</w:t>
      </w:r>
    </w:p>
    <w:p w:rsidR="008C5494" w:rsidRPr="00B44FDC" w:rsidRDefault="008C5494" w:rsidP="008D61BD">
      <w:pPr>
        <w:spacing w:line="360" w:lineRule="auto"/>
        <w:jc w:val="center"/>
        <w:rPr>
          <w:sz w:val="28"/>
          <w:szCs w:val="28"/>
        </w:rPr>
      </w:pPr>
    </w:p>
    <w:p w:rsidR="008C5494" w:rsidRPr="00B44FDC" w:rsidRDefault="003E09A9" w:rsidP="008D61BD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3pt;margin-top:23.75pt;width:153pt;height:108pt;z-index:1" stroked="f">
            <v:textbox>
              <w:txbxContent>
                <w:p w:rsidR="008C5494" w:rsidRPr="00F948DB" w:rsidRDefault="008C5494" w:rsidP="008D61BD">
                  <w:pPr>
                    <w:spacing w:line="360" w:lineRule="auto"/>
                    <w:jc w:val="right"/>
                  </w:pPr>
                  <w:r w:rsidRPr="00F948DB">
                    <w:t>Утверждаю</w:t>
                  </w:r>
                </w:p>
                <w:p w:rsidR="008C5494" w:rsidRPr="00F948DB" w:rsidRDefault="008C5494" w:rsidP="008D61BD">
                  <w:pPr>
                    <w:spacing w:line="360" w:lineRule="auto"/>
                    <w:jc w:val="right"/>
                    <w:rPr>
                      <w:iCs/>
                    </w:rPr>
                  </w:pPr>
                  <w:r w:rsidRPr="00F948DB">
                    <w:rPr>
                      <w:iCs/>
                    </w:rPr>
                    <w:t xml:space="preserve">     Зам. директора по УМР</w:t>
                  </w:r>
                </w:p>
                <w:p w:rsidR="008C5494" w:rsidRPr="00F948DB" w:rsidRDefault="008C5494" w:rsidP="008D61BD">
                  <w:pPr>
                    <w:spacing w:line="360" w:lineRule="auto"/>
                    <w:jc w:val="right"/>
                    <w:rPr>
                      <w:iCs/>
                    </w:rPr>
                  </w:pPr>
                  <w:r w:rsidRPr="00F948DB">
                    <w:rPr>
                      <w:iCs/>
                    </w:rPr>
                    <w:t>________</w:t>
                  </w:r>
                  <w:r w:rsidR="00767D8C">
                    <w:rPr>
                      <w:iCs/>
                    </w:rPr>
                    <w:t>О.А. Савченкова</w:t>
                  </w:r>
                </w:p>
                <w:p w:rsidR="008C5494" w:rsidRPr="00F948DB" w:rsidRDefault="008C5494" w:rsidP="008D61BD">
                  <w:pPr>
                    <w:spacing w:line="360" w:lineRule="auto"/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8C5494" w:rsidRPr="00B44FDC" w:rsidRDefault="008C5494" w:rsidP="008D61BD">
      <w:pPr>
        <w:spacing w:line="360" w:lineRule="auto"/>
        <w:jc w:val="both"/>
        <w:rPr>
          <w:b/>
          <w:bCs/>
          <w:sz w:val="28"/>
          <w:szCs w:val="28"/>
        </w:rPr>
      </w:pPr>
    </w:p>
    <w:p w:rsidR="008C5494" w:rsidRPr="00B44FDC" w:rsidRDefault="008C5494" w:rsidP="008D61BD">
      <w:pPr>
        <w:spacing w:line="360" w:lineRule="auto"/>
        <w:jc w:val="both"/>
        <w:rPr>
          <w:b/>
          <w:bCs/>
          <w:sz w:val="28"/>
          <w:szCs w:val="28"/>
        </w:rPr>
      </w:pPr>
    </w:p>
    <w:p w:rsidR="008C5494" w:rsidRPr="00B44FDC" w:rsidRDefault="008C5494" w:rsidP="008D61BD">
      <w:pPr>
        <w:spacing w:line="360" w:lineRule="auto"/>
        <w:jc w:val="both"/>
        <w:rPr>
          <w:b/>
          <w:bCs/>
          <w:sz w:val="28"/>
          <w:szCs w:val="28"/>
        </w:rPr>
      </w:pPr>
    </w:p>
    <w:p w:rsidR="008C5494" w:rsidRPr="00B44FDC" w:rsidRDefault="008C5494" w:rsidP="008D61BD">
      <w:pPr>
        <w:spacing w:line="360" w:lineRule="auto"/>
        <w:jc w:val="center"/>
        <w:rPr>
          <w:b/>
          <w:bCs/>
          <w:sz w:val="32"/>
          <w:szCs w:val="32"/>
        </w:rPr>
      </w:pPr>
    </w:p>
    <w:p w:rsidR="008C5494" w:rsidRPr="00B44FDC" w:rsidRDefault="008C5494" w:rsidP="008D61BD">
      <w:pPr>
        <w:spacing w:line="360" w:lineRule="auto"/>
        <w:jc w:val="center"/>
        <w:rPr>
          <w:b/>
          <w:bCs/>
          <w:sz w:val="32"/>
          <w:szCs w:val="32"/>
        </w:rPr>
      </w:pPr>
    </w:p>
    <w:p w:rsidR="008C5494" w:rsidRDefault="008C5494" w:rsidP="008D61BD">
      <w:pPr>
        <w:spacing w:line="360" w:lineRule="auto"/>
        <w:jc w:val="center"/>
        <w:rPr>
          <w:b/>
          <w:bCs/>
          <w:sz w:val="32"/>
          <w:szCs w:val="32"/>
        </w:rPr>
      </w:pPr>
    </w:p>
    <w:p w:rsidR="008C5494" w:rsidRDefault="008C5494" w:rsidP="008D61BD">
      <w:pPr>
        <w:spacing w:line="360" w:lineRule="auto"/>
        <w:jc w:val="center"/>
        <w:rPr>
          <w:b/>
          <w:bCs/>
          <w:sz w:val="32"/>
          <w:szCs w:val="32"/>
        </w:rPr>
      </w:pPr>
    </w:p>
    <w:p w:rsidR="008C5494" w:rsidRPr="004E6570" w:rsidRDefault="008C5494" w:rsidP="00116945">
      <w:pPr>
        <w:spacing w:line="360" w:lineRule="auto"/>
        <w:jc w:val="center"/>
        <w:rPr>
          <w:bCs/>
          <w:sz w:val="32"/>
          <w:szCs w:val="32"/>
        </w:rPr>
      </w:pPr>
      <w:r w:rsidRPr="004E6570">
        <w:rPr>
          <w:bCs/>
          <w:sz w:val="32"/>
          <w:szCs w:val="32"/>
        </w:rPr>
        <w:t>Комплект</w:t>
      </w:r>
    </w:p>
    <w:p w:rsidR="008C5494" w:rsidRPr="004E6570" w:rsidRDefault="008C5494" w:rsidP="00116945">
      <w:pPr>
        <w:spacing w:line="360" w:lineRule="auto"/>
        <w:jc w:val="center"/>
        <w:rPr>
          <w:bCs/>
          <w:sz w:val="28"/>
          <w:szCs w:val="28"/>
        </w:rPr>
      </w:pPr>
      <w:r w:rsidRPr="004E6570">
        <w:rPr>
          <w:bCs/>
          <w:sz w:val="28"/>
          <w:szCs w:val="28"/>
        </w:rPr>
        <w:t>контрольно-измерительных материалов</w:t>
      </w:r>
    </w:p>
    <w:p w:rsidR="008C5494" w:rsidRDefault="008C5494" w:rsidP="00116945">
      <w:pPr>
        <w:spacing w:line="360" w:lineRule="auto"/>
        <w:jc w:val="center"/>
        <w:rPr>
          <w:bCs/>
          <w:sz w:val="28"/>
          <w:szCs w:val="28"/>
        </w:rPr>
      </w:pPr>
      <w:r w:rsidRPr="004E6570">
        <w:rPr>
          <w:bCs/>
          <w:sz w:val="28"/>
          <w:szCs w:val="28"/>
        </w:rPr>
        <w:t xml:space="preserve">для проведения </w:t>
      </w:r>
      <w:r>
        <w:rPr>
          <w:bCs/>
          <w:sz w:val="28"/>
          <w:szCs w:val="28"/>
        </w:rPr>
        <w:t>зачёта</w:t>
      </w:r>
    </w:p>
    <w:p w:rsidR="008C5494" w:rsidRPr="004E6570" w:rsidRDefault="008C5494" w:rsidP="00116945">
      <w:pPr>
        <w:spacing w:line="360" w:lineRule="auto"/>
        <w:jc w:val="center"/>
        <w:rPr>
          <w:bCs/>
          <w:sz w:val="28"/>
          <w:szCs w:val="28"/>
        </w:rPr>
      </w:pPr>
      <w:r w:rsidRPr="004E6570">
        <w:rPr>
          <w:bCs/>
          <w:sz w:val="28"/>
          <w:szCs w:val="28"/>
        </w:rPr>
        <w:t>по учебной дисциплине</w:t>
      </w:r>
    </w:p>
    <w:p w:rsidR="008C5494" w:rsidRPr="00F948DB" w:rsidRDefault="008C5494" w:rsidP="0011694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Иностранный язык (немецкий)</w:t>
      </w:r>
    </w:p>
    <w:p w:rsidR="008C5494" w:rsidRPr="00A83159" w:rsidRDefault="008C5494" w:rsidP="00116945">
      <w:pPr>
        <w:spacing w:line="360" w:lineRule="auto"/>
        <w:jc w:val="center"/>
        <w:rPr>
          <w:sz w:val="28"/>
          <w:szCs w:val="28"/>
        </w:rPr>
      </w:pPr>
      <w:r w:rsidRPr="00B44FDC">
        <w:rPr>
          <w:sz w:val="28"/>
          <w:szCs w:val="28"/>
        </w:rPr>
        <w:t>по специальности СПО</w:t>
      </w:r>
    </w:p>
    <w:p w:rsidR="008C5494" w:rsidRPr="00B44FDC" w:rsidRDefault="00A5578A" w:rsidP="001169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20.02.04</w:t>
      </w:r>
      <w:r w:rsidR="008C5494" w:rsidRPr="00E36DDD">
        <w:rPr>
          <w:sz w:val="28"/>
          <w:szCs w:val="28"/>
        </w:rPr>
        <w:t xml:space="preserve"> </w:t>
      </w:r>
      <w:r w:rsidR="008C5494">
        <w:rPr>
          <w:sz w:val="28"/>
          <w:szCs w:val="28"/>
        </w:rPr>
        <w:t>Пожарная безопасность</w:t>
      </w:r>
    </w:p>
    <w:p w:rsidR="008C5494" w:rsidRPr="00B44FDC" w:rsidRDefault="008C5494" w:rsidP="00116945">
      <w:pPr>
        <w:spacing w:line="360" w:lineRule="auto"/>
        <w:jc w:val="center"/>
        <w:rPr>
          <w:b/>
          <w:bCs/>
          <w:sz w:val="28"/>
          <w:szCs w:val="28"/>
        </w:rPr>
      </w:pPr>
    </w:p>
    <w:p w:rsidR="008C5494" w:rsidRPr="00B44FDC" w:rsidRDefault="008C5494" w:rsidP="008D61BD">
      <w:pPr>
        <w:spacing w:line="360" w:lineRule="auto"/>
        <w:jc w:val="both"/>
        <w:rPr>
          <w:b/>
          <w:bCs/>
          <w:sz w:val="28"/>
          <w:szCs w:val="28"/>
        </w:rPr>
      </w:pPr>
    </w:p>
    <w:p w:rsidR="008C5494" w:rsidRPr="00B44FDC" w:rsidRDefault="008C5494" w:rsidP="008D61BD">
      <w:pPr>
        <w:spacing w:line="360" w:lineRule="auto"/>
        <w:jc w:val="both"/>
        <w:rPr>
          <w:b/>
          <w:bCs/>
          <w:sz w:val="28"/>
          <w:szCs w:val="28"/>
        </w:rPr>
      </w:pPr>
    </w:p>
    <w:p w:rsidR="008C5494" w:rsidRPr="00CE048F" w:rsidRDefault="008C5494" w:rsidP="008D61BD">
      <w:pPr>
        <w:spacing w:line="360" w:lineRule="auto"/>
        <w:jc w:val="both"/>
        <w:rPr>
          <w:b/>
          <w:bCs/>
          <w:sz w:val="28"/>
          <w:szCs w:val="28"/>
        </w:rPr>
      </w:pPr>
    </w:p>
    <w:p w:rsidR="008C5494" w:rsidRDefault="008C5494" w:rsidP="008D61BD">
      <w:pPr>
        <w:spacing w:line="360" w:lineRule="auto"/>
        <w:jc w:val="both"/>
        <w:rPr>
          <w:b/>
          <w:bCs/>
          <w:sz w:val="28"/>
          <w:szCs w:val="28"/>
        </w:rPr>
      </w:pPr>
    </w:p>
    <w:p w:rsidR="008C5494" w:rsidRDefault="008C5494" w:rsidP="008D61BD">
      <w:pPr>
        <w:spacing w:line="360" w:lineRule="auto"/>
        <w:jc w:val="both"/>
        <w:rPr>
          <w:b/>
          <w:bCs/>
          <w:sz w:val="28"/>
          <w:szCs w:val="28"/>
        </w:rPr>
      </w:pPr>
    </w:p>
    <w:p w:rsidR="008C5494" w:rsidRPr="00CE048F" w:rsidRDefault="008C5494" w:rsidP="008D61BD">
      <w:pPr>
        <w:spacing w:line="360" w:lineRule="auto"/>
        <w:jc w:val="both"/>
        <w:rPr>
          <w:b/>
          <w:bCs/>
          <w:sz w:val="28"/>
          <w:szCs w:val="28"/>
        </w:rPr>
      </w:pPr>
    </w:p>
    <w:p w:rsidR="008C5494" w:rsidRDefault="008C5494" w:rsidP="008D61BD">
      <w:pPr>
        <w:spacing w:line="360" w:lineRule="auto"/>
        <w:jc w:val="center"/>
        <w:rPr>
          <w:b/>
          <w:bCs/>
          <w:sz w:val="28"/>
          <w:szCs w:val="28"/>
        </w:rPr>
      </w:pPr>
    </w:p>
    <w:p w:rsidR="008C5494" w:rsidRDefault="008C5494" w:rsidP="008D61BD">
      <w:pPr>
        <w:spacing w:line="360" w:lineRule="auto"/>
        <w:jc w:val="center"/>
        <w:rPr>
          <w:b/>
          <w:bCs/>
          <w:sz w:val="28"/>
          <w:szCs w:val="28"/>
        </w:rPr>
      </w:pPr>
    </w:p>
    <w:p w:rsidR="008C5494" w:rsidRPr="00B337DD" w:rsidRDefault="008C5494" w:rsidP="008D61BD">
      <w:pPr>
        <w:spacing w:line="360" w:lineRule="auto"/>
        <w:jc w:val="center"/>
        <w:rPr>
          <w:bCs/>
          <w:sz w:val="28"/>
          <w:szCs w:val="28"/>
        </w:rPr>
      </w:pPr>
      <w:r w:rsidRPr="00B337DD">
        <w:rPr>
          <w:bCs/>
          <w:sz w:val="28"/>
          <w:szCs w:val="28"/>
        </w:rPr>
        <w:t>Смоленск 20</w:t>
      </w:r>
      <w:r w:rsidR="00A5578A">
        <w:rPr>
          <w:bCs/>
          <w:sz w:val="28"/>
          <w:szCs w:val="28"/>
        </w:rPr>
        <w:t>2</w:t>
      </w:r>
      <w:r w:rsidR="00767D8C">
        <w:rPr>
          <w:bCs/>
          <w:sz w:val="28"/>
          <w:szCs w:val="28"/>
        </w:rPr>
        <w:t>1</w:t>
      </w:r>
      <w:r w:rsidRPr="00B337DD">
        <w:rPr>
          <w:bCs/>
          <w:sz w:val="28"/>
          <w:szCs w:val="28"/>
        </w:rPr>
        <w:t xml:space="preserve"> </w:t>
      </w:r>
    </w:p>
    <w:p w:rsidR="008C5494" w:rsidRPr="00B337DD" w:rsidRDefault="008C5494" w:rsidP="008D61BD">
      <w:pPr>
        <w:spacing w:line="360" w:lineRule="auto"/>
        <w:rPr>
          <w:bCs/>
        </w:rPr>
      </w:pPr>
    </w:p>
    <w:p w:rsidR="008C5494" w:rsidRDefault="008C5494" w:rsidP="008D61BD">
      <w:pPr>
        <w:spacing w:line="360" w:lineRule="auto"/>
        <w:rPr>
          <w:b/>
          <w:bCs/>
        </w:rPr>
      </w:pPr>
    </w:p>
    <w:p w:rsidR="008C5494" w:rsidRPr="00B44FDC" w:rsidRDefault="008C5494" w:rsidP="00B337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5FFE">
        <w:rPr>
          <w:sz w:val="28"/>
          <w:szCs w:val="28"/>
        </w:rPr>
        <w:t xml:space="preserve">Комплект контрольно-измерительных материалов  </w:t>
      </w:r>
      <w:r>
        <w:rPr>
          <w:sz w:val="28"/>
          <w:szCs w:val="28"/>
        </w:rPr>
        <w:t xml:space="preserve">учебной дисциплины  Иностранный язык (немецкий)  </w:t>
      </w:r>
      <w:r w:rsidRPr="00FF5FFE">
        <w:rPr>
          <w:sz w:val="28"/>
          <w:szCs w:val="28"/>
        </w:rPr>
        <w:t>разработан на основе Федерального государственного образовательног</w:t>
      </w:r>
      <w:r>
        <w:rPr>
          <w:sz w:val="28"/>
          <w:szCs w:val="28"/>
        </w:rPr>
        <w:t xml:space="preserve">о стандарта по специальности </w:t>
      </w:r>
      <w:r w:rsidR="00A5578A">
        <w:rPr>
          <w:sz w:val="28"/>
          <w:szCs w:val="28"/>
        </w:rPr>
        <w:t>20.02.04</w:t>
      </w:r>
      <w:r w:rsidRPr="00E36DDD">
        <w:rPr>
          <w:sz w:val="28"/>
          <w:szCs w:val="28"/>
        </w:rPr>
        <w:t xml:space="preserve"> </w:t>
      </w:r>
      <w:r>
        <w:rPr>
          <w:sz w:val="28"/>
          <w:szCs w:val="28"/>
        </w:rPr>
        <w:t>Пожарная безопасность</w:t>
      </w:r>
    </w:p>
    <w:p w:rsidR="008C5494" w:rsidRPr="00B44FDC" w:rsidRDefault="008C5494" w:rsidP="00B337DD">
      <w:pPr>
        <w:spacing w:line="360" w:lineRule="auto"/>
        <w:jc w:val="both"/>
        <w:rPr>
          <w:b/>
          <w:bCs/>
          <w:sz w:val="28"/>
          <w:szCs w:val="28"/>
        </w:rPr>
      </w:pPr>
    </w:p>
    <w:p w:rsidR="008C5494" w:rsidRPr="00FF5FFE" w:rsidRDefault="008C5494" w:rsidP="00B337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22717" w:rsidRPr="00A5578A" w:rsidRDefault="008C5494" w:rsidP="00A5578A">
      <w:pPr>
        <w:pStyle w:val="4"/>
        <w:spacing w:before="0" w:after="0" w:line="360" w:lineRule="auto"/>
        <w:jc w:val="both"/>
        <w:rPr>
          <w:b w:val="0"/>
        </w:rPr>
      </w:pPr>
      <w:r w:rsidRPr="00A5578A">
        <w:rPr>
          <w:b w:val="0"/>
        </w:rPr>
        <w:t xml:space="preserve">Организация разработчик: </w:t>
      </w:r>
      <w:r w:rsidR="00A5578A" w:rsidRPr="00A5578A">
        <w:rPr>
          <w:b w:val="0"/>
          <w:iCs/>
        </w:rPr>
        <w:t xml:space="preserve">Областное государственное бюджетное профессиональное образовательное учреждение </w:t>
      </w:r>
      <w:r w:rsidR="00A5578A" w:rsidRPr="00A5578A">
        <w:rPr>
          <w:b w:val="0"/>
        </w:rPr>
        <w:t xml:space="preserve"> </w:t>
      </w:r>
      <w:r w:rsidR="00622717" w:rsidRPr="00A5578A">
        <w:rPr>
          <w:b w:val="0"/>
        </w:rPr>
        <w:t>«Смоленск</w:t>
      </w:r>
      <w:r w:rsidR="00A5578A" w:rsidRPr="00A5578A">
        <w:rPr>
          <w:b w:val="0"/>
        </w:rPr>
        <w:t>ая</w:t>
      </w:r>
      <w:r w:rsidR="00622717" w:rsidRPr="00A5578A">
        <w:rPr>
          <w:b w:val="0"/>
        </w:rPr>
        <w:t xml:space="preserve"> </w:t>
      </w:r>
      <w:r w:rsidR="00A5578A" w:rsidRPr="00A5578A">
        <w:rPr>
          <w:b w:val="0"/>
        </w:rPr>
        <w:t>академия профессионального образования</w:t>
      </w:r>
      <w:r w:rsidR="00622717" w:rsidRPr="00A5578A">
        <w:rPr>
          <w:b w:val="0"/>
        </w:rPr>
        <w:t>»</w:t>
      </w:r>
    </w:p>
    <w:p w:rsidR="008C5494" w:rsidRPr="00FF5FFE" w:rsidRDefault="008C5494" w:rsidP="00622717">
      <w:pPr>
        <w:pStyle w:val="4"/>
        <w:spacing w:before="0" w:after="0" w:line="360" w:lineRule="auto"/>
        <w:jc w:val="both"/>
      </w:pPr>
    </w:p>
    <w:p w:rsidR="008C5494" w:rsidRPr="00FF5FFE" w:rsidRDefault="008C5494" w:rsidP="008D61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proofErr w:type="spellStart"/>
      <w:r>
        <w:rPr>
          <w:sz w:val="28"/>
          <w:szCs w:val="28"/>
        </w:rPr>
        <w:t>Чувакова</w:t>
      </w:r>
      <w:proofErr w:type="spellEnd"/>
      <w:r>
        <w:rPr>
          <w:sz w:val="28"/>
          <w:szCs w:val="28"/>
        </w:rPr>
        <w:t xml:space="preserve"> С.И. </w:t>
      </w:r>
      <w:r w:rsidRPr="00FF5FFE">
        <w:rPr>
          <w:sz w:val="28"/>
          <w:szCs w:val="28"/>
        </w:rPr>
        <w:t>, пре</w:t>
      </w:r>
      <w:r>
        <w:rPr>
          <w:sz w:val="28"/>
          <w:szCs w:val="28"/>
        </w:rPr>
        <w:t>подаватель  иностранного языка</w:t>
      </w:r>
    </w:p>
    <w:p w:rsidR="008C5494" w:rsidRDefault="008C5494" w:rsidP="008D61BD">
      <w:pPr>
        <w:spacing w:line="360" w:lineRule="auto"/>
        <w:rPr>
          <w:sz w:val="28"/>
          <w:szCs w:val="28"/>
        </w:rPr>
      </w:pPr>
    </w:p>
    <w:p w:rsidR="008C5494" w:rsidRPr="00FF5FFE" w:rsidRDefault="008C5494" w:rsidP="008D61BD">
      <w:pPr>
        <w:spacing w:line="360" w:lineRule="auto"/>
        <w:rPr>
          <w:sz w:val="28"/>
          <w:szCs w:val="28"/>
        </w:rPr>
      </w:pPr>
      <w:r w:rsidRPr="00FF5FFE">
        <w:rPr>
          <w:sz w:val="28"/>
          <w:szCs w:val="28"/>
        </w:rPr>
        <w:t>Рассмотрено на заседании кафедры</w:t>
      </w:r>
    </w:p>
    <w:p w:rsidR="008C5494" w:rsidRPr="00FF5FFE" w:rsidRDefault="008C5494" w:rsidP="008D61BD">
      <w:pPr>
        <w:spacing w:line="360" w:lineRule="auto"/>
        <w:rPr>
          <w:sz w:val="28"/>
          <w:szCs w:val="28"/>
        </w:rPr>
      </w:pPr>
      <w:r w:rsidRPr="00FF5FFE">
        <w:rPr>
          <w:sz w:val="28"/>
          <w:szCs w:val="28"/>
        </w:rPr>
        <w:t>Прото</w:t>
      </w:r>
      <w:r w:rsidR="00A5578A">
        <w:rPr>
          <w:sz w:val="28"/>
          <w:szCs w:val="28"/>
        </w:rPr>
        <w:t>кол №_</w:t>
      </w:r>
      <w:r w:rsidR="00767D8C">
        <w:rPr>
          <w:sz w:val="28"/>
          <w:szCs w:val="28"/>
        </w:rPr>
        <w:t>7</w:t>
      </w:r>
      <w:r w:rsidR="00A5578A">
        <w:rPr>
          <w:sz w:val="28"/>
          <w:szCs w:val="28"/>
        </w:rPr>
        <w:t>_ от «</w:t>
      </w:r>
      <w:r w:rsidR="00767D8C">
        <w:rPr>
          <w:sz w:val="28"/>
          <w:szCs w:val="28"/>
        </w:rPr>
        <w:t>10</w:t>
      </w:r>
      <w:r w:rsidRPr="00FF5FFE">
        <w:rPr>
          <w:sz w:val="28"/>
          <w:szCs w:val="28"/>
        </w:rPr>
        <w:t>»__</w:t>
      </w:r>
      <w:r w:rsidR="00A5578A">
        <w:rPr>
          <w:sz w:val="28"/>
          <w:szCs w:val="28"/>
        </w:rPr>
        <w:t>02</w:t>
      </w:r>
      <w:r w:rsidRPr="00FF5FFE">
        <w:rPr>
          <w:sz w:val="28"/>
          <w:szCs w:val="28"/>
        </w:rPr>
        <w:t>___20</w:t>
      </w:r>
      <w:r w:rsidR="00A5578A">
        <w:rPr>
          <w:sz w:val="28"/>
          <w:szCs w:val="28"/>
        </w:rPr>
        <w:t>2</w:t>
      </w:r>
      <w:r w:rsidR="00767D8C">
        <w:rPr>
          <w:sz w:val="28"/>
          <w:szCs w:val="28"/>
        </w:rPr>
        <w:t>1</w:t>
      </w:r>
      <w:r w:rsidRPr="00FF5FFE">
        <w:rPr>
          <w:sz w:val="28"/>
          <w:szCs w:val="28"/>
        </w:rPr>
        <w:t>__г.</w:t>
      </w:r>
    </w:p>
    <w:p w:rsidR="008C5494" w:rsidRPr="00FF5FFE" w:rsidRDefault="008C5494" w:rsidP="008D61BD">
      <w:pPr>
        <w:spacing w:line="360" w:lineRule="auto"/>
        <w:rPr>
          <w:sz w:val="28"/>
          <w:szCs w:val="28"/>
        </w:rPr>
      </w:pPr>
      <w:r w:rsidRPr="00FF5FFE">
        <w:rPr>
          <w:sz w:val="28"/>
          <w:szCs w:val="28"/>
        </w:rPr>
        <w:t>Зав. кафедрой ____________</w:t>
      </w:r>
    </w:p>
    <w:p w:rsidR="008C5494" w:rsidRPr="00FF5FFE" w:rsidRDefault="008C5494" w:rsidP="008D61BD">
      <w:pPr>
        <w:spacing w:line="360" w:lineRule="auto"/>
        <w:rPr>
          <w:sz w:val="28"/>
          <w:szCs w:val="28"/>
        </w:rPr>
      </w:pPr>
    </w:p>
    <w:p w:rsidR="00622717" w:rsidRDefault="008C5494" w:rsidP="008D61BD">
      <w:pPr>
        <w:spacing w:line="360" w:lineRule="auto"/>
        <w:rPr>
          <w:sz w:val="28"/>
          <w:szCs w:val="28"/>
        </w:rPr>
      </w:pPr>
      <w:r w:rsidRPr="00FF5FFE">
        <w:rPr>
          <w:sz w:val="28"/>
          <w:szCs w:val="28"/>
        </w:rPr>
        <w:t xml:space="preserve">Рассмотрено   научно-методическим советом </w:t>
      </w:r>
      <w:r w:rsidR="00622717" w:rsidRPr="007479B5">
        <w:rPr>
          <w:sz w:val="28"/>
          <w:szCs w:val="28"/>
        </w:rPr>
        <w:t>ОГБ</w:t>
      </w:r>
      <w:r w:rsidR="00A5578A">
        <w:rPr>
          <w:sz w:val="28"/>
          <w:szCs w:val="28"/>
        </w:rPr>
        <w:t>П</w:t>
      </w:r>
      <w:r w:rsidR="00622717" w:rsidRPr="007479B5">
        <w:rPr>
          <w:sz w:val="28"/>
          <w:szCs w:val="28"/>
        </w:rPr>
        <w:t xml:space="preserve">ОУ </w:t>
      </w:r>
      <w:proofErr w:type="spellStart"/>
      <w:r w:rsidR="00A5578A">
        <w:rPr>
          <w:sz w:val="28"/>
          <w:szCs w:val="28"/>
        </w:rPr>
        <w:t>СмолАПО</w:t>
      </w:r>
      <w:proofErr w:type="spellEnd"/>
    </w:p>
    <w:p w:rsidR="008C5494" w:rsidRPr="00FF5FFE" w:rsidRDefault="008C5494" w:rsidP="008D61BD">
      <w:pPr>
        <w:spacing w:line="360" w:lineRule="auto"/>
        <w:rPr>
          <w:sz w:val="28"/>
          <w:szCs w:val="28"/>
        </w:rPr>
      </w:pPr>
      <w:r w:rsidRPr="00FF5FFE">
        <w:rPr>
          <w:sz w:val="28"/>
          <w:szCs w:val="28"/>
        </w:rPr>
        <w:t>Протокол №___ от «___»_____20__г.</w:t>
      </w:r>
    </w:p>
    <w:p w:rsidR="008C5494" w:rsidRPr="00FF5FFE" w:rsidRDefault="008C5494" w:rsidP="008D61BD">
      <w:pPr>
        <w:spacing w:line="360" w:lineRule="auto"/>
        <w:rPr>
          <w:sz w:val="28"/>
          <w:szCs w:val="28"/>
        </w:rPr>
      </w:pPr>
      <w:r w:rsidRPr="00FF5FFE">
        <w:rPr>
          <w:sz w:val="28"/>
          <w:szCs w:val="28"/>
        </w:rPr>
        <w:t>_____________</w:t>
      </w:r>
      <w:r>
        <w:rPr>
          <w:sz w:val="28"/>
          <w:szCs w:val="28"/>
        </w:rPr>
        <w:t>_________________</w:t>
      </w:r>
    </w:p>
    <w:p w:rsidR="008C5494" w:rsidRPr="00FF5FFE" w:rsidRDefault="008C5494" w:rsidP="008D61BD">
      <w:pPr>
        <w:spacing w:line="360" w:lineRule="auto"/>
        <w:rPr>
          <w:sz w:val="28"/>
          <w:szCs w:val="28"/>
        </w:rPr>
      </w:pPr>
    </w:p>
    <w:p w:rsidR="008C5494" w:rsidRPr="00FF5FFE" w:rsidRDefault="008C5494" w:rsidP="008D61BD">
      <w:pPr>
        <w:spacing w:line="360" w:lineRule="auto"/>
        <w:rPr>
          <w:sz w:val="28"/>
          <w:szCs w:val="28"/>
        </w:rPr>
      </w:pPr>
    </w:p>
    <w:p w:rsidR="008C5494" w:rsidRDefault="008C5494" w:rsidP="008D61BD">
      <w:pPr>
        <w:spacing w:line="360" w:lineRule="auto"/>
        <w:jc w:val="center"/>
        <w:rPr>
          <w:b/>
          <w:bCs/>
          <w:sz w:val="32"/>
          <w:szCs w:val="32"/>
        </w:rPr>
      </w:pPr>
    </w:p>
    <w:p w:rsidR="008C5494" w:rsidRDefault="008C5494" w:rsidP="008D61BD">
      <w:pPr>
        <w:spacing w:line="360" w:lineRule="auto"/>
        <w:jc w:val="center"/>
        <w:rPr>
          <w:b/>
          <w:bCs/>
          <w:sz w:val="32"/>
          <w:szCs w:val="32"/>
        </w:rPr>
      </w:pPr>
    </w:p>
    <w:p w:rsidR="008C5494" w:rsidRDefault="008C5494" w:rsidP="008D61BD">
      <w:pPr>
        <w:spacing w:line="360" w:lineRule="auto"/>
        <w:jc w:val="center"/>
        <w:rPr>
          <w:b/>
          <w:bCs/>
          <w:sz w:val="32"/>
          <w:szCs w:val="32"/>
        </w:rPr>
      </w:pPr>
    </w:p>
    <w:p w:rsidR="008C5494" w:rsidRDefault="008C5494" w:rsidP="008D61BD">
      <w:pPr>
        <w:spacing w:line="360" w:lineRule="auto"/>
        <w:jc w:val="center"/>
        <w:rPr>
          <w:b/>
          <w:bCs/>
          <w:sz w:val="32"/>
          <w:szCs w:val="32"/>
        </w:rPr>
      </w:pPr>
    </w:p>
    <w:p w:rsidR="008C5494" w:rsidRDefault="008C5494" w:rsidP="008D61BD">
      <w:pPr>
        <w:spacing w:line="360" w:lineRule="auto"/>
        <w:jc w:val="center"/>
        <w:rPr>
          <w:b/>
          <w:bCs/>
          <w:sz w:val="32"/>
          <w:szCs w:val="32"/>
        </w:rPr>
      </w:pPr>
    </w:p>
    <w:p w:rsidR="008C5494" w:rsidRDefault="008C5494" w:rsidP="008D61BD">
      <w:pPr>
        <w:tabs>
          <w:tab w:val="left" w:pos="7905"/>
        </w:tabs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:rsidR="008C5494" w:rsidRDefault="008C5494" w:rsidP="008D61BD">
      <w:pPr>
        <w:jc w:val="center"/>
        <w:rPr>
          <w:b/>
          <w:bCs/>
          <w:sz w:val="32"/>
          <w:szCs w:val="32"/>
        </w:rPr>
      </w:pPr>
    </w:p>
    <w:p w:rsidR="008C5494" w:rsidRDefault="008C5494" w:rsidP="008D61BD">
      <w:pPr>
        <w:jc w:val="center"/>
        <w:rPr>
          <w:b/>
          <w:bCs/>
          <w:sz w:val="32"/>
          <w:szCs w:val="32"/>
        </w:rPr>
      </w:pPr>
    </w:p>
    <w:p w:rsidR="008C5494" w:rsidRPr="007479B5" w:rsidRDefault="008C5494" w:rsidP="005F6850">
      <w:pPr>
        <w:jc w:val="center"/>
        <w:rPr>
          <w:b/>
          <w:bCs/>
          <w:sz w:val="28"/>
          <w:szCs w:val="28"/>
        </w:rPr>
      </w:pPr>
      <w:bookmarkStart w:id="0" w:name="_Toc307286506"/>
      <w:r w:rsidRPr="007479B5">
        <w:rPr>
          <w:b/>
          <w:bCs/>
          <w:sz w:val="28"/>
          <w:szCs w:val="28"/>
        </w:rPr>
        <w:t>Содержание</w:t>
      </w:r>
    </w:p>
    <w:p w:rsidR="008C5494" w:rsidRPr="007479B5" w:rsidRDefault="008C5494" w:rsidP="005F6850">
      <w:pPr>
        <w:jc w:val="center"/>
        <w:rPr>
          <w:b/>
          <w:bCs/>
          <w:sz w:val="28"/>
          <w:szCs w:val="28"/>
        </w:rPr>
      </w:pPr>
    </w:p>
    <w:p w:rsidR="008C5494" w:rsidRPr="007479B5" w:rsidRDefault="008C5494" w:rsidP="005F6850">
      <w:pPr>
        <w:pStyle w:val="1"/>
        <w:numPr>
          <w:ilvl w:val="0"/>
          <w:numId w:val="0"/>
        </w:numPr>
        <w:spacing w:before="0" w:after="0" w:line="276" w:lineRule="auto"/>
        <w:rPr>
          <w:b w:val="0"/>
          <w:kern w:val="0"/>
          <w:szCs w:val="28"/>
        </w:rPr>
      </w:pPr>
      <w:r w:rsidRPr="007479B5">
        <w:rPr>
          <w:b w:val="0"/>
          <w:kern w:val="0"/>
          <w:szCs w:val="28"/>
        </w:rPr>
        <w:t>1.Паспорт Комплекта контрольно - измерительных материалов</w:t>
      </w:r>
    </w:p>
    <w:p w:rsidR="008C5494" w:rsidRPr="007479B5" w:rsidRDefault="008C5494" w:rsidP="005F6850">
      <w:pPr>
        <w:pStyle w:val="1"/>
        <w:numPr>
          <w:ilvl w:val="0"/>
          <w:numId w:val="0"/>
        </w:numPr>
        <w:spacing w:before="0" w:after="0" w:line="276" w:lineRule="auto"/>
        <w:rPr>
          <w:b w:val="0"/>
          <w:kern w:val="0"/>
          <w:szCs w:val="28"/>
        </w:rPr>
      </w:pPr>
      <w:r w:rsidRPr="007479B5">
        <w:rPr>
          <w:b w:val="0"/>
          <w:kern w:val="0"/>
          <w:szCs w:val="28"/>
        </w:rPr>
        <w:t>1.1.Область применения</w:t>
      </w:r>
    </w:p>
    <w:p w:rsidR="008C5494" w:rsidRPr="007479B5" w:rsidRDefault="008C5494" w:rsidP="005F6850">
      <w:pPr>
        <w:pStyle w:val="1"/>
        <w:numPr>
          <w:ilvl w:val="0"/>
          <w:numId w:val="0"/>
        </w:numPr>
        <w:spacing w:before="0" w:after="0" w:line="276" w:lineRule="auto"/>
        <w:rPr>
          <w:b w:val="0"/>
          <w:kern w:val="0"/>
          <w:szCs w:val="28"/>
        </w:rPr>
      </w:pPr>
      <w:r w:rsidRPr="007479B5">
        <w:rPr>
          <w:b w:val="0"/>
          <w:kern w:val="0"/>
          <w:szCs w:val="28"/>
        </w:rPr>
        <w:t>1.2.Система контроля и оценки освоения программы учебной дисциплины</w:t>
      </w:r>
    </w:p>
    <w:p w:rsidR="008C5494" w:rsidRPr="007479B5" w:rsidRDefault="008C5494" w:rsidP="005F6850">
      <w:pPr>
        <w:pStyle w:val="1"/>
        <w:numPr>
          <w:ilvl w:val="0"/>
          <w:numId w:val="0"/>
        </w:numPr>
        <w:spacing w:before="0" w:after="0" w:line="276" w:lineRule="auto"/>
        <w:rPr>
          <w:b w:val="0"/>
          <w:kern w:val="0"/>
          <w:szCs w:val="28"/>
        </w:rPr>
      </w:pPr>
      <w:r w:rsidRPr="007479B5">
        <w:rPr>
          <w:b w:val="0"/>
          <w:kern w:val="0"/>
          <w:szCs w:val="28"/>
        </w:rPr>
        <w:t>1.3. Организация контроля и оценки освоения программы учебной дисциплины</w:t>
      </w:r>
    </w:p>
    <w:p w:rsidR="008C5494" w:rsidRPr="007479B5" w:rsidRDefault="008C5494" w:rsidP="005F6850">
      <w:pPr>
        <w:rPr>
          <w:sz w:val="28"/>
          <w:szCs w:val="28"/>
        </w:rPr>
      </w:pPr>
      <w:r w:rsidRPr="007479B5">
        <w:rPr>
          <w:sz w:val="28"/>
          <w:szCs w:val="28"/>
        </w:rPr>
        <w:t>2. Комплект материалов для оценки освоенных умений и усвоенных знаний по учебной дисциплине «Немецкий язык»</w:t>
      </w:r>
    </w:p>
    <w:p w:rsidR="008C5494" w:rsidRPr="007479B5" w:rsidRDefault="008C5494" w:rsidP="005F6850">
      <w:pPr>
        <w:rPr>
          <w:sz w:val="28"/>
          <w:szCs w:val="28"/>
        </w:rPr>
      </w:pPr>
    </w:p>
    <w:p w:rsidR="008C5494" w:rsidRPr="005F6850" w:rsidRDefault="008C5494" w:rsidP="005F6850">
      <w:pPr>
        <w:pStyle w:val="1"/>
        <w:numPr>
          <w:ilvl w:val="0"/>
          <w:numId w:val="0"/>
        </w:numPr>
        <w:ind w:left="708"/>
        <w:rPr>
          <w:szCs w:val="28"/>
        </w:rPr>
      </w:pPr>
      <w:r>
        <w:rPr>
          <w:kern w:val="0"/>
          <w:sz w:val="32"/>
        </w:rPr>
        <w:br w:type="page"/>
      </w:r>
      <w:bookmarkStart w:id="1" w:name="_Toc344070885"/>
      <w:r w:rsidRPr="005F6850">
        <w:rPr>
          <w:szCs w:val="28"/>
        </w:rPr>
        <w:lastRenderedPageBreak/>
        <w:t>Паспорт комплекта контрольно-</w:t>
      </w:r>
      <w:bookmarkEnd w:id="0"/>
      <w:bookmarkEnd w:id="1"/>
      <w:r w:rsidRPr="005F6850">
        <w:rPr>
          <w:szCs w:val="28"/>
        </w:rPr>
        <w:t>измерительных материалов</w:t>
      </w:r>
    </w:p>
    <w:p w:rsidR="008C5494" w:rsidRPr="005F6850" w:rsidRDefault="008C5494" w:rsidP="008D61BD">
      <w:pPr>
        <w:pStyle w:val="1"/>
        <w:numPr>
          <w:ilvl w:val="1"/>
          <w:numId w:val="1"/>
        </w:numPr>
        <w:rPr>
          <w:szCs w:val="28"/>
        </w:rPr>
      </w:pPr>
      <w:bookmarkStart w:id="2" w:name="_Toc344070886"/>
      <w:r w:rsidRPr="005F6850">
        <w:rPr>
          <w:szCs w:val="28"/>
        </w:rPr>
        <w:t>Область применения</w:t>
      </w:r>
      <w:bookmarkEnd w:id="2"/>
    </w:p>
    <w:p w:rsidR="008C5494" w:rsidRPr="005F6850" w:rsidRDefault="008C5494" w:rsidP="00A831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5F6850">
        <w:rPr>
          <w:sz w:val="28"/>
          <w:szCs w:val="28"/>
        </w:rPr>
        <w:t xml:space="preserve">Комплект контрольно-измерительных материалов предназначен для проверки результатов освоения учебной дисциплины </w:t>
      </w:r>
      <w:r w:rsidRPr="005F6850">
        <w:rPr>
          <w:i/>
          <w:sz w:val="28"/>
          <w:szCs w:val="28"/>
          <w:u w:val="single"/>
        </w:rPr>
        <w:t xml:space="preserve">Иностранный язык </w:t>
      </w:r>
      <w:r w:rsidRPr="005F6850">
        <w:rPr>
          <w:sz w:val="28"/>
          <w:szCs w:val="28"/>
        </w:rPr>
        <w:t xml:space="preserve">основной профессиональной образовательной программы  по специальности СПО </w:t>
      </w:r>
      <w:r w:rsidR="003E09A9">
        <w:rPr>
          <w:sz w:val="28"/>
          <w:szCs w:val="28"/>
        </w:rPr>
        <w:t>20.02.04</w:t>
      </w:r>
      <w:bookmarkStart w:id="3" w:name="_GoBack"/>
      <w:bookmarkEnd w:id="3"/>
      <w:r w:rsidRPr="005F6850">
        <w:rPr>
          <w:sz w:val="28"/>
          <w:szCs w:val="28"/>
          <w:u w:val="single"/>
        </w:rPr>
        <w:t xml:space="preserve"> Пожарная безопасность</w:t>
      </w:r>
    </w:p>
    <w:p w:rsidR="008C5494" w:rsidRPr="005F6850" w:rsidRDefault="008C5494" w:rsidP="008D61BD">
      <w:pPr>
        <w:jc w:val="both"/>
        <w:rPr>
          <w:i/>
          <w:iCs/>
          <w:sz w:val="28"/>
          <w:szCs w:val="28"/>
        </w:rPr>
      </w:pPr>
    </w:p>
    <w:p w:rsidR="008C5494" w:rsidRPr="005F6850" w:rsidRDefault="008C5494" w:rsidP="008D61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5F6850">
        <w:rPr>
          <w:b/>
          <w:bCs/>
          <w:sz w:val="28"/>
          <w:szCs w:val="28"/>
        </w:rPr>
        <w:t>Комплект контрольно-измерительных материалов позволяет оценивать:</w:t>
      </w:r>
    </w:p>
    <w:p w:rsidR="008C5494" w:rsidRPr="005F6850" w:rsidRDefault="008C5494" w:rsidP="00B85872">
      <w:pPr>
        <w:pStyle w:val="1"/>
        <w:numPr>
          <w:ilvl w:val="2"/>
          <w:numId w:val="2"/>
        </w:numPr>
        <w:rPr>
          <w:szCs w:val="28"/>
        </w:rPr>
      </w:pPr>
      <w:bookmarkStart w:id="4" w:name="_Toc344070887"/>
      <w:r w:rsidRPr="005F6850">
        <w:rPr>
          <w:szCs w:val="28"/>
        </w:rPr>
        <w:t>Освоение умений и усвоение знаний: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237"/>
      </w:tblGrid>
      <w:tr w:rsidR="008C5494" w:rsidRPr="005F6850" w:rsidTr="0034295E">
        <w:tc>
          <w:tcPr>
            <w:tcW w:w="2977" w:type="dxa"/>
          </w:tcPr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850">
              <w:rPr>
                <w:rFonts w:ascii="Times New Roman" w:hAnsi="Times New Roman" w:cs="Times New Roman"/>
                <w:b/>
                <w:sz w:val="28"/>
                <w:szCs w:val="28"/>
              </w:rPr>
              <w:t>Знания и умения для проверки</w:t>
            </w:r>
          </w:p>
        </w:tc>
        <w:tc>
          <w:tcPr>
            <w:tcW w:w="6237" w:type="dxa"/>
          </w:tcPr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85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оценки результата</w:t>
            </w:r>
          </w:p>
        </w:tc>
      </w:tr>
      <w:tr w:rsidR="008C5494" w:rsidRPr="005F6850" w:rsidTr="0034295E">
        <w:tc>
          <w:tcPr>
            <w:tcW w:w="2977" w:type="dxa"/>
          </w:tcPr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850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</w:p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850">
              <w:rPr>
                <w:rFonts w:ascii="Times New Roman" w:hAnsi="Times New Roman" w:cs="Times New Roman"/>
                <w:sz w:val="28"/>
                <w:szCs w:val="28"/>
              </w:rPr>
              <w:t>-лексический минимум (450) и грамматический минимум, необходимый для чтения и перевода  (со словарем) иностранных текстов профессиональной направленности</w:t>
            </w:r>
          </w:p>
        </w:tc>
        <w:tc>
          <w:tcPr>
            <w:tcW w:w="6237" w:type="dxa"/>
          </w:tcPr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F685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Правильно воспроизводит эквиваленты лексических единиц и грамматический минимум  иностранного языка  </w:t>
            </w:r>
          </w:p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5494" w:rsidRPr="005F6850" w:rsidTr="0034295E">
        <w:tc>
          <w:tcPr>
            <w:tcW w:w="2977" w:type="dxa"/>
          </w:tcPr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850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850">
              <w:rPr>
                <w:rFonts w:ascii="Times New Roman" w:hAnsi="Times New Roman" w:cs="Times New Roman"/>
                <w:sz w:val="28"/>
                <w:szCs w:val="28"/>
              </w:rPr>
              <w:t xml:space="preserve">- переводить (со словарем) тексты  профессиональной направленности; </w:t>
            </w:r>
          </w:p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850">
              <w:rPr>
                <w:rFonts w:ascii="Times New Roman" w:hAnsi="Times New Roman" w:cs="Times New Roman"/>
                <w:sz w:val="28"/>
                <w:szCs w:val="28"/>
              </w:rPr>
              <w:t>- общаться (письменно и устно) на иностранном языке на профессиональные  темы.</w:t>
            </w:r>
          </w:p>
        </w:tc>
        <w:tc>
          <w:tcPr>
            <w:tcW w:w="6237" w:type="dxa"/>
          </w:tcPr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F685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Правильный поиск необходимой информации </w:t>
            </w:r>
          </w:p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8C5494" w:rsidRPr="005F6850" w:rsidRDefault="008C5494" w:rsidP="0034295E">
            <w:pPr>
              <w:pStyle w:val="a3"/>
              <w:spacing w:after="0" w:line="240" w:lineRule="auto"/>
              <w:ind w:left="0"/>
              <w:contextualSpacing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F685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Результативность коммуникации </w:t>
            </w:r>
          </w:p>
          <w:p w:rsidR="008C5494" w:rsidRPr="005F6850" w:rsidRDefault="008C5494" w:rsidP="0034295E">
            <w:pPr>
              <w:jc w:val="both"/>
              <w:rPr>
                <w:sz w:val="28"/>
                <w:szCs w:val="28"/>
              </w:rPr>
            </w:pPr>
          </w:p>
        </w:tc>
      </w:tr>
    </w:tbl>
    <w:p w:rsidR="008C5494" w:rsidRPr="005F6850" w:rsidRDefault="008C5494">
      <w:pPr>
        <w:rPr>
          <w:sz w:val="28"/>
          <w:szCs w:val="28"/>
        </w:rPr>
      </w:pPr>
    </w:p>
    <w:p w:rsidR="008C5494" w:rsidRPr="005F6850" w:rsidRDefault="008C5494">
      <w:pPr>
        <w:rPr>
          <w:sz w:val="28"/>
          <w:szCs w:val="28"/>
        </w:rPr>
      </w:pPr>
    </w:p>
    <w:p w:rsidR="008C5494" w:rsidRPr="005F6850" w:rsidRDefault="008C5494" w:rsidP="00B86E97">
      <w:pPr>
        <w:pStyle w:val="1"/>
        <w:numPr>
          <w:ilvl w:val="0"/>
          <w:numId w:val="0"/>
        </w:numPr>
        <w:ind w:left="708"/>
        <w:rPr>
          <w:szCs w:val="28"/>
        </w:rPr>
      </w:pPr>
      <w:bookmarkStart w:id="5" w:name="_Toc344070888"/>
      <w:bookmarkStart w:id="6" w:name="_Toc307286509"/>
      <w:bookmarkStart w:id="7" w:name="_Toc344070893"/>
      <w:r w:rsidRPr="005F6850">
        <w:rPr>
          <w:szCs w:val="28"/>
        </w:rPr>
        <w:lastRenderedPageBreak/>
        <w:t>1.2.Система контроля и оценки освоения программы учебной дисциплины</w:t>
      </w:r>
      <w:bookmarkEnd w:id="5"/>
      <w:r w:rsidRPr="005F6850">
        <w:rPr>
          <w:szCs w:val="28"/>
        </w:rPr>
        <w:t xml:space="preserve"> </w:t>
      </w:r>
    </w:p>
    <w:p w:rsidR="008C5494" w:rsidRPr="005F6850" w:rsidRDefault="008C5494" w:rsidP="00B86E97">
      <w:pPr>
        <w:pStyle w:val="3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8" w:name="_Toc344070781"/>
      <w:bookmarkStart w:id="9" w:name="_Toc344070889"/>
      <w:bookmarkStart w:id="10" w:name="_Toc307286510"/>
      <w:bookmarkStart w:id="11" w:name="_Toc307288326"/>
      <w:bookmarkEnd w:id="6"/>
      <w:r w:rsidRPr="005F6850">
        <w:rPr>
          <w:rFonts w:ascii="Times New Roman" w:hAnsi="Times New Roman"/>
          <w:b w:val="0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</w:t>
      </w:r>
      <w:proofErr w:type="gramStart"/>
      <w:r w:rsidRPr="005F6850">
        <w:rPr>
          <w:rFonts w:ascii="Times New Roman" w:hAnsi="Times New Roman"/>
          <w:b w:val="0"/>
          <w:sz w:val="28"/>
          <w:szCs w:val="28"/>
        </w:rPr>
        <w:t>проведения  практических</w:t>
      </w:r>
      <w:proofErr w:type="gramEnd"/>
      <w:r w:rsidRPr="005F6850">
        <w:rPr>
          <w:rFonts w:ascii="Times New Roman" w:hAnsi="Times New Roman"/>
          <w:b w:val="0"/>
          <w:sz w:val="28"/>
          <w:szCs w:val="28"/>
        </w:rPr>
        <w:t xml:space="preserve"> занятий, а также выполнения обучающимися индивидуальных заданий, проектов</w:t>
      </w:r>
      <w:bookmarkEnd w:id="8"/>
      <w:bookmarkEnd w:id="9"/>
      <w:r w:rsidRPr="005F6850">
        <w:rPr>
          <w:rFonts w:ascii="Times New Roman" w:hAnsi="Times New Roman"/>
          <w:b w:val="0"/>
          <w:sz w:val="28"/>
          <w:szCs w:val="28"/>
        </w:rPr>
        <w:t>.</w:t>
      </w:r>
    </w:p>
    <w:p w:rsidR="00622717" w:rsidRDefault="008C5494" w:rsidP="00622717">
      <w:pPr>
        <w:jc w:val="both"/>
        <w:rPr>
          <w:sz w:val="28"/>
          <w:szCs w:val="28"/>
        </w:rPr>
      </w:pPr>
      <w:r w:rsidRPr="005F6850">
        <w:rPr>
          <w:sz w:val="28"/>
          <w:szCs w:val="28"/>
        </w:rPr>
        <w:tab/>
        <w:t xml:space="preserve">Оценка освоения программы учебной дисциплины проводится в соответствии с Положением о текущем контроле успеваемости и промежуточной аттестации студентов в </w:t>
      </w:r>
      <w:bookmarkStart w:id="12" w:name="_Toc344070890"/>
      <w:r w:rsidR="00622717" w:rsidRPr="007479B5">
        <w:rPr>
          <w:sz w:val="28"/>
          <w:szCs w:val="28"/>
        </w:rPr>
        <w:t>ОГБ</w:t>
      </w:r>
      <w:r w:rsidR="00A5578A">
        <w:rPr>
          <w:sz w:val="28"/>
          <w:szCs w:val="28"/>
        </w:rPr>
        <w:t>П</w:t>
      </w:r>
      <w:r w:rsidR="00622717" w:rsidRPr="007479B5">
        <w:rPr>
          <w:sz w:val="28"/>
          <w:szCs w:val="28"/>
        </w:rPr>
        <w:t>ОУ «Смоленск</w:t>
      </w:r>
      <w:r w:rsidR="00A5578A">
        <w:rPr>
          <w:sz w:val="28"/>
          <w:szCs w:val="28"/>
        </w:rPr>
        <w:t>ая</w:t>
      </w:r>
      <w:r w:rsidR="00622717" w:rsidRPr="007479B5">
        <w:rPr>
          <w:sz w:val="28"/>
          <w:szCs w:val="28"/>
        </w:rPr>
        <w:t xml:space="preserve"> </w:t>
      </w:r>
      <w:r w:rsidR="00A5578A">
        <w:rPr>
          <w:sz w:val="28"/>
          <w:szCs w:val="28"/>
        </w:rPr>
        <w:t>академия профессионального образования</w:t>
      </w:r>
      <w:r w:rsidR="00622717" w:rsidRPr="007479B5">
        <w:rPr>
          <w:sz w:val="28"/>
          <w:szCs w:val="28"/>
        </w:rPr>
        <w:t>» и рабочим учебным планом по специальности.</w:t>
      </w:r>
    </w:p>
    <w:p w:rsidR="008C5494" w:rsidRPr="005F6850" w:rsidRDefault="008C5494" w:rsidP="00B86E97">
      <w:pPr>
        <w:jc w:val="both"/>
        <w:rPr>
          <w:b/>
          <w:sz w:val="28"/>
          <w:szCs w:val="28"/>
        </w:rPr>
      </w:pPr>
      <w:r w:rsidRPr="005F6850">
        <w:rPr>
          <w:sz w:val="28"/>
          <w:szCs w:val="28"/>
        </w:rPr>
        <w:t xml:space="preserve"> </w:t>
      </w:r>
    </w:p>
    <w:p w:rsidR="008C5494" w:rsidRPr="005F6850" w:rsidRDefault="008C5494" w:rsidP="00B86E97">
      <w:pPr>
        <w:jc w:val="both"/>
        <w:rPr>
          <w:sz w:val="28"/>
          <w:szCs w:val="28"/>
        </w:rPr>
      </w:pPr>
      <w:r w:rsidRPr="005F6850">
        <w:rPr>
          <w:b/>
          <w:sz w:val="28"/>
          <w:szCs w:val="28"/>
        </w:rPr>
        <w:t xml:space="preserve">Формы итоговой аттестации по ОПОП при освоении учебной </w:t>
      </w:r>
      <w:bookmarkEnd w:id="10"/>
      <w:bookmarkEnd w:id="11"/>
      <w:r w:rsidRPr="005F6850">
        <w:rPr>
          <w:b/>
          <w:sz w:val="28"/>
          <w:szCs w:val="28"/>
        </w:rPr>
        <w:t>дисциплины:</w:t>
      </w:r>
      <w:bookmarkEnd w:id="12"/>
      <w:r w:rsidRPr="005F6850">
        <w:rPr>
          <w:b/>
          <w:sz w:val="28"/>
          <w:szCs w:val="28"/>
        </w:rPr>
        <w:t xml:space="preserve"> </w:t>
      </w:r>
      <w:bookmarkStart w:id="13" w:name="_Toc307286511"/>
      <w:r w:rsidRPr="005F6850">
        <w:rPr>
          <w:b/>
          <w:sz w:val="28"/>
          <w:szCs w:val="28"/>
        </w:rPr>
        <w:t xml:space="preserve"> зачет</w:t>
      </w:r>
    </w:p>
    <w:p w:rsidR="008C5494" w:rsidRPr="005F6850" w:rsidRDefault="008C5494" w:rsidP="00B86E97">
      <w:pPr>
        <w:spacing w:line="276" w:lineRule="auto"/>
        <w:ind w:hanging="708"/>
        <w:jc w:val="both"/>
        <w:rPr>
          <w:b/>
          <w:bCs/>
          <w:iCs/>
          <w:sz w:val="28"/>
          <w:szCs w:val="28"/>
        </w:rPr>
      </w:pPr>
      <w:r w:rsidRPr="005F6850">
        <w:rPr>
          <w:b/>
          <w:bCs/>
          <w:iCs/>
          <w:sz w:val="28"/>
          <w:szCs w:val="28"/>
        </w:rPr>
        <w:t xml:space="preserve">       </w:t>
      </w:r>
    </w:p>
    <w:p w:rsidR="008C5494" w:rsidRPr="005F6850" w:rsidRDefault="008C5494" w:rsidP="00B86E97">
      <w:pPr>
        <w:spacing w:line="276" w:lineRule="auto"/>
        <w:ind w:hanging="708"/>
        <w:jc w:val="both"/>
        <w:rPr>
          <w:b/>
          <w:sz w:val="28"/>
          <w:szCs w:val="28"/>
        </w:rPr>
      </w:pPr>
      <w:r w:rsidRPr="005F6850">
        <w:rPr>
          <w:b/>
          <w:bCs/>
          <w:iCs/>
          <w:sz w:val="28"/>
          <w:szCs w:val="28"/>
        </w:rPr>
        <w:t xml:space="preserve">         </w:t>
      </w:r>
      <w:bookmarkStart w:id="14" w:name="_Toc344070891"/>
      <w:r w:rsidRPr="005F6850">
        <w:rPr>
          <w:b/>
          <w:bCs/>
          <w:iCs/>
          <w:sz w:val="28"/>
          <w:szCs w:val="28"/>
        </w:rPr>
        <w:t>1.3.</w:t>
      </w:r>
      <w:r w:rsidRPr="005F6850">
        <w:rPr>
          <w:b/>
          <w:sz w:val="28"/>
          <w:szCs w:val="28"/>
        </w:rPr>
        <w:t xml:space="preserve">Организация контроля и оценки освоения программы </w:t>
      </w:r>
      <w:bookmarkEnd w:id="13"/>
      <w:bookmarkEnd w:id="14"/>
      <w:r w:rsidRPr="005F6850">
        <w:rPr>
          <w:b/>
          <w:sz w:val="28"/>
          <w:szCs w:val="28"/>
        </w:rPr>
        <w:t>учебной дисциплины:</w:t>
      </w:r>
    </w:p>
    <w:p w:rsidR="008C5494" w:rsidRPr="005F6850" w:rsidRDefault="008C5494" w:rsidP="00B86E97">
      <w:pPr>
        <w:ind w:firstLine="709"/>
        <w:jc w:val="both"/>
        <w:rPr>
          <w:sz w:val="28"/>
          <w:szCs w:val="28"/>
        </w:rPr>
      </w:pPr>
      <w:r w:rsidRPr="005F6850">
        <w:rPr>
          <w:sz w:val="28"/>
          <w:szCs w:val="28"/>
        </w:rPr>
        <w:t xml:space="preserve">Условием допуска к зачету является положительная текущая аттестация по всем практическим  занятиям  дисциплины. </w:t>
      </w:r>
      <w:bookmarkStart w:id="15" w:name="_Toc307286512"/>
    </w:p>
    <w:p w:rsidR="008C5494" w:rsidRPr="005F6850" w:rsidRDefault="008C5494" w:rsidP="00B86E97">
      <w:pPr>
        <w:pStyle w:val="1"/>
        <w:numPr>
          <w:ilvl w:val="0"/>
          <w:numId w:val="0"/>
        </w:numPr>
        <w:spacing w:before="0" w:after="0"/>
        <w:rPr>
          <w:szCs w:val="28"/>
        </w:rPr>
      </w:pPr>
    </w:p>
    <w:p w:rsidR="008C5494" w:rsidRPr="005F6850" w:rsidRDefault="008C5494" w:rsidP="00B86E97">
      <w:pPr>
        <w:pStyle w:val="1"/>
        <w:numPr>
          <w:ilvl w:val="0"/>
          <w:numId w:val="0"/>
        </w:numPr>
        <w:spacing w:before="0" w:after="0"/>
        <w:rPr>
          <w:szCs w:val="28"/>
        </w:rPr>
      </w:pPr>
      <w:bookmarkStart w:id="16" w:name="_Toc344070892"/>
    </w:p>
    <w:p w:rsidR="008C5494" w:rsidRPr="005F6850" w:rsidRDefault="008C5494" w:rsidP="00B86E97">
      <w:pPr>
        <w:pStyle w:val="1"/>
        <w:numPr>
          <w:ilvl w:val="0"/>
          <w:numId w:val="0"/>
        </w:numPr>
        <w:jc w:val="both"/>
        <w:rPr>
          <w:szCs w:val="28"/>
        </w:rPr>
      </w:pPr>
      <w:r w:rsidRPr="005F6850">
        <w:rPr>
          <w:szCs w:val="28"/>
        </w:rPr>
        <w:t xml:space="preserve">2.Оценка освоения учебной дисциплины  </w:t>
      </w:r>
      <w:bookmarkEnd w:id="15"/>
      <w:r w:rsidRPr="005F6850">
        <w:rPr>
          <w:szCs w:val="28"/>
        </w:rPr>
        <w:t>«Иностранный язык»</w:t>
      </w:r>
      <w:bookmarkEnd w:id="16"/>
    </w:p>
    <w:p w:rsidR="008C5494" w:rsidRPr="005F6850" w:rsidRDefault="008C5494" w:rsidP="00B86E97">
      <w:pPr>
        <w:jc w:val="both"/>
        <w:rPr>
          <w:sz w:val="28"/>
          <w:szCs w:val="28"/>
        </w:rPr>
      </w:pP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2.1. Типовые задания для оценки учебной дисциплины</w:t>
      </w:r>
    </w:p>
    <w:p w:rsidR="008C5494" w:rsidRPr="005F6850" w:rsidRDefault="008C5494" w:rsidP="00B86E97">
      <w:pPr>
        <w:jc w:val="both"/>
        <w:rPr>
          <w:sz w:val="28"/>
          <w:szCs w:val="28"/>
        </w:rPr>
      </w:pPr>
      <w:r w:rsidRPr="005F6850">
        <w:rPr>
          <w:sz w:val="28"/>
          <w:szCs w:val="28"/>
        </w:rPr>
        <w:t xml:space="preserve">2.1.1.Чтение и перевод иностранного  текста  профессиональной направленности со словарем. </w:t>
      </w:r>
    </w:p>
    <w:p w:rsidR="008C5494" w:rsidRPr="005F6850" w:rsidRDefault="008C5494" w:rsidP="00B86E97">
      <w:pPr>
        <w:jc w:val="both"/>
        <w:rPr>
          <w:sz w:val="28"/>
          <w:szCs w:val="28"/>
        </w:rPr>
      </w:pPr>
      <w:r w:rsidRPr="005F6850">
        <w:rPr>
          <w:sz w:val="28"/>
          <w:szCs w:val="28"/>
        </w:rPr>
        <w:t>2.1.2.Общение  (письменно или устно) на иностранном языке на профессиональные  темы.</w:t>
      </w:r>
    </w:p>
    <w:p w:rsidR="008C5494" w:rsidRPr="005F6850" w:rsidRDefault="008C5494" w:rsidP="00B86E97">
      <w:pPr>
        <w:rPr>
          <w:sz w:val="28"/>
          <w:szCs w:val="28"/>
        </w:rPr>
      </w:pPr>
    </w:p>
    <w:p w:rsidR="008C5494" w:rsidRPr="005F6850" w:rsidRDefault="008C5494" w:rsidP="00B86E97">
      <w:pPr>
        <w:pStyle w:val="1"/>
        <w:numPr>
          <w:ilvl w:val="0"/>
          <w:numId w:val="0"/>
        </w:numPr>
        <w:rPr>
          <w:szCs w:val="28"/>
        </w:rPr>
      </w:pPr>
      <w:r w:rsidRPr="005F6850">
        <w:rPr>
          <w:szCs w:val="28"/>
        </w:rPr>
        <w:t xml:space="preserve">3.Структура контрольно-измерительных материалов 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3.1.Тексты для чтения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1. Проблемы охраны окружающей среды.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2. Новые источники энергии.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3. Учёба в колледже.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4. Переработка мусора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5. Экологические катастрофы.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6. Огонь в мифологии.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7. Значение огня в эволюции человечества.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8. Способы получения огня.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9. Огонь в доисторическое время.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10. Пожары в средневековье.</w:t>
      </w:r>
    </w:p>
    <w:p w:rsidR="008C5494" w:rsidRPr="005F6850" w:rsidRDefault="008C5494" w:rsidP="00B86E97">
      <w:pPr>
        <w:rPr>
          <w:sz w:val="28"/>
          <w:szCs w:val="28"/>
        </w:rPr>
      </w:pP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lastRenderedPageBreak/>
        <w:t xml:space="preserve">3.2. Тематика устного  общения 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1. Процесс обучения в колледже.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2. Техническое образование.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3. Вклад человека в охрану природы.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4. Альтернативные источники энергии.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5. Профессиональные пожарные общества.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6. Моя будущая профессия.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7. Первые добровольные пожарные общества.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8. Развитие пожарного дела.</w:t>
      </w:r>
    </w:p>
    <w:p w:rsidR="008C5494" w:rsidRPr="005F6850" w:rsidRDefault="008C5494" w:rsidP="00B86E97">
      <w:pPr>
        <w:rPr>
          <w:sz w:val="28"/>
          <w:szCs w:val="28"/>
        </w:rPr>
      </w:pPr>
    </w:p>
    <w:p w:rsidR="008C5494" w:rsidRPr="005F6850" w:rsidRDefault="008C5494" w:rsidP="00B86E97">
      <w:pPr>
        <w:rPr>
          <w:b/>
          <w:sz w:val="28"/>
          <w:szCs w:val="28"/>
        </w:rPr>
      </w:pPr>
      <w:r w:rsidRPr="005F6850">
        <w:rPr>
          <w:b/>
          <w:sz w:val="28"/>
          <w:szCs w:val="28"/>
        </w:rPr>
        <w:t>4. Условия выполнения заданий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 xml:space="preserve">4.1.Задание выполняется в учебной аудитории 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4.2.</w:t>
      </w:r>
      <w:r w:rsidRPr="005F6850">
        <w:rPr>
          <w:b/>
          <w:bCs/>
          <w:color w:val="000000"/>
          <w:sz w:val="28"/>
          <w:szCs w:val="28"/>
        </w:rPr>
        <w:t xml:space="preserve"> </w:t>
      </w:r>
      <w:r w:rsidRPr="005F6850">
        <w:rPr>
          <w:bCs/>
          <w:sz w:val="28"/>
          <w:szCs w:val="28"/>
        </w:rPr>
        <w:t>Время выполнения</w:t>
      </w:r>
      <w:r w:rsidRPr="005F6850">
        <w:rPr>
          <w:sz w:val="28"/>
          <w:szCs w:val="28"/>
        </w:rPr>
        <w:t xml:space="preserve"> задания: 30 минут </w:t>
      </w:r>
    </w:p>
    <w:p w:rsidR="008C5494" w:rsidRPr="005F6850" w:rsidRDefault="008C5494" w:rsidP="00B86E97">
      <w:pPr>
        <w:rPr>
          <w:sz w:val="28"/>
          <w:szCs w:val="28"/>
        </w:rPr>
      </w:pPr>
      <w:r w:rsidRPr="005F6850">
        <w:rPr>
          <w:sz w:val="28"/>
          <w:szCs w:val="28"/>
        </w:rPr>
        <w:t>4.3.</w:t>
      </w:r>
      <w:r w:rsidRPr="005F6850">
        <w:rPr>
          <w:color w:val="000000"/>
          <w:sz w:val="28"/>
          <w:szCs w:val="28"/>
        </w:rPr>
        <w:t xml:space="preserve"> </w:t>
      </w:r>
      <w:r w:rsidRPr="005F6850">
        <w:rPr>
          <w:sz w:val="28"/>
          <w:szCs w:val="28"/>
        </w:rPr>
        <w:t>Оборудование:</w:t>
      </w:r>
      <w:r w:rsidRPr="005F6850">
        <w:rPr>
          <w:bCs/>
          <w:i/>
          <w:sz w:val="28"/>
          <w:szCs w:val="28"/>
        </w:rPr>
        <w:t xml:space="preserve"> </w:t>
      </w:r>
      <w:proofErr w:type="spellStart"/>
      <w:r w:rsidRPr="005F6850">
        <w:rPr>
          <w:bCs/>
          <w:sz w:val="28"/>
          <w:szCs w:val="28"/>
        </w:rPr>
        <w:t>немецко</w:t>
      </w:r>
      <w:proofErr w:type="spellEnd"/>
      <w:r w:rsidRPr="005F6850">
        <w:rPr>
          <w:bCs/>
          <w:sz w:val="28"/>
          <w:szCs w:val="28"/>
        </w:rPr>
        <w:t xml:space="preserve"> – русские словари</w:t>
      </w:r>
    </w:p>
    <w:p w:rsidR="008C5494" w:rsidRPr="005F6850" w:rsidRDefault="008C5494" w:rsidP="00B86E97">
      <w:pPr>
        <w:pStyle w:val="1"/>
        <w:numPr>
          <w:ilvl w:val="0"/>
          <w:numId w:val="0"/>
        </w:numPr>
        <w:rPr>
          <w:szCs w:val="28"/>
        </w:rPr>
      </w:pPr>
      <w:r w:rsidRPr="005F6850">
        <w:rPr>
          <w:szCs w:val="28"/>
        </w:rPr>
        <w:t>5.Критерии оценки</w:t>
      </w:r>
    </w:p>
    <w:p w:rsidR="008C5494" w:rsidRPr="005F6850" w:rsidRDefault="008C5494" w:rsidP="00B86E97">
      <w:pPr>
        <w:jc w:val="both"/>
        <w:rPr>
          <w:i/>
          <w:color w:val="000000"/>
          <w:sz w:val="28"/>
          <w:szCs w:val="28"/>
        </w:rPr>
      </w:pPr>
    </w:p>
    <w:p w:rsidR="008C5494" w:rsidRPr="005F6850" w:rsidRDefault="008C5494" w:rsidP="00B86E97">
      <w:pPr>
        <w:jc w:val="both"/>
        <w:rPr>
          <w:sz w:val="28"/>
          <w:szCs w:val="28"/>
        </w:rPr>
      </w:pPr>
      <w:r w:rsidRPr="005F6850">
        <w:rPr>
          <w:b/>
          <w:i/>
          <w:sz w:val="28"/>
          <w:szCs w:val="28"/>
        </w:rPr>
        <w:t>Оценка</w:t>
      </w:r>
      <w:r w:rsidRPr="005F6850">
        <w:rPr>
          <w:b/>
          <w:sz w:val="28"/>
          <w:szCs w:val="28"/>
        </w:rPr>
        <w:t xml:space="preserve"> «зачтено»</w:t>
      </w:r>
      <w:r w:rsidRPr="005F6850">
        <w:rPr>
          <w:sz w:val="28"/>
          <w:szCs w:val="28"/>
        </w:rPr>
        <w:t xml:space="preserve"> выставляется в том случае, если студент правильно воспроизводит лексические единицы и правила грамматики языка и/или допускает незначительные ошибки не влияющие на понимание текста; осуществляет </w:t>
      </w:r>
      <w:proofErr w:type="gramStart"/>
      <w:r w:rsidRPr="005F6850">
        <w:rPr>
          <w:sz w:val="28"/>
          <w:szCs w:val="28"/>
        </w:rPr>
        <w:t>результативный  поиск</w:t>
      </w:r>
      <w:proofErr w:type="gramEnd"/>
      <w:r w:rsidRPr="005F6850">
        <w:rPr>
          <w:sz w:val="28"/>
          <w:szCs w:val="28"/>
        </w:rPr>
        <w:t xml:space="preserve"> необходимой информации по словарю; грамотно осуществляет коммуникацию по изученным темам профессиональной направленности и /или допускает незначительные ошибки, не препятствующие пониманию речи.</w:t>
      </w:r>
    </w:p>
    <w:p w:rsidR="008C5494" w:rsidRPr="005F6850" w:rsidRDefault="008C5494" w:rsidP="00B86E97">
      <w:pPr>
        <w:jc w:val="both"/>
        <w:rPr>
          <w:sz w:val="28"/>
          <w:szCs w:val="28"/>
        </w:rPr>
      </w:pPr>
    </w:p>
    <w:p w:rsidR="008C5494" w:rsidRPr="005F6850" w:rsidRDefault="008C5494" w:rsidP="00B86E97">
      <w:pPr>
        <w:jc w:val="both"/>
        <w:rPr>
          <w:b/>
          <w:bCs/>
          <w:sz w:val="28"/>
          <w:szCs w:val="28"/>
        </w:rPr>
      </w:pPr>
      <w:r w:rsidRPr="005F6850">
        <w:rPr>
          <w:b/>
          <w:i/>
          <w:sz w:val="28"/>
          <w:szCs w:val="28"/>
        </w:rPr>
        <w:t>Оценка</w:t>
      </w:r>
      <w:r w:rsidRPr="005F6850">
        <w:rPr>
          <w:b/>
          <w:sz w:val="28"/>
          <w:szCs w:val="28"/>
        </w:rPr>
        <w:t xml:space="preserve"> «не зачтено</w:t>
      </w:r>
      <w:r w:rsidRPr="005F6850">
        <w:rPr>
          <w:sz w:val="28"/>
          <w:szCs w:val="28"/>
        </w:rPr>
        <w:t>» выставляется в том случае, если студент не продемонстрировал  в достаточном объеме  знание лексических единиц и грамматического минимума, не умеет находить запрашиваемую информацию в тексте и осуществлять коммуникацию.</w:t>
      </w:r>
    </w:p>
    <w:p w:rsidR="008C5494" w:rsidRDefault="008C5494" w:rsidP="005F6850">
      <w:pPr>
        <w:spacing w:line="276" w:lineRule="auto"/>
        <w:jc w:val="center"/>
        <w:rPr>
          <w:b/>
          <w:sz w:val="28"/>
          <w:szCs w:val="28"/>
        </w:rPr>
      </w:pPr>
    </w:p>
    <w:p w:rsidR="008C5494" w:rsidRPr="005F6850" w:rsidRDefault="008C5494" w:rsidP="005F6850">
      <w:pPr>
        <w:spacing w:line="276" w:lineRule="auto"/>
        <w:jc w:val="center"/>
        <w:rPr>
          <w:b/>
          <w:sz w:val="28"/>
          <w:szCs w:val="28"/>
        </w:rPr>
      </w:pPr>
      <w:r w:rsidRPr="005F6850">
        <w:rPr>
          <w:b/>
          <w:sz w:val="28"/>
          <w:szCs w:val="28"/>
        </w:rPr>
        <w:t>Литература для обучающегося:</w:t>
      </w:r>
    </w:p>
    <w:p w:rsidR="008C5494" w:rsidRPr="005F6850" w:rsidRDefault="008C5494" w:rsidP="005F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5F6850">
        <w:rPr>
          <w:b/>
          <w:bCs/>
          <w:sz w:val="28"/>
          <w:szCs w:val="28"/>
        </w:rPr>
        <w:t>Основные источники:</w:t>
      </w:r>
    </w:p>
    <w:p w:rsidR="008C5494" w:rsidRPr="005F6850" w:rsidRDefault="008C5494" w:rsidP="005F6850">
      <w:pPr>
        <w:pStyle w:val="a5"/>
        <w:tabs>
          <w:tab w:val="num" w:pos="1364"/>
        </w:tabs>
        <w:spacing w:after="0"/>
        <w:ind w:left="0"/>
        <w:rPr>
          <w:iCs/>
          <w:sz w:val="28"/>
          <w:szCs w:val="28"/>
        </w:rPr>
      </w:pPr>
      <w:r w:rsidRPr="005F6850">
        <w:rPr>
          <w:iCs/>
          <w:sz w:val="28"/>
          <w:szCs w:val="28"/>
        </w:rPr>
        <w:t xml:space="preserve">1.Н.В. Басова и др. Немецкий язык для технических вузов, </w:t>
      </w:r>
      <w:proofErr w:type="gramStart"/>
      <w:r w:rsidRPr="005F6850">
        <w:rPr>
          <w:sz w:val="28"/>
          <w:szCs w:val="28"/>
        </w:rPr>
        <w:t>Ростов  -</w:t>
      </w:r>
      <w:proofErr w:type="gramEnd"/>
      <w:r w:rsidRPr="005F6850">
        <w:rPr>
          <w:sz w:val="28"/>
          <w:szCs w:val="28"/>
        </w:rPr>
        <w:t xml:space="preserve"> на –Дону, Феникс, 201</w:t>
      </w:r>
      <w:r w:rsidR="00A5578A">
        <w:rPr>
          <w:sz w:val="28"/>
          <w:szCs w:val="28"/>
        </w:rPr>
        <w:t>5</w:t>
      </w:r>
      <w:r w:rsidRPr="005F6850">
        <w:rPr>
          <w:sz w:val="28"/>
          <w:szCs w:val="28"/>
        </w:rPr>
        <w:t>, с.505</w:t>
      </w:r>
    </w:p>
    <w:p w:rsidR="008C5494" w:rsidRPr="005F6850" w:rsidRDefault="008C5494" w:rsidP="005F6850">
      <w:pPr>
        <w:tabs>
          <w:tab w:val="num" w:pos="0"/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5F6850">
        <w:rPr>
          <w:b/>
          <w:bCs/>
          <w:sz w:val="28"/>
          <w:szCs w:val="28"/>
        </w:rPr>
        <w:t>Дополнительные источники:</w:t>
      </w:r>
    </w:p>
    <w:p w:rsidR="008C5494" w:rsidRPr="005F6850" w:rsidRDefault="008C5494" w:rsidP="005F6850">
      <w:pPr>
        <w:jc w:val="both"/>
        <w:rPr>
          <w:sz w:val="28"/>
          <w:szCs w:val="28"/>
        </w:rPr>
      </w:pPr>
      <w:r w:rsidRPr="005F6850">
        <w:rPr>
          <w:sz w:val="28"/>
          <w:szCs w:val="28"/>
        </w:rPr>
        <w:t xml:space="preserve">1.В.Я. Бондарева, Л. В. Синельщикова, Н.В. </w:t>
      </w:r>
      <w:proofErr w:type="spellStart"/>
      <w:r w:rsidRPr="005F6850">
        <w:rPr>
          <w:sz w:val="28"/>
          <w:szCs w:val="28"/>
        </w:rPr>
        <w:t>Хайрова</w:t>
      </w:r>
      <w:proofErr w:type="spellEnd"/>
      <w:r w:rsidRPr="005F6850">
        <w:rPr>
          <w:sz w:val="28"/>
          <w:szCs w:val="28"/>
        </w:rPr>
        <w:t xml:space="preserve"> Немецкий язык для технических вузов, </w:t>
      </w:r>
      <w:proofErr w:type="gramStart"/>
      <w:r w:rsidRPr="005F6850">
        <w:rPr>
          <w:sz w:val="28"/>
          <w:szCs w:val="28"/>
        </w:rPr>
        <w:t>Ростов  -</w:t>
      </w:r>
      <w:proofErr w:type="gramEnd"/>
      <w:r w:rsidRPr="005F6850">
        <w:rPr>
          <w:sz w:val="28"/>
          <w:szCs w:val="28"/>
        </w:rPr>
        <w:t xml:space="preserve"> на –Дону, Феникс, 2014, с.509</w:t>
      </w:r>
    </w:p>
    <w:p w:rsidR="008C5494" w:rsidRPr="005F6850" w:rsidRDefault="008C5494" w:rsidP="005F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F6850">
        <w:rPr>
          <w:bCs/>
          <w:sz w:val="28"/>
          <w:szCs w:val="28"/>
        </w:rPr>
        <w:t>2. Завьялова В. Ильина Л. Практический курс немецкого языка. Начальный этап: учебное пособие. /В. М. Завьялова, Л.В.Ильина.- 9-е изд.- М.: КДУ, 201</w:t>
      </w:r>
      <w:r w:rsidR="00A5578A">
        <w:rPr>
          <w:bCs/>
          <w:sz w:val="28"/>
          <w:szCs w:val="28"/>
        </w:rPr>
        <w:t>3</w:t>
      </w:r>
      <w:r w:rsidRPr="005F6850">
        <w:rPr>
          <w:bCs/>
          <w:sz w:val="28"/>
          <w:szCs w:val="28"/>
        </w:rPr>
        <w:t>- 328с.: табл.</w:t>
      </w:r>
    </w:p>
    <w:p w:rsidR="008C5494" w:rsidRPr="005F6850" w:rsidRDefault="008C5494" w:rsidP="005F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F6850">
        <w:rPr>
          <w:bCs/>
          <w:sz w:val="28"/>
          <w:szCs w:val="28"/>
        </w:rPr>
        <w:t xml:space="preserve">3. </w:t>
      </w:r>
      <w:proofErr w:type="spellStart"/>
      <w:r w:rsidRPr="005F6850">
        <w:rPr>
          <w:bCs/>
          <w:sz w:val="28"/>
          <w:szCs w:val="28"/>
        </w:rPr>
        <w:t>Н.В.Басова</w:t>
      </w:r>
      <w:proofErr w:type="spellEnd"/>
      <w:r w:rsidRPr="005F6850">
        <w:rPr>
          <w:bCs/>
          <w:sz w:val="28"/>
          <w:szCs w:val="28"/>
        </w:rPr>
        <w:t xml:space="preserve">, Л.И. </w:t>
      </w:r>
      <w:proofErr w:type="spellStart"/>
      <w:r w:rsidRPr="005F6850">
        <w:rPr>
          <w:bCs/>
          <w:sz w:val="28"/>
          <w:szCs w:val="28"/>
        </w:rPr>
        <w:t>Ватлина</w:t>
      </w:r>
      <w:proofErr w:type="spellEnd"/>
      <w:r w:rsidRPr="005F6850">
        <w:rPr>
          <w:bCs/>
          <w:sz w:val="28"/>
          <w:szCs w:val="28"/>
        </w:rPr>
        <w:t xml:space="preserve">, Т.Ф. </w:t>
      </w:r>
      <w:proofErr w:type="spellStart"/>
      <w:r w:rsidRPr="005F6850">
        <w:rPr>
          <w:bCs/>
          <w:sz w:val="28"/>
          <w:szCs w:val="28"/>
        </w:rPr>
        <w:t>Гайвоненко</w:t>
      </w:r>
      <w:proofErr w:type="spellEnd"/>
      <w:r w:rsidRPr="005F6850">
        <w:rPr>
          <w:bCs/>
          <w:sz w:val="28"/>
          <w:szCs w:val="28"/>
        </w:rPr>
        <w:t xml:space="preserve">, Л.Е. </w:t>
      </w:r>
      <w:proofErr w:type="spellStart"/>
      <w:r w:rsidRPr="005F6850">
        <w:rPr>
          <w:bCs/>
          <w:sz w:val="28"/>
          <w:szCs w:val="28"/>
        </w:rPr>
        <w:t>Лысогорская</w:t>
      </w:r>
      <w:proofErr w:type="spellEnd"/>
      <w:r w:rsidRPr="005F6850">
        <w:rPr>
          <w:bCs/>
          <w:sz w:val="28"/>
          <w:szCs w:val="28"/>
        </w:rPr>
        <w:t xml:space="preserve">, В.Я. Тимошенко, Л.В. </w:t>
      </w:r>
      <w:proofErr w:type="spellStart"/>
      <w:r w:rsidRPr="005F6850">
        <w:rPr>
          <w:bCs/>
          <w:sz w:val="28"/>
          <w:szCs w:val="28"/>
        </w:rPr>
        <w:t>Шупляк</w:t>
      </w:r>
      <w:proofErr w:type="spellEnd"/>
      <w:r w:rsidRPr="005F6850">
        <w:rPr>
          <w:bCs/>
          <w:sz w:val="28"/>
          <w:szCs w:val="28"/>
        </w:rPr>
        <w:t>, Изд.10, Немецкий язык для технических вузов Ростов – на -  Дону, Феникс, 2011,-505с.</w:t>
      </w:r>
    </w:p>
    <w:p w:rsidR="008C5494" w:rsidRPr="00622717" w:rsidRDefault="008C5494" w:rsidP="005F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val="de-DE"/>
        </w:rPr>
      </w:pPr>
      <w:r w:rsidRPr="005F6850">
        <w:rPr>
          <w:bCs/>
          <w:sz w:val="28"/>
          <w:szCs w:val="28"/>
        </w:rPr>
        <w:t xml:space="preserve">4. Учебно-методическое пособие по немецкому языку для специальности </w:t>
      </w:r>
      <w:r w:rsidRPr="005F6850">
        <w:rPr>
          <w:sz w:val="28"/>
          <w:szCs w:val="28"/>
        </w:rPr>
        <w:t xml:space="preserve">280703 Пожарная безопасность. </w:t>
      </w:r>
      <w:proofErr w:type="spellStart"/>
      <w:r w:rsidRPr="005F6850">
        <w:rPr>
          <w:sz w:val="28"/>
          <w:szCs w:val="28"/>
        </w:rPr>
        <w:t>Чувакова</w:t>
      </w:r>
      <w:proofErr w:type="spellEnd"/>
      <w:r w:rsidRPr="00622717">
        <w:rPr>
          <w:sz w:val="28"/>
          <w:szCs w:val="28"/>
          <w:lang w:val="de-DE"/>
        </w:rPr>
        <w:t xml:space="preserve"> </w:t>
      </w:r>
      <w:r w:rsidRPr="005F6850">
        <w:rPr>
          <w:sz w:val="28"/>
          <w:szCs w:val="28"/>
        </w:rPr>
        <w:t>С</w:t>
      </w:r>
      <w:r w:rsidRPr="00622717">
        <w:rPr>
          <w:sz w:val="28"/>
          <w:szCs w:val="28"/>
          <w:lang w:val="de-DE"/>
        </w:rPr>
        <w:t>.</w:t>
      </w:r>
      <w:r w:rsidRPr="005F6850">
        <w:rPr>
          <w:sz w:val="28"/>
          <w:szCs w:val="28"/>
        </w:rPr>
        <w:t>И</w:t>
      </w:r>
      <w:r w:rsidRPr="00622717">
        <w:rPr>
          <w:sz w:val="28"/>
          <w:szCs w:val="28"/>
          <w:lang w:val="de-DE"/>
        </w:rPr>
        <w:t>. 2012.</w:t>
      </w:r>
    </w:p>
    <w:p w:rsidR="00A5578A" w:rsidRDefault="00A5578A" w:rsidP="00A5578A">
      <w:pPr>
        <w:pStyle w:val="1"/>
        <w:numPr>
          <w:ilvl w:val="0"/>
          <w:numId w:val="0"/>
        </w:numPr>
        <w:shd w:val="clear" w:color="auto" w:fill="F3F3FF"/>
        <w:ind w:left="708"/>
        <w:jc w:val="center"/>
        <w:rPr>
          <w:szCs w:val="28"/>
          <w:lang w:val="de-DE"/>
        </w:rPr>
      </w:pPr>
      <w:r w:rsidRPr="00524B9D">
        <w:rPr>
          <w:szCs w:val="28"/>
          <w:lang w:val="de-DE"/>
        </w:rPr>
        <w:lastRenderedPageBreak/>
        <w:t>Geschichte der Feuerwehr</w:t>
      </w:r>
    </w:p>
    <w:p w:rsidR="00A5578A" w:rsidRPr="0015414B" w:rsidRDefault="00A5578A" w:rsidP="00A5578A">
      <w:pPr>
        <w:pStyle w:val="1"/>
        <w:numPr>
          <w:ilvl w:val="0"/>
          <w:numId w:val="0"/>
        </w:numPr>
        <w:shd w:val="clear" w:color="auto" w:fill="F3F3FF"/>
        <w:ind w:left="708"/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Variante 1.</w:t>
      </w:r>
    </w:p>
    <w:p w:rsidR="00A5578A" w:rsidRPr="00A5578A" w:rsidRDefault="00A5578A" w:rsidP="00A5578A">
      <w:pPr>
        <w:pStyle w:val="a9"/>
        <w:shd w:val="clear" w:color="auto" w:fill="F3F3FF"/>
        <w:spacing w:before="0" w:beforeAutospacing="0" w:after="0" w:afterAutospacing="0"/>
        <w:ind w:firstLine="539"/>
        <w:rPr>
          <w:lang w:val="de-DE"/>
        </w:rPr>
      </w:pPr>
      <w:r w:rsidRPr="00A5578A">
        <w:rPr>
          <w:lang w:val="de-DE"/>
        </w:rPr>
        <w:t xml:space="preserve">Die </w:t>
      </w:r>
      <w:r w:rsidRPr="00A5578A">
        <w:rPr>
          <w:bCs/>
          <w:lang w:val="de-DE"/>
        </w:rPr>
        <w:t>Geschichte der Feuerwehr</w:t>
      </w:r>
      <w:r w:rsidRPr="00A5578A">
        <w:rPr>
          <w:lang w:val="de-DE"/>
        </w:rPr>
        <w:t xml:space="preserve"> geht über 2000 Jahre zurück. Mit der Entstehung von Städten, gibt es häufig Nachweise von Versuchen, den sehr häufigen Brandereignissen vorzubeugen oder ihnen entgegenzutreten. Im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"http://de.wikipedia.org/wiki/R%C3%B6misches_Reich" \o "Römisc</w:instrText>
      </w:r>
      <w:r w:rsidR="003E09A9" w:rsidRPr="003E09A9">
        <w:rPr>
          <w:lang w:val="en-US"/>
        </w:rPr>
        <w:instrText xml:space="preserve">hes Reich"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Römischen Reich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entstand im Jahr 21 v. Chr. eine erste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"http://de.wikipedia.org/wiki/Feuerwehr" \o "Feuerwehr"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Feuerwehr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mit 600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"http://de.wikipedia.org/wiki/Sklave" \o "Sklave"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Sklaven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. Im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</w:instrText>
      </w:r>
      <w:r w:rsidR="003E09A9" w:rsidRPr="003E09A9">
        <w:rPr>
          <w:lang w:val="en-US"/>
        </w:rPr>
        <w:instrText xml:space="preserve">ikipedia.org/wiki/Mittelalter" \o "Mittelalter"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Mittelalter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gehörte zu vielen Gemeindeverfassungen die Verpflichtung der Einwohner, sich am Brandschutz zu beteiligen. Für Feuermeldungen waren zunächst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"http://de.wikipedia.org/wiki/T%C3%BCrmer</w:instrText>
      </w:r>
      <w:r w:rsidR="003E09A9" w:rsidRPr="003E09A9">
        <w:rPr>
          <w:lang w:val="en-US"/>
        </w:rPr>
        <w:instrText xml:space="preserve">" \o "Türmer"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Türmer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und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"http://de.wikipedia.org/wiki/Nachtw%C3%A4chter" \o "Nachtwächter"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Nachtwächter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zuständig. Es wurden auch erstmals </w:t>
      </w:r>
      <w:r w:rsidRPr="00A5578A">
        <w:rPr>
          <w:i/>
          <w:iCs/>
          <w:lang w:val="de-DE"/>
        </w:rPr>
        <w:t>Feuerknechte</w:t>
      </w:r>
      <w:r w:rsidRPr="00A5578A">
        <w:rPr>
          <w:lang w:val="de-DE"/>
        </w:rPr>
        <w:t xml:space="preserve"> in den Feuerlöschverordnungen verankert, so dass von ersten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</w:instrText>
      </w:r>
      <w:r w:rsidR="003E09A9" w:rsidRPr="003E09A9">
        <w:rPr>
          <w:lang w:val="en-US"/>
        </w:rPr>
        <w:instrText xml:space="preserve">pedia.org/wiki/Berufsfeuerwehr" \o "Berufsfeuerwehr"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Berufsfeuerwehren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gesprochen werden kann, wie am Beispiel  Wien.(1685).</w:t>
      </w:r>
    </w:p>
    <w:p w:rsidR="00A5578A" w:rsidRPr="00A5578A" w:rsidRDefault="00A5578A" w:rsidP="00A5578A">
      <w:pPr>
        <w:pStyle w:val="a9"/>
        <w:shd w:val="clear" w:color="auto" w:fill="F3F3FF"/>
        <w:ind w:firstLine="540"/>
        <w:jc w:val="both"/>
        <w:rPr>
          <w:lang w:val="de-DE"/>
        </w:rPr>
      </w:pPr>
      <w:r w:rsidRPr="00A5578A">
        <w:rPr>
          <w:lang w:val="de-DE"/>
        </w:rPr>
        <w:t xml:space="preserve">Die feuerwehrtechnische Ausrüstung bestand in der vorindustriellen Zeit aus einfachen Hilfsmitteln wie Eimern, Leitern oder Einreißhaken. Im 17. Jahrhundert wurde der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"http://de.wikipedia.org/wiki/Feuerwehrschlauch" \o "Feuerwehrschlauch"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Schlauch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erfunden, der zuerst aus genähtem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"http://de.wikipedia.org/wiki/Leder" \o "Leder"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Leder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angefertigt wurde; später wurde das Leder vernietet. Bis zum Beginn des 20. Jahrhunderts wurden Handpumpen, sogenannte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</w:instrText>
      </w:r>
      <w:r w:rsidR="003E09A9" w:rsidRPr="003E09A9">
        <w:rPr>
          <w:lang w:val="en-US"/>
        </w:rPr>
        <w:instrText xml:space="preserve">edia.org/wiki/Feuerspritze" \o "Feuerspritze"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Feuerspritzen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verwendet, die von der Löschmannschaft an die Einsatzstelle (nur in sehr großen Orten von Pferden) gezogen wurden. Mit der Erfindung des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"http://de.wikipedia.org/wiki/Verbrennungsmot</w:instrText>
      </w:r>
      <w:r w:rsidR="003E09A9" w:rsidRPr="003E09A9">
        <w:rPr>
          <w:lang w:val="en-US"/>
        </w:rPr>
        <w:instrText xml:space="preserve">or" \o "Verbrennungsmotor"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Verbrennungsmotors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verbesserte sich auch die </w:t>
      </w:r>
      <w:r w:rsidRPr="00A5578A">
        <w:rPr>
          <w:u w:val="single"/>
          <w:lang w:val="de-DE"/>
        </w:rPr>
        <w:t xml:space="preserve">Ausrüstung </w:t>
      </w:r>
      <w:r w:rsidRPr="00A5578A">
        <w:rPr>
          <w:lang w:val="de-DE"/>
        </w:rPr>
        <w:t>der Feuerwehren: Motorspritzen und selbstfahrende Feuerwehrfahrzeuge erhöhten die Leistungsfähigkeit um ein Vielfaches.</w:t>
      </w:r>
    </w:p>
    <w:p w:rsidR="00A5578A" w:rsidRPr="00A5578A" w:rsidRDefault="00A5578A" w:rsidP="00A5578A">
      <w:pPr>
        <w:pStyle w:val="a9"/>
        <w:shd w:val="clear" w:color="auto" w:fill="F3F3FF"/>
        <w:ind w:firstLine="540"/>
        <w:jc w:val="both"/>
        <w:rPr>
          <w:lang w:val="de-DE"/>
        </w:rPr>
      </w:pPr>
      <w:r w:rsidRPr="00A5578A">
        <w:rPr>
          <w:lang w:val="de-DE"/>
        </w:rPr>
        <w:t xml:space="preserve">In den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"http://de.wikipedia.org/wiki/US</w:instrText>
      </w:r>
      <w:r w:rsidR="003E09A9" w:rsidRPr="003E09A9">
        <w:rPr>
          <w:lang w:val="en-US"/>
        </w:rPr>
        <w:instrText xml:space="preserve">A" \o "USA"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USA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wurden in der Mitte des 19. Jahrhunderts die ersten, privatwirtschaftlich organisierten,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"http://de.wikipedia.org/wiki/Berufsfeuerwehr" \o "Berufsfeuerwehr"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Berufsfeuerwehren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gegründet, die teilweise nur Häuser schützten, die die Plakette des jeweiligen Unternehmens trugen. Der Ausbau der </w:t>
      </w:r>
      <w:r w:rsidR="003E09A9">
        <w:fldChar w:fldCharType="begin"/>
      </w:r>
      <w:r w:rsidR="003E09A9" w:rsidRPr="003E09A9">
        <w:rPr>
          <w:lang w:val="en-US"/>
        </w:rPr>
        <w:instrText xml:space="preserve"> HYPERLINK "http://de.wikipedia.org/wiki/Freiwillige_Feuerwehr" \o "Freiwillige Feuerwehr" </w:instrText>
      </w:r>
      <w:r w:rsidR="003E09A9">
        <w:fldChar w:fldCharType="separate"/>
      </w:r>
      <w:r w:rsidRPr="00A5578A">
        <w:rPr>
          <w:rStyle w:val="a4"/>
          <w:color w:val="auto"/>
          <w:lang w:val="de-DE"/>
        </w:rPr>
        <w:t>Freiwilligen Feuerwehren</w:t>
      </w:r>
      <w:r w:rsidR="003E09A9">
        <w:rPr>
          <w:rStyle w:val="a4"/>
          <w:color w:val="auto"/>
          <w:lang w:val="de-DE"/>
        </w:rPr>
        <w:fldChar w:fldCharType="end"/>
      </w:r>
      <w:r w:rsidRPr="00A5578A">
        <w:rPr>
          <w:lang w:val="de-DE"/>
        </w:rPr>
        <w:t xml:space="preserve"> in Europa in der gleichen Epoche, die teilweise aus Turnvereinen entstanden sind, ist gut dokumentiert.</w:t>
      </w:r>
    </w:p>
    <w:p w:rsidR="00A5578A" w:rsidRPr="00A5578A" w:rsidRDefault="00A5578A" w:rsidP="00A5578A">
      <w:pPr>
        <w:numPr>
          <w:ilvl w:val="0"/>
          <w:numId w:val="21"/>
        </w:numPr>
        <w:jc w:val="both"/>
        <w:rPr>
          <w:i/>
          <w:lang w:val="de-DE"/>
        </w:rPr>
      </w:pPr>
      <w:r w:rsidRPr="00A5578A">
        <w:rPr>
          <w:i/>
          <w:lang w:val="de-DE"/>
        </w:rPr>
        <w:t>Bestimmen Sie das grammatische Geschlecht der unterstrichenen Substantive und übersetzen Sie diese in Ihre Muttersprache.</w:t>
      </w:r>
    </w:p>
    <w:p w:rsidR="00A5578A" w:rsidRPr="00A5578A" w:rsidRDefault="00A5578A" w:rsidP="00A5578A">
      <w:pPr>
        <w:ind w:left="360"/>
        <w:jc w:val="both"/>
        <w:rPr>
          <w:i/>
          <w:lang w:val="de-DE"/>
        </w:rPr>
      </w:pPr>
    </w:p>
    <w:p w:rsidR="00A5578A" w:rsidRPr="00A760A0" w:rsidRDefault="00A5578A" w:rsidP="00A5578A">
      <w:pPr>
        <w:numPr>
          <w:ilvl w:val="0"/>
          <w:numId w:val="21"/>
        </w:numPr>
        <w:jc w:val="both"/>
        <w:rPr>
          <w:i/>
          <w:lang w:val="de-DE"/>
        </w:rPr>
      </w:pPr>
      <w:r w:rsidRPr="00A760A0">
        <w:rPr>
          <w:i/>
          <w:lang w:val="de-DE"/>
        </w:rPr>
        <w:t xml:space="preserve">Welches Wort passt in die Reihe nicht? </w:t>
      </w:r>
    </w:p>
    <w:p w:rsidR="00A5578A" w:rsidRPr="00A5578A" w:rsidRDefault="00A5578A" w:rsidP="00A5578A">
      <w:pPr>
        <w:numPr>
          <w:ilvl w:val="0"/>
          <w:numId w:val="22"/>
        </w:numPr>
        <w:jc w:val="both"/>
        <w:rPr>
          <w:lang w:val="de-DE"/>
        </w:rPr>
      </w:pPr>
      <w:r w:rsidRPr="00A5578A">
        <w:rPr>
          <w:lang w:val="de-DE"/>
        </w:rPr>
        <w:t>der Eimer, b) die Handpumpe, c) der Leiter, d) der Schlauch, e) der Einreißhaken, f)die Leiter</w:t>
      </w:r>
    </w:p>
    <w:p w:rsidR="00A5578A" w:rsidRPr="00A5578A" w:rsidRDefault="00A5578A" w:rsidP="00A5578A">
      <w:pPr>
        <w:ind w:left="360"/>
        <w:jc w:val="both"/>
        <w:rPr>
          <w:lang w:val="de-DE"/>
        </w:rPr>
      </w:pPr>
    </w:p>
    <w:p w:rsidR="00A5578A" w:rsidRDefault="00A5578A" w:rsidP="00A5578A">
      <w:pPr>
        <w:numPr>
          <w:ilvl w:val="0"/>
          <w:numId w:val="21"/>
        </w:numPr>
        <w:jc w:val="both"/>
        <w:rPr>
          <w:i/>
          <w:lang w:val="en-US"/>
        </w:rPr>
      </w:pPr>
      <w:r w:rsidRPr="00A5578A">
        <w:rPr>
          <w:i/>
          <w:lang w:val="de-DE"/>
        </w:rPr>
        <w:t xml:space="preserve">Lesen Sie den Text und übersetzen Sie schriftlich den 1. </w:t>
      </w:r>
      <w:proofErr w:type="spellStart"/>
      <w:r>
        <w:rPr>
          <w:i/>
          <w:lang w:val="en-US"/>
        </w:rPr>
        <w:t>Absatz</w:t>
      </w:r>
      <w:proofErr w:type="spellEnd"/>
      <w:r>
        <w:rPr>
          <w:i/>
          <w:lang w:val="en-US"/>
        </w:rPr>
        <w:t>.</w:t>
      </w:r>
    </w:p>
    <w:p w:rsidR="00A5578A" w:rsidRDefault="00A5578A" w:rsidP="00A5578A">
      <w:pPr>
        <w:ind w:left="360"/>
        <w:jc w:val="both"/>
        <w:rPr>
          <w:i/>
          <w:lang w:val="en-US"/>
        </w:rPr>
      </w:pPr>
    </w:p>
    <w:p w:rsidR="00A5578A" w:rsidRPr="00A5578A" w:rsidRDefault="00A5578A" w:rsidP="00A5578A">
      <w:pPr>
        <w:numPr>
          <w:ilvl w:val="0"/>
          <w:numId w:val="21"/>
        </w:numPr>
        <w:jc w:val="both"/>
        <w:rPr>
          <w:i/>
          <w:lang w:val="de-DE"/>
        </w:rPr>
      </w:pPr>
      <w:r w:rsidRPr="00A5578A">
        <w:rPr>
          <w:i/>
          <w:lang w:val="de-DE"/>
        </w:rPr>
        <w:t>Bestimmen Sie, ob diese Aussagen falsch oder richtig sind.</w:t>
      </w:r>
    </w:p>
    <w:p w:rsidR="00A5578A" w:rsidRPr="00A5578A" w:rsidRDefault="00A5578A" w:rsidP="00A5578A">
      <w:pPr>
        <w:numPr>
          <w:ilvl w:val="0"/>
          <w:numId w:val="23"/>
        </w:numPr>
        <w:jc w:val="both"/>
        <w:rPr>
          <w:lang w:val="de-DE"/>
        </w:rPr>
      </w:pPr>
      <w:r w:rsidRPr="00A5578A">
        <w:rPr>
          <w:lang w:val="de-DE"/>
        </w:rPr>
        <w:t>Schon die Römer waren verpflichtet, sich am Brandschutz zu beteiligen.</w:t>
      </w:r>
    </w:p>
    <w:p w:rsidR="00A5578A" w:rsidRPr="00A5578A" w:rsidRDefault="00A5578A" w:rsidP="00A5578A">
      <w:pPr>
        <w:numPr>
          <w:ilvl w:val="0"/>
          <w:numId w:val="23"/>
        </w:numPr>
        <w:jc w:val="both"/>
        <w:rPr>
          <w:lang w:val="de-DE"/>
        </w:rPr>
      </w:pPr>
      <w:r w:rsidRPr="00A5578A">
        <w:rPr>
          <w:lang w:val="de-DE"/>
        </w:rPr>
        <w:t xml:space="preserve">Im Mittelalter griffen die ersten Feuerlöschverordnungen. </w:t>
      </w:r>
    </w:p>
    <w:p w:rsidR="00A5578A" w:rsidRPr="00A5578A" w:rsidRDefault="00A5578A" w:rsidP="00A5578A">
      <w:pPr>
        <w:numPr>
          <w:ilvl w:val="0"/>
          <w:numId w:val="23"/>
        </w:numPr>
        <w:jc w:val="both"/>
        <w:rPr>
          <w:lang w:val="de-DE"/>
        </w:rPr>
      </w:pPr>
      <w:r w:rsidRPr="00A5578A">
        <w:rPr>
          <w:lang w:val="de-DE"/>
        </w:rPr>
        <w:t>Zu den einfachen Hilfsmitteln der Feuerwehr gehören in der vorindustriellen Zeit Eimer, Leitern, Feuerwehrfahrzeuge.</w:t>
      </w:r>
    </w:p>
    <w:p w:rsidR="00A5578A" w:rsidRPr="00A5578A" w:rsidRDefault="00A5578A" w:rsidP="00A5578A">
      <w:pPr>
        <w:numPr>
          <w:ilvl w:val="0"/>
          <w:numId w:val="23"/>
        </w:numPr>
        <w:jc w:val="both"/>
        <w:rPr>
          <w:lang w:val="de-DE"/>
        </w:rPr>
      </w:pPr>
      <w:r w:rsidRPr="00A5578A">
        <w:rPr>
          <w:lang w:val="de-DE"/>
        </w:rPr>
        <w:t>Der Schlauch wurde aus dem Leder angefertigt.</w:t>
      </w:r>
    </w:p>
    <w:p w:rsidR="00A5578A" w:rsidRPr="00A5578A" w:rsidRDefault="00A5578A" w:rsidP="00A5578A">
      <w:pPr>
        <w:numPr>
          <w:ilvl w:val="0"/>
          <w:numId w:val="23"/>
        </w:numPr>
        <w:jc w:val="both"/>
        <w:rPr>
          <w:lang w:val="de-DE"/>
        </w:rPr>
      </w:pPr>
      <w:r w:rsidRPr="00A5578A">
        <w:rPr>
          <w:lang w:val="de-DE"/>
        </w:rPr>
        <w:t>Die Freiwilligen Feuerwehren in Europa entwickelten sich aus Turnvereinen.</w:t>
      </w:r>
    </w:p>
    <w:p w:rsidR="00A5578A" w:rsidRPr="00A5578A" w:rsidRDefault="00A5578A" w:rsidP="00A5578A">
      <w:pPr>
        <w:ind w:left="360"/>
        <w:jc w:val="both"/>
        <w:rPr>
          <w:lang w:val="de-DE"/>
        </w:rPr>
      </w:pPr>
    </w:p>
    <w:p w:rsidR="00A5578A" w:rsidRDefault="00A5578A" w:rsidP="00A5578A">
      <w:pPr>
        <w:numPr>
          <w:ilvl w:val="0"/>
          <w:numId w:val="21"/>
        </w:numPr>
        <w:jc w:val="both"/>
        <w:rPr>
          <w:lang w:val="en-US"/>
        </w:rPr>
      </w:pPr>
      <w:proofErr w:type="spellStart"/>
      <w:r>
        <w:rPr>
          <w:i/>
          <w:lang w:val="en-US"/>
        </w:rPr>
        <w:t>Beantworten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sie</w:t>
      </w:r>
      <w:proofErr w:type="spellEnd"/>
      <w:r>
        <w:rPr>
          <w:i/>
          <w:lang w:val="en-US"/>
        </w:rPr>
        <w:t xml:space="preserve"> die </w:t>
      </w:r>
      <w:proofErr w:type="spellStart"/>
      <w:r>
        <w:rPr>
          <w:i/>
          <w:lang w:val="en-US"/>
        </w:rPr>
        <w:t>Fragen</w:t>
      </w:r>
      <w:proofErr w:type="spellEnd"/>
      <w:r>
        <w:rPr>
          <w:i/>
          <w:lang w:val="en-US"/>
        </w:rPr>
        <w:t xml:space="preserve">. </w:t>
      </w:r>
    </w:p>
    <w:p w:rsidR="00A5578A" w:rsidRPr="00A5578A" w:rsidRDefault="00A5578A" w:rsidP="00A5578A">
      <w:pPr>
        <w:numPr>
          <w:ilvl w:val="0"/>
          <w:numId w:val="24"/>
        </w:numPr>
        <w:jc w:val="both"/>
        <w:rPr>
          <w:lang w:val="de-DE"/>
        </w:rPr>
      </w:pPr>
      <w:r w:rsidRPr="00A5578A">
        <w:rPr>
          <w:lang w:val="de-DE"/>
        </w:rPr>
        <w:t>Wofür waren Nachtwachen  im Mittelalter zuständig?</w:t>
      </w:r>
    </w:p>
    <w:p w:rsidR="00A5578A" w:rsidRPr="00A5578A" w:rsidRDefault="00A5578A" w:rsidP="00A5578A">
      <w:pPr>
        <w:numPr>
          <w:ilvl w:val="0"/>
          <w:numId w:val="24"/>
        </w:numPr>
        <w:jc w:val="both"/>
        <w:rPr>
          <w:lang w:val="de-DE"/>
        </w:rPr>
      </w:pPr>
      <w:r w:rsidRPr="00A5578A">
        <w:rPr>
          <w:lang w:val="de-DE"/>
        </w:rPr>
        <w:t>Wer musste die Feuerspritze zur Brandstelle bringen?</w:t>
      </w:r>
    </w:p>
    <w:p w:rsidR="00A5578A" w:rsidRPr="00A5578A" w:rsidRDefault="00A5578A" w:rsidP="00A5578A">
      <w:pPr>
        <w:numPr>
          <w:ilvl w:val="0"/>
          <w:numId w:val="24"/>
        </w:numPr>
        <w:jc w:val="both"/>
        <w:rPr>
          <w:lang w:val="de-DE"/>
        </w:rPr>
      </w:pPr>
      <w:r w:rsidRPr="00A5578A">
        <w:rPr>
          <w:lang w:val="de-DE"/>
        </w:rPr>
        <w:t>Wie veränderte sich die feuerwehrtechnische Ausrüstung?</w:t>
      </w:r>
    </w:p>
    <w:p w:rsidR="00A5578A" w:rsidRPr="00A5578A" w:rsidRDefault="00A5578A" w:rsidP="00A5578A">
      <w:pPr>
        <w:ind w:left="360"/>
        <w:jc w:val="both"/>
        <w:rPr>
          <w:lang w:val="de-DE"/>
        </w:rPr>
      </w:pPr>
    </w:p>
    <w:p w:rsidR="00A5578A" w:rsidRPr="00A5578A" w:rsidRDefault="00A5578A" w:rsidP="00A5578A">
      <w:pPr>
        <w:numPr>
          <w:ilvl w:val="0"/>
          <w:numId w:val="21"/>
        </w:numPr>
        <w:jc w:val="both"/>
        <w:rPr>
          <w:i/>
          <w:lang w:val="de-DE"/>
        </w:rPr>
      </w:pPr>
      <w:r w:rsidRPr="00A5578A">
        <w:rPr>
          <w:i/>
          <w:lang w:val="de-DE"/>
        </w:rPr>
        <w:t xml:space="preserve">Erläutern Sie den Begriff </w:t>
      </w:r>
      <w:r w:rsidRPr="00A5578A">
        <w:rPr>
          <w:b/>
          <w:i/>
          <w:lang w:val="de-DE"/>
        </w:rPr>
        <w:t xml:space="preserve">“Freiwillige Feuerwehr” </w:t>
      </w:r>
      <w:r w:rsidRPr="00A5578A">
        <w:rPr>
          <w:i/>
          <w:lang w:val="de-DE"/>
        </w:rPr>
        <w:t>in deutscher Sprache.</w:t>
      </w:r>
    </w:p>
    <w:p w:rsidR="00A5578A" w:rsidRPr="00A5578A" w:rsidRDefault="00A5578A" w:rsidP="00A5578A">
      <w:pPr>
        <w:ind w:left="360"/>
        <w:jc w:val="both"/>
        <w:rPr>
          <w:i/>
          <w:lang w:val="de-DE"/>
        </w:rPr>
      </w:pPr>
    </w:p>
    <w:p w:rsidR="00A5578A" w:rsidRDefault="00A5578A" w:rsidP="00A5578A">
      <w:pPr>
        <w:pStyle w:val="1"/>
        <w:numPr>
          <w:ilvl w:val="0"/>
          <w:numId w:val="0"/>
        </w:numPr>
        <w:shd w:val="clear" w:color="auto" w:fill="F3F3FF"/>
        <w:ind w:left="708"/>
        <w:jc w:val="center"/>
        <w:rPr>
          <w:szCs w:val="28"/>
          <w:lang w:val="de-DE"/>
        </w:rPr>
      </w:pPr>
      <w:r w:rsidRPr="00524B9D">
        <w:rPr>
          <w:szCs w:val="28"/>
          <w:lang w:val="de-DE"/>
        </w:rPr>
        <w:lastRenderedPageBreak/>
        <w:t>Geschichte der Feuerwehr</w:t>
      </w:r>
    </w:p>
    <w:p w:rsidR="00A5578A" w:rsidRPr="0015414B" w:rsidRDefault="00A5578A" w:rsidP="00A5578A">
      <w:pPr>
        <w:pStyle w:val="1"/>
        <w:numPr>
          <w:ilvl w:val="0"/>
          <w:numId w:val="0"/>
        </w:numPr>
        <w:shd w:val="clear" w:color="auto" w:fill="F3F3FF"/>
        <w:ind w:left="708"/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Variante 2.</w:t>
      </w:r>
    </w:p>
    <w:p w:rsidR="00A5578A" w:rsidRPr="00A5578A" w:rsidRDefault="00A5578A" w:rsidP="00A5578A">
      <w:pPr>
        <w:pStyle w:val="a9"/>
        <w:shd w:val="clear" w:color="auto" w:fill="F3F3FF"/>
        <w:spacing w:before="0" w:beforeAutospacing="0" w:after="0" w:afterAutospacing="0"/>
        <w:ind w:firstLine="539"/>
        <w:rPr>
          <w:lang w:val="de-DE"/>
        </w:rPr>
      </w:pPr>
      <w:r w:rsidRPr="00A5578A">
        <w:rPr>
          <w:lang w:val="de-DE"/>
        </w:rPr>
        <w:t xml:space="preserve">Die </w:t>
      </w:r>
      <w:r w:rsidRPr="00A5578A">
        <w:rPr>
          <w:bCs/>
          <w:lang w:val="de-DE"/>
        </w:rPr>
        <w:t>Geschichte der Feuerwehr</w:t>
      </w:r>
      <w:r w:rsidRPr="00A5578A">
        <w:rPr>
          <w:lang w:val="de-DE"/>
        </w:rPr>
        <w:t xml:space="preserve"> geht über 2000 Jahre zurück. Mit der Entstehung von Städten, gibt es häufig Nachweise von Versuchen, den sehr häufigen Brandereignissen vorzubeugen oder ihnen entgegenzutreten. Im </w:t>
      </w:r>
      <w:hyperlink r:id="rId5" w:tooltip="Römisches Reich" w:history="1">
        <w:r w:rsidRPr="00A5578A">
          <w:rPr>
            <w:rStyle w:val="a4"/>
            <w:color w:val="auto"/>
            <w:lang w:val="de-DE"/>
          </w:rPr>
          <w:t>Römischen Reich</w:t>
        </w:r>
      </w:hyperlink>
      <w:r w:rsidRPr="00A5578A">
        <w:rPr>
          <w:lang w:val="de-DE"/>
        </w:rPr>
        <w:t xml:space="preserve"> entstand im Jahr 21 v. Chr. eine erste </w:t>
      </w:r>
      <w:hyperlink r:id="rId6" w:tooltip="Feuerwehr" w:history="1">
        <w:r w:rsidRPr="00A5578A">
          <w:rPr>
            <w:rStyle w:val="a4"/>
            <w:color w:val="auto"/>
            <w:lang w:val="de-DE"/>
          </w:rPr>
          <w:t>Feuerwehr</w:t>
        </w:r>
      </w:hyperlink>
      <w:r w:rsidRPr="00A5578A">
        <w:rPr>
          <w:lang w:val="de-DE"/>
        </w:rPr>
        <w:t xml:space="preserve"> mit 600 </w:t>
      </w:r>
      <w:hyperlink r:id="rId7" w:tooltip="Sklave" w:history="1">
        <w:r w:rsidRPr="00A5578A">
          <w:rPr>
            <w:rStyle w:val="a4"/>
            <w:color w:val="auto"/>
            <w:lang w:val="de-DE"/>
          </w:rPr>
          <w:t>Sklaven</w:t>
        </w:r>
      </w:hyperlink>
      <w:r w:rsidRPr="00A5578A">
        <w:rPr>
          <w:lang w:val="de-DE"/>
        </w:rPr>
        <w:t xml:space="preserve">. Im </w:t>
      </w:r>
      <w:hyperlink r:id="rId8" w:tooltip="Mittelalter" w:history="1">
        <w:r w:rsidRPr="00A5578A">
          <w:rPr>
            <w:rStyle w:val="a4"/>
            <w:color w:val="auto"/>
            <w:lang w:val="de-DE"/>
          </w:rPr>
          <w:t>Mittelalter</w:t>
        </w:r>
      </w:hyperlink>
      <w:r w:rsidRPr="00A5578A">
        <w:rPr>
          <w:lang w:val="de-DE"/>
        </w:rPr>
        <w:t xml:space="preserve"> gehörte zu vielen Gemeindeverfassungen die </w:t>
      </w:r>
      <w:r w:rsidRPr="00A5578A">
        <w:rPr>
          <w:u w:val="single"/>
          <w:lang w:val="de-DE"/>
        </w:rPr>
        <w:t>Verpflichtung</w:t>
      </w:r>
      <w:r w:rsidRPr="00A5578A">
        <w:rPr>
          <w:lang w:val="de-DE"/>
        </w:rPr>
        <w:t xml:space="preserve"> der Einwohner, sich am </w:t>
      </w:r>
      <w:r w:rsidRPr="00A5578A">
        <w:rPr>
          <w:u w:val="single"/>
          <w:lang w:val="de-DE"/>
        </w:rPr>
        <w:t>Brandschutz</w:t>
      </w:r>
      <w:r w:rsidRPr="00A5578A">
        <w:rPr>
          <w:lang w:val="de-DE"/>
        </w:rPr>
        <w:t xml:space="preserve"> zu beteiligen. Für </w:t>
      </w:r>
      <w:r w:rsidRPr="00A5578A">
        <w:rPr>
          <w:u w:val="single"/>
          <w:lang w:val="de-DE"/>
        </w:rPr>
        <w:t xml:space="preserve">Feuermeldungen </w:t>
      </w:r>
      <w:r w:rsidRPr="00A5578A">
        <w:rPr>
          <w:lang w:val="de-DE"/>
        </w:rPr>
        <w:t xml:space="preserve">waren zunächst </w:t>
      </w:r>
      <w:hyperlink r:id="rId9" w:tooltip="Türmer" w:history="1">
        <w:r w:rsidRPr="00A5578A">
          <w:rPr>
            <w:rStyle w:val="a4"/>
            <w:color w:val="auto"/>
            <w:lang w:val="de-DE"/>
          </w:rPr>
          <w:t>Türmer</w:t>
        </w:r>
      </w:hyperlink>
      <w:r w:rsidRPr="00A5578A">
        <w:rPr>
          <w:lang w:val="de-DE"/>
        </w:rPr>
        <w:t xml:space="preserve"> und </w:t>
      </w:r>
      <w:hyperlink r:id="rId10" w:tooltip="Nachtwächter" w:history="1">
        <w:r w:rsidRPr="00A5578A">
          <w:rPr>
            <w:rStyle w:val="a4"/>
            <w:color w:val="auto"/>
            <w:lang w:val="de-DE"/>
          </w:rPr>
          <w:t>Nachtwächter</w:t>
        </w:r>
      </w:hyperlink>
      <w:r w:rsidRPr="00A5578A">
        <w:rPr>
          <w:lang w:val="de-DE"/>
        </w:rPr>
        <w:t xml:space="preserve"> zuständig. Es wurden auch erstmals </w:t>
      </w:r>
      <w:r w:rsidRPr="00A5578A">
        <w:rPr>
          <w:i/>
          <w:iCs/>
          <w:lang w:val="de-DE"/>
        </w:rPr>
        <w:t>Feuerknechte</w:t>
      </w:r>
      <w:r w:rsidRPr="00A5578A">
        <w:rPr>
          <w:lang w:val="de-DE"/>
        </w:rPr>
        <w:t xml:space="preserve"> in den Feuerlöschverordnungen verankert, so dass von ersten </w:t>
      </w:r>
      <w:hyperlink r:id="rId11" w:tooltip="Berufsfeuerwehr" w:history="1">
        <w:r w:rsidRPr="00A5578A">
          <w:rPr>
            <w:rStyle w:val="a4"/>
            <w:color w:val="auto"/>
            <w:lang w:val="de-DE"/>
          </w:rPr>
          <w:t>Berufsfeuerwehren</w:t>
        </w:r>
      </w:hyperlink>
      <w:r w:rsidRPr="00A5578A">
        <w:rPr>
          <w:u w:val="single"/>
          <w:lang w:val="de-DE"/>
        </w:rPr>
        <w:t xml:space="preserve"> </w:t>
      </w:r>
      <w:r w:rsidRPr="00A5578A">
        <w:rPr>
          <w:lang w:val="de-DE"/>
        </w:rPr>
        <w:t>gesprochen werden kann, wie am Beispiel  Wien.(1685).</w:t>
      </w:r>
    </w:p>
    <w:p w:rsidR="00A5578A" w:rsidRPr="00A5578A" w:rsidRDefault="00A5578A" w:rsidP="00A5578A">
      <w:pPr>
        <w:pStyle w:val="a9"/>
        <w:shd w:val="clear" w:color="auto" w:fill="F3F3FF"/>
        <w:jc w:val="both"/>
        <w:rPr>
          <w:lang w:val="de-DE"/>
        </w:rPr>
      </w:pPr>
      <w:r w:rsidRPr="00A5578A">
        <w:rPr>
          <w:lang w:val="de-DE"/>
        </w:rPr>
        <w:t xml:space="preserve">Die feuerwehrtechnische Ausrüstung bestand in der vorindustriellen Zeit aus einfachen Hilfsmitteln wie </w:t>
      </w:r>
      <w:r w:rsidRPr="00A5578A">
        <w:rPr>
          <w:u w:val="single"/>
          <w:lang w:val="de-DE"/>
        </w:rPr>
        <w:t>Eimern,</w:t>
      </w:r>
      <w:r w:rsidRPr="00A5578A">
        <w:rPr>
          <w:lang w:val="de-DE"/>
        </w:rPr>
        <w:t xml:space="preserve"> Leitern oder </w:t>
      </w:r>
      <w:r w:rsidRPr="00A5578A">
        <w:rPr>
          <w:u w:val="single"/>
          <w:lang w:val="de-DE"/>
        </w:rPr>
        <w:t>Einreißhaken</w:t>
      </w:r>
      <w:r w:rsidRPr="00A5578A">
        <w:rPr>
          <w:lang w:val="de-DE"/>
        </w:rPr>
        <w:t xml:space="preserve">. Im 17. Jahrhundert wurde der </w:t>
      </w:r>
      <w:hyperlink r:id="rId12" w:tooltip="Feuerwehrschlauch" w:history="1">
        <w:r w:rsidRPr="00A5578A">
          <w:rPr>
            <w:rStyle w:val="a4"/>
            <w:color w:val="auto"/>
            <w:lang w:val="de-DE"/>
          </w:rPr>
          <w:t>Schlauch</w:t>
        </w:r>
      </w:hyperlink>
      <w:r w:rsidRPr="00A5578A">
        <w:rPr>
          <w:lang w:val="de-DE"/>
        </w:rPr>
        <w:t xml:space="preserve"> erfunden, der zuerst aus genähtem </w:t>
      </w:r>
      <w:hyperlink r:id="rId13" w:tooltip="Leder" w:history="1">
        <w:r w:rsidRPr="00A5578A">
          <w:rPr>
            <w:rStyle w:val="a4"/>
            <w:color w:val="auto"/>
            <w:lang w:val="de-DE"/>
          </w:rPr>
          <w:t>Leder</w:t>
        </w:r>
      </w:hyperlink>
      <w:r w:rsidRPr="00A5578A">
        <w:rPr>
          <w:lang w:val="de-DE"/>
        </w:rPr>
        <w:t xml:space="preserve"> angefertigt wurde; später wurde das Leder vernietet. Bis zum Beginn des 20. Jahrhunderts wurden </w:t>
      </w:r>
      <w:r w:rsidRPr="00A5578A">
        <w:rPr>
          <w:u w:val="single"/>
          <w:lang w:val="de-DE"/>
        </w:rPr>
        <w:t>Handpumpen</w:t>
      </w:r>
      <w:r w:rsidRPr="00A5578A">
        <w:rPr>
          <w:lang w:val="de-DE"/>
        </w:rPr>
        <w:t xml:space="preserve">, so genannte </w:t>
      </w:r>
      <w:hyperlink r:id="rId14" w:tooltip="Feuerspritze" w:history="1">
        <w:r w:rsidRPr="00A5578A">
          <w:rPr>
            <w:rStyle w:val="a4"/>
            <w:color w:val="auto"/>
            <w:lang w:val="de-DE"/>
          </w:rPr>
          <w:t>Feuerspritzen</w:t>
        </w:r>
      </w:hyperlink>
      <w:r w:rsidRPr="00A5578A">
        <w:rPr>
          <w:lang w:val="de-DE"/>
        </w:rPr>
        <w:t xml:space="preserve"> verwendet, die von der Löschmannschaft an die Einsatzstelle (nur in sehr großen Orten von Pferden) gezogen wurden. Mit der Erfindung des </w:t>
      </w:r>
      <w:hyperlink r:id="rId15" w:tooltip="Verbrennungsmotor" w:history="1">
        <w:r w:rsidRPr="00A5578A">
          <w:rPr>
            <w:rStyle w:val="a4"/>
            <w:color w:val="auto"/>
            <w:lang w:val="de-DE"/>
          </w:rPr>
          <w:t>Verbrennungsmotors</w:t>
        </w:r>
      </w:hyperlink>
      <w:r w:rsidRPr="00A5578A">
        <w:rPr>
          <w:lang w:val="de-DE"/>
        </w:rPr>
        <w:t xml:space="preserve"> verbesserte sich auch die Ausrüstung der Feuerwehren</w:t>
      </w:r>
      <w:r w:rsidRPr="00A5578A">
        <w:rPr>
          <w:u w:val="single"/>
          <w:lang w:val="de-DE"/>
        </w:rPr>
        <w:t>: Motorspritzen</w:t>
      </w:r>
      <w:r w:rsidRPr="00A5578A">
        <w:rPr>
          <w:lang w:val="de-DE"/>
        </w:rPr>
        <w:t xml:space="preserve"> und selbstfahrende </w:t>
      </w:r>
      <w:r w:rsidRPr="00A5578A">
        <w:rPr>
          <w:u w:val="single"/>
          <w:lang w:val="de-DE"/>
        </w:rPr>
        <w:t>Feuerwehrfahrzeuge</w:t>
      </w:r>
      <w:r w:rsidRPr="00A5578A">
        <w:rPr>
          <w:lang w:val="de-DE"/>
        </w:rPr>
        <w:t xml:space="preserve"> erhöhten die Leistungsfähigkeit um ein Vielfaches.</w:t>
      </w:r>
    </w:p>
    <w:p w:rsidR="00A5578A" w:rsidRPr="00A5578A" w:rsidRDefault="00A5578A" w:rsidP="00A5578A">
      <w:pPr>
        <w:pStyle w:val="a9"/>
        <w:shd w:val="clear" w:color="auto" w:fill="F3F3FF"/>
        <w:ind w:firstLine="540"/>
        <w:jc w:val="both"/>
        <w:rPr>
          <w:lang w:val="de-DE"/>
        </w:rPr>
      </w:pPr>
      <w:r w:rsidRPr="00A5578A">
        <w:rPr>
          <w:lang w:val="de-DE"/>
        </w:rPr>
        <w:t xml:space="preserve">In den </w:t>
      </w:r>
      <w:hyperlink r:id="rId16" w:tooltip="USA" w:history="1">
        <w:r w:rsidRPr="00A5578A">
          <w:rPr>
            <w:rStyle w:val="a4"/>
            <w:color w:val="auto"/>
            <w:lang w:val="de-DE"/>
          </w:rPr>
          <w:t>USA</w:t>
        </w:r>
      </w:hyperlink>
      <w:r w:rsidRPr="00A5578A">
        <w:rPr>
          <w:lang w:val="de-DE"/>
        </w:rPr>
        <w:t xml:space="preserve"> wurden in der Mitte des 19. Jahrhunderts die ersten, privatwirtschaftlich organisierten, </w:t>
      </w:r>
      <w:hyperlink r:id="rId17" w:tooltip="Berufsfeuerwehr" w:history="1">
        <w:r w:rsidRPr="00A5578A">
          <w:rPr>
            <w:rStyle w:val="a4"/>
            <w:color w:val="auto"/>
            <w:lang w:val="de-DE"/>
          </w:rPr>
          <w:t>Berufsfeuerwehren</w:t>
        </w:r>
      </w:hyperlink>
      <w:r w:rsidRPr="00A5578A">
        <w:rPr>
          <w:lang w:val="de-DE"/>
        </w:rPr>
        <w:t xml:space="preserve"> gegründet, die teilweise nur Häuser schützten, die die Plakette des jeweiligen </w:t>
      </w:r>
      <w:r w:rsidRPr="00A5578A">
        <w:rPr>
          <w:u w:val="single"/>
          <w:lang w:val="de-DE"/>
        </w:rPr>
        <w:t>Unternehmens</w:t>
      </w:r>
      <w:r w:rsidRPr="00A5578A">
        <w:rPr>
          <w:lang w:val="de-DE"/>
        </w:rPr>
        <w:t xml:space="preserve"> trugen. Der Ausbau der </w:t>
      </w:r>
      <w:hyperlink r:id="rId18" w:tooltip="Freiwillige Feuerwehr" w:history="1">
        <w:r w:rsidRPr="00A5578A">
          <w:rPr>
            <w:rStyle w:val="a4"/>
            <w:color w:val="auto"/>
            <w:lang w:val="de-DE"/>
          </w:rPr>
          <w:t>Freiwilligen Feuerwehren</w:t>
        </w:r>
      </w:hyperlink>
      <w:r w:rsidRPr="00A5578A">
        <w:rPr>
          <w:lang w:val="de-DE"/>
        </w:rPr>
        <w:t xml:space="preserve"> in Europa in der gleichen Epoche, die teilweise aus </w:t>
      </w:r>
      <w:r w:rsidRPr="00A5578A">
        <w:rPr>
          <w:u w:val="single"/>
          <w:lang w:val="de-DE"/>
        </w:rPr>
        <w:t xml:space="preserve">Turnvereinen </w:t>
      </w:r>
      <w:r w:rsidRPr="00A5578A">
        <w:rPr>
          <w:lang w:val="de-DE"/>
        </w:rPr>
        <w:t>entstanden sind, ist gut dokumentiert.</w:t>
      </w:r>
    </w:p>
    <w:p w:rsidR="00A5578A" w:rsidRPr="00A5578A" w:rsidRDefault="00A5578A" w:rsidP="00A5578A">
      <w:pPr>
        <w:jc w:val="both"/>
        <w:rPr>
          <w:i/>
          <w:lang w:val="de-DE"/>
        </w:rPr>
      </w:pPr>
      <w:r>
        <w:rPr>
          <w:i/>
          <w:lang w:val="de-DE"/>
        </w:rPr>
        <w:t xml:space="preserve">1. </w:t>
      </w:r>
      <w:r w:rsidRPr="00A5578A">
        <w:rPr>
          <w:i/>
          <w:lang w:val="de-DE"/>
        </w:rPr>
        <w:t>Bestimmen Sie das grammatische Geschlecht der unterstrichenen Substantive und übersetzen Sie diese in Ihre Muttersprache.</w:t>
      </w:r>
    </w:p>
    <w:p w:rsidR="00A5578A" w:rsidRPr="00A5578A" w:rsidRDefault="00A5578A" w:rsidP="00A5578A">
      <w:pPr>
        <w:ind w:left="360"/>
        <w:jc w:val="both"/>
        <w:rPr>
          <w:i/>
          <w:lang w:val="de-DE"/>
        </w:rPr>
      </w:pPr>
    </w:p>
    <w:p w:rsidR="00A5578A" w:rsidRPr="00D35309" w:rsidRDefault="00A5578A" w:rsidP="00A5578A">
      <w:pPr>
        <w:jc w:val="both"/>
        <w:rPr>
          <w:i/>
          <w:lang w:val="de-DE"/>
        </w:rPr>
      </w:pPr>
      <w:r w:rsidRPr="00A5578A">
        <w:rPr>
          <w:i/>
          <w:lang w:val="de-DE"/>
        </w:rPr>
        <w:t xml:space="preserve"> </w:t>
      </w:r>
      <w:r w:rsidRPr="00D35309">
        <w:rPr>
          <w:i/>
          <w:lang w:val="de-DE"/>
        </w:rPr>
        <w:t xml:space="preserve">2. Welches Wort passt in die Reihe nicht? </w:t>
      </w:r>
    </w:p>
    <w:p w:rsidR="00A5578A" w:rsidRPr="00A5578A" w:rsidRDefault="00A5578A" w:rsidP="00A5578A">
      <w:pPr>
        <w:jc w:val="both"/>
        <w:rPr>
          <w:lang w:val="de-DE"/>
        </w:rPr>
      </w:pPr>
      <w:r w:rsidRPr="00A5578A">
        <w:rPr>
          <w:lang w:val="de-DE"/>
        </w:rPr>
        <w:t>a) der Eimer, b) die Handpumpe, c) die Leiter, d) der Schlauch, e) der Einreißhaken, f) die Schlange.</w:t>
      </w:r>
    </w:p>
    <w:p w:rsidR="00A5578A" w:rsidRPr="00A5578A" w:rsidRDefault="00A5578A" w:rsidP="00A5578A">
      <w:pPr>
        <w:jc w:val="both"/>
        <w:rPr>
          <w:lang w:val="de-DE"/>
        </w:rPr>
      </w:pPr>
    </w:p>
    <w:p w:rsidR="00A5578A" w:rsidRPr="00A5578A" w:rsidRDefault="00A5578A" w:rsidP="00A5578A">
      <w:pPr>
        <w:jc w:val="both"/>
        <w:rPr>
          <w:i/>
          <w:lang w:val="de-DE"/>
        </w:rPr>
      </w:pPr>
      <w:r w:rsidRPr="00A5578A">
        <w:rPr>
          <w:i/>
          <w:lang w:val="de-DE"/>
        </w:rPr>
        <w:t>3. Lesen Sie den Text und übersetzen Sie schriftlich den 2. Absatz.</w:t>
      </w:r>
    </w:p>
    <w:p w:rsidR="00A5578A" w:rsidRPr="00A5578A" w:rsidRDefault="00A5578A" w:rsidP="00A5578A">
      <w:pPr>
        <w:jc w:val="both"/>
        <w:rPr>
          <w:i/>
          <w:lang w:val="de-DE"/>
        </w:rPr>
      </w:pPr>
    </w:p>
    <w:p w:rsidR="00A5578A" w:rsidRPr="00A5578A" w:rsidRDefault="00A5578A" w:rsidP="00A5578A">
      <w:pPr>
        <w:jc w:val="both"/>
        <w:rPr>
          <w:i/>
          <w:lang w:val="de-DE"/>
        </w:rPr>
      </w:pPr>
      <w:r w:rsidRPr="00A5578A">
        <w:rPr>
          <w:i/>
          <w:lang w:val="de-DE"/>
        </w:rPr>
        <w:t>4.  Bestimmen Sie, ob diese Aussagen falsch oder richtig sind.</w:t>
      </w:r>
    </w:p>
    <w:p w:rsidR="00A5578A" w:rsidRPr="00A5578A" w:rsidRDefault="00A5578A" w:rsidP="00A5578A">
      <w:pPr>
        <w:jc w:val="both"/>
        <w:rPr>
          <w:lang w:val="de-DE"/>
        </w:rPr>
      </w:pPr>
      <w:r w:rsidRPr="00A5578A">
        <w:rPr>
          <w:lang w:val="de-DE"/>
        </w:rPr>
        <w:t xml:space="preserve">       </w:t>
      </w:r>
      <w:r w:rsidRPr="00A5578A">
        <w:rPr>
          <w:i/>
          <w:lang w:val="de-DE"/>
        </w:rPr>
        <w:t>1)</w:t>
      </w:r>
      <w:r w:rsidRPr="00A5578A">
        <w:rPr>
          <w:lang w:val="de-DE"/>
        </w:rPr>
        <w:t>Im Mittelalter waren die Einwohner verpflichtet, sich am Brandschutz zu beteiligen.</w:t>
      </w:r>
    </w:p>
    <w:p w:rsidR="00A5578A" w:rsidRPr="00A5578A" w:rsidRDefault="00A5578A" w:rsidP="00A5578A">
      <w:pPr>
        <w:numPr>
          <w:ilvl w:val="0"/>
          <w:numId w:val="25"/>
        </w:numPr>
        <w:jc w:val="both"/>
        <w:rPr>
          <w:lang w:val="de-DE"/>
        </w:rPr>
      </w:pPr>
      <w:r w:rsidRPr="00A5578A">
        <w:rPr>
          <w:lang w:val="de-DE"/>
        </w:rPr>
        <w:t xml:space="preserve">Es wurden Nachtwachen eingerichtet, die Feuer in der Stadt zu melden hatten. </w:t>
      </w:r>
    </w:p>
    <w:p w:rsidR="00A5578A" w:rsidRPr="00A5578A" w:rsidRDefault="00A5578A" w:rsidP="00A5578A">
      <w:pPr>
        <w:numPr>
          <w:ilvl w:val="0"/>
          <w:numId w:val="25"/>
        </w:numPr>
        <w:jc w:val="both"/>
        <w:rPr>
          <w:lang w:val="de-DE"/>
        </w:rPr>
      </w:pPr>
      <w:r w:rsidRPr="00A5578A">
        <w:rPr>
          <w:lang w:val="de-DE"/>
        </w:rPr>
        <w:t>Zu den einfachen Hilfsmitteln der Feuerwehr gehören in der vorindustriellen Zeit Eimer, Leitern, Motorspritzen, Schläuche.</w:t>
      </w:r>
    </w:p>
    <w:p w:rsidR="00A5578A" w:rsidRPr="00A5578A" w:rsidRDefault="00A5578A" w:rsidP="00A5578A">
      <w:pPr>
        <w:numPr>
          <w:ilvl w:val="0"/>
          <w:numId w:val="25"/>
        </w:numPr>
        <w:jc w:val="both"/>
        <w:rPr>
          <w:lang w:val="de-DE"/>
        </w:rPr>
      </w:pPr>
      <w:r w:rsidRPr="00A5578A">
        <w:rPr>
          <w:lang w:val="de-DE"/>
        </w:rPr>
        <w:t>Der Schlauch wurde im 20. Jahrhundert erfunden.</w:t>
      </w:r>
    </w:p>
    <w:p w:rsidR="00A5578A" w:rsidRPr="00C20901" w:rsidRDefault="00A5578A" w:rsidP="00A5578A">
      <w:pPr>
        <w:numPr>
          <w:ilvl w:val="0"/>
          <w:numId w:val="25"/>
        </w:numPr>
        <w:jc w:val="both"/>
        <w:rPr>
          <w:lang w:val="de-DE"/>
        </w:rPr>
      </w:pPr>
      <w:r w:rsidRPr="00C20901">
        <w:rPr>
          <w:lang w:val="de-DE"/>
        </w:rPr>
        <w:t>Die Berufsfeuerwehren in den USA schützen  teilweise Häuser.</w:t>
      </w:r>
    </w:p>
    <w:p w:rsidR="00A5578A" w:rsidRPr="00C20901" w:rsidRDefault="00A5578A" w:rsidP="00A5578A">
      <w:pPr>
        <w:ind w:left="360"/>
        <w:jc w:val="both"/>
        <w:rPr>
          <w:lang w:val="de-DE"/>
        </w:rPr>
      </w:pPr>
    </w:p>
    <w:p w:rsidR="00A5578A" w:rsidRPr="00A5578A" w:rsidRDefault="00A5578A" w:rsidP="00A5578A">
      <w:pPr>
        <w:jc w:val="both"/>
        <w:rPr>
          <w:lang w:val="de-DE"/>
        </w:rPr>
      </w:pPr>
      <w:r w:rsidRPr="00A5578A">
        <w:rPr>
          <w:i/>
          <w:lang w:val="de-DE"/>
        </w:rPr>
        <w:t xml:space="preserve">5. Beantworten sie die Fragen. </w:t>
      </w:r>
    </w:p>
    <w:p w:rsidR="00A5578A" w:rsidRPr="00A5578A" w:rsidRDefault="00A5578A" w:rsidP="00A5578A">
      <w:pPr>
        <w:jc w:val="both"/>
        <w:rPr>
          <w:lang w:val="de-DE"/>
        </w:rPr>
      </w:pPr>
      <w:r w:rsidRPr="00A5578A">
        <w:rPr>
          <w:lang w:val="de-DE"/>
        </w:rPr>
        <w:t>1) Wann gründeten die Römer die erste Feuerwehr?</w:t>
      </w:r>
    </w:p>
    <w:p w:rsidR="00A5578A" w:rsidRPr="00A5578A" w:rsidRDefault="00A5578A" w:rsidP="00A5578A">
      <w:pPr>
        <w:jc w:val="both"/>
        <w:rPr>
          <w:lang w:val="de-DE"/>
        </w:rPr>
      </w:pPr>
      <w:r w:rsidRPr="00A5578A">
        <w:rPr>
          <w:lang w:val="de-DE"/>
        </w:rPr>
        <w:t>2) Welche Erfindungen  verbesserten die Ausrüstung der Feuerwehren?</w:t>
      </w:r>
    </w:p>
    <w:p w:rsidR="00A5578A" w:rsidRPr="00A5578A" w:rsidRDefault="00A5578A" w:rsidP="00A5578A">
      <w:pPr>
        <w:jc w:val="both"/>
        <w:rPr>
          <w:lang w:val="de-DE"/>
        </w:rPr>
      </w:pPr>
      <w:r w:rsidRPr="00A5578A">
        <w:rPr>
          <w:lang w:val="de-DE"/>
        </w:rPr>
        <w:t>3) Wann wurde die erste Berufsfeuerwehr in den USA ins Leben gerufen?</w:t>
      </w:r>
    </w:p>
    <w:p w:rsidR="00A5578A" w:rsidRPr="00A5578A" w:rsidRDefault="00A5578A" w:rsidP="00A5578A">
      <w:pPr>
        <w:jc w:val="both"/>
        <w:rPr>
          <w:lang w:val="de-DE"/>
        </w:rPr>
      </w:pPr>
      <w:r w:rsidRPr="00A5578A">
        <w:rPr>
          <w:lang w:val="de-DE"/>
        </w:rPr>
        <w:t xml:space="preserve"> </w:t>
      </w:r>
    </w:p>
    <w:p w:rsidR="00A5578A" w:rsidRPr="00A5578A" w:rsidRDefault="00A5578A" w:rsidP="00A5578A">
      <w:pPr>
        <w:jc w:val="both"/>
        <w:rPr>
          <w:i/>
          <w:lang w:val="de-DE"/>
        </w:rPr>
      </w:pPr>
      <w:r w:rsidRPr="00A5578A">
        <w:rPr>
          <w:i/>
          <w:lang w:val="de-DE"/>
        </w:rPr>
        <w:t xml:space="preserve">6. Erläutern Sie den Begriff </w:t>
      </w:r>
      <w:r w:rsidRPr="00A5578A">
        <w:rPr>
          <w:b/>
          <w:i/>
          <w:lang w:val="de-DE"/>
        </w:rPr>
        <w:t xml:space="preserve">“Berufsfeuerwehr” </w:t>
      </w:r>
      <w:r w:rsidRPr="00A5578A">
        <w:rPr>
          <w:i/>
          <w:lang w:val="de-DE"/>
        </w:rPr>
        <w:t>in deutscher Sprache.</w:t>
      </w:r>
    </w:p>
    <w:p w:rsidR="00A5578A" w:rsidRPr="00A5578A" w:rsidRDefault="00A5578A" w:rsidP="00A5578A">
      <w:pPr>
        <w:ind w:left="360"/>
        <w:jc w:val="both"/>
        <w:rPr>
          <w:i/>
          <w:lang w:val="de-DE"/>
        </w:rPr>
      </w:pPr>
    </w:p>
    <w:bookmarkEnd w:id="7"/>
    <w:p w:rsidR="00A5578A" w:rsidRPr="00A5578A" w:rsidRDefault="00A5578A" w:rsidP="00A5578A">
      <w:pPr>
        <w:ind w:left="360"/>
        <w:jc w:val="both"/>
        <w:rPr>
          <w:i/>
          <w:lang w:val="de-DE"/>
        </w:rPr>
      </w:pPr>
    </w:p>
    <w:sectPr w:rsidR="00A5578A" w:rsidRPr="00A5578A" w:rsidSect="00F14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D"/>
    <w:multiLevelType w:val="multilevel"/>
    <w:tmpl w:val="0000001C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5">
      <w:start w:val="1"/>
      <w:numFmt w:val="lowerLetter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6">
      <w:start w:val="1"/>
      <w:numFmt w:val="lowerLetter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</w:abstractNum>
  <w:abstractNum w:abstractNumId="1" w15:restartNumberingAfterBreak="0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singl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</w:abstractNum>
  <w:abstractNum w:abstractNumId="2" w15:restartNumberingAfterBreak="0">
    <w:nsid w:val="017815F6"/>
    <w:multiLevelType w:val="hybridMultilevel"/>
    <w:tmpl w:val="B4FEF6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C9337E"/>
    <w:multiLevelType w:val="hybridMultilevel"/>
    <w:tmpl w:val="6BB2092A"/>
    <w:lvl w:ilvl="0" w:tplc="CF5A6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86167"/>
    <w:multiLevelType w:val="hybridMultilevel"/>
    <w:tmpl w:val="DE2AAE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22F7B"/>
    <w:multiLevelType w:val="hybridMultilevel"/>
    <w:tmpl w:val="FFBEC13E"/>
    <w:lvl w:ilvl="0" w:tplc="CE7E7616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31C90"/>
    <w:multiLevelType w:val="hybridMultilevel"/>
    <w:tmpl w:val="1098D8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861E19"/>
    <w:multiLevelType w:val="hybridMultilevel"/>
    <w:tmpl w:val="4D60D3D8"/>
    <w:lvl w:ilvl="0" w:tplc="CC3496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11E47B7B"/>
    <w:multiLevelType w:val="hybridMultilevel"/>
    <w:tmpl w:val="02689F7E"/>
    <w:lvl w:ilvl="0" w:tplc="38B609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5D94B71"/>
    <w:multiLevelType w:val="hybridMultilevel"/>
    <w:tmpl w:val="DE16A3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A783344"/>
    <w:multiLevelType w:val="hybridMultilevel"/>
    <w:tmpl w:val="03A42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49054A"/>
    <w:multiLevelType w:val="hybridMultilevel"/>
    <w:tmpl w:val="4552E1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F82286"/>
    <w:multiLevelType w:val="hybridMultilevel"/>
    <w:tmpl w:val="6ED8EF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9265D3"/>
    <w:multiLevelType w:val="hybridMultilevel"/>
    <w:tmpl w:val="9C502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7F92875"/>
    <w:multiLevelType w:val="hybridMultilevel"/>
    <w:tmpl w:val="4EFEB4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C63220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5610239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515A36"/>
    <w:multiLevelType w:val="hybridMultilevel"/>
    <w:tmpl w:val="8EC6B994"/>
    <w:lvl w:ilvl="0" w:tplc="041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71A9F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C6BE0"/>
    <w:multiLevelType w:val="hybridMultilevel"/>
    <w:tmpl w:val="2A404A50"/>
    <w:lvl w:ilvl="0" w:tplc="496C1E6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i/>
      </w:rPr>
    </w:lvl>
    <w:lvl w:ilvl="1" w:tplc="75128F84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7" w15:restartNumberingAfterBreak="0">
    <w:nsid w:val="60C4135C"/>
    <w:multiLevelType w:val="hybridMultilevel"/>
    <w:tmpl w:val="9EEA11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467BD5"/>
    <w:multiLevelType w:val="hybridMultilevel"/>
    <w:tmpl w:val="F89410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8F0692"/>
    <w:multiLevelType w:val="hybridMultilevel"/>
    <w:tmpl w:val="1ECAAD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0" w15:restartNumberingAfterBreak="0">
    <w:nsid w:val="671970BD"/>
    <w:multiLevelType w:val="multilevel"/>
    <w:tmpl w:val="6C509430"/>
    <w:lvl w:ilvl="0">
      <w:start w:val="1"/>
      <w:numFmt w:val="decimal"/>
      <w:pStyle w:val="1"/>
      <w:lvlText w:val="%1."/>
      <w:lvlJc w:val="center"/>
      <w:pPr>
        <w:ind w:left="708"/>
      </w:pPr>
      <w:rPr>
        <w:rFonts w:ascii="Times New Roman" w:hAnsi="Times New Roman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708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right"/>
      <w:pPr>
        <w:ind w:left="708" w:firstLine="357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70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708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708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8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8"/>
      </w:pPr>
      <w:rPr>
        <w:rFonts w:cs="Times New Roman" w:hint="default"/>
      </w:rPr>
    </w:lvl>
  </w:abstractNum>
  <w:abstractNum w:abstractNumId="21" w15:restartNumberingAfterBreak="0">
    <w:nsid w:val="71B56A4C"/>
    <w:multiLevelType w:val="hybridMultilevel"/>
    <w:tmpl w:val="B4F48EDA"/>
    <w:lvl w:ilvl="0" w:tplc="A2841A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5"/>
  </w:num>
  <w:num w:numId="7">
    <w:abstractNumId w:val="4"/>
  </w:num>
  <w:num w:numId="8">
    <w:abstractNumId w:val="12"/>
  </w:num>
  <w:num w:numId="9">
    <w:abstractNumId w:val="11"/>
  </w:num>
  <w:num w:numId="10">
    <w:abstractNumId w:val="2"/>
  </w:num>
  <w:num w:numId="11">
    <w:abstractNumId w:val="7"/>
  </w:num>
  <w:num w:numId="12">
    <w:abstractNumId w:val="9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6"/>
  </w:num>
  <w:num w:numId="17">
    <w:abstractNumId w:val="21"/>
  </w:num>
  <w:num w:numId="18">
    <w:abstractNumId w:val="10"/>
  </w:num>
  <w:num w:numId="19">
    <w:abstractNumId w:val="0"/>
  </w:num>
  <w:num w:numId="20">
    <w:abstractNumId w:val="1"/>
  </w:num>
  <w:num w:numId="21">
    <w:abstractNumId w:val="17"/>
  </w:num>
  <w:num w:numId="22">
    <w:abstractNumId w:val="15"/>
  </w:num>
  <w:num w:numId="23">
    <w:abstractNumId w:val="18"/>
  </w:num>
  <w:num w:numId="24">
    <w:abstractNumId w:val="1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1BD"/>
    <w:rsid w:val="000118DC"/>
    <w:rsid w:val="00035BA5"/>
    <w:rsid w:val="00046E87"/>
    <w:rsid w:val="0008188C"/>
    <w:rsid w:val="00090336"/>
    <w:rsid w:val="00090948"/>
    <w:rsid w:val="000A57CB"/>
    <w:rsid w:val="000C31C0"/>
    <w:rsid w:val="000F1455"/>
    <w:rsid w:val="00116945"/>
    <w:rsid w:val="00126C07"/>
    <w:rsid w:val="00132AFD"/>
    <w:rsid w:val="00156326"/>
    <w:rsid w:val="00163222"/>
    <w:rsid w:val="001A0B4D"/>
    <w:rsid w:val="001A1BD9"/>
    <w:rsid w:val="001B1A26"/>
    <w:rsid w:val="001C466C"/>
    <w:rsid w:val="001C7087"/>
    <w:rsid w:val="001D5D21"/>
    <w:rsid w:val="001E541C"/>
    <w:rsid w:val="001F6763"/>
    <w:rsid w:val="002117E7"/>
    <w:rsid w:val="00212ECF"/>
    <w:rsid w:val="00223FEE"/>
    <w:rsid w:val="002251D9"/>
    <w:rsid w:val="002448F5"/>
    <w:rsid w:val="00255AA2"/>
    <w:rsid w:val="002579E8"/>
    <w:rsid w:val="00261347"/>
    <w:rsid w:val="00275403"/>
    <w:rsid w:val="00277386"/>
    <w:rsid w:val="00283201"/>
    <w:rsid w:val="00294E3A"/>
    <w:rsid w:val="002A15D4"/>
    <w:rsid w:val="002B5783"/>
    <w:rsid w:val="002C502F"/>
    <w:rsid w:val="002D7B70"/>
    <w:rsid w:val="00306BB0"/>
    <w:rsid w:val="0031458C"/>
    <w:rsid w:val="00321520"/>
    <w:rsid w:val="00321C7F"/>
    <w:rsid w:val="00325C0F"/>
    <w:rsid w:val="0033397D"/>
    <w:rsid w:val="00340BD5"/>
    <w:rsid w:val="0034295E"/>
    <w:rsid w:val="00344E53"/>
    <w:rsid w:val="00354C5C"/>
    <w:rsid w:val="00361FC9"/>
    <w:rsid w:val="003659C1"/>
    <w:rsid w:val="0038187B"/>
    <w:rsid w:val="00395C29"/>
    <w:rsid w:val="003E09A9"/>
    <w:rsid w:val="003E529D"/>
    <w:rsid w:val="003F0D47"/>
    <w:rsid w:val="00407FF4"/>
    <w:rsid w:val="004376F4"/>
    <w:rsid w:val="00437E3E"/>
    <w:rsid w:val="004509BD"/>
    <w:rsid w:val="00453DEB"/>
    <w:rsid w:val="0049577E"/>
    <w:rsid w:val="004A03AC"/>
    <w:rsid w:val="004E6570"/>
    <w:rsid w:val="004E7393"/>
    <w:rsid w:val="004F057A"/>
    <w:rsid w:val="005353A5"/>
    <w:rsid w:val="00573529"/>
    <w:rsid w:val="005743EF"/>
    <w:rsid w:val="0058165E"/>
    <w:rsid w:val="00582F23"/>
    <w:rsid w:val="005859B7"/>
    <w:rsid w:val="005875A9"/>
    <w:rsid w:val="0059279A"/>
    <w:rsid w:val="005C59C8"/>
    <w:rsid w:val="005C5D6E"/>
    <w:rsid w:val="005E32DC"/>
    <w:rsid w:val="005F0786"/>
    <w:rsid w:val="005F6850"/>
    <w:rsid w:val="00617C99"/>
    <w:rsid w:val="0062005F"/>
    <w:rsid w:val="00622717"/>
    <w:rsid w:val="00644861"/>
    <w:rsid w:val="00646B39"/>
    <w:rsid w:val="00666385"/>
    <w:rsid w:val="006718BE"/>
    <w:rsid w:val="00672F24"/>
    <w:rsid w:val="006C182C"/>
    <w:rsid w:val="006C1F2D"/>
    <w:rsid w:val="006D1765"/>
    <w:rsid w:val="006D4B67"/>
    <w:rsid w:val="006E0BB2"/>
    <w:rsid w:val="006F3AA7"/>
    <w:rsid w:val="0070579D"/>
    <w:rsid w:val="0071374D"/>
    <w:rsid w:val="007137EA"/>
    <w:rsid w:val="007221E6"/>
    <w:rsid w:val="0072651A"/>
    <w:rsid w:val="00731849"/>
    <w:rsid w:val="00734E33"/>
    <w:rsid w:val="007479B5"/>
    <w:rsid w:val="00753349"/>
    <w:rsid w:val="00753416"/>
    <w:rsid w:val="00764B2D"/>
    <w:rsid w:val="00767D8C"/>
    <w:rsid w:val="007A0257"/>
    <w:rsid w:val="007A614A"/>
    <w:rsid w:val="007B43AD"/>
    <w:rsid w:val="007C20DE"/>
    <w:rsid w:val="007D40C9"/>
    <w:rsid w:val="007E4EF1"/>
    <w:rsid w:val="0081218F"/>
    <w:rsid w:val="00816916"/>
    <w:rsid w:val="00823F61"/>
    <w:rsid w:val="00847217"/>
    <w:rsid w:val="00851D30"/>
    <w:rsid w:val="00883F50"/>
    <w:rsid w:val="008859AB"/>
    <w:rsid w:val="008B1498"/>
    <w:rsid w:val="008C1A1A"/>
    <w:rsid w:val="008C5494"/>
    <w:rsid w:val="008D05CD"/>
    <w:rsid w:val="008D10D7"/>
    <w:rsid w:val="008D61BD"/>
    <w:rsid w:val="008D76C7"/>
    <w:rsid w:val="00916AA9"/>
    <w:rsid w:val="00917F32"/>
    <w:rsid w:val="009314F5"/>
    <w:rsid w:val="00950B43"/>
    <w:rsid w:val="00964A76"/>
    <w:rsid w:val="00966FB5"/>
    <w:rsid w:val="00970045"/>
    <w:rsid w:val="0099384E"/>
    <w:rsid w:val="009C6AF8"/>
    <w:rsid w:val="009E5261"/>
    <w:rsid w:val="009F7BB0"/>
    <w:rsid w:val="00A10965"/>
    <w:rsid w:val="00A13A4E"/>
    <w:rsid w:val="00A46DE1"/>
    <w:rsid w:val="00A5578A"/>
    <w:rsid w:val="00A60318"/>
    <w:rsid w:val="00A60335"/>
    <w:rsid w:val="00A608EE"/>
    <w:rsid w:val="00A654B7"/>
    <w:rsid w:val="00A77117"/>
    <w:rsid w:val="00A83159"/>
    <w:rsid w:val="00A91581"/>
    <w:rsid w:val="00AA19F4"/>
    <w:rsid w:val="00AB1935"/>
    <w:rsid w:val="00AE0AF7"/>
    <w:rsid w:val="00AF2B4D"/>
    <w:rsid w:val="00B12F44"/>
    <w:rsid w:val="00B247D1"/>
    <w:rsid w:val="00B337DD"/>
    <w:rsid w:val="00B35163"/>
    <w:rsid w:val="00B43B0D"/>
    <w:rsid w:val="00B44FDC"/>
    <w:rsid w:val="00B46847"/>
    <w:rsid w:val="00B5711C"/>
    <w:rsid w:val="00B85872"/>
    <w:rsid w:val="00B86E97"/>
    <w:rsid w:val="00BB4953"/>
    <w:rsid w:val="00BD155D"/>
    <w:rsid w:val="00C21382"/>
    <w:rsid w:val="00C24C81"/>
    <w:rsid w:val="00C365DC"/>
    <w:rsid w:val="00C517DF"/>
    <w:rsid w:val="00C550A6"/>
    <w:rsid w:val="00CB3A88"/>
    <w:rsid w:val="00CB7489"/>
    <w:rsid w:val="00CC0E54"/>
    <w:rsid w:val="00CC7A3F"/>
    <w:rsid w:val="00CD45BC"/>
    <w:rsid w:val="00CD5DB7"/>
    <w:rsid w:val="00CE048F"/>
    <w:rsid w:val="00CE38B3"/>
    <w:rsid w:val="00CE5578"/>
    <w:rsid w:val="00CF51BC"/>
    <w:rsid w:val="00CF54C2"/>
    <w:rsid w:val="00D33C20"/>
    <w:rsid w:val="00D34A1A"/>
    <w:rsid w:val="00D358E6"/>
    <w:rsid w:val="00D42973"/>
    <w:rsid w:val="00D6228E"/>
    <w:rsid w:val="00D70C70"/>
    <w:rsid w:val="00D71C41"/>
    <w:rsid w:val="00D72A6A"/>
    <w:rsid w:val="00D824B5"/>
    <w:rsid w:val="00D94E90"/>
    <w:rsid w:val="00DE516E"/>
    <w:rsid w:val="00DF4026"/>
    <w:rsid w:val="00DF4BCF"/>
    <w:rsid w:val="00DF58DB"/>
    <w:rsid w:val="00E004B9"/>
    <w:rsid w:val="00E33CD8"/>
    <w:rsid w:val="00E36DDD"/>
    <w:rsid w:val="00E55A4F"/>
    <w:rsid w:val="00E63BB9"/>
    <w:rsid w:val="00E838B1"/>
    <w:rsid w:val="00E90213"/>
    <w:rsid w:val="00E90426"/>
    <w:rsid w:val="00EA7F02"/>
    <w:rsid w:val="00EE14AE"/>
    <w:rsid w:val="00EE1558"/>
    <w:rsid w:val="00EE50C0"/>
    <w:rsid w:val="00EF2EFE"/>
    <w:rsid w:val="00F06A61"/>
    <w:rsid w:val="00F12F76"/>
    <w:rsid w:val="00F14C02"/>
    <w:rsid w:val="00F35808"/>
    <w:rsid w:val="00F57487"/>
    <w:rsid w:val="00F75EBD"/>
    <w:rsid w:val="00F80A36"/>
    <w:rsid w:val="00F948DB"/>
    <w:rsid w:val="00FB0695"/>
    <w:rsid w:val="00FF1D0A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66B4682-FD8C-461B-90A7-3B337D63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1B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D61BD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8315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D61B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B337D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81691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D61BD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A83159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8D61BD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337DD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9"/>
    <w:semiHidden/>
    <w:locked/>
    <w:rsid w:val="00D358E6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List Paragraph"/>
    <w:basedOn w:val="a"/>
    <w:uiPriority w:val="99"/>
    <w:qFormat/>
    <w:rsid w:val="008D61BD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8D61BD"/>
    <w:pPr>
      <w:tabs>
        <w:tab w:val="left" w:pos="480"/>
        <w:tab w:val="right" w:leader="dot" w:pos="9269"/>
      </w:tabs>
    </w:pPr>
  </w:style>
  <w:style w:type="character" w:styleId="a4">
    <w:name w:val="Hyperlink"/>
    <w:uiPriority w:val="99"/>
    <w:rsid w:val="008D61BD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CD5DB7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link w:val="a5"/>
    <w:uiPriority w:val="99"/>
    <w:locked/>
    <w:rsid w:val="00CD5DB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816916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D358E6"/>
    <w:rPr>
      <w:rFonts w:ascii="Times New Roman" w:hAnsi="Times New Roman" w:cs="Times New Roman"/>
      <w:sz w:val="24"/>
      <w:szCs w:val="24"/>
    </w:rPr>
  </w:style>
  <w:style w:type="paragraph" w:styleId="a9">
    <w:name w:val="Normal (Web)"/>
    <w:basedOn w:val="a"/>
    <w:rsid w:val="0081691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448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1">
    <w:name w:val="Заголовок №2_"/>
    <w:link w:val="210"/>
    <w:uiPriority w:val="99"/>
    <w:locked/>
    <w:rsid w:val="00A91581"/>
    <w:rPr>
      <w:rFonts w:cs="Times New Roman"/>
      <w:b/>
      <w:bCs/>
      <w:sz w:val="31"/>
      <w:szCs w:val="31"/>
      <w:lang w:bidi="ar-SA"/>
    </w:rPr>
  </w:style>
  <w:style w:type="paragraph" w:customStyle="1" w:styleId="210">
    <w:name w:val="Заголовок №21"/>
    <w:basedOn w:val="a"/>
    <w:link w:val="21"/>
    <w:uiPriority w:val="99"/>
    <w:rsid w:val="00A91581"/>
    <w:pPr>
      <w:shd w:val="clear" w:color="auto" w:fill="FFFFFF"/>
      <w:spacing w:after="480" w:line="240" w:lineRule="atLeast"/>
      <w:ind w:hanging="360"/>
      <w:outlineLvl w:val="1"/>
    </w:pPr>
    <w:rPr>
      <w:b/>
      <w:bCs/>
      <w:noProof/>
      <w:sz w:val="31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.wikipedia.org/wiki/Mittelalter" TargetMode="External"/><Relationship Id="rId13" Type="http://schemas.openxmlformats.org/officeDocument/2006/relationships/hyperlink" Target="http://de.wikipedia.org/wiki/Leder" TargetMode="External"/><Relationship Id="rId18" Type="http://schemas.openxmlformats.org/officeDocument/2006/relationships/hyperlink" Target="http://de.wikipedia.org/wiki/Freiwillige_Feuerwe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e.wikipedia.org/wiki/Sklave" TargetMode="External"/><Relationship Id="rId12" Type="http://schemas.openxmlformats.org/officeDocument/2006/relationships/hyperlink" Target="http://de.wikipedia.org/wiki/Feuerwehrschlauch" TargetMode="External"/><Relationship Id="rId17" Type="http://schemas.openxmlformats.org/officeDocument/2006/relationships/hyperlink" Target="http://de.wikipedia.org/wiki/Berufsfeuerwehr" TargetMode="External"/><Relationship Id="rId2" Type="http://schemas.openxmlformats.org/officeDocument/2006/relationships/styles" Target="styles.xml"/><Relationship Id="rId16" Type="http://schemas.openxmlformats.org/officeDocument/2006/relationships/hyperlink" Target="http://de.wikipedia.org/wiki/US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e.wikipedia.org/wiki/Feuerwehr" TargetMode="External"/><Relationship Id="rId11" Type="http://schemas.openxmlformats.org/officeDocument/2006/relationships/hyperlink" Target="http://de.wikipedia.org/wiki/Berufsfeuerwehr" TargetMode="External"/><Relationship Id="rId5" Type="http://schemas.openxmlformats.org/officeDocument/2006/relationships/hyperlink" Target="http://de.wikipedia.org/wiki/R%C3%B6misches_Reich" TargetMode="External"/><Relationship Id="rId15" Type="http://schemas.openxmlformats.org/officeDocument/2006/relationships/hyperlink" Target="http://de.wikipedia.org/wiki/Verbrennungsmotor" TargetMode="External"/><Relationship Id="rId10" Type="http://schemas.openxmlformats.org/officeDocument/2006/relationships/hyperlink" Target="http://de.wikipedia.org/wiki/Nachtw%C3%A4chte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e.wikipedia.org/wiki/T%C3%BCrmer" TargetMode="External"/><Relationship Id="rId14" Type="http://schemas.openxmlformats.org/officeDocument/2006/relationships/hyperlink" Target="http://de.wikipedia.org/wiki/Feuerspritz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8</Pages>
  <Words>1996</Words>
  <Characters>11379</Characters>
  <Application>Microsoft Office Word</Application>
  <DocSecurity>0</DocSecurity>
  <Lines>94</Lines>
  <Paragraphs>26</Paragraphs>
  <ScaleCrop>false</ScaleCrop>
  <Company/>
  <LinksUpToDate>false</LinksUpToDate>
  <CharactersWithSpaces>13349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56</cp:revision>
  <cp:lastPrinted>2014-06-03T06:04:00Z</cp:lastPrinted>
  <dcterms:created xsi:type="dcterms:W3CDTF">2014-03-09T08:28:00Z</dcterms:created>
  <dcterms:modified xsi:type="dcterms:W3CDTF">2021-11-08T05:59:00Z</dcterms:modified>
</cp:coreProperties>
</file>