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900" w:rsidRPr="008A3E3B" w:rsidRDefault="000F6900" w:rsidP="000F6900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3E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Комбинаторика, статистика и  теория вероятностей.</w:t>
      </w:r>
    </w:p>
    <w:p w:rsidR="000F6900" w:rsidRPr="008A3E3B" w:rsidRDefault="000F6900" w:rsidP="000F6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0F6900" w:rsidRPr="008A3E3B" w:rsidRDefault="000F6900" w:rsidP="000F6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8A3E3B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Цель:  </w:t>
      </w:r>
      <w:r w:rsidRPr="008A3E3B">
        <w:rPr>
          <w:rFonts w:ascii="Times New Roman" w:hAnsi="Times New Roman" w:cs="Times New Roman"/>
          <w:bCs/>
          <w:sz w:val="24"/>
          <w:szCs w:val="24"/>
          <w:lang w:eastAsia="en-US"/>
        </w:rPr>
        <w:t>проверка  знаний  и  практических  умений  обучающихся.</w:t>
      </w:r>
    </w:p>
    <w:p w:rsidR="000F6900" w:rsidRPr="008A3E3B" w:rsidRDefault="000F6900" w:rsidP="000F6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0F6900" w:rsidRPr="008A3E3B" w:rsidRDefault="000F6900" w:rsidP="000F6900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8A3E3B">
        <w:rPr>
          <w:rFonts w:ascii="Times New Roman" w:hAnsi="Times New Roman" w:cs="Times New Roman"/>
          <w:b/>
          <w:sz w:val="24"/>
          <w:szCs w:val="24"/>
          <w:lang w:eastAsia="en-US"/>
        </w:rPr>
        <w:t>Уровень А.</w:t>
      </w:r>
    </w:p>
    <w:p w:rsidR="000F6900" w:rsidRPr="008A3E3B" w:rsidRDefault="000F6900" w:rsidP="000F6900">
      <w:pPr>
        <w:suppressAutoHyphens w:val="0"/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E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proofErr w:type="gramStart"/>
      <w:r w:rsidRPr="008A3E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proofErr w:type="gramEnd"/>
      <w:r w:rsidRPr="008A3E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8A3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3E3B">
        <w:rPr>
          <w:rFonts w:ascii="Times New Roman" w:hAnsi="Times New Roman" w:cs="Times New Roman"/>
          <w:sz w:val="24"/>
          <w:szCs w:val="24"/>
          <w:lang w:eastAsia="en-US"/>
        </w:rPr>
        <w:t>Для каждого из описанных событий определите, каким оно является: невозможным,  достоверным или случайным:</w:t>
      </w:r>
    </w:p>
    <w:p w:rsidR="000F6900" w:rsidRPr="008A3E3B" w:rsidRDefault="000F6900" w:rsidP="000F6900">
      <w:pPr>
        <w:suppressAutoHyphens w:val="0"/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E3B">
        <w:rPr>
          <w:rFonts w:ascii="Times New Roman" w:hAnsi="Times New Roman" w:cs="Times New Roman"/>
          <w:sz w:val="24"/>
          <w:szCs w:val="24"/>
          <w:lang w:eastAsia="en-US"/>
        </w:rPr>
        <w:t>1) завтра будет хорошая погода;</w:t>
      </w:r>
    </w:p>
    <w:p w:rsidR="000F6900" w:rsidRPr="008A3E3B" w:rsidRDefault="000F6900" w:rsidP="000F6900">
      <w:pPr>
        <w:suppressAutoHyphens w:val="0"/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E3B">
        <w:rPr>
          <w:rFonts w:ascii="Times New Roman" w:hAnsi="Times New Roman" w:cs="Times New Roman"/>
          <w:sz w:val="24"/>
          <w:szCs w:val="24"/>
          <w:lang w:eastAsia="en-US"/>
        </w:rPr>
        <w:t>2) в январе в городе пойдет снег;</w:t>
      </w:r>
    </w:p>
    <w:p w:rsidR="000F6900" w:rsidRPr="008A3E3B" w:rsidRDefault="000F6900" w:rsidP="000F6900">
      <w:pPr>
        <w:suppressAutoHyphens w:val="0"/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E3B">
        <w:rPr>
          <w:rFonts w:ascii="Times New Roman" w:hAnsi="Times New Roman" w:cs="Times New Roman"/>
          <w:sz w:val="24"/>
          <w:szCs w:val="24"/>
          <w:lang w:eastAsia="en-US"/>
        </w:rPr>
        <w:t>3) в 12 часов в городе идет дождь, а через 24 часа будет светить солнце;</w:t>
      </w:r>
    </w:p>
    <w:p w:rsidR="000F6900" w:rsidRPr="008A3E3B" w:rsidRDefault="000F6900" w:rsidP="000F6900">
      <w:pPr>
        <w:suppressAutoHyphens w:val="0"/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E3B">
        <w:rPr>
          <w:rFonts w:ascii="Times New Roman" w:hAnsi="Times New Roman" w:cs="Times New Roman"/>
          <w:sz w:val="24"/>
          <w:szCs w:val="24"/>
          <w:lang w:eastAsia="en-US"/>
        </w:rPr>
        <w:t>4) на день рождения вам подарят говорящего крокодила;</w:t>
      </w:r>
    </w:p>
    <w:p w:rsidR="000F6900" w:rsidRPr="008A3E3B" w:rsidRDefault="000F6900" w:rsidP="000F6900">
      <w:pPr>
        <w:suppressAutoHyphens w:val="0"/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E3B">
        <w:rPr>
          <w:rFonts w:ascii="Times New Roman" w:hAnsi="Times New Roman" w:cs="Times New Roman"/>
          <w:sz w:val="24"/>
          <w:szCs w:val="24"/>
          <w:lang w:eastAsia="en-US"/>
        </w:rPr>
        <w:t>5) круглая отличница получит двойку;</w:t>
      </w:r>
    </w:p>
    <w:p w:rsidR="000F6900" w:rsidRPr="008A3E3B" w:rsidRDefault="000F6900" w:rsidP="000F6900">
      <w:pPr>
        <w:suppressAutoHyphens w:val="0"/>
        <w:spacing w:after="0" w:line="240" w:lineRule="auto"/>
        <w:ind w:left="1080"/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  <w:r w:rsidRPr="008A3E3B">
        <w:rPr>
          <w:rFonts w:ascii="Times New Roman" w:hAnsi="Times New Roman" w:cs="Times New Roman"/>
          <w:sz w:val="24"/>
          <w:szCs w:val="24"/>
          <w:lang w:eastAsia="en-US"/>
        </w:rPr>
        <w:t xml:space="preserve">6) </w:t>
      </w:r>
      <w:proofErr w:type="gramStart"/>
      <w:r w:rsidRPr="008A3E3B">
        <w:rPr>
          <w:rFonts w:ascii="Times New Roman" w:hAnsi="Times New Roman" w:cs="Times New Roman"/>
          <w:sz w:val="24"/>
          <w:szCs w:val="24"/>
          <w:lang w:eastAsia="en-US"/>
        </w:rPr>
        <w:t>камень, брошенный в воду утонет</w:t>
      </w:r>
      <w:proofErr w:type="gramEnd"/>
      <w:r w:rsidRPr="008A3E3B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0F6900" w:rsidRPr="008A3E3B" w:rsidRDefault="000F6900" w:rsidP="000F6900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E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proofErr w:type="gramStart"/>
      <w:r w:rsidRPr="008A3E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proofErr w:type="gramEnd"/>
      <w:r w:rsidRPr="008A3E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8A3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Определите моду, среднее арифметическое и размах ряда: 5, 6, 11, 11, – 1.</w:t>
      </w:r>
    </w:p>
    <w:p w:rsidR="000F6900" w:rsidRPr="008A3E3B" w:rsidRDefault="000F6900" w:rsidP="000F6900">
      <w:pPr>
        <w:suppressAutoHyphens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E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А3.</w:t>
      </w:r>
      <w:r w:rsidRPr="008A3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Какова вероятность того, что задуманное двузначное число делится на 3 или делится на 2?   Определите вид события.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66"/>
        <w:gridCol w:w="3467"/>
      </w:tblGrid>
      <w:tr w:rsidR="000F6900" w:rsidRPr="008A3E3B" w:rsidTr="009F5A79">
        <w:trPr>
          <w:trHeight w:val="147"/>
        </w:trPr>
        <w:tc>
          <w:tcPr>
            <w:tcW w:w="3466" w:type="dxa"/>
            <w:tcBorders>
              <w:top w:val="nil"/>
              <w:left w:val="nil"/>
              <w:bottom w:val="nil"/>
              <w:right w:val="nil"/>
            </w:tcBorders>
          </w:tcPr>
          <w:p w:rsidR="000F6900" w:rsidRPr="008A3E3B" w:rsidRDefault="000F6900" w:rsidP="009F5A79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а) сложение событий;</w:t>
            </w:r>
          </w:p>
        </w:tc>
        <w:tc>
          <w:tcPr>
            <w:tcW w:w="3467" w:type="dxa"/>
            <w:tcBorders>
              <w:top w:val="nil"/>
              <w:left w:val="nil"/>
              <w:bottom w:val="nil"/>
              <w:right w:val="nil"/>
            </w:tcBorders>
          </w:tcPr>
          <w:p w:rsidR="000F6900" w:rsidRPr="008A3E3B" w:rsidRDefault="000F6900" w:rsidP="009F5A79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произведение событий.</w:t>
            </w:r>
          </w:p>
        </w:tc>
      </w:tr>
    </w:tbl>
    <w:p w:rsidR="000F6900" w:rsidRPr="008A3E3B" w:rsidRDefault="000F6900" w:rsidP="000F6900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E3B">
        <w:rPr>
          <w:rFonts w:ascii="Times New Roman" w:hAnsi="Times New Roman" w:cs="Times New Roman"/>
          <w:b/>
          <w:sz w:val="24"/>
          <w:szCs w:val="24"/>
          <w:lang w:eastAsia="en-US"/>
        </w:rPr>
        <w:t>А</w:t>
      </w:r>
      <w:proofErr w:type="gramStart"/>
      <w:r w:rsidRPr="008A3E3B">
        <w:rPr>
          <w:rFonts w:ascii="Times New Roman" w:hAnsi="Times New Roman" w:cs="Times New Roman"/>
          <w:b/>
          <w:sz w:val="24"/>
          <w:szCs w:val="24"/>
          <w:lang w:eastAsia="en-US"/>
        </w:rPr>
        <w:t>4</w:t>
      </w:r>
      <w:proofErr w:type="gramEnd"/>
      <w:r w:rsidRPr="008A3E3B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. </w:t>
      </w:r>
      <w:r w:rsidRPr="008A3E3B">
        <w:rPr>
          <w:rFonts w:ascii="Times New Roman" w:hAnsi="Times New Roman" w:cs="Times New Roman"/>
          <w:lang w:eastAsia="en-US"/>
        </w:rPr>
        <w:t>Вычислите</w:t>
      </w:r>
      <w:r w:rsidRPr="008A3E3B">
        <w:rPr>
          <w:rFonts w:ascii="Times New Roman" w:hAnsi="Times New Roman" w:cs="Times New Roman"/>
          <w:position w:val="-12"/>
          <w:lang w:eastAsia="en-US"/>
        </w:rPr>
        <w:object w:dxaOrig="168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pt;height:18.75pt">
            <v:imagedata r:id="rId4" o:title=""/>
          </v:shape>
        </w:object>
      </w:r>
      <w:r w:rsidRPr="008A3E3B">
        <w:rPr>
          <w:rFonts w:ascii="Times New Roman" w:hAnsi="Times New Roman" w:cs="Times New Roman"/>
          <w:lang w:eastAsia="en-US"/>
        </w:rPr>
        <w:t>.</w:t>
      </w:r>
    </w:p>
    <w:p w:rsidR="000F6900" w:rsidRPr="008A3E3B" w:rsidRDefault="000F6900" w:rsidP="000F6900">
      <w:pPr>
        <w:suppressAutoHyphens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E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А5. </w:t>
      </w:r>
      <w:r w:rsidRPr="008A3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стол бросают два игральных тетраэдра (серый и белый), на </w:t>
      </w:r>
      <w:proofErr w:type="gramStart"/>
      <w:r w:rsidRPr="008A3E3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гранях</w:t>
      </w:r>
      <w:proofErr w:type="gramEnd"/>
      <w:r w:rsidRPr="008A3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каждого из </w:t>
      </w:r>
      <w:proofErr w:type="gramStart"/>
      <w:r w:rsidRPr="008A3E3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proofErr w:type="gramEnd"/>
      <w:r w:rsidRPr="008A3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точками обозначены числа от 1 до 4. Сколько различных пар чисел может появиться на гранях этих тетраэдров, соприкасающихся с поверхностью стола?</w:t>
      </w:r>
    </w:p>
    <w:p w:rsidR="000F6900" w:rsidRPr="008A3E3B" w:rsidRDefault="000F6900" w:rsidP="000F6900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E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proofErr w:type="gramStart"/>
      <w:r w:rsidRPr="008A3E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proofErr w:type="gramEnd"/>
      <w:r w:rsidRPr="008A3E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8A3E3B">
        <w:rPr>
          <w:rFonts w:ascii="Times New Roman" w:eastAsia="Times New Roman" w:hAnsi="Times New Roman" w:cs="Times New Roman"/>
          <w:sz w:val="24"/>
          <w:szCs w:val="24"/>
          <w:lang w:eastAsia="ru-RU"/>
        </w:rPr>
        <w:t>Из 10 первых натуральных чисел случайно выбираются 2 числа. Вычислите  вероятности</w:t>
      </w:r>
    </w:p>
    <w:p w:rsidR="000F6900" w:rsidRPr="008A3E3B" w:rsidRDefault="000F6900" w:rsidP="000F6900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следующих событий:</w:t>
      </w:r>
    </w:p>
    <w:p w:rsidR="000F6900" w:rsidRPr="008A3E3B" w:rsidRDefault="000F6900" w:rsidP="000F6900">
      <w:pPr>
        <w:suppressAutoHyphens w:val="0"/>
        <w:spacing w:after="0" w:line="240" w:lineRule="auto"/>
        <w:ind w:left="284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 одно из выбранных чисел – двойка;  б) оба числа нечетные.  </w:t>
      </w:r>
    </w:p>
    <w:p w:rsidR="000F6900" w:rsidRPr="008A3E3B" w:rsidRDefault="000F6900" w:rsidP="000F6900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</w:p>
    <w:p w:rsidR="000F6900" w:rsidRPr="008A3E3B" w:rsidRDefault="000F6900" w:rsidP="000F6900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8A3E3B">
        <w:rPr>
          <w:rFonts w:ascii="Times New Roman" w:hAnsi="Times New Roman" w:cs="Times New Roman"/>
          <w:b/>
          <w:sz w:val="24"/>
          <w:szCs w:val="24"/>
          <w:lang w:eastAsia="en-US"/>
        </w:rPr>
        <w:t>Уровень В.</w:t>
      </w:r>
    </w:p>
    <w:p w:rsidR="000F6900" w:rsidRPr="008A3E3B" w:rsidRDefault="000F6900" w:rsidP="000F6900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0F6900" w:rsidRPr="008A3E3B" w:rsidRDefault="000F6900" w:rsidP="000F6900">
      <w:pPr>
        <w:suppressAutoHyphens w:val="0"/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A3E3B">
        <w:rPr>
          <w:rFonts w:ascii="Times New Roman" w:hAnsi="Times New Roman" w:cs="Times New Roman"/>
          <w:b/>
          <w:sz w:val="24"/>
          <w:szCs w:val="24"/>
          <w:lang w:eastAsia="en-US"/>
        </w:rPr>
        <w:t>В</w:t>
      </w:r>
      <w:proofErr w:type="gramStart"/>
      <w:r w:rsidRPr="008A3E3B">
        <w:rPr>
          <w:rFonts w:ascii="Times New Roman" w:hAnsi="Times New Roman" w:cs="Times New Roman"/>
          <w:b/>
          <w:sz w:val="24"/>
          <w:szCs w:val="24"/>
          <w:lang w:eastAsia="en-US"/>
        </w:rPr>
        <w:t>7</w:t>
      </w:r>
      <w:proofErr w:type="gramEnd"/>
      <w:r w:rsidRPr="008A3E3B">
        <w:rPr>
          <w:rFonts w:ascii="Times New Roman" w:hAnsi="Times New Roman" w:cs="Times New Roman"/>
          <w:b/>
          <w:sz w:val="24"/>
          <w:szCs w:val="24"/>
          <w:lang w:eastAsia="en-US"/>
        </w:rPr>
        <w:t>.</w:t>
      </w:r>
      <w:r w:rsidRPr="008A3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бригаде 4 женщины и 3 мужчины. Среди членов бригады разыгрываются 4 билета в театр. Какова вероятность того, что среди обладателей билетов окажется 2 женщины и 2 мужчины?</w:t>
      </w:r>
    </w:p>
    <w:p w:rsidR="000F6900" w:rsidRPr="008A3E3B" w:rsidRDefault="000F6900" w:rsidP="000F6900">
      <w:pPr>
        <w:suppressAutoHyphens w:val="0"/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0F6900" w:rsidRPr="008A3E3B" w:rsidRDefault="000F6900" w:rsidP="000F6900">
      <w:pPr>
        <w:suppressAutoHyphens w:val="0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A3E3B">
        <w:rPr>
          <w:rFonts w:ascii="Times New Roman" w:hAnsi="Times New Roman" w:cs="Times New Roman"/>
          <w:b/>
          <w:sz w:val="24"/>
          <w:szCs w:val="24"/>
          <w:lang w:eastAsia="en-US"/>
        </w:rPr>
        <w:t>В8</w:t>
      </w:r>
      <w:r w:rsidRPr="008A3E3B"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Pr="008A3E3B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8A3E3B">
        <w:rPr>
          <w:rFonts w:ascii="Times New Roman" w:hAnsi="Times New Roman" w:cs="Times New Roman"/>
          <w:sz w:val="24"/>
          <w:szCs w:val="24"/>
          <w:lang w:eastAsia="en-US"/>
        </w:rPr>
        <w:t xml:space="preserve">На каждой карточке написана одна из букв к, </w:t>
      </w:r>
      <w:proofErr w:type="gramStart"/>
      <w:r w:rsidRPr="008A3E3B">
        <w:rPr>
          <w:rFonts w:ascii="Times New Roman" w:hAnsi="Times New Roman" w:cs="Times New Roman"/>
          <w:sz w:val="24"/>
          <w:szCs w:val="24"/>
          <w:lang w:eastAsia="en-US"/>
        </w:rPr>
        <w:t>л</w:t>
      </w:r>
      <w:proofErr w:type="gramEnd"/>
      <w:r w:rsidRPr="008A3E3B">
        <w:rPr>
          <w:rFonts w:ascii="Times New Roman" w:hAnsi="Times New Roman" w:cs="Times New Roman"/>
          <w:sz w:val="24"/>
          <w:szCs w:val="24"/>
          <w:lang w:eastAsia="en-US"/>
        </w:rPr>
        <w:t xml:space="preserve">, м, </w:t>
      </w:r>
      <w:proofErr w:type="spellStart"/>
      <w:r w:rsidRPr="008A3E3B">
        <w:rPr>
          <w:rFonts w:ascii="Times New Roman" w:hAnsi="Times New Roman" w:cs="Times New Roman"/>
          <w:sz w:val="24"/>
          <w:szCs w:val="24"/>
          <w:lang w:eastAsia="en-US"/>
        </w:rPr>
        <w:t>н</w:t>
      </w:r>
      <w:proofErr w:type="spellEnd"/>
      <w:r w:rsidRPr="008A3E3B">
        <w:rPr>
          <w:rFonts w:ascii="Times New Roman" w:hAnsi="Times New Roman" w:cs="Times New Roman"/>
          <w:sz w:val="24"/>
          <w:szCs w:val="24"/>
          <w:lang w:eastAsia="en-US"/>
        </w:rPr>
        <w:t>, о, п. Четыре карточки наугад выкладывают одну за другой в ряд. Какова вероятность, что при выкладывании получится слово «клоп»?</w:t>
      </w:r>
    </w:p>
    <w:p w:rsidR="000F6900" w:rsidRPr="008A3E3B" w:rsidRDefault="000F6900" w:rsidP="000F6900">
      <w:pPr>
        <w:suppressAutoHyphens w:val="0"/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0F6900" w:rsidRPr="008A3E3B" w:rsidRDefault="000F6900" w:rsidP="000F6900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8A3E3B">
        <w:rPr>
          <w:rFonts w:ascii="Times New Roman" w:hAnsi="Times New Roman" w:cs="Times New Roman"/>
          <w:b/>
          <w:sz w:val="24"/>
          <w:szCs w:val="24"/>
          <w:lang w:eastAsia="en-US"/>
        </w:rPr>
        <w:t>Уровень С.</w:t>
      </w:r>
    </w:p>
    <w:p w:rsidR="000F6900" w:rsidRPr="008A3E3B" w:rsidRDefault="000F6900" w:rsidP="000F6900">
      <w:pPr>
        <w:suppressAutoHyphens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0F6900" w:rsidRPr="008A3E3B" w:rsidRDefault="000F6900" w:rsidP="000F6900">
      <w:pPr>
        <w:suppressAutoHyphens w:val="0"/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E3B">
        <w:rPr>
          <w:rFonts w:ascii="Times New Roman" w:hAnsi="Times New Roman" w:cs="Times New Roman"/>
          <w:b/>
          <w:sz w:val="24"/>
          <w:szCs w:val="24"/>
          <w:lang w:eastAsia="en-US"/>
        </w:rPr>
        <w:t>С</w:t>
      </w:r>
      <w:proofErr w:type="gramStart"/>
      <w:r w:rsidRPr="008A3E3B">
        <w:rPr>
          <w:rFonts w:ascii="Times New Roman" w:hAnsi="Times New Roman" w:cs="Times New Roman"/>
          <w:b/>
          <w:sz w:val="24"/>
          <w:szCs w:val="24"/>
          <w:lang w:eastAsia="en-US"/>
        </w:rPr>
        <w:t>9</w:t>
      </w:r>
      <w:proofErr w:type="gramEnd"/>
      <w:r w:rsidRPr="008A3E3B">
        <w:rPr>
          <w:rFonts w:ascii="Times New Roman" w:hAnsi="Times New Roman" w:cs="Times New Roman"/>
          <w:b/>
          <w:sz w:val="24"/>
          <w:szCs w:val="24"/>
          <w:lang w:eastAsia="en-US"/>
        </w:rPr>
        <w:t>.</w:t>
      </w:r>
      <w:r w:rsidRPr="008A3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Найдите вероятность того, что случайным образом выбранное двузначное число при делении на 11 дает в остатке 10.  </w:t>
      </w:r>
    </w:p>
    <w:p w:rsidR="000F6900" w:rsidRPr="008A3E3B" w:rsidRDefault="000F6900" w:rsidP="000F6900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0F6900" w:rsidRDefault="000F6900" w:rsidP="000F6900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2 вариант</w:t>
      </w:r>
    </w:p>
    <w:p w:rsidR="000F6900" w:rsidRPr="008A3E3B" w:rsidRDefault="000F6900" w:rsidP="000F6900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8A3E3B">
        <w:rPr>
          <w:rFonts w:ascii="Times New Roman" w:hAnsi="Times New Roman" w:cs="Times New Roman"/>
          <w:b/>
          <w:sz w:val="24"/>
          <w:szCs w:val="24"/>
          <w:lang w:eastAsia="en-US"/>
        </w:rPr>
        <w:t>Уровень А.</w:t>
      </w:r>
    </w:p>
    <w:p w:rsidR="000F6900" w:rsidRPr="008A3E3B" w:rsidRDefault="000F6900" w:rsidP="000F6900">
      <w:pPr>
        <w:suppressAutoHyphens w:val="0"/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E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proofErr w:type="gramStart"/>
      <w:r w:rsidRPr="008A3E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proofErr w:type="gramEnd"/>
      <w:r w:rsidRPr="008A3E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8A3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3E3B">
        <w:rPr>
          <w:rFonts w:ascii="Times New Roman" w:hAnsi="Times New Roman" w:cs="Times New Roman"/>
          <w:sz w:val="24"/>
          <w:szCs w:val="24"/>
          <w:lang w:eastAsia="en-US"/>
        </w:rPr>
        <w:t>Для каждого из описанных событий определите, каким оно является: невозможным,  достоверным или случайным:</w:t>
      </w:r>
    </w:p>
    <w:p w:rsidR="000F6900" w:rsidRPr="008A3E3B" w:rsidRDefault="000F6900" w:rsidP="000F6900">
      <w:pPr>
        <w:suppressAutoHyphens w:val="0"/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E3B">
        <w:rPr>
          <w:rFonts w:ascii="Times New Roman" w:hAnsi="Times New Roman" w:cs="Times New Roman"/>
          <w:sz w:val="24"/>
          <w:szCs w:val="24"/>
          <w:lang w:eastAsia="en-US"/>
        </w:rPr>
        <w:t>1) вы выходите на улицу, а навстречу идет слон;</w:t>
      </w:r>
    </w:p>
    <w:p w:rsidR="000F6900" w:rsidRPr="008A3E3B" w:rsidRDefault="000F6900" w:rsidP="000F6900">
      <w:pPr>
        <w:suppressAutoHyphens w:val="0"/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E3B">
        <w:rPr>
          <w:rFonts w:ascii="Times New Roman" w:hAnsi="Times New Roman" w:cs="Times New Roman"/>
          <w:sz w:val="24"/>
          <w:szCs w:val="24"/>
          <w:lang w:eastAsia="en-US"/>
        </w:rPr>
        <w:t>2) вас пригласят лететь на Луну;</w:t>
      </w:r>
    </w:p>
    <w:p w:rsidR="000F6900" w:rsidRPr="008A3E3B" w:rsidRDefault="000F6900" w:rsidP="000F6900">
      <w:pPr>
        <w:suppressAutoHyphens w:val="0"/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E3B">
        <w:rPr>
          <w:rFonts w:ascii="Times New Roman" w:hAnsi="Times New Roman" w:cs="Times New Roman"/>
          <w:sz w:val="24"/>
          <w:szCs w:val="24"/>
          <w:lang w:eastAsia="en-US"/>
        </w:rPr>
        <w:t>3) черепаха научится говорить;</w:t>
      </w:r>
    </w:p>
    <w:p w:rsidR="000F6900" w:rsidRPr="008A3E3B" w:rsidRDefault="000F6900" w:rsidP="000F6900">
      <w:pPr>
        <w:suppressAutoHyphens w:val="0"/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E3B">
        <w:rPr>
          <w:rFonts w:ascii="Times New Roman" w:hAnsi="Times New Roman" w:cs="Times New Roman"/>
          <w:sz w:val="24"/>
          <w:szCs w:val="24"/>
          <w:lang w:eastAsia="en-US"/>
        </w:rPr>
        <w:t>4) выпадет желтый снег;</w:t>
      </w:r>
    </w:p>
    <w:p w:rsidR="000F6900" w:rsidRPr="008A3E3B" w:rsidRDefault="000F6900" w:rsidP="000F6900">
      <w:pPr>
        <w:suppressAutoHyphens w:val="0"/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E3B">
        <w:rPr>
          <w:rFonts w:ascii="Times New Roman" w:hAnsi="Times New Roman" w:cs="Times New Roman"/>
          <w:sz w:val="24"/>
          <w:szCs w:val="24"/>
          <w:lang w:eastAsia="en-US"/>
        </w:rPr>
        <w:t>5) вы не выиграете, участвуя в беспроигрышной лотерее;</w:t>
      </w:r>
    </w:p>
    <w:p w:rsidR="000F6900" w:rsidRPr="008A3E3B" w:rsidRDefault="000F6900" w:rsidP="000F6900">
      <w:pPr>
        <w:suppressAutoHyphens w:val="0"/>
        <w:spacing w:after="0" w:line="240" w:lineRule="auto"/>
        <w:ind w:left="1080"/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  <w:r w:rsidRPr="008A3E3B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6)</w:t>
      </w:r>
      <w:r w:rsidRPr="008A3E3B">
        <w:rPr>
          <w:rFonts w:cs="Times New Roman"/>
          <w:lang w:eastAsia="en-US"/>
        </w:rPr>
        <w:t xml:space="preserve"> </w:t>
      </w:r>
      <w:r w:rsidRPr="008A3E3B">
        <w:rPr>
          <w:rFonts w:ascii="Times New Roman" w:hAnsi="Times New Roman" w:cs="Times New Roman"/>
          <w:sz w:val="24"/>
          <w:szCs w:val="24"/>
          <w:lang w:eastAsia="en-US"/>
        </w:rPr>
        <w:t>после четверга будет пятница.</w:t>
      </w:r>
    </w:p>
    <w:p w:rsidR="000F6900" w:rsidRPr="008A3E3B" w:rsidRDefault="000F6900" w:rsidP="000F6900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E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proofErr w:type="gramStart"/>
      <w:r w:rsidRPr="008A3E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proofErr w:type="gramEnd"/>
      <w:r w:rsidRPr="008A3E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8A3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Определите моду, среднее арифметическое и размах ряда:15, 4, 12, – 3, 15.</w:t>
      </w:r>
    </w:p>
    <w:p w:rsidR="000F6900" w:rsidRPr="008A3E3B" w:rsidRDefault="000F6900" w:rsidP="000F6900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900" w:rsidRPr="008A3E3B" w:rsidRDefault="000F6900" w:rsidP="000F6900">
      <w:pPr>
        <w:suppressAutoHyphens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E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А3.</w:t>
      </w:r>
      <w:r w:rsidRPr="008A3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Какова вероятность того, что первое из задуманных двузначных чисел делится на 2, а второе – делится на 5? Определите вид события.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66"/>
        <w:gridCol w:w="3467"/>
      </w:tblGrid>
      <w:tr w:rsidR="000F6900" w:rsidRPr="008A3E3B" w:rsidTr="009F5A79">
        <w:trPr>
          <w:trHeight w:val="147"/>
        </w:trPr>
        <w:tc>
          <w:tcPr>
            <w:tcW w:w="3466" w:type="dxa"/>
            <w:tcBorders>
              <w:top w:val="nil"/>
              <w:left w:val="nil"/>
              <w:bottom w:val="nil"/>
              <w:right w:val="nil"/>
            </w:tcBorders>
          </w:tcPr>
          <w:p w:rsidR="000F6900" w:rsidRPr="008A3E3B" w:rsidRDefault="000F6900" w:rsidP="009F5A79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а) сложение событий;</w:t>
            </w:r>
          </w:p>
        </w:tc>
        <w:tc>
          <w:tcPr>
            <w:tcW w:w="3467" w:type="dxa"/>
            <w:tcBorders>
              <w:top w:val="nil"/>
              <w:left w:val="nil"/>
              <w:bottom w:val="nil"/>
              <w:right w:val="nil"/>
            </w:tcBorders>
          </w:tcPr>
          <w:p w:rsidR="000F6900" w:rsidRPr="008A3E3B" w:rsidRDefault="000F6900" w:rsidP="009F5A79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произведение событий.</w:t>
            </w:r>
          </w:p>
        </w:tc>
      </w:tr>
    </w:tbl>
    <w:p w:rsidR="000F6900" w:rsidRPr="008A3E3B" w:rsidRDefault="000F6900" w:rsidP="000F6900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E3B">
        <w:rPr>
          <w:rFonts w:ascii="Times New Roman" w:hAnsi="Times New Roman" w:cs="Times New Roman"/>
          <w:b/>
          <w:sz w:val="24"/>
          <w:szCs w:val="24"/>
          <w:lang w:eastAsia="en-US"/>
        </w:rPr>
        <w:t>А</w:t>
      </w:r>
      <w:proofErr w:type="gramStart"/>
      <w:r w:rsidRPr="008A3E3B">
        <w:rPr>
          <w:rFonts w:ascii="Times New Roman" w:hAnsi="Times New Roman" w:cs="Times New Roman"/>
          <w:b/>
          <w:sz w:val="24"/>
          <w:szCs w:val="24"/>
          <w:lang w:eastAsia="en-US"/>
        </w:rPr>
        <w:t>4</w:t>
      </w:r>
      <w:proofErr w:type="gramEnd"/>
      <w:r w:rsidRPr="008A3E3B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. </w:t>
      </w:r>
      <w:r w:rsidRPr="008A3E3B">
        <w:rPr>
          <w:rFonts w:ascii="Times New Roman" w:hAnsi="Times New Roman" w:cs="Times New Roman"/>
          <w:lang w:eastAsia="en-US"/>
        </w:rPr>
        <w:t>Вычислите</w:t>
      </w:r>
      <w:r w:rsidRPr="008A3E3B">
        <w:rPr>
          <w:rFonts w:ascii="Times New Roman" w:hAnsi="Times New Roman" w:cs="Times New Roman"/>
          <w:position w:val="-12"/>
          <w:lang w:eastAsia="en-US"/>
        </w:rPr>
        <w:object w:dxaOrig="740" w:dyaOrig="380">
          <v:shape id="_x0000_i1026" type="#_x0000_t75" style="width:36.75pt;height:18.75pt">
            <v:imagedata r:id="rId5" o:title=""/>
          </v:shape>
        </w:object>
      </w:r>
      <w:r w:rsidRPr="008A3E3B">
        <w:rPr>
          <w:rFonts w:ascii="Times New Roman" w:hAnsi="Times New Roman" w:cs="Times New Roman"/>
          <w:lang w:eastAsia="en-US"/>
        </w:rPr>
        <w:t>.</w:t>
      </w:r>
    </w:p>
    <w:p w:rsidR="000F6900" w:rsidRPr="008A3E3B" w:rsidRDefault="000F6900" w:rsidP="000F6900">
      <w:pPr>
        <w:suppressAutoHyphens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E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А5. </w:t>
      </w:r>
      <w:r w:rsidRPr="008A3E3B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коробки, содержащей 8 мелков различных цветов, Гена и Таня берут по одному мелку. Сколько существует различных вариантов такого выбора двух мелков?</w:t>
      </w:r>
    </w:p>
    <w:p w:rsidR="000F6900" w:rsidRPr="008A3E3B" w:rsidRDefault="000F6900" w:rsidP="000F6900">
      <w:pPr>
        <w:suppressAutoHyphens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6900" w:rsidRPr="008A3E3B" w:rsidRDefault="000F6900" w:rsidP="000F6900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E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proofErr w:type="gramStart"/>
      <w:r w:rsidRPr="008A3E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proofErr w:type="gramEnd"/>
      <w:r w:rsidRPr="008A3E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8A3E3B">
        <w:rPr>
          <w:rFonts w:ascii="Times New Roman" w:eastAsia="Times New Roman" w:hAnsi="Times New Roman" w:cs="Times New Roman"/>
          <w:sz w:val="24"/>
          <w:szCs w:val="24"/>
          <w:lang w:eastAsia="ru-RU"/>
        </w:rPr>
        <w:t>Из 10 первых натуральных чисел случайно выбираются 2 числа. Вычислите  вероятности</w:t>
      </w:r>
    </w:p>
    <w:p w:rsidR="000F6900" w:rsidRPr="008A3E3B" w:rsidRDefault="000F6900" w:rsidP="000F6900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следующих событий:</w:t>
      </w:r>
    </w:p>
    <w:p w:rsidR="000F6900" w:rsidRPr="008A3E3B" w:rsidRDefault="000F6900" w:rsidP="000F6900">
      <w:pPr>
        <w:suppressAutoHyphens w:val="0"/>
        <w:spacing w:after="0" w:line="240" w:lineRule="auto"/>
        <w:ind w:left="284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 одно из выбранных чисел – единица;  б) оба числа четные.  </w:t>
      </w:r>
    </w:p>
    <w:p w:rsidR="000F6900" w:rsidRPr="008A3E3B" w:rsidRDefault="000F6900" w:rsidP="000F6900">
      <w:pPr>
        <w:suppressAutoHyphens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0F6900" w:rsidRPr="008A3E3B" w:rsidRDefault="000F6900" w:rsidP="000F6900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8A3E3B">
        <w:rPr>
          <w:rFonts w:ascii="Times New Roman" w:hAnsi="Times New Roman" w:cs="Times New Roman"/>
          <w:b/>
          <w:sz w:val="24"/>
          <w:szCs w:val="24"/>
          <w:lang w:eastAsia="en-US"/>
        </w:rPr>
        <w:t>Уровень В.</w:t>
      </w:r>
    </w:p>
    <w:p w:rsidR="000F6900" w:rsidRPr="008A3E3B" w:rsidRDefault="000F6900" w:rsidP="000F6900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0F6900" w:rsidRPr="008A3E3B" w:rsidRDefault="000F6900" w:rsidP="000F6900">
      <w:pPr>
        <w:suppressAutoHyphens w:val="0"/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A3E3B">
        <w:rPr>
          <w:rFonts w:ascii="Times New Roman" w:hAnsi="Times New Roman" w:cs="Times New Roman"/>
          <w:b/>
          <w:sz w:val="24"/>
          <w:szCs w:val="24"/>
          <w:lang w:eastAsia="en-US"/>
        </w:rPr>
        <w:t>В</w:t>
      </w:r>
      <w:proofErr w:type="gramStart"/>
      <w:r w:rsidRPr="008A3E3B">
        <w:rPr>
          <w:rFonts w:ascii="Times New Roman" w:hAnsi="Times New Roman" w:cs="Times New Roman"/>
          <w:b/>
          <w:sz w:val="24"/>
          <w:szCs w:val="24"/>
          <w:lang w:eastAsia="en-US"/>
        </w:rPr>
        <w:t>7</w:t>
      </w:r>
      <w:proofErr w:type="gramEnd"/>
      <w:r w:rsidRPr="008A3E3B">
        <w:rPr>
          <w:rFonts w:ascii="Times New Roman" w:hAnsi="Times New Roman" w:cs="Times New Roman"/>
          <w:b/>
          <w:sz w:val="24"/>
          <w:szCs w:val="24"/>
          <w:lang w:eastAsia="en-US"/>
        </w:rPr>
        <w:t>.</w:t>
      </w:r>
      <w:r w:rsidRPr="008A3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урне 6 белых и 4 черных шара. Из этой урны наудачу извлекли 5 шаров. Какова вероятность того, что 2 из них белые, а 3 черные?</w:t>
      </w:r>
    </w:p>
    <w:p w:rsidR="000F6900" w:rsidRPr="008A3E3B" w:rsidRDefault="000F6900" w:rsidP="000F6900">
      <w:pPr>
        <w:suppressAutoHyphens w:val="0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A3E3B">
        <w:rPr>
          <w:rFonts w:ascii="Times New Roman" w:hAnsi="Times New Roman" w:cs="Times New Roman"/>
          <w:b/>
          <w:sz w:val="24"/>
          <w:szCs w:val="24"/>
          <w:lang w:eastAsia="en-US"/>
        </w:rPr>
        <w:t>В8</w:t>
      </w:r>
      <w:r w:rsidRPr="008A3E3B"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Pr="008A3E3B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8A3E3B">
        <w:rPr>
          <w:rFonts w:ascii="Times New Roman" w:hAnsi="Times New Roman" w:cs="Times New Roman"/>
          <w:sz w:val="24"/>
          <w:szCs w:val="24"/>
          <w:lang w:eastAsia="en-US"/>
        </w:rPr>
        <w:t>На каждой карточке нап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исана одна из букв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eastAsia="en-US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eastAsia="en-US"/>
        </w:rPr>
        <w:t>, с, т, у, л</w:t>
      </w:r>
      <w:r w:rsidRPr="008A3E3B">
        <w:rPr>
          <w:rFonts w:ascii="Times New Roman" w:hAnsi="Times New Roman" w:cs="Times New Roman"/>
          <w:sz w:val="24"/>
          <w:szCs w:val="24"/>
          <w:lang w:eastAsia="en-US"/>
        </w:rPr>
        <w:t>, х. Четыре карточки наугад выкладывают одну за другой в ряд. Какова вероятность, что при вык</w:t>
      </w:r>
      <w:r>
        <w:rPr>
          <w:rFonts w:ascii="Times New Roman" w:hAnsi="Times New Roman" w:cs="Times New Roman"/>
          <w:sz w:val="24"/>
          <w:szCs w:val="24"/>
          <w:lang w:eastAsia="en-US"/>
        </w:rPr>
        <w:t>ладывании получится слово «стул</w:t>
      </w:r>
      <w:r w:rsidRPr="008A3E3B">
        <w:rPr>
          <w:rFonts w:ascii="Times New Roman" w:hAnsi="Times New Roman" w:cs="Times New Roman"/>
          <w:sz w:val="24"/>
          <w:szCs w:val="24"/>
          <w:lang w:eastAsia="en-US"/>
        </w:rPr>
        <w:t>»?</w:t>
      </w:r>
    </w:p>
    <w:p w:rsidR="000F6900" w:rsidRPr="008A3E3B" w:rsidRDefault="000F6900" w:rsidP="000F6900">
      <w:pPr>
        <w:suppressAutoHyphens w:val="0"/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0F6900" w:rsidRDefault="000F6900" w:rsidP="000F6900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0F6900" w:rsidRDefault="000F6900" w:rsidP="000F6900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0F6900" w:rsidRPr="008A3E3B" w:rsidRDefault="000F6900" w:rsidP="000F6900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8A3E3B">
        <w:rPr>
          <w:rFonts w:ascii="Times New Roman" w:hAnsi="Times New Roman" w:cs="Times New Roman"/>
          <w:b/>
          <w:sz w:val="24"/>
          <w:szCs w:val="24"/>
          <w:lang w:eastAsia="en-US"/>
        </w:rPr>
        <w:t>Уровень С.</w:t>
      </w:r>
    </w:p>
    <w:p w:rsidR="000F6900" w:rsidRPr="008A3E3B" w:rsidRDefault="000F6900" w:rsidP="000F6900">
      <w:pPr>
        <w:suppressAutoHyphens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0F6900" w:rsidRPr="008A3E3B" w:rsidRDefault="000F6900" w:rsidP="000F6900">
      <w:pPr>
        <w:suppressAutoHyphens w:val="0"/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E3B">
        <w:rPr>
          <w:rFonts w:ascii="Times New Roman" w:hAnsi="Times New Roman" w:cs="Times New Roman"/>
          <w:b/>
          <w:sz w:val="24"/>
          <w:szCs w:val="24"/>
          <w:lang w:eastAsia="en-US"/>
        </w:rPr>
        <w:t>С</w:t>
      </w:r>
      <w:proofErr w:type="gramStart"/>
      <w:r w:rsidRPr="008A3E3B">
        <w:rPr>
          <w:rFonts w:ascii="Times New Roman" w:hAnsi="Times New Roman" w:cs="Times New Roman"/>
          <w:b/>
          <w:sz w:val="24"/>
          <w:szCs w:val="24"/>
          <w:lang w:eastAsia="en-US"/>
        </w:rPr>
        <w:t>9</w:t>
      </w:r>
      <w:proofErr w:type="gramEnd"/>
      <w:r w:rsidRPr="008A3E3B">
        <w:rPr>
          <w:rFonts w:ascii="Times New Roman" w:hAnsi="Times New Roman" w:cs="Times New Roman"/>
          <w:b/>
          <w:sz w:val="24"/>
          <w:szCs w:val="24"/>
          <w:lang w:eastAsia="en-US"/>
        </w:rPr>
        <w:t>.</w:t>
      </w:r>
      <w:r w:rsidRPr="008A3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Найдите вероятность того, что случайным образом выбранное двузначное число при делении на 13 дает в остатке 5.</w:t>
      </w:r>
    </w:p>
    <w:p w:rsidR="00A137F7" w:rsidRDefault="000F6900"/>
    <w:sectPr w:rsidR="00A137F7" w:rsidSect="00176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6900"/>
    <w:rsid w:val="00036B50"/>
    <w:rsid w:val="000F6900"/>
    <w:rsid w:val="001763A7"/>
    <w:rsid w:val="003B1B35"/>
    <w:rsid w:val="003C2712"/>
    <w:rsid w:val="00EB2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900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2729</Characters>
  <Application>Microsoft Office Word</Application>
  <DocSecurity>0</DocSecurity>
  <Lines>22</Lines>
  <Paragraphs>6</Paragraphs>
  <ScaleCrop>false</ScaleCrop>
  <Company/>
  <LinksUpToDate>false</LinksUpToDate>
  <CharactersWithSpaces>3201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Natasha</cp:lastModifiedBy>
  <cp:revision>2</cp:revision>
  <dcterms:created xsi:type="dcterms:W3CDTF">2014-06-19T19:47:00Z</dcterms:created>
  <dcterms:modified xsi:type="dcterms:W3CDTF">2014-06-19T19:47:00Z</dcterms:modified>
</cp:coreProperties>
</file>