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A7" w:rsidRDefault="00042FA7" w:rsidP="00CA1D3D">
      <w:pPr>
        <w:pStyle w:val="21"/>
      </w:pPr>
    </w:p>
    <w:p w:rsidR="00042FA7" w:rsidRDefault="00042FA7" w:rsidP="00CA1D3D">
      <w:pPr>
        <w:pStyle w:val="21"/>
      </w:pPr>
    </w:p>
    <w:p w:rsidR="00BD28E3" w:rsidRDefault="00BD28E3" w:rsidP="00042FA7">
      <w:pPr>
        <w:rPr>
          <w:b/>
          <w:bCs/>
          <w:i/>
          <w:iCs/>
        </w:rPr>
      </w:pPr>
      <w:bookmarkStart w:id="0" w:name="Занятие_2._Маркетинговая_информационная_"/>
    </w:p>
    <w:p w:rsidR="00BD28E3" w:rsidRPr="00BD28E3" w:rsidRDefault="00BD28E3" w:rsidP="00BD28E3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Тема: </w:t>
      </w:r>
      <w:r w:rsidRPr="00BD28E3">
        <w:rPr>
          <w:rFonts w:eastAsia="Calibri"/>
          <w:b/>
          <w:bCs/>
          <w:sz w:val="24"/>
          <w:szCs w:val="24"/>
        </w:rPr>
        <w:t>Значение и необходимость проведения маркетинговых исследований.</w:t>
      </w:r>
    </w:p>
    <w:p w:rsidR="00BD28E3" w:rsidRPr="00BD28E3" w:rsidRDefault="00BD28E3" w:rsidP="00BD28E3">
      <w:pPr>
        <w:jc w:val="center"/>
        <w:rPr>
          <w:b/>
          <w:sz w:val="24"/>
          <w:szCs w:val="24"/>
        </w:rPr>
      </w:pPr>
      <w:r w:rsidRPr="00BD28E3">
        <w:rPr>
          <w:b/>
          <w:sz w:val="24"/>
          <w:szCs w:val="24"/>
        </w:rPr>
        <w:t>Выберите правильный  вариант ответа</w:t>
      </w:r>
    </w:p>
    <w:p w:rsidR="00BD28E3" w:rsidRPr="00BD28E3" w:rsidRDefault="00BD28E3" w:rsidP="00BD28E3">
      <w:pPr>
        <w:jc w:val="both"/>
        <w:rPr>
          <w:rFonts w:eastAsia="Calibri"/>
          <w:sz w:val="24"/>
          <w:szCs w:val="24"/>
        </w:rPr>
      </w:pPr>
      <w:r w:rsidRPr="00BD28E3">
        <w:rPr>
          <w:rFonts w:eastAsia="Calibri"/>
          <w:sz w:val="24"/>
          <w:szCs w:val="24"/>
        </w:rPr>
        <w:t>1. Исследование проведения людей в магазине предполагает следующую форму эксперимента:</w:t>
      </w:r>
    </w:p>
    <w:p w:rsidR="00BD28E3" w:rsidRPr="00BD28E3" w:rsidRDefault="00BD28E3" w:rsidP="00BD28E3">
      <w:pPr>
        <w:jc w:val="both"/>
        <w:rPr>
          <w:rFonts w:eastAsia="Calibri"/>
          <w:sz w:val="24"/>
          <w:szCs w:val="24"/>
        </w:rPr>
      </w:pPr>
      <w:r w:rsidRPr="00BD28E3">
        <w:rPr>
          <w:rFonts w:eastAsia="Calibri"/>
          <w:sz w:val="24"/>
          <w:szCs w:val="24"/>
        </w:rPr>
        <w:t xml:space="preserve">а) </w:t>
      </w:r>
      <w:proofErr w:type="gramStart"/>
      <w:r w:rsidRPr="00BD28E3">
        <w:rPr>
          <w:rFonts w:eastAsia="Calibri"/>
          <w:sz w:val="24"/>
          <w:szCs w:val="24"/>
        </w:rPr>
        <w:t>лабораторную</w:t>
      </w:r>
      <w:proofErr w:type="gramEnd"/>
      <w:r w:rsidRPr="00BD28E3">
        <w:rPr>
          <w:rFonts w:eastAsia="Calibri"/>
          <w:sz w:val="24"/>
          <w:szCs w:val="24"/>
        </w:rPr>
        <w:t>;</w:t>
      </w:r>
      <w:r w:rsidRPr="00BD28E3">
        <w:rPr>
          <w:rFonts w:eastAsia="Calibri"/>
          <w:sz w:val="24"/>
          <w:szCs w:val="24"/>
        </w:rPr>
        <w:tab/>
      </w:r>
      <w:r w:rsidRPr="00BD28E3">
        <w:rPr>
          <w:rFonts w:eastAsia="Calibri"/>
          <w:sz w:val="24"/>
          <w:szCs w:val="24"/>
        </w:rPr>
        <w:tab/>
        <w:t xml:space="preserve">в) полевую; </w:t>
      </w:r>
      <w:r w:rsidRPr="00BD28E3">
        <w:rPr>
          <w:rFonts w:eastAsia="Calibri"/>
          <w:sz w:val="24"/>
          <w:szCs w:val="24"/>
        </w:rPr>
        <w:tab/>
      </w:r>
      <w:r w:rsidRPr="00BD28E3">
        <w:rPr>
          <w:rFonts w:eastAsia="Calibri"/>
          <w:sz w:val="24"/>
          <w:szCs w:val="24"/>
        </w:rPr>
        <w:tab/>
      </w:r>
      <w:r w:rsidRPr="00BD28E3">
        <w:rPr>
          <w:rFonts w:eastAsia="Calibri"/>
          <w:sz w:val="24"/>
          <w:szCs w:val="24"/>
        </w:rPr>
        <w:tab/>
      </w:r>
      <w:proofErr w:type="spellStart"/>
      <w:r w:rsidRPr="00BD28E3">
        <w:rPr>
          <w:rFonts w:eastAsia="Calibri"/>
          <w:sz w:val="24"/>
          <w:szCs w:val="24"/>
        </w:rPr>
        <w:t>д</w:t>
      </w:r>
      <w:proofErr w:type="spellEnd"/>
      <w:r w:rsidRPr="00BD28E3">
        <w:rPr>
          <w:rFonts w:eastAsia="Calibri"/>
          <w:sz w:val="24"/>
          <w:szCs w:val="24"/>
        </w:rPr>
        <w:t>) правильного ответа нет.</w:t>
      </w:r>
    </w:p>
    <w:p w:rsidR="00BD28E3" w:rsidRPr="00BD28E3" w:rsidRDefault="00BD28E3" w:rsidP="00BD28E3">
      <w:pPr>
        <w:jc w:val="both"/>
        <w:rPr>
          <w:rFonts w:eastAsia="Calibri"/>
          <w:sz w:val="24"/>
          <w:szCs w:val="24"/>
        </w:rPr>
      </w:pPr>
      <w:r w:rsidRPr="00BD28E3">
        <w:rPr>
          <w:rFonts w:eastAsia="Calibri"/>
          <w:sz w:val="24"/>
          <w:szCs w:val="24"/>
        </w:rPr>
        <w:t xml:space="preserve">б) </w:t>
      </w:r>
      <w:proofErr w:type="gramStart"/>
      <w:r w:rsidRPr="00BD28E3">
        <w:rPr>
          <w:rFonts w:eastAsia="Calibri"/>
          <w:sz w:val="24"/>
          <w:szCs w:val="24"/>
        </w:rPr>
        <w:t>кабинетную</w:t>
      </w:r>
      <w:proofErr w:type="gramEnd"/>
      <w:r w:rsidRPr="00BD28E3">
        <w:rPr>
          <w:rFonts w:eastAsia="Calibri"/>
          <w:sz w:val="24"/>
          <w:szCs w:val="24"/>
        </w:rPr>
        <w:t xml:space="preserve">; </w:t>
      </w:r>
      <w:r w:rsidRPr="00BD28E3">
        <w:rPr>
          <w:rFonts w:eastAsia="Calibri"/>
          <w:sz w:val="24"/>
          <w:szCs w:val="24"/>
        </w:rPr>
        <w:tab/>
      </w:r>
      <w:r w:rsidRPr="00BD28E3">
        <w:rPr>
          <w:rFonts w:eastAsia="Calibri"/>
          <w:sz w:val="24"/>
          <w:szCs w:val="24"/>
        </w:rPr>
        <w:tab/>
        <w:t>г) все ответы верны;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2.Цена  на товар (услугу) как категория маркетинга – это: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а) нужда в конкретном виде продукции; б) потребность в товаре, которая может быть оплачена потребителем;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в) денежное выражение  стоимости  товара. г) затраты на производство продукции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proofErr w:type="spellStart"/>
      <w:r w:rsidRPr="00BD28E3">
        <w:rPr>
          <w:sz w:val="24"/>
          <w:szCs w:val="24"/>
        </w:rPr>
        <w:t>д</w:t>
      </w:r>
      <w:proofErr w:type="spellEnd"/>
      <w:r w:rsidRPr="00BD28E3">
        <w:rPr>
          <w:sz w:val="24"/>
          <w:szCs w:val="24"/>
        </w:rPr>
        <w:t>) правильного ответа нет.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3.Доля фирмы на рынке – это: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А)  отношение объёма продаж фирмы на данном рынке к совокупному объёму продаж всех фирм на данном рынке в течение определенного времени;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Б)   объём производства продукции на фирме в течение года;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В)   объём продаж фирмы в течение определенного периода;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Г)   отношение объёма производства за определенный период времени к объёму продаж фирмы в течение этого же периода.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4.Если планируется   понижение цен (сезонные распродажи)</w:t>
      </w:r>
      <w:proofErr w:type="gramStart"/>
      <w:r w:rsidRPr="00BD28E3">
        <w:rPr>
          <w:sz w:val="24"/>
          <w:szCs w:val="24"/>
        </w:rPr>
        <w:t xml:space="preserve"> ,</w:t>
      </w:r>
      <w:proofErr w:type="gramEnd"/>
      <w:r w:rsidRPr="00BD28E3">
        <w:rPr>
          <w:sz w:val="24"/>
          <w:szCs w:val="24"/>
        </w:rPr>
        <w:t xml:space="preserve"> что произойдет со спросом: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А) уменьшится;</w:t>
      </w:r>
      <w:r w:rsidRPr="00BD28E3">
        <w:rPr>
          <w:sz w:val="24"/>
          <w:szCs w:val="24"/>
        </w:rPr>
        <w:tab/>
      </w:r>
      <w:r w:rsidRPr="00BD28E3">
        <w:rPr>
          <w:sz w:val="24"/>
          <w:szCs w:val="24"/>
        </w:rPr>
        <w:tab/>
        <w:t>Б) увеличится.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5. Под рынком в маркетинге  понимают: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а) совокупность всех хозяйствующих субъектов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б) любое место продажи продовольственных товаров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в)  совокупность реальных и потенциальных покупателей товара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6.Ёмкость рынка – это: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 А)   суммарный объём продаж, осуществленный всеми фирмами на данном рынке течение определенного периода;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   Б)   максимально возможный объём продаж, который смогут осуществить все фирмы на данном рынке при данном уровне цен;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  В)   объём потребления, который возможен на данном рынке в течение определенного времени при нулевом уровне цен;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Г)   объём продаж конкретной фирмы в течение года на данном рынке.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7.Спрос на товар (услугу) как категория маркетинга – это: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а) нужда в конкретном виде продукции; </w:t>
      </w:r>
      <w:r w:rsidRPr="00BD28E3">
        <w:rPr>
          <w:sz w:val="24"/>
          <w:szCs w:val="24"/>
        </w:rPr>
        <w:tab/>
      </w:r>
      <w:r w:rsidRPr="00BD28E3">
        <w:rPr>
          <w:sz w:val="24"/>
          <w:szCs w:val="24"/>
        </w:rPr>
        <w:tab/>
        <w:t>б) потребность в товаре (услуге);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в) потребность в товаре, которая может быть оплачена потребителем;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г) все ответы верны; </w:t>
      </w:r>
      <w:r w:rsidRPr="00BD28E3">
        <w:rPr>
          <w:sz w:val="24"/>
          <w:szCs w:val="24"/>
        </w:rPr>
        <w:tab/>
      </w:r>
      <w:r w:rsidRPr="00BD28E3">
        <w:rPr>
          <w:sz w:val="24"/>
          <w:szCs w:val="24"/>
        </w:rPr>
        <w:tab/>
      </w:r>
      <w:proofErr w:type="spellStart"/>
      <w:r w:rsidRPr="00BD28E3">
        <w:rPr>
          <w:sz w:val="24"/>
          <w:szCs w:val="24"/>
        </w:rPr>
        <w:t>д</w:t>
      </w:r>
      <w:proofErr w:type="spellEnd"/>
      <w:r w:rsidRPr="00BD28E3">
        <w:rPr>
          <w:sz w:val="24"/>
          <w:szCs w:val="24"/>
        </w:rPr>
        <w:t>) правильного ответа нет.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8. Потребность – это:</w:t>
      </w:r>
    </w:p>
    <w:p w:rsidR="00BD28E3" w:rsidRPr="00BD28E3" w:rsidRDefault="00BD28E3" w:rsidP="00BD28E3">
      <w:pPr>
        <w:rPr>
          <w:bCs/>
          <w:sz w:val="24"/>
          <w:szCs w:val="24"/>
        </w:rPr>
      </w:pPr>
      <w:r w:rsidRPr="00BD28E3">
        <w:rPr>
          <w:bCs/>
          <w:sz w:val="24"/>
          <w:szCs w:val="24"/>
        </w:rPr>
        <w:t>а) количество денег, которое потребитель может использовать для удовлетворения своих нужд;</w:t>
      </w:r>
    </w:p>
    <w:p w:rsidR="00BD28E3" w:rsidRPr="00BD28E3" w:rsidRDefault="00BD28E3" w:rsidP="00BD28E3">
      <w:pPr>
        <w:rPr>
          <w:bCs/>
          <w:sz w:val="24"/>
          <w:szCs w:val="24"/>
        </w:rPr>
      </w:pPr>
      <w:r w:rsidRPr="00BD28E3">
        <w:rPr>
          <w:bCs/>
          <w:sz w:val="24"/>
          <w:szCs w:val="24"/>
        </w:rPr>
        <w:t>б) нужда, воплощенная в какую-то конкретную форму;</w:t>
      </w:r>
    </w:p>
    <w:p w:rsidR="00BD28E3" w:rsidRPr="00BD28E3" w:rsidRDefault="00BD28E3" w:rsidP="00BD28E3">
      <w:pPr>
        <w:rPr>
          <w:bCs/>
          <w:sz w:val="24"/>
          <w:szCs w:val="24"/>
        </w:rPr>
      </w:pPr>
      <w:r w:rsidRPr="00BD28E3">
        <w:rPr>
          <w:bCs/>
          <w:sz w:val="24"/>
          <w:szCs w:val="24"/>
        </w:rPr>
        <w:t>в) товар, который способен удовлетворить нужду потребителя;</w:t>
      </w:r>
    </w:p>
    <w:p w:rsidR="00BD28E3" w:rsidRPr="00BD28E3" w:rsidRDefault="00BD28E3" w:rsidP="00BD28E3">
      <w:pPr>
        <w:rPr>
          <w:bCs/>
          <w:sz w:val="24"/>
          <w:szCs w:val="24"/>
        </w:rPr>
      </w:pPr>
      <w:r w:rsidRPr="00BD28E3">
        <w:rPr>
          <w:bCs/>
          <w:sz w:val="24"/>
          <w:szCs w:val="24"/>
        </w:rPr>
        <w:t>г) все ответы верны;</w:t>
      </w:r>
    </w:p>
    <w:p w:rsidR="00BD28E3" w:rsidRPr="00BD28E3" w:rsidRDefault="00BD28E3" w:rsidP="00BD28E3">
      <w:pPr>
        <w:rPr>
          <w:bCs/>
          <w:sz w:val="24"/>
          <w:szCs w:val="24"/>
        </w:rPr>
      </w:pPr>
      <w:proofErr w:type="spellStart"/>
      <w:r w:rsidRPr="00BD28E3">
        <w:rPr>
          <w:bCs/>
          <w:sz w:val="24"/>
          <w:szCs w:val="24"/>
        </w:rPr>
        <w:t>д</w:t>
      </w:r>
      <w:proofErr w:type="spellEnd"/>
      <w:r w:rsidRPr="00BD28E3">
        <w:rPr>
          <w:bCs/>
          <w:sz w:val="24"/>
          <w:szCs w:val="24"/>
        </w:rPr>
        <w:t>) правильного ответа нет.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9. Специалисты по маркетингу в первую очередь ориентируются </w:t>
      </w:r>
      <w:proofErr w:type="gramStart"/>
      <w:r w:rsidRPr="00BD28E3">
        <w:rPr>
          <w:sz w:val="24"/>
          <w:szCs w:val="24"/>
        </w:rPr>
        <w:t>на</w:t>
      </w:r>
      <w:proofErr w:type="gramEnd"/>
      <w:r w:rsidRPr="00BD28E3">
        <w:rPr>
          <w:sz w:val="24"/>
          <w:szCs w:val="24"/>
        </w:rPr>
        <w:t>: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А)   потребности потребителей;              Б)    качество выпускаемой продукции;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 В)   уровень цен в отрасли;                       Г)    возраст потребителей.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10.Стоимость  товара  (услуги) как категории  маркетинга – это: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а)  денежное выражение  стоимости  товара. б) затраты на производство продукции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в) потребность в товаре, которая может быть оплачена потребителем;</w:t>
      </w:r>
    </w:p>
    <w:p w:rsidR="00BD28E3" w:rsidRPr="00BD28E3" w:rsidRDefault="00BD28E3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lastRenderedPageBreak/>
        <w:t xml:space="preserve">г) все ответы верны; </w:t>
      </w:r>
      <w:r w:rsidRPr="00BD28E3">
        <w:rPr>
          <w:sz w:val="24"/>
          <w:szCs w:val="24"/>
        </w:rPr>
        <w:tab/>
      </w:r>
      <w:proofErr w:type="spellStart"/>
      <w:r w:rsidRPr="00BD28E3">
        <w:rPr>
          <w:sz w:val="24"/>
          <w:szCs w:val="24"/>
        </w:rPr>
        <w:t>д</w:t>
      </w:r>
      <w:proofErr w:type="spellEnd"/>
      <w:r w:rsidRPr="00BD28E3">
        <w:rPr>
          <w:sz w:val="24"/>
          <w:szCs w:val="24"/>
        </w:rPr>
        <w:t>) правильного ответа нет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11. Потребитель – это: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а) лицо, производящее продукцию для удовлетворения   потребности в получении  прибыли;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б) лицо, приобретающее товары для  последующей перепродажи;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в) лицо, использующее товары для удовлетворения своих потребностей.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12. Какой из перечисленных методов конкурентной борьбы не является ценовым: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а) улучшение сервисного обслуживания;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б) предоставление скидок с цены продаж;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в) сезонное снижение цен;</w:t>
      </w:r>
    </w:p>
    <w:p w:rsidR="00BD28E3" w:rsidRPr="00BD28E3" w:rsidRDefault="00BD28E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г)  снижение цен ниже конкурентного уровня.</w:t>
      </w:r>
    </w:p>
    <w:p w:rsidR="00BD28E3" w:rsidRPr="00BD28E3" w:rsidRDefault="00BD28E3" w:rsidP="00BD28E3">
      <w:pPr>
        <w:shd w:val="solid" w:color="FFFFFF" w:fill="FFFFFF"/>
        <w:ind w:left="58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BD28E3">
        <w:rPr>
          <w:rFonts w:ascii="Times New Roman CYR" w:hAnsi="Times New Roman CYR" w:cs="Times New Roman CYR"/>
          <w:b/>
          <w:sz w:val="24"/>
          <w:szCs w:val="24"/>
        </w:rPr>
        <w:t>Подробно обоснуйте сделанный вами выбор.</w:t>
      </w:r>
    </w:p>
    <w:p w:rsidR="00BD28E3" w:rsidRPr="00BD28E3" w:rsidRDefault="00BD28E3" w:rsidP="00BD28E3">
      <w:pPr>
        <w:rPr>
          <w:bCs/>
          <w:sz w:val="24"/>
          <w:szCs w:val="24"/>
        </w:rPr>
      </w:pPr>
      <w:r w:rsidRPr="00BD28E3">
        <w:rPr>
          <w:bCs/>
          <w:sz w:val="24"/>
          <w:szCs w:val="24"/>
        </w:rPr>
        <w:t>1. Восстановите взаимосвязь между нуждой - потребностью - желанием. Приведите пример.</w:t>
      </w:r>
    </w:p>
    <w:p w:rsidR="00BD28E3" w:rsidRPr="00BD28E3" w:rsidRDefault="00BD28E3" w:rsidP="00BD28E3">
      <w:pPr>
        <w:widowControl w:val="0"/>
        <w:overflowPunct w:val="0"/>
        <w:adjustRightInd w:val="0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BD28E3">
        <w:rPr>
          <w:rFonts w:ascii="Times New Roman CYR" w:hAnsi="Times New Roman CYR" w:cs="Times New Roman CYR"/>
          <w:kern w:val="28"/>
          <w:sz w:val="24"/>
          <w:szCs w:val="24"/>
        </w:rPr>
        <w:t xml:space="preserve">2. Раскройте сущность маркетинговой деятельности через определение «Маркетинг». </w:t>
      </w:r>
    </w:p>
    <w:p w:rsidR="00BD28E3" w:rsidRPr="00BD28E3" w:rsidRDefault="00BD28E3" w:rsidP="00BD28E3">
      <w:pPr>
        <w:widowControl w:val="0"/>
        <w:overflowPunct w:val="0"/>
        <w:adjustRightInd w:val="0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BD28E3">
        <w:rPr>
          <w:rFonts w:ascii="Times New Roman CYR" w:hAnsi="Times New Roman CYR" w:cs="Times New Roman CYR"/>
          <w:kern w:val="28"/>
          <w:sz w:val="24"/>
          <w:szCs w:val="24"/>
        </w:rPr>
        <w:t>3.Этапы формирования маркетинга. Переход от «сбытовой» к «маркетинговой» стратегии.</w:t>
      </w:r>
    </w:p>
    <w:p w:rsidR="00BD28E3" w:rsidRPr="00BD28E3" w:rsidRDefault="00BD28E3" w:rsidP="00BD28E3">
      <w:pPr>
        <w:widowControl w:val="0"/>
        <w:overflowPunct w:val="0"/>
        <w:adjustRightInd w:val="0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BD28E3">
        <w:rPr>
          <w:rFonts w:ascii="Times New Roman CYR" w:hAnsi="Times New Roman CYR" w:cs="Times New Roman CYR"/>
          <w:kern w:val="28"/>
          <w:sz w:val="24"/>
          <w:szCs w:val="24"/>
        </w:rPr>
        <w:t>4. Опишите главную цель маркетинга. Подробно обоснуйте.</w:t>
      </w:r>
    </w:p>
    <w:p w:rsidR="00BD28E3" w:rsidRPr="00BD28E3" w:rsidRDefault="00BD28E3" w:rsidP="00BD28E3">
      <w:pPr>
        <w:widowControl w:val="0"/>
        <w:overflowPunct w:val="0"/>
        <w:adjustRightInd w:val="0"/>
        <w:jc w:val="center"/>
        <w:rPr>
          <w:b/>
          <w:bCs/>
          <w:kern w:val="28"/>
          <w:sz w:val="24"/>
          <w:szCs w:val="24"/>
        </w:rPr>
      </w:pPr>
    </w:p>
    <w:p w:rsidR="00BD28E3" w:rsidRPr="00BD28E3" w:rsidRDefault="00BD28E3" w:rsidP="00BD28E3">
      <w:pPr>
        <w:rPr>
          <w:b/>
          <w:bCs/>
          <w:i/>
          <w:iCs/>
          <w:sz w:val="24"/>
          <w:szCs w:val="24"/>
        </w:rPr>
      </w:pPr>
    </w:p>
    <w:p w:rsidR="00BD28E3" w:rsidRPr="00BD28E3" w:rsidRDefault="00BD28E3" w:rsidP="00BD28E3">
      <w:pPr>
        <w:jc w:val="center"/>
        <w:rPr>
          <w:b/>
          <w:bCs/>
          <w:i/>
          <w:iCs/>
          <w:sz w:val="24"/>
          <w:szCs w:val="24"/>
        </w:rPr>
      </w:pPr>
    </w:p>
    <w:bookmarkEnd w:id="0"/>
    <w:p w:rsidR="00BD28E3" w:rsidRPr="00BD28E3" w:rsidRDefault="00BD28E3" w:rsidP="00BD28E3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Тема: </w:t>
      </w:r>
      <w:r w:rsidRPr="00BD28E3">
        <w:rPr>
          <w:rFonts w:eastAsia="Calibri"/>
          <w:b/>
          <w:bCs/>
          <w:sz w:val="24"/>
          <w:szCs w:val="24"/>
        </w:rPr>
        <w:t>Определение проблем и выбор путей решения проблем маркетинговых исследований.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1.  Маркетинговая информационная система. Ее определение и составляющие.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2.  Этапы проведения маркетингового исследования.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3.  Проведение исследований с участием специализированных маркетинговых центров.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4.  Этические проблемы маркетинговых исследований.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Вопросы для обсуждения и задания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1.  Назовите основные этапы проведения маркетингового исследования. На каком из этапов происходит выбор метода исследования и метода сбора данных?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2.  Какими методами можно проводить маркетинговое исследование и от чего зависит выбор того или иного метода исследования?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3.  Всегда ли необходимо при проведении маркетингового исследования обращаться в специализированные маркетинговые исследовательские центры? Аргументируйте свой ответ.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4.  Перечислите преимущества и недостатки организации исследования силами исследовательских центров.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5.  Опишите круг этических проблем, возникающих в отношении участников исследования (респондентов, наблюдаемых, тестируемых), в отношении заказчиков исследования и самих организаторов исследования и исследователей.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>6.  Как известно, нормы поведения, связанные с проведением маркетинговых исследований, сводятся в единый документ, называемый кодексом маркетинговых исследований. Например, в Кодексе Европейской ассоциации исследователей рынка и общественного мнения (</w:t>
      </w:r>
      <w:r w:rsidRPr="00BD28E3">
        <w:rPr>
          <w:sz w:val="24"/>
          <w:szCs w:val="24"/>
          <w:lang w:val="en-US"/>
        </w:rPr>
        <w:t>ESOMAR</w:t>
      </w:r>
      <w:r w:rsidRPr="00BD28E3">
        <w:rPr>
          <w:sz w:val="24"/>
          <w:szCs w:val="24"/>
        </w:rPr>
        <w:t xml:space="preserve">), предусмотрены правила поведения, не допускающие ущемления прав участников исследования.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Рассмотрим следующую ситуацию: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i/>
          <w:sz w:val="24"/>
          <w:szCs w:val="24"/>
        </w:rPr>
        <w:t xml:space="preserve">Компания-производитель соков заказала проведение маркетингового исследования одной специализированной организации. Заказчик желал узнать, что необходимо изменить в упаковке и позиционировании товара, с тем, чтобы максимально полно соответствовать предпочтениям целевой группы – детей в возрасте от 5 до 10 лет.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i/>
          <w:sz w:val="24"/>
          <w:szCs w:val="24"/>
        </w:rPr>
        <w:t>Исследование было проведено в четырех детских садах и восьми школах города. В каждом месте исследователи работали в течение</w:t>
      </w:r>
      <w:r w:rsidRPr="00BD28E3">
        <w:rPr>
          <w:i/>
          <w:sz w:val="24"/>
          <w:szCs w:val="24"/>
        </w:rPr>
        <w:br/>
      </w:r>
      <w:r w:rsidRPr="00BD28E3">
        <w:rPr>
          <w:i/>
          <w:sz w:val="24"/>
          <w:szCs w:val="24"/>
        </w:rPr>
        <w:lastRenderedPageBreak/>
        <w:t xml:space="preserve">1-1,5 часов. Объем выборки составил 250 детей. Имена и фамилии всех участников, их возраст, номер школы или детского сада были зафиксированы исследователями на бумажных носителях. Перед проведением исследования были поставлены в известность воспитатели и учителя.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i/>
          <w:sz w:val="24"/>
          <w:szCs w:val="24"/>
        </w:rPr>
        <w:t xml:space="preserve">В ходе проведения исследования, с детьми была проведена игра, когда им предлагалось выбрать наиболее понравившийся цвет и форму упаковки. При этом осуществлялась видеозапись. По окончанию игры детям задавались вопросы уточняющего характера.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i/>
          <w:sz w:val="24"/>
          <w:szCs w:val="24"/>
        </w:rPr>
        <w:t xml:space="preserve">Когда исследование подошло к концу, все были угощены соками производителя, заказавшего исследование. </w:t>
      </w:r>
    </w:p>
    <w:p w:rsidR="00042FA7" w:rsidRPr="00BD28E3" w:rsidRDefault="00042FA7" w:rsidP="00BD28E3">
      <w:pPr>
        <w:ind w:firstLine="425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Какие правила и требования кодекса маркетинговых исследований нарушили исследователи в представленной ситуации? Аргументируйте свой ответ. </w:t>
      </w:r>
    </w:p>
    <w:p w:rsidR="00BD28E3" w:rsidRPr="00BD28E3" w:rsidRDefault="00BD28E3" w:rsidP="00BD28E3">
      <w:pPr>
        <w:rPr>
          <w:b/>
          <w:sz w:val="24"/>
          <w:szCs w:val="24"/>
        </w:rPr>
      </w:pPr>
    </w:p>
    <w:p w:rsidR="00BD28E3" w:rsidRPr="00BD28E3" w:rsidRDefault="00BD28E3" w:rsidP="00BD28E3">
      <w:pPr>
        <w:jc w:val="center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Тема: </w:t>
      </w:r>
      <w:r w:rsidRPr="00BD28E3">
        <w:rPr>
          <w:rFonts w:eastAsia="Calibri"/>
          <w:b/>
          <w:color w:val="000000"/>
          <w:sz w:val="24"/>
          <w:szCs w:val="24"/>
        </w:rPr>
        <w:t>Достоинства и недостатки вторичной информации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b/>
          <w:sz w:val="24"/>
          <w:szCs w:val="24"/>
        </w:rPr>
        <w:t xml:space="preserve">Задача 1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Используя метод анализа документов, провести кабинетное исследование рынка стирального порошка.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Пользуясь информацией из таблицы 3, определить тенденции развития данного рынка в целом и по каждой марке отдельно.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Анализ полученных результатов представить в виде расчетной таблицы (</w:t>
      </w:r>
      <w:proofErr w:type="gramStart"/>
      <w:r w:rsidRPr="00BD28E3">
        <w:rPr>
          <w:sz w:val="24"/>
          <w:szCs w:val="24"/>
        </w:rPr>
        <w:t>см</w:t>
      </w:r>
      <w:proofErr w:type="gramEnd"/>
      <w:r w:rsidRPr="00BD28E3">
        <w:rPr>
          <w:sz w:val="24"/>
          <w:szCs w:val="24"/>
        </w:rPr>
        <w:t>. форму № 1), а также в письменной форме.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Что можно сказать о динамике изменения спроса на рынке стирального порошка в целом? Как изменились продажи отдельных марок на рынке в период 2002–2004 гг.?</w:t>
      </w:r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>Продажи стирального порошка различных марок в 2002–2004 гг.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00"/>
        <w:gridCol w:w="1980"/>
        <w:gridCol w:w="2160"/>
        <w:gridCol w:w="2183"/>
      </w:tblGrid>
      <w:tr w:rsidR="00042FA7" w:rsidRPr="00BD28E3" w:rsidTr="00042FA7">
        <w:trPr>
          <w:jc w:val="center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Марки 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продаж, тонн </w:t>
            </w:r>
          </w:p>
        </w:tc>
      </w:tr>
      <w:tr w:rsidR="00042FA7" w:rsidRPr="00BD28E3" w:rsidTr="00042FA7">
        <w:trPr>
          <w:jc w:val="center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2002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2003 г.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2004 г. </w:t>
            </w:r>
          </w:p>
        </w:tc>
      </w:tr>
      <w:tr w:rsidR="00042FA7" w:rsidRPr="00BD28E3" w:rsidTr="00042FA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«</w:t>
            </w:r>
            <w:proofErr w:type="spellStart"/>
            <w:r w:rsidRPr="00BD28E3">
              <w:rPr>
                <w:sz w:val="24"/>
                <w:szCs w:val="24"/>
              </w:rPr>
              <w:t>Пемос</w:t>
            </w:r>
            <w:proofErr w:type="spellEnd"/>
            <w:r w:rsidRPr="00BD28E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87,6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100,3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133,6 </w:t>
            </w:r>
          </w:p>
        </w:tc>
      </w:tr>
      <w:tr w:rsidR="00042FA7" w:rsidRPr="00BD28E3" w:rsidTr="00042FA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«</w:t>
            </w:r>
            <w:proofErr w:type="spellStart"/>
            <w:r w:rsidRPr="00BD28E3">
              <w:rPr>
                <w:sz w:val="24"/>
                <w:szCs w:val="24"/>
              </w:rPr>
              <w:t>Омо</w:t>
            </w:r>
            <w:proofErr w:type="spellEnd"/>
            <w:r w:rsidRPr="00BD28E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167,0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152,8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98,5 </w:t>
            </w:r>
          </w:p>
        </w:tc>
      </w:tr>
      <w:tr w:rsidR="00042FA7" w:rsidRPr="00BD28E3" w:rsidTr="00042FA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«</w:t>
            </w:r>
            <w:proofErr w:type="spellStart"/>
            <w:r w:rsidRPr="00BD28E3">
              <w:rPr>
                <w:sz w:val="24"/>
                <w:szCs w:val="24"/>
              </w:rPr>
              <w:t>Тайд</w:t>
            </w:r>
            <w:proofErr w:type="spellEnd"/>
            <w:r w:rsidRPr="00BD28E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115,9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166,9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148,2 </w:t>
            </w:r>
          </w:p>
        </w:tc>
      </w:tr>
      <w:tr w:rsidR="00042FA7" w:rsidRPr="00BD28E3" w:rsidTr="00042FA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«</w:t>
            </w:r>
            <w:proofErr w:type="spellStart"/>
            <w:r w:rsidRPr="00BD28E3">
              <w:rPr>
                <w:sz w:val="24"/>
                <w:szCs w:val="24"/>
              </w:rPr>
              <w:t>Ариэль</w:t>
            </w:r>
            <w:proofErr w:type="spellEnd"/>
            <w:r w:rsidRPr="00BD28E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180,0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181,9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170,6 </w:t>
            </w:r>
          </w:p>
        </w:tc>
      </w:tr>
      <w:tr w:rsidR="00042FA7" w:rsidRPr="00BD28E3" w:rsidTr="00042FA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«Миф»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190,4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199,7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182,3 </w:t>
            </w:r>
          </w:p>
        </w:tc>
      </w:tr>
      <w:tr w:rsidR="00042FA7" w:rsidRPr="00BD28E3" w:rsidTr="00042FA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«Лоск»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36,2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49,7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82,9 </w:t>
            </w:r>
          </w:p>
        </w:tc>
      </w:tr>
      <w:tr w:rsidR="00042FA7" w:rsidRPr="00BD28E3" w:rsidTr="00042FA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«</w:t>
            </w:r>
            <w:proofErr w:type="spellStart"/>
            <w:r w:rsidRPr="00BD28E3">
              <w:rPr>
                <w:sz w:val="24"/>
                <w:szCs w:val="24"/>
              </w:rPr>
              <w:t>Дося</w:t>
            </w:r>
            <w:proofErr w:type="spellEnd"/>
            <w:r w:rsidRPr="00BD28E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23,3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28,1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39,0 </w:t>
            </w:r>
          </w:p>
        </w:tc>
      </w:tr>
      <w:tr w:rsidR="00042FA7" w:rsidRPr="00BD28E3" w:rsidTr="00042FA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Другие марки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44,1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58,1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119,9 </w:t>
            </w:r>
          </w:p>
        </w:tc>
      </w:tr>
      <w:tr w:rsidR="00042FA7" w:rsidRPr="00BD28E3" w:rsidTr="00042FA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844,5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937,5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975,0 </w:t>
            </w:r>
          </w:p>
        </w:tc>
      </w:tr>
    </w:tbl>
    <w:p w:rsidR="00042FA7" w:rsidRPr="00BD28E3" w:rsidRDefault="00042FA7" w:rsidP="00BD28E3">
      <w:pPr>
        <w:ind w:firstLine="567"/>
        <w:jc w:val="right"/>
        <w:rPr>
          <w:sz w:val="24"/>
          <w:szCs w:val="24"/>
        </w:rPr>
      </w:pPr>
      <w:r w:rsidRPr="00BD28E3">
        <w:rPr>
          <w:sz w:val="24"/>
          <w:szCs w:val="24"/>
        </w:rPr>
        <w:t>Форма расчетной таблицы №1</w:t>
      </w:r>
    </w:p>
    <w:tbl>
      <w:tblPr>
        <w:tblW w:w="114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00"/>
        <w:gridCol w:w="1601"/>
        <w:gridCol w:w="1856"/>
        <w:gridCol w:w="1601"/>
        <w:gridCol w:w="1311"/>
        <w:gridCol w:w="1618"/>
        <w:gridCol w:w="1873"/>
      </w:tblGrid>
      <w:tr w:rsidR="00042FA7" w:rsidRPr="00BD28E3" w:rsidTr="00042FA7">
        <w:trPr>
          <w:trHeight w:val="542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Марки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продаж, тонн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Цепные темпы роста, %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продаж, тонн, 2004 г.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Цепные темпы роста, %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Базисные темпы роста, % </w:t>
            </w:r>
          </w:p>
        </w:tc>
      </w:tr>
      <w:tr w:rsidR="00042FA7" w:rsidRPr="00BD28E3" w:rsidTr="00042FA7">
        <w:trPr>
          <w:trHeight w:val="543"/>
          <w:jc w:val="center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2002 г.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2003 г. 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</w:tr>
      <w:tr w:rsidR="00042FA7" w:rsidRPr="00BD28E3" w:rsidTr="00042FA7">
        <w:trPr>
          <w:trHeight w:val="85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 </w:t>
            </w:r>
          </w:p>
        </w:tc>
      </w:tr>
    </w:tbl>
    <w:p w:rsidR="00042FA7" w:rsidRPr="00BD28E3" w:rsidRDefault="00042FA7" w:rsidP="00BD28E3">
      <w:pPr>
        <w:rPr>
          <w:sz w:val="24"/>
          <w:szCs w:val="24"/>
        </w:rPr>
      </w:pP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 </w:t>
      </w:r>
      <w:r w:rsidRPr="00BD28E3">
        <w:rPr>
          <w:b/>
          <w:bCs/>
          <w:i/>
          <w:sz w:val="24"/>
          <w:szCs w:val="24"/>
        </w:rPr>
        <w:t xml:space="preserve">Пояснения к задаче.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i/>
          <w:sz w:val="24"/>
          <w:szCs w:val="24"/>
        </w:rPr>
        <w:t xml:space="preserve">Несомненно, абсолютные величины (тонны проданного стирального порошка) играют важную роль в практической и познавательной деятельности, однако исследования обязательно приводят к необходимости различного рода сопоставлений. В таких случаях абсолютные показатели рассматриваются не только самостоятельно, но и в сравнении с другими показателями.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i/>
          <w:sz w:val="24"/>
          <w:szCs w:val="24"/>
        </w:rPr>
        <w:t xml:space="preserve">Результат такого сопоставления может быть представлен коэффициентом или выражен в процентах и показывает, во сколько раз или насколько процентов сравниваемый показатель больше или меньше базисного.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i/>
          <w:sz w:val="24"/>
          <w:szCs w:val="24"/>
        </w:rPr>
        <w:lastRenderedPageBreak/>
        <w:t xml:space="preserve">Относительные величины имеют форму коэффициентов, если они исчисляются делением сравниваемой величины на базу сравнения.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i/>
          <w:sz w:val="24"/>
          <w:szCs w:val="24"/>
        </w:rPr>
        <w:t xml:space="preserve">Если коэффициент умножить на 100, то получится результат сопоставления в процентах или </w:t>
      </w:r>
      <w:r w:rsidRPr="00BD28E3">
        <w:rPr>
          <w:b/>
          <w:i/>
          <w:sz w:val="24"/>
          <w:szCs w:val="24"/>
        </w:rPr>
        <w:t>темпы роста</w:t>
      </w:r>
      <w:r w:rsidRPr="00BD28E3">
        <w:rPr>
          <w:i/>
          <w:sz w:val="24"/>
          <w:szCs w:val="24"/>
        </w:rPr>
        <w:t xml:space="preserve">. Аналитиками рассчитываются как базисные, так и цепные темпы роста. При расчете базисных темпов роста в знаменателе всегда берется базисный показатель, при расчете цепных – предыдущий показатель перед </w:t>
      </w:r>
      <w:proofErr w:type="gramStart"/>
      <w:r w:rsidRPr="00BD28E3">
        <w:rPr>
          <w:i/>
          <w:sz w:val="24"/>
          <w:szCs w:val="24"/>
        </w:rPr>
        <w:t>сравниваемым</w:t>
      </w:r>
      <w:proofErr w:type="gramEnd"/>
      <w:r w:rsidRPr="00BD28E3">
        <w:rPr>
          <w:i/>
          <w:sz w:val="24"/>
          <w:szCs w:val="24"/>
        </w:rPr>
        <w:t xml:space="preserve">. </w:t>
      </w:r>
    </w:p>
    <w:p w:rsidR="00042FA7" w:rsidRPr="00BD28E3" w:rsidRDefault="00042FA7" w:rsidP="00BD28E3">
      <w:pPr>
        <w:ind w:firstLine="567"/>
        <w:jc w:val="center"/>
        <w:rPr>
          <w:sz w:val="24"/>
          <w:szCs w:val="24"/>
        </w:rPr>
      </w:pPr>
      <w:r w:rsidRPr="00BD28E3">
        <w:rPr>
          <w:i/>
          <w:sz w:val="24"/>
          <w:szCs w:val="24"/>
        </w:rPr>
        <w:t xml:space="preserve"> Т роста = (Сравниваемый показатель / Базисный показатель) 100 %. </w:t>
      </w:r>
    </w:p>
    <w:p w:rsidR="00042FA7" w:rsidRPr="00BD28E3" w:rsidRDefault="00042FA7" w:rsidP="00BD28E3">
      <w:pPr>
        <w:ind w:firstLine="567"/>
        <w:rPr>
          <w:sz w:val="24"/>
          <w:szCs w:val="24"/>
        </w:rPr>
      </w:pPr>
      <w:r w:rsidRPr="00BD28E3">
        <w:rPr>
          <w:i/>
          <w:sz w:val="24"/>
          <w:szCs w:val="24"/>
        </w:rPr>
        <w:t xml:space="preserve"> Если из темпов роста вычесть 100 %, то можно получить показатель, характеризующий относительный прирост или снижение сравниваемого показателя по отношению </w:t>
      </w:r>
      <w:proofErr w:type="gramStart"/>
      <w:r w:rsidRPr="00BD28E3">
        <w:rPr>
          <w:i/>
          <w:sz w:val="24"/>
          <w:szCs w:val="24"/>
        </w:rPr>
        <w:t>к</w:t>
      </w:r>
      <w:proofErr w:type="gramEnd"/>
      <w:r w:rsidRPr="00BD28E3">
        <w:rPr>
          <w:i/>
          <w:sz w:val="24"/>
          <w:szCs w:val="24"/>
        </w:rPr>
        <w:t xml:space="preserve"> базовому: </w:t>
      </w:r>
    </w:p>
    <w:p w:rsidR="00042FA7" w:rsidRPr="00BD28E3" w:rsidRDefault="00042FA7" w:rsidP="00BD28E3">
      <w:pPr>
        <w:ind w:firstLine="567"/>
        <w:jc w:val="center"/>
        <w:rPr>
          <w:sz w:val="24"/>
          <w:szCs w:val="24"/>
        </w:rPr>
      </w:pPr>
      <w:r w:rsidRPr="00BD28E3">
        <w:rPr>
          <w:i/>
          <w:sz w:val="24"/>
          <w:szCs w:val="24"/>
        </w:rPr>
        <w:t> Т прироста</w:t>
      </w:r>
      <w:proofErr w:type="gramStart"/>
      <w:r w:rsidRPr="00BD28E3">
        <w:rPr>
          <w:i/>
          <w:sz w:val="24"/>
          <w:szCs w:val="24"/>
        </w:rPr>
        <w:t xml:space="preserve"> = Т</w:t>
      </w:r>
      <w:proofErr w:type="gramEnd"/>
      <w:r w:rsidRPr="00BD28E3">
        <w:rPr>
          <w:i/>
          <w:sz w:val="24"/>
          <w:szCs w:val="24"/>
        </w:rPr>
        <w:t xml:space="preserve"> роста – 100 %.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i/>
          <w:sz w:val="24"/>
          <w:szCs w:val="24"/>
        </w:rPr>
        <w:t xml:space="preserve">Приведем пример использования рассмотренных показателей в письменном анализе: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i/>
          <w:spacing w:val="-4"/>
          <w:sz w:val="24"/>
          <w:szCs w:val="24"/>
        </w:rPr>
        <w:t>Анализ динамики объемов продаж стирального порошка за период 2002–2004 гг.</w:t>
      </w:r>
      <w:r w:rsidRPr="00BD28E3">
        <w:rPr>
          <w:i/>
          <w:spacing w:val="-4"/>
          <w:sz w:val="24"/>
          <w:szCs w:val="24"/>
        </w:rPr>
        <w:br/>
        <w:t xml:space="preserve">показал значительное увеличение объемов потребления данного товара. </w:t>
      </w:r>
      <w:r w:rsidRPr="00BD28E3">
        <w:rPr>
          <w:i/>
          <w:spacing w:val="-4"/>
          <w:sz w:val="24"/>
          <w:szCs w:val="24"/>
          <w:u w:val="single"/>
        </w:rPr>
        <w:t>Темпы роста</w:t>
      </w:r>
      <w:r w:rsidRPr="00BD28E3">
        <w:rPr>
          <w:i/>
          <w:spacing w:val="-4"/>
          <w:sz w:val="24"/>
          <w:szCs w:val="24"/>
        </w:rPr>
        <w:t xml:space="preserve"> объемов продаж в целом по товарной группе </w:t>
      </w:r>
      <w:r w:rsidRPr="00BD28E3">
        <w:rPr>
          <w:i/>
          <w:spacing w:val="-4"/>
          <w:sz w:val="24"/>
          <w:szCs w:val="24"/>
          <w:u w:val="single"/>
        </w:rPr>
        <w:t xml:space="preserve">составили </w:t>
      </w:r>
      <w:r w:rsidRPr="00BD28E3">
        <w:rPr>
          <w:i/>
          <w:spacing w:val="-4"/>
          <w:sz w:val="24"/>
          <w:szCs w:val="24"/>
        </w:rPr>
        <w:t xml:space="preserve">в 2004 г. </w:t>
      </w:r>
      <w:r w:rsidRPr="00BD28E3">
        <w:rPr>
          <w:i/>
          <w:spacing w:val="-4"/>
          <w:sz w:val="24"/>
          <w:szCs w:val="24"/>
          <w:u w:val="single"/>
        </w:rPr>
        <w:t xml:space="preserve">138 % </w:t>
      </w:r>
      <w:r w:rsidRPr="00BD28E3">
        <w:rPr>
          <w:i/>
          <w:spacing w:val="-4"/>
          <w:sz w:val="24"/>
          <w:szCs w:val="24"/>
        </w:rPr>
        <w:t>от уровня</w:t>
      </w:r>
      <w:r w:rsidRPr="00BD28E3">
        <w:rPr>
          <w:i/>
          <w:spacing w:val="-4"/>
          <w:sz w:val="24"/>
          <w:szCs w:val="24"/>
        </w:rPr>
        <w:br/>
        <w:t xml:space="preserve">2002 года. (Соответственно увеличение в объемах продаж произошло на 38 %).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i/>
          <w:sz w:val="24"/>
          <w:szCs w:val="24"/>
        </w:rPr>
        <w:t xml:space="preserve">В 2004 году </w:t>
      </w:r>
      <w:r w:rsidRPr="00BD28E3">
        <w:rPr>
          <w:i/>
          <w:sz w:val="24"/>
          <w:szCs w:val="24"/>
          <w:u w:val="single"/>
        </w:rPr>
        <w:t>объемы продаж</w:t>
      </w:r>
      <w:r w:rsidRPr="00BD28E3">
        <w:rPr>
          <w:i/>
          <w:sz w:val="24"/>
          <w:szCs w:val="24"/>
        </w:rPr>
        <w:t xml:space="preserve"> данного товара </w:t>
      </w:r>
      <w:r w:rsidRPr="00BD28E3">
        <w:rPr>
          <w:i/>
          <w:sz w:val="24"/>
          <w:szCs w:val="24"/>
          <w:u w:val="single"/>
        </w:rPr>
        <w:t>увеличились на 31,2 %</w:t>
      </w:r>
      <w:r w:rsidRPr="00BD28E3">
        <w:rPr>
          <w:i/>
          <w:sz w:val="24"/>
          <w:szCs w:val="24"/>
        </w:rPr>
        <w:t xml:space="preserve"> по сравнению с 2003 годом, что в абсолютном выражении составило 11,4 тонны. (Это означает, что в 2004 рост объемов продаж составил 131,2 % от уровня предыдущего года).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 </w:t>
      </w:r>
      <w:r w:rsidRPr="00BD28E3">
        <w:rPr>
          <w:b/>
          <w:sz w:val="24"/>
          <w:szCs w:val="24"/>
        </w:rPr>
        <w:t xml:space="preserve">Задача 2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С помощью метода анализа документов, проанализируйте объемы продаж алкогольных напитков в России в период 1991, 1997–1999 гг. Данные о производстве и продаже алкогольных напитков взяты из статистического сборника «Россия – 2000» (табл. 4, 5).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Используя информацию об объемах производства, определите, насколько отечественные производители обеспечивали существующий спрос на различные алкогольные напитки в разные годы.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Результаты проведенного анализа представьте в таблицах (их формы указаны ниже) и дайте письменный анализ динамики изменения объемов продаж данного товара. С чем могут быть связаны такие изменения в объемах производства и продаж алкогольных напитков в разные годы?</w:t>
      </w:r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 xml:space="preserve">Продажа алкогольных напитков в России, </w:t>
      </w:r>
      <w:proofErr w:type="spellStart"/>
      <w:proofErr w:type="gramStart"/>
      <w:r w:rsidRPr="00BD28E3">
        <w:rPr>
          <w:sz w:val="24"/>
          <w:szCs w:val="24"/>
        </w:rPr>
        <w:t>млн</w:t>
      </w:r>
      <w:proofErr w:type="spellEnd"/>
      <w:proofErr w:type="gramEnd"/>
      <w:r w:rsidRPr="00BD28E3">
        <w:rPr>
          <w:sz w:val="24"/>
          <w:szCs w:val="24"/>
        </w:rPr>
        <w:t xml:space="preserve"> </w:t>
      </w:r>
      <w:proofErr w:type="spellStart"/>
      <w:r w:rsidRPr="00BD28E3">
        <w:rPr>
          <w:sz w:val="24"/>
          <w:szCs w:val="24"/>
        </w:rPr>
        <w:t>дкл</w:t>
      </w:r>
      <w:proofErr w:type="spellEnd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63"/>
        <w:gridCol w:w="1690"/>
        <w:gridCol w:w="1690"/>
        <w:gridCol w:w="1690"/>
        <w:gridCol w:w="1690"/>
      </w:tblGrid>
      <w:tr w:rsidR="00042FA7" w:rsidRPr="00BD28E3" w:rsidTr="00042FA7">
        <w:trPr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Напитки </w:t>
            </w:r>
          </w:p>
        </w:tc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Годы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1991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1998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1999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Водка и ЛВЗ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142,5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214,7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217,5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223,5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70,5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63,0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51,5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50,2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шампанские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7,1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21,9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17,3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16,4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Коньяки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3,9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3,6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Пиво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278,3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411,7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335,9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381,5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504,7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715,0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626,1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675,2 </w:t>
            </w:r>
          </w:p>
        </w:tc>
      </w:tr>
    </w:tbl>
    <w:p w:rsidR="00042FA7" w:rsidRPr="00BD28E3" w:rsidRDefault="00042FA7" w:rsidP="00BD28E3">
      <w:pPr>
        <w:ind w:firstLine="567"/>
        <w:jc w:val="right"/>
        <w:rPr>
          <w:sz w:val="24"/>
          <w:szCs w:val="24"/>
        </w:rPr>
      </w:pPr>
      <w:bookmarkStart w:id="1" w:name="_Таблица_5"/>
      <w:r w:rsidRPr="00BD28E3">
        <w:rPr>
          <w:sz w:val="24"/>
          <w:szCs w:val="24"/>
        </w:rPr>
        <w:t> </w:t>
      </w:r>
      <w:r w:rsidRPr="00BD28E3">
        <w:rPr>
          <w:i/>
          <w:sz w:val="24"/>
          <w:szCs w:val="24"/>
        </w:rPr>
        <w:t xml:space="preserve">Таблица 5 </w:t>
      </w:r>
      <w:bookmarkEnd w:id="1"/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 xml:space="preserve">Производство алкогольных напитков в России, </w:t>
      </w:r>
      <w:proofErr w:type="spellStart"/>
      <w:proofErr w:type="gramStart"/>
      <w:r w:rsidRPr="00BD28E3">
        <w:rPr>
          <w:sz w:val="24"/>
          <w:szCs w:val="24"/>
        </w:rPr>
        <w:t>млн</w:t>
      </w:r>
      <w:proofErr w:type="spellEnd"/>
      <w:proofErr w:type="gramEnd"/>
      <w:r w:rsidRPr="00BD28E3">
        <w:rPr>
          <w:sz w:val="24"/>
          <w:szCs w:val="24"/>
        </w:rPr>
        <w:t xml:space="preserve"> </w:t>
      </w:r>
      <w:proofErr w:type="spellStart"/>
      <w:r w:rsidRPr="00BD28E3">
        <w:rPr>
          <w:sz w:val="24"/>
          <w:szCs w:val="24"/>
        </w:rPr>
        <w:t>дкл</w:t>
      </w:r>
      <w:proofErr w:type="spellEnd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63"/>
        <w:gridCol w:w="1690"/>
        <w:gridCol w:w="1690"/>
        <w:gridCol w:w="1690"/>
        <w:gridCol w:w="1690"/>
      </w:tblGrid>
      <w:tr w:rsidR="00042FA7" w:rsidRPr="00BD28E3" w:rsidTr="00042FA7">
        <w:trPr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Напитки </w:t>
            </w:r>
          </w:p>
        </w:tc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Годы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1991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1998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1999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Водка и ЛВЗ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154,0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83,0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87,0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134,0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65,2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17,5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16,4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22,4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шампанские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7,4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9,2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7,3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Коньяки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0,9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1,4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Пиво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333,0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261,0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336,0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446,0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563,3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372,4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449,7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611,1 </w:t>
            </w:r>
          </w:p>
        </w:tc>
      </w:tr>
    </w:tbl>
    <w:p w:rsidR="00042FA7" w:rsidRPr="00BD28E3" w:rsidRDefault="00042FA7" w:rsidP="00BD28E3">
      <w:pPr>
        <w:jc w:val="right"/>
        <w:rPr>
          <w:sz w:val="24"/>
          <w:szCs w:val="24"/>
        </w:rPr>
      </w:pPr>
      <w:bookmarkStart w:id="2" w:name="Форма_расчетной_табл._№_1"/>
      <w:r w:rsidRPr="00BD28E3">
        <w:rPr>
          <w:sz w:val="24"/>
          <w:szCs w:val="24"/>
        </w:rPr>
        <w:t xml:space="preserve">Форма </w:t>
      </w:r>
      <w:proofErr w:type="gramStart"/>
      <w:r w:rsidRPr="00BD28E3">
        <w:rPr>
          <w:sz w:val="24"/>
          <w:szCs w:val="24"/>
        </w:rPr>
        <w:t>расчетной</w:t>
      </w:r>
      <w:proofErr w:type="gramEnd"/>
      <w:r w:rsidRPr="00BD28E3">
        <w:rPr>
          <w:sz w:val="24"/>
          <w:szCs w:val="24"/>
        </w:rPr>
        <w:t xml:space="preserve"> табл. № 1</w:t>
      </w:r>
      <w:bookmarkEnd w:id="2"/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>Анализ динамики объемов продаж алкогольных напитков в России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226"/>
        <w:gridCol w:w="1213"/>
        <w:gridCol w:w="1212"/>
        <w:gridCol w:w="1213"/>
        <w:gridCol w:w="1196"/>
        <w:gridCol w:w="1213"/>
        <w:gridCol w:w="1102"/>
        <w:gridCol w:w="1094"/>
      </w:tblGrid>
      <w:tr w:rsidR="00042FA7" w:rsidRPr="00BD28E3" w:rsidTr="00042FA7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lastRenderedPageBreak/>
              <w:t xml:space="preserve">Напитки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 1991 г.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 1997г.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 1998 г.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Темп</w:t>
            </w:r>
            <w:r w:rsidRPr="00BD28E3">
              <w:rPr>
                <w:sz w:val="24"/>
                <w:szCs w:val="24"/>
              </w:rPr>
              <w:br/>
              <w:t xml:space="preserve">роста, %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 1999 г.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Темп</w:t>
            </w:r>
            <w:r w:rsidRPr="00BD28E3">
              <w:rPr>
                <w:sz w:val="24"/>
                <w:szCs w:val="24"/>
              </w:rPr>
              <w:br/>
              <w:t xml:space="preserve">роста, %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1999 г.</w:t>
            </w:r>
            <w:r w:rsidRPr="00BD28E3">
              <w:rPr>
                <w:sz w:val="24"/>
                <w:szCs w:val="24"/>
              </w:rPr>
              <w:br/>
              <w:t xml:space="preserve">к 1991 г.,  % </w:t>
            </w:r>
          </w:p>
        </w:tc>
      </w:tr>
      <w:tr w:rsidR="00042FA7" w:rsidRPr="00BD28E3" w:rsidTr="00042FA7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</w:tr>
    </w:tbl>
    <w:p w:rsidR="00042FA7" w:rsidRPr="00BD28E3" w:rsidRDefault="00042FA7" w:rsidP="00BD28E3">
      <w:pPr>
        <w:ind w:firstLine="567"/>
        <w:jc w:val="right"/>
        <w:rPr>
          <w:sz w:val="24"/>
          <w:szCs w:val="24"/>
        </w:rPr>
      </w:pPr>
      <w:r w:rsidRPr="00BD28E3">
        <w:rPr>
          <w:sz w:val="24"/>
          <w:szCs w:val="24"/>
        </w:rPr>
        <w:t> </w:t>
      </w:r>
      <w:bookmarkStart w:id="3" w:name="_Форма_расчетной_табл._№_2"/>
      <w:r w:rsidRPr="00BD28E3">
        <w:rPr>
          <w:sz w:val="24"/>
          <w:szCs w:val="24"/>
        </w:rPr>
        <w:t xml:space="preserve">Форма </w:t>
      </w:r>
      <w:proofErr w:type="gramStart"/>
      <w:r w:rsidRPr="00BD28E3">
        <w:rPr>
          <w:sz w:val="24"/>
          <w:szCs w:val="24"/>
        </w:rPr>
        <w:t>расчетной</w:t>
      </w:r>
      <w:proofErr w:type="gramEnd"/>
      <w:r w:rsidRPr="00BD28E3">
        <w:rPr>
          <w:sz w:val="24"/>
          <w:szCs w:val="24"/>
        </w:rPr>
        <w:t xml:space="preserve"> табл. № 2</w:t>
      </w:r>
      <w:bookmarkEnd w:id="3"/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>Анализ уровня обеспечения отечественными производителями</w:t>
      </w:r>
      <w:r w:rsidRPr="00BD28E3">
        <w:rPr>
          <w:sz w:val="24"/>
          <w:szCs w:val="24"/>
        </w:rPr>
        <w:br/>
        <w:t>существующего спроса на алкогольные напитки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085"/>
        <w:gridCol w:w="1122"/>
        <w:gridCol w:w="1033"/>
        <w:gridCol w:w="1749"/>
        <w:gridCol w:w="1102"/>
        <w:gridCol w:w="1033"/>
        <w:gridCol w:w="1749"/>
        <w:gridCol w:w="596"/>
      </w:tblGrid>
      <w:tr w:rsidR="00042FA7" w:rsidRPr="00BD28E3" w:rsidTr="00042FA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Напитки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 1991 г.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пр-ва, 1991 г.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Уровень обеспеченности спроса, %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продаж, 1997 г.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пр-ва, 1997 г.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Уровень обеспеченности</w:t>
            </w:r>
            <w:r w:rsidRPr="00BD28E3">
              <w:rPr>
                <w:sz w:val="24"/>
                <w:szCs w:val="24"/>
              </w:rPr>
              <w:br/>
              <w:t xml:space="preserve">спроса, %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и т.д. </w:t>
            </w:r>
          </w:p>
        </w:tc>
      </w:tr>
      <w:tr w:rsidR="00042FA7" w:rsidRPr="00BD28E3" w:rsidTr="00042FA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 </w:t>
            </w:r>
          </w:p>
        </w:tc>
      </w:tr>
    </w:tbl>
    <w:p w:rsidR="00042FA7" w:rsidRPr="00BD28E3" w:rsidRDefault="00042FA7" w:rsidP="00BD28E3">
      <w:pPr>
        <w:rPr>
          <w:b/>
          <w:sz w:val="24"/>
          <w:szCs w:val="24"/>
        </w:rPr>
      </w:pP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b/>
          <w:sz w:val="24"/>
          <w:szCs w:val="24"/>
        </w:rPr>
        <w:t xml:space="preserve">Задача 3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С помощью метода анализа документов, проанализируйте объемы продаж алкогольных напитков в России в период 2000–2002 гг. Данные о производстве и продаже алкогольных напитков взяты из статистического сборника «Россия – 2003» (табл. 6, 7).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Используя информацию об объемах производства, определите, насколько отечественные производители обеспечивали существующий спрос на различные алкогольные напитки в разные годы.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Результаты проведенного анализа представьте в таблицах (их формы указаны в задаче 2). Проведите письменный анализ динамики изменения объемов продаж данного товара.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Сравните полученные результаты с результатами решения предыдущей задачи. Какой вывод можно сделать на основании этого?</w:t>
      </w:r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 xml:space="preserve">Продажа алкогольных напитков в России, </w:t>
      </w:r>
      <w:proofErr w:type="spellStart"/>
      <w:proofErr w:type="gramStart"/>
      <w:r w:rsidRPr="00BD28E3">
        <w:rPr>
          <w:sz w:val="24"/>
          <w:szCs w:val="24"/>
        </w:rPr>
        <w:t>млн</w:t>
      </w:r>
      <w:proofErr w:type="spellEnd"/>
      <w:proofErr w:type="gramEnd"/>
      <w:r w:rsidRPr="00BD28E3">
        <w:rPr>
          <w:sz w:val="24"/>
          <w:szCs w:val="24"/>
        </w:rPr>
        <w:t xml:space="preserve"> </w:t>
      </w:r>
      <w:proofErr w:type="spellStart"/>
      <w:r w:rsidRPr="00BD28E3">
        <w:rPr>
          <w:sz w:val="24"/>
          <w:szCs w:val="24"/>
        </w:rPr>
        <w:t>дкл</w:t>
      </w:r>
      <w:proofErr w:type="spellEnd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63"/>
        <w:gridCol w:w="1690"/>
        <w:gridCol w:w="1690"/>
        <w:gridCol w:w="1690"/>
        <w:gridCol w:w="1690"/>
      </w:tblGrid>
      <w:tr w:rsidR="00042FA7" w:rsidRPr="00BD28E3" w:rsidTr="00042FA7">
        <w:trPr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Напитки </w:t>
            </w:r>
          </w:p>
        </w:tc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Годы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1991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1998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1999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Водка и ЛВЗ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142,5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214,7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217,5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223,5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70,5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63,0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51,5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50,2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шампанские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7,1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21,9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17,3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16,4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Коньяки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6,3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3,9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3,6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Пиво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278,3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411,7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335,9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381,5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504,7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715,0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626,1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675,2 </w:t>
            </w:r>
          </w:p>
        </w:tc>
      </w:tr>
    </w:tbl>
    <w:p w:rsidR="00042FA7" w:rsidRPr="00BD28E3" w:rsidRDefault="00042FA7" w:rsidP="00BD28E3">
      <w:pPr>
        <w:ind w:firstLine="567"/>
        <w:jc w:val="right"/>
        <w:rPr>
          <w:sz w:val="24"/>
          <w:szCs w:val="24"/>
        </w:rPr>
      </w:pPr>
      <w:r w:rsidRPr="00BD28E3">
        <w:rPr>
          <w:sz w:val="24"/>
          <w:szCs w:val="24"/>
        </w:rPr>
        <w:t> </w:t>
      </w:r>
      <w:r w:rsidRPr="00BD28E3">
        <w:rPr>
          <w:i/>
          <w:sz w:val="24"/>
          <w:szCs w:val="24"/>
        </w:rPr>
        <w:t xml:space="preserve">Таблица 5 </w:t>
      </w:r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 xml:space="preserve">Производство алкогольных напитков в России, </w:t>
      </w:r>
      <w:proofErr w:type="spellStart"/>
      <w:proofErr w:type="gramStart"/>
      <w:r w:rsidRPr="00BD28E3">
        <w:rPr>
          <w:sz w:val="24"/>
          <w:szCs w:val="24"/>
        </w:rPr>
        <w:t>млн</w:t>
      </w:r>
      <w:proofErr w:type="spellEnd"/>
      <w:proofErr w:type="gramEnd"/>
      <w:r w:rsidRPr="00BD28E3">
        <w:rPr>
          <w:sz w:val="24"/>
          <w:szCs w:val="24"/>
        </w:rPr>
        <w:t xml:space="preserve"> </w:t>
      </w:r>
      <w:proofErr w:type="spellStart"/>
      <w:r w:rsidRPr="00BD28E3">
        <w:rPr>
          <w:sz w:val="24"/>
          <w:szCs w:val="24"/>
        </w:rPr>
        <w:t>дкл</w:t>
      </w:r>
      <w:proofErr w:type="spellEnd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63"/>
        <w:gridCol w:w="1690"/>
        <w:gridCol w:w="1690"/>
        <w:gridCol w:w="1690"/>
        <w:gridCol w:w="1690"/>
      </w:tblGrid>
      <w:tr w:rsidR="00042FA7" w:rsidRPr="00BD28E3" w:rsidTr="00042FA7">
        <w:trPr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Напитки </w:t>
            </w:r>
          </w:p>
        </w:tc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Годы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1991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1998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1999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Водка и ЛВЗ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154,0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83,0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87,0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134,0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65,2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17,5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16,4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22,4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шампанские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7,4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9,2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7,3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Коньяки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0,9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1,1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1,4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Пиво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333,0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261,0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336,0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446,0 </w:t>
            </w:r>
          </w:p>
        </w:tc>
      </w:tr>
      <w:tr w:rsidR="00042FA7" w:rsidRPr="00BD28E3" w:rsidTr="00042FA7">
        <w:trPr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563,3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372,4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449,7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611,1 </w:t>
            </w:r>
          </w:p>
        </w:tc>
      </w:tr>
    </w:tbl>
    <w:p w:rsidR="00042FA7" w:rsidRPr="00BD28E3" w:rsidRDefault="00042FA7" w:rsidP="00BD28E3">
      <w:pPr>
        <w:jc w:val="right"/>
        <w:rPr>
          <w:sz w:val="24"/>
          <w:szCs w:val="24"/>
        </w:rPr>
      </w:pPr>
      <w:r w:rsidRPr="00BD28E3">
        <w:rPr>
          <w:sz w:val="24"/>
          <w:szCs w:val="24"/>
        </w:rPr>
        <w:t xml:space="preserve">Форма </w:t>
      </w:r>
      <w:proofErr w:type="gramStart"/>
      <w:r w:rsidRPr="00BD28E3">
        <w:rPr>
          <w:sz w:val="24"/>
          <w:szCs w:val="24"/>
        </w:rPr>
        <w:t>расчетной</w:t>
      </w:r>
      <w:proofErr w:type="gramEnd"/>
      <w:r w:rsidRPr="00BD28E3">
        <w:rPr>
          <w:sz w:val="24"/>
          <w:szCs w:val="24"/>
        </w:rPr>
        <w:t xml:space="preserve"> табл. № 1</w:t>
      </w:r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>Анализ динамики объемов продаж алкогольных напитков в России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226"/>
        <w:gridCol w:w="1213"/>
        <w:gridCol w:w="1212"/>
        <w:gridCol w:w="1213"/>
        <w:gridCol w:w="1196"/>
        <w:gridCol w:w="1213"/>
        <w:gridCol w:w="1102"/>
        <w:gridCol w:w="1094"/>
      </w:tblGrid>
      <w:tr w:rsidR="00042FA7" w:rsidRPr="00BD28E3" w:rsidTr="00042FA7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Напитки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 1991 г.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 1997г.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 1998 г.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Темп</w:t>
            </w:r>
            <w:r w:rsidRPr="00BD28E3">
              <w:rPr>
                <w:sz w:val="24"/>
                <w:szCs w:val="24"/>
              </w:rPr>
              <w:br/>
              <w:t xml:space="preserve">роста, %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 1999 г.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Темп</w:t>
            </w:r>
            <w:r w:rsidRPr="00BD28E3">
              <w:rPr>
                <w:sz w:val="24"/>
                <w:szCs w:val="24"/>
              </w:rPr>
              <w:br/>
              <w:t xml:space="preserve">роста, %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1999 г.</w:t>
            </w:r>
            <w:r w:rsidRPr="00BD28E3">
              <w:rPr>
                <w:sz w:val="24"/>
                <w:szCs w:val="24"/>
              </w:rPr>
              <w:br/>
              <w:t xml:space="preserve">к 1991 г.,  % </w:t>
            </w:r>
          </w:p>
        </w:tc>
      </w:tr>
      <w:tr w:rsidR="00042FA7" w:rsidRPr="00BD28E3" w:rsidTr="00042FA7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</w:tr>
    </w:tbl>
    <w:p w:rsidR="00042FA7" w:rsidRPr="00BD28E3" w:rsidRDefault="00042FA7" w:rsidP="00BD28E3">
      <w:pPr>
        <w:ind w:firstLine="567"/>
        <w:jc w:val="right"/>
        <w:rPr>
          <w:sz w:val="24"/>
          <w:szCs w:val="24"/>
        </w:rPr>
      </w:pPr>
      <w:r w:rsidRPr="00BD28E3">
        <w:rPr>
          <w:sz w:val="24"/>
          <w:szCs w:val="24"/>
        </w:rPr>
        <w:t xml:space="preserve"> Форма </w:t>
      </w:r>
      <w:proofErr w:type="gramStart"/>
      <w:r w:rsidRPr="00BD28E3">
        <w:rPr>
          <w:sz w:val="24"/>
          <w:szCs w:val="24"/>
        </w:rPr>
        <w:t>расчетной</w:t>
      </w:r>
      <w:proofErr w:type="gramEnd"/>
      <w:r w:rsidRPr="00BD28E3">
        <w:rPr>
          <w:sz w:val="24"/>
          <w:szCs w:val="24"/>
        </w:rPr>
        <w:t xml:space="preserve"> табл. № 2</w:t>
      </w:r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>Анализ уровня обеспечения отечественными производителями</w:t>
      </w:r>
      <w:r w:rsidRPr="00BD28E3">
        <w:rPr>
          <w:sz w:val="24"/>
          <w:szCs w:val="24"/>
        </w:rPr>
        <w:br/>
        <w:t>существующего спроса на алкогольные напитки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085"/>
        <w:gridCol w:w="1122"/>
        <w:gridCol w:w="1033"/>
        <w:gridCol w:w="1749"/>
        <w:gridCol w:w="1102"/>
        <w:gridCol w:w="1033"/>
        <w:gridCol w:w="1749"/>
        <w:gridCol w:w="596"/>
      </w:tblGrid>
      <w:tr w:rsidR="00042FA7" w:rsidRPr="00BD28E3" w:rsidTr="00042FA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lastRenderedPageBreak/>
              <w:t xml:space="preserve">Напитки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 1991 г.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пр-ва, 1991 г.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Уровень обеспеченности спроса, %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продаж, 1997 г.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Объем пр-ва, 1997 г.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Уровень обеспеченности</w:t>
            </w:r>
            <w:r w:rsidRPr="00BD28E3">
              <w:rPr>
                <w:sz w:val="24"/>
                <w:szCs w:val="24"/>
              </w:rPr>
              <w:br/>
              <w:t xml:space="preserve">спроса, %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и т.д. </w:t>
            </w:r>
          </w:p>
        </w:tc>
      </w:tr>
      <w:tr w:rsidR="00042FA7" w:rsidRPr="00BD28E3" w:rsidTr="00042FA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 </w:t>
            </w:r>
          </w:p>
        </w:tc>
      </w:tr>
    </w:tbl>
    <w:p w:rsidR="00042FA7" w:rsidRPr="00BD28E3" w:rsidRDefault="00042FA7" w:rsidP="00BD28E3">
      <w:pPr>
        <w:ind w:firstLine="567"/>
        <w:rPr>
          <w:b/>
          <w:bCs/>
          <w:i/>
          <w:iCs/>
          <w:sz w:val="24"/>
          <w:szCs w:val="24"/>
        </w:rPr>
      </w:pPr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 xml:space="preserve">Продажа алкогольных напитков в России, </w:t>
      </w:r>
      <w:proofErr w:type="spellStart"/>
      <w:proofErr w:type="gramStart"/>
      <w:r w:rsidRPr="00BD28E3">
        <w:rPr>
          <w:sz w:val="24"/>
          <w:szCs w:val="24"/>
        </w:rPr>
        <w:t>млн</w:t>
      </w:r>
      <w:proofErr w:type="spellEnd"/>
      <w:proofErr w:type="gramEnd"/>
      <w:r w:rsidRPr="00BD28E3">
        <w:rPr>
          <w:sz w:val="24"/>
          <w:szCs w:val="24"/>
        </w:rPr>
        <w:t xml:space="preserve"> </w:t>
      </w:r>
      <w:proofErr w:type="spellStart"/>
      <w:r w:rsidRPr="00BD28E3">
        <w:rPr>
          <w:sz w:val="24"/>
          <w:szCs w:val="24"/>
        </w:rPr>
        <w:t>дкл</w:t>
      </w:r>
      <w:proofErr w:type="spellEnd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60"/>
        <w:gridCol w:w="1741"/>
        <w:gridCol w:w="1742"/>
        <w:gridCol w:w="1742"/>
        <w:gridCol w:w="1615"/>
      </w:tblGrid>
      <w:tr w:rsidR="00042FA7" w:rsidRPr="00BD28E3" w:rsidTr="00042FA7">
        <w:trPr>
          <w:jc w:val="center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Напитки 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Годы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2001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2002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Водка и ЛВЗ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223,5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214,6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209,1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211,3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50,2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52,3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56,1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62,5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шампанские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16,4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18,3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18,5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17,5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Коньяки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3,6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4,1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4,5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5,2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Пиво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381,5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524,6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634,6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707,8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675,2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813,9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922,8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1004,3 </w:t>
            </w:r>
          </w:p>
        </w:tc>
      </w:tr>
    </w:tbl>
    <w:p w:rsidR="00042FA7" w:rsidRPr="00BD28E3" w:rsidRDefault="00042FA7" w:rsidP="00BD28E3">
      <w:pPr>
        <w:ind w:firstLine="567"/>
        <w:jc w:val="right"/>
        <w:rPr>
          <w:sz w:val="24"/>
          <w:szCs w:val="24"/>
        </w:rPr>
      </w:pPr>
      <w:bookmarkStart w:id="4" w:name="_Таблица_7"/>
      <w:r w:rsidRPr="00BD28E3">
        <w:rPr>
          <w:sz w:val="24"/>
          <w:szCs w:val="24"/>
        </w:rPr>
        <w:t> </w:t>
      </w:r>
      <w:r w:rsidRPr="00BD28E3">
        <w:rPr>
          <w:i/>
          <w:sz w:val="24"/>
          <w:szCs w:val="24"/>
        </w:rPr>
        <w:t xml:space="preserve">Таблица 7 </w:t>
      </w:r>
      <w:bookmarkEnd w:id="4"/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 xml:space="preserve">Производство алкогольных напитков в России, </w:t>
      </w:r>
      <w:proofErr w:type="spellStart"/>
      <w:proofErr w:type="gramStart"/>
      <w:r w:rsidRPr="00BD28E3">
        <w:rPr>
          <w:sz w:val="24"/>
          <w:szCs w:val="24"/>
        </w:rPr>
        <w:t>млн</w:t>
      </w:r>
      <w:proofErr w:type="spellEnd"/>
      <w:proofErr w:type="gramEnd"/>
      <w:r w:rsidRPr="00BD28E3">
        <w:rPr>
          <w:sz w:val="24"/>
          <w:szCs w:val="24"/>
        </w:rPr>
        <w:t xml:space="preserve"> </w:t>
      </w:r>
      <w:proofErr w:type="spellStart"/>
      <w:r w:rsidRPr="00BD28E3">
        <w:rPr>
          <w:sz w:val="24"/>
          <w:szCs w:val="24"/>
        </w:rPr>
        <w:t>дкл</w:t>
      </w:r>
      <w:proofErr w:type="spellEnd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60"/>
        <w:gridCol w:w="1710"/>
        <w:gridCol w:w="1710"/>
        <w:gridCol w:w="1710"/>
        <w:gridCol w:w="1710"/>
      </w:tblGrid>
      <w:tr w:rsidR="00042FA7" w:rsidRPr="00BD28E3" w:rsidTr="00042FA7">
        <w:trPr>
          <w:jc w:val="center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Напитки 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Годы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1999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2001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2002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Водка и ЛВЗ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134,0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123,0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131,0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140,0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22,4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26,9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30,9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35,9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Вина шампанские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7,3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6,8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7,7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8,1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Коньяки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1,4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1,8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2,1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2,7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Пиво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446,0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516,0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638,0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703,0 </w:t>
            </w:r>
          </w:p>
        </w:tc>
      </w:tr>
      <w:tr w:rsidR="00042FA7" w:rsidRPr="00BD28E3" w:rsidTr="00042FA7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ind w:hanging="28"/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611,1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674,5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ind w:hanging="85"/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809,7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7" w:rsidRPr="00BD28E3" w:rsidRDefault="00042FA7" w:rsidP="00BD28E3">
            <w:pPr>
              <w:ind w:firstLine="15"/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889,7</w:t>
            </w:r>
          </w:p>
        </w:tc>
      </w:tr>
    </w:tbl>
    <w:p w:rsidR="00042FA7" w:rsidRPr="00BD28E3" w:rsidRDefault="00042FA7" w:rsidP="00BD28E3">
      <w:pPr>
        <w:ind w:firstLine="567"/>
        <w:rPr>
          <w:b/>
          <w:bCs/>
          <w:i/>
          <w:iCs/>
          <w:sz w:val="24"/>
          <w:szCs w:val="24"/>
        </w:rPr>
      </w:pPr>
    </w:p>
    <w:p w:rsidR="00042FA7" w:rsidRPr="00BD28E3" w:rsidRDefault="00042FA7" w:rsidP="00BD28E3">
      <w:pPr>
        <w:rPr>
          <w:sz w:val="24"/>
          <w:szCs w:val="24"/>
        </w:rPr>
      </w:pPr>
    </w:p>
    <w:p w:rsidR="00BD28E3" w:rsidRPr="00BD28E3" w:rsidRDefault="00BD28E3" w:rsidP="00BD28E3">
      <w:pPr>
        <w:keepNext/>
        <w:keepLines/>
        <w:contextualSpacing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Тема: </w:t>
      </w:r>
      <w:r w:rsidRPr="00BD28E3">
        <w:rPr>
          <w:rFonts w:eastAsia="Calibri"/>
          <w:b/>
          <w:color w:val="000000"/>
          <w:sz w:val="24"/>
          <w:szCs w:val="24"/>
        </w:rPr>
        <w:t>Исследование рынка конкретного товара</w:t>
      </w:r>
    </w:p>
    <w:p w:rsidR="00BD28E3" w:rsidRPr="00BD28E3" w:rsidRDefault="00BD28E3" w:rsidP="00BD28E3">
      <w:pPr>
        <w:pStyle w:val="21"/>
      </w:pPr>
      <w:r>
        <w:t>Решите предложенные задачи</w:t>
      </w:r>
    </w:p>
    <w:p w:rsidR="00BD28E3" w:rsidRPr="00BD28E3" w:rsidRDefault="00BD28E3" w:rsidP="00BD28E3">
      <w:pPr>
        <w:pStyle w:val="21"/>
      </w:pPr>
    </w:p>
    <w:p w:rsidR="00CA1D3D" w:rsidRPr="00BD28E3" w:rsidRDefault="00CA1D3D" w:rsidP="00BD28E3">
      <w:pPr>
        <w:pStyle w:val="21"/>
      </w:pPr>
      <w:r w:rsidRPr="00BD28E3">
        <w:t>Задача 1</w:t>
      </w:r>
    </w:p>
    <w:p w:rsidR="00CA1D3D" w:rsidRPr="00BD28E3" w:rsidRDefault="00CA1D3D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Рассчитайте </w:t>
      </w:r>
      <w:r w:rsidR="00B932C3" w:rsidRPr="00BD28E3">
        <w:rPr>
          <w:sz w:val="24"/>
          <w:szCs w:val="24"/>
        </w:rPr>
        <w:t xml:space="preserve">рыночные показатели </w:t>
      </w:r>
      <w:r w:rsidRPr="00BD28E3">
        <w:rPr>
          <w:sz w:val="24"/>
          <w:szCs w:val="24"/>
        </w:rPr>
        <w:t>на основе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18"/>
        <w:gridCol w:w="1030"/>
        <w:gridCol w:w="1030"/>
        <w:gridCol w:w="1030"/>
        <w:gridCol w:w="1030"/>
        <w:gridCol w:w="1030"/>
      </w:tblGrid>
      <w:tr w:rsidR="00CA1D3D" w:rsidRPr="00BD28E3" w:rsidTr="00CA1D3D">
        <w:trPr>
          <w:cantSplit/>
          <w:trHeight w:val="41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Производители</w:t>
            </w:r>
          </w:p>
        </w:tc>
      </w:tr>
      <w:tr w:rsidR="00CA1D3D" w:rsidRPr="00BD28E3" w:rsidTr="00CA1D3D">
        <w:trPr>
          <w:cantSplit/>
          <w:trHeight w:val="4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5</w:t>
            </w:r>
          </w:p>
        </w:tc>
      </w:tr>
      <w:tr w:rsidR="00CA1D3D" w:rsidRPr="00BD28E3" w:rsidTr="00CA1D3D">
        <w:trPr>
          <w:cantSplit/>
          <w:trHeight w:val="2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Сбыт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100</w:t>
            </w:r>
          </w:p>
        </w:tc>
      </w:tr>
      <w:tr w:rsidR="00CA1D3D" w:rsidRPr="00BD28E3" w:rsidTr="00CA1D3D">
        <w:trPr>
          <w:cantSplit/>
          <w:trHeight w:val="2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руб.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150</w:t>
            </w:r>
          </w:p>
        </w:tc>
      </w:tr>
      <w:tr w:rsidR="00CA1D3D" w:rsidRPr="00BD28E3" w:rsidTr="00CA1D3D">
        <w:trPr>
          <w:cantSplit/>
          <w:trHeight w:val="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руб.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2400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2340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3400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3920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1350</w:t>
            </w:r>
          </w:p>
        </w:tc>
      </w:tr>
      <w:tr w:rsidR="00CA1D3D" w:rsidRPr="00BD28E3" w:rsidTr="00CA1D3D">
        <w:trPr>
          <w:cantSplit/>
          <w:trHeight w:val="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Мощность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шт.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1500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1300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950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1450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1340</w:t>
            </w:r>
          </w:p>
        </w:tc>
      </w:tr>
    </w:tbl>
    <w:p w:rsidR="00CA1D3D" w:rsidRPr="00BD28E3" w:rsidRDefault="00CA1D3D" w:rsidP="00BD28E3">
      <w:pPr>
        <w:pStyle w:val="21"/>
      </w:pPr>
      <w:r w:rsidRPr="00BD28E3">
        <w:t>Задача 2</w:t>
      </w:r>
    </w:p>
    <w:p w:rsidR="00B932C3" w:rsidRPr="00BD28E3" w:rsidRDefault="00B932C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Рассчитайте рыночные показатели на основе следующих данных:</w:t>
      </w:r>
    </w:p>
    <w:tbl>
      <w:tblPr>
        <w:tblStyle w:val="a3"/>
        <w:tblW w:w="0" w:type="auto"/>
        <w:jc w:val="center"/>
        <w:tblLook w:val="01E0"/>
      </w:tblPr>
      <w:tblGrid>
        <w:gridCol w:w="1914"/>
        <w:gridCol w:w="1914"/>
        <w:gridCol w:w="1914"/>
        <w:gridCol w:w="1914"/>
        <w:gridCol w:w="1915"/>
      </w:tblGrid>
      <w:tr w:rsidR="00CA1D3D" w:rsidRPr="00BD28E3" w:rsidTr="00042FA7">
        <w:trPr>
          <w:jc w:val="center"/>
        </w:trPr>
        <w:tc>
          <w:tcPr>
            <w:tcW w:w="1914" w:type="dxa"/>
            <w:vMerge w:val="restart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Merge w:val="restart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743" w:type="dxa"/>
            <w:gridSpan w:val="3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Производители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  <w:vMerge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3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Объем сбыта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600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900</w:t>
            </w:r>
          </w:p>
        </w:tc>
        <w:tc>
          <w:tcPr>
            <w:tcW w:w="1915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1000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Цена 1 ед.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500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450</w:t>
            </w:r>
          </w:p>
        </w:tc>
        <w:tc>
          <w:tcPr>
            <w:tcW w:w="1915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400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12730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17540</w:t>
            </w:r>
          </w:p>
        </w:tc>
        <w:tc>
          <w:tcPr>
            <w:tcW w:w="1915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18930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Мощность предприятия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1956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1200</w:t>
            </w:r>
          </w:p>
        </w:tc>
        <w:tc>
          <w:tcPr>
            <w:tcW w:w="1915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2500</w:t>
            </w:r>
          </w:p>
        </w:tc>
      </w:tr>
    </w:tbl>
    <w:p w:rsidR="00CA1D3D" w:rsidRPr="00BD28E3" w:rsidRDefault="00CA1D3D" w:rsidP="00BD28E3">
      <w:pPr>
        <w:pStyle w:val="21"/>
      </w:pPr>
      <w:r w:rsidRPr="00BD28E3">
        <w:t>Задача 3</w:t>
      </w:r>
    </w:p>
    <w:p w:rsidR="00B932C3" w:rsidRPr="00BD28E3" w:rsidRDefault="00B932C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Рассчитайте рыночные показатели на основе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18"/>
        <w:gridCol w:w="1030"/>
        <w:gridCol w:w="1030"/>
        <w:gridCol w:w="1030"/>
        <w:gridCol w:w="1030"/>
        <w:gridCol w:w="1030"/>
      </w:tblGrid>
      <w:tr w:rsidR="00CA1D3D" w:rsidRPr="00BD28E3" w:rsidTr="00042FA7">
        <w:trPr>
          <w:cantSplit/>
          <w:trHeight w:val="41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Производители</w:t>
            </w:r>
          </w:p>
        </w:tc>
      </w:tr>
      <w:tr w:rsidR="00CA1D3D" w:rsidRPr="00BD28E3" w:rsidTr="00042FA7">
        <w:trPr>
          <w:cantSplit/>
          <w:trHeight w:val="4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5</w:t>
            </w:r>
          </w:p>
        </w:tc>
      </w:tr>
      <w:tr w:rsidR="00CA1D3D" w:rsidRPr="00BD28E3" w:rsidTr="00042FA7">
        <w:trPr>
          <w:cantSplit/>
          <w:trHeight w:val="2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Сбыт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500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800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900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400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300</w:t>
            </w:r>
          </w:p>
        </w:tc>
      </w:tr>
      <w:tr w:rsidR="00CA1D3D" w:rsidRPr="00BD28E3" w:rsidTr="00042FA7">
        <w:trPr>
          <w:cantSplit/>
          <w:trHeight w:val="2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руб.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65</w:t>
            </w:r>
          </w:p>
        </w:tc>
      </w:tr>
    </w:tbl>
    <w:p w:rsidR="00CA1D3D" w:rsidRPr="00BD28E3" w:rsidRDefault="00CA1D3D" w:rsidP="00BD28E3">
      <w:pPr>
        <w:rPr>
          <w:sz w:val="24"/>
          <w:szCs w:val="24"/>
        </w:rPr>
      </w:pPr>
    </w:p>
    <w:p w:rsidR="00CA1D3D" w:rsidRPr="00BD28E3" w:rsidRDefault="00CA1D3D" w:rsidP="00BD28E3">
      <w:pPr>
        <w:pStyle w:val="21"/>
      </w:pPr>
      <w:r w:rsidRPr="00BD28E3">
        <w:t>Задача 4</w:t>
      </w:r>
    </w:p>
    <w:p w:rsidR="00B932C3" w:rsidRPr="00BD28E3" w:rsidRDefault="00B932C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Рассчитайте рыночные показатели на основе следующих данных:</w:t>
      </w:r>
    </w:p>
    <w:tbl>
      <w:tblPr>
        <w:tblStyle w:val="a3"/>
        <w:tblW w:w="0" w:type="auto"/>
        <w:jc w:val="center"/>
        <w:tblLook w:val="01E0"/>
      </w:tblPr>
      <w:tblGrid>
        <w:gridCol w:w="1914"/>
        <w:gridCol w:w="1914"/>
        <w:gridCol w:w="1914"/>
        <w:gridCol w:w="1914"/>
        <w:gridCol w:w="1915"/>
      </w:tblGrid>
      <w:tr w:rsidR="00CA1D3D" w:rsidRPr="00BD28E3" w:rsidTr="00042FA7">
        <w:trPr>
          <w:jc w:val="center"/>
        </w:trPr>
        <w:tc>
          <w:tcPr>
            <w:tcW w:w="1914" w:type="dxa"/>
            <w:vMerge w:val="restart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Merge w:val="restart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743" w:type="dxa"/>
            <w:gridSpan w:val="3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Производители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  <w:vMerge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3</w:t>
            </w:r>
          </w:p>
        </w:tc>
      </w:tr>
      <w:tr w:rsidR="00CA1D3D" w:rsidRPr="00BD28E3" w:rsidTr="000F45C2">
        <w:trPr>
          <w:trHeight w:val="272"/>
          <w:jc w:val="center"/>
        </w:trPr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Объем сбыта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500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300</w:t>
            </w:r>
          </w:p>
        </w:tc>
        <w:tc>
          <w:tcPr>
            <w:tcW w:w="1915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500</w:t>
            </w:r>
          </w:p>
        </w:tc>
      </w:tr>
      <w:tr w:rsidR="00CA1D3D" w:rsidRPr="00BD28E3" w:rsidTr="000F45C2">
        <w:trPr>
          <w:trHeight w:val="277"/>
          <w:jc w:val="center"/>
        </w:trPr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Цена 1 ед.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1500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1700</w:t>
            </w:r>
          </w:p>
        </w:tc>
        <w:tc>
          <w:tcPr>
            <w:tcW w:w="1915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1400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Рентабельность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12,5</w:t>
            </w:r>
          </w:p>
        </w:tc>
        <w:tc>
          <w:tcPr>
            <w:tcW w:w="1915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13</w:t>
            </w:r>
          </w:p>
        </w:tc>
      </w:tr>
    </w:tbl>
    <w:p w:rsidR="00CA1D3D" w:rsidRPr="00BD28E3" w:rsidRDefault="00CA1D3D" w:rsidP="00BD28E3">
      <w:pPr>
        <w:pStyle w:val="21"/>
      </w:pPr>
      <w:r w:rsidRPr="00BD28E3">
        <w:t>Задача 5</w:t>
      </w:r>
    </w:p>
    <w:p w:rsidR="00B932C3" w:rsidRPr="00BD28E3" w:rsidRDefault="00B932C3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Рассчитайте рыночные показатели на основе следующих данных:</w:t>
      </w:r>
    </w:p>
    <w:tbl>
      <w:tblPr>
        <w:tblStyle w:val="a3"/>
        <w:tblW w:w="0" w:type="auto"/>
        <w:jc w:val="center"/>
        <w:tblLook w:val="01E0"/>
      </w:tblPr>
      <w:tblGrid>
        <w:gridCol w:w="1914"/>
        <w:gridCol w:w="1914"/>
        <w:gridCol w:w="1914"/>
        <w:gridCol w:w="1914"/>
        <w:gridCol w:w="1915"/>
      </w:tblGrid>
      <w:tr w:rsidR="00CA1D3D" w:rsidRPr="00BD28E3" w:rsidTr="00042FA7">
        <w:trPr>
          <w:jc w:val="center"/>
        </w:trPr>
        <w:tc>
          <w:tcPr>
            <w:tcW w:w="1914" w:type="dxa"/>
            <w:vMerge w:val="restart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Merge w:val="restart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743" w:type="dxa"/>
            <w:gridSpan w:val="3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Производители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  <w:vMerge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3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Объем сбыта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914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3</w:t>
            </w:r>
            <w:r w:rsidR="00CA1D3D" w:rsidRPr="00BD28E3">
              <w:rPr>
                <w:sz w:val="24"/>
                <w:szCs w:val="24"/>
              </w:rPr>
              <w:t>00</w:t>
            </w:r>
          </w:p>
        </w:tc>
        <w:tc>
          <w:tcPr>
            <w:tcW w:w="1914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7</w:t>
            </w:r>
            <w:r w:rsidR="00CA1D3D" w:rsidRPr="00BD28E3">
              <w:rPr>
                <w:sz w:val="24"/>
                <w:szCs w:val="24"/>
              </w:rPr>
              <w:t>00</w:t>
            </w:r>
          </w:p>
        </w:tc>
        <w:tc>
          <w:tcPr>
            <w:tcW w:w="1915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54</w:t>
            </w:r>
            <w:r w:rsidR="00CA1D3D" w:rsidRPr="00BD28E3">
              <w:rPr>
                <w:sz w:val="24"/>
                <w:szCs w:val="24"/>
              </w:rPr>
              <w:t>0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Цена 1 ед.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950</w:t>
            </w:r>
          </w:p>
        </w:tc>
        <w:tc>
          <w:tcPr>
            <w:tcW w:w="1914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720</w:t>
            </w:r>
          </w:p>
        </w:tc>
        <w:tc>
          <w:tcPr>
            <w:tcW w:w="1915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615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Рентабельность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19</w:t>
            </w:r>
          </w:p>
        </w:tc>
      </w:tr>
      <w:tr w:rsidR="00CA1D3D" w:rsidRPr="00BD28E3" w:rsidTr="00042FA7">
        <w:trPr>
          <w:jc w:val="center"/>
        </w:trPr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Мощность предприятия</w:t>
            </w:r>
          </w:p>
        </w:tc>
        <w:tc>
          <w:tcPr>
            <w:tcW w:w="1914" w:type="dxa"/>
          </w:tcPr>
          <w:p w:rsidR="00CA1D3D" w:rsidRPr="00BD28E3" w:rsidRDefault="00CA1D3D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700</w:t>
            </w:r>
          </w:p>
        </w:tc>
        <w:tc>
          <w:tcPr>
            <w:tcW w:w="1914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680</w:t>
            </w:r>
          </w:p>
        </w:tc>
        <w:tc>
          <w:tcPr>
            <w:tcW w:w="1915" w:type="dxa"/>
          </w:tcPr>
          <w:p w:rsidR="00CA1D3D" w:rsidRPr="00BD28E3" w:rsidRDefault="00B932C3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920</w:t>
            </w:r>
          </w:p>
        </w:tc>
      </w:tr>
    </w:tbl>
    <w:p w:rsidR="00C52E3F" w:rsidRPr="00BD28E3" w:rsidRDefault="00C52E3F" w:rsidP="00BD28E3">
      <w:pPr>
        <w:rPr>
          <w:sz w:val="24"/>
          <w:szCs w:val="24"/>
        </w:rPr>
      </w:pPr>
    </w:p>
    <w:p w:rsidR="000F45C2" w:rsidRPr="00BD28E3" w:rsidRDefault="000F45C2" w:rsidP="00BD28E3">
      <w:pPr>
        <w:rPr>
          <w:sz w:val="24"/>
          <w:szCs w:val="24"/>
        </w:rPr>
      </w:pPr>
    </w:p>
    <w:p w:rsidR="000F45C2" w:rsidRPr="00BD28E3" w:rsidRDefault="000F45C2" w:rsidP="00BD28E3">
      <w:pPr>
        <w:pStyle w:val="21"/>
      </w:pPr>
      <w:r w:rsidRPr="00BD28E3">
        <w:t>Задача 6</w:t>
      </w:r>
    </w:p>
    <w:p w:rsidR="000F45C2" w:rsidRPr="00BD28E3" w:rsidRDefault="000F45C2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Рассчитайте рыночные показатели на основе следующих данных:</w:t>
      </w:r>
    </w:p>
    <w:p w:rsidR="000F45C2" w:rsidRPr="00BD28E3" w:rsidRDefault="000F45C2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Объем производства продукции 200000 ед. при мощности 220000 ед., по  цене 500 рублей за 1 единицу. Издержки производства на 1 единицу продукции составили  380 рублей, расходы на маркетинг 50 рублей.</w:t>
      </w:r>
    </w:p>
    <w:p w:rsidR="00EF1C41" w:rsidRPr="00BD28E3" w:rsidRDefault="00EF1C41" w:rsidP="00BD28E3">
      <w:pPr>
        <w:jc w:val="center"/>
        <w:rPr>
          <w:b/>
          <w:bCs/>
          <w:sz w:val="24"/>
          <w:szCs w:val="24"/>
        </w:rPr>
      </w:pPr>
    </w:p>
    <w:p w:rsidR="00EF1C41" w:rsidRPr="00BD28E3" w:rsidRDefault="00EF1C41" w:rsidP="00BD28E3">
      <w:pPr>
        <w:jc w:val="center"/>
        <w:rPr>
          <w:b/>
          <w:bCs/>
          <w:sz w:val="24"/>
          <w:szCs w:val="24"/>
        </w:rPr>
      </w:pPr>
    </w:p>
    <w:p w:rsidR="000F45C2" w:rsidRPr="00BD28E3" w:rsidRDefault="008C5F51" w:rsidP="00BD28E3">
      <w:pPr>
        <w:jc w:val="center"/>
        <w:rPr>
          <w:b/>
          <w:bCs/>
          <w:sz w:val="24"/>
          <w:szCs w:val="24"/>
        </w:rPr>
      </w:pPr>
      <w:r w:rsidRPr="00BD28E3">
        <w:rPr>
          <w:b/>
          <w:bCs/>
          <w:sz w:val="24"/>
          <w:szCs w:val="24"/>
        </w:rPr>
        <w:t>Задача 7</w:t>
      </w:r>
    </w:p>
    <w:p w:rsidR="000F45C2" w:rsidRPr="00BD28E3" w:rsidRDefault="000F45C2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Рассчитайте рыночные показатели в текущем и плановом периоде на основе следующих данных:</w:t>
      </w:r>
    </w:p>
    <w:p w:rsidR="000F45C2" w:rsidRPr="00BD28E3" w:rsidRDefault="000F45C2" w:rsidP="00BD28E3">
      <w:pPr>
        <w:pStyle w:val="a4"/>
        <w:jc w:val="both"/>
      </w:pPr>
      <w:r w:rsidRPr="00BD28E3">
        <w:t>Рынок товара оценивается в 600 человек,  приро</w:t>
      </w:r>
      <w:proofErr w:type="gramStart"/>
      <w:r w:rsidRPr="00BD28E3">
        <w:t>ст в пл</w:t>
      </w:r>
      <w:proofErr w:type="gramEnd"/>
      <w:r w:rsidRPr="00BD28E3">
        <w:t xml:space="preserve">ановом периоде составит 30 человек. Годовое число покупок на человека на целевом рынке составляет 0,45. Цена за единицу продукции составляет 1000 рублей, а прибыль от реализации одной единицы продукции 130 рублей. </w:t>
      </w:r>
    </w:p>
    <w:p w:rsidR="00EF1C41" w:rsidRPr="00BD28E3" w:rsidRDefault="00EF1C41" w:rsidP="00BD28E3">
      <w:pPr>
        <w:jc w:val="center"/>
        <w:rPr>
          <w:b/>
          <w:sz w:val="24"/>
          <w:szCs w:val="24"/>
        </w:rPr>
      </w:pPr>
    </w:p>
    <w:p w:rsidR="00EF1C41" w:rsidRPr="00BD28E3" w:rsidRDefault="00EF1C41" w:rsidP="00BD28E3">
      <w:pPr>
        <w:jc w:val="center"/>
        <w:rPr>
          <w:b/>
          <w:sz w:val="24"/>
          <w:szCs w:val="24"/>
        </w:rPr>
      </w:pPr>
    </w:p>
    <w:p w:rsidR="00B23B25" w:rsidRPr="00BD28E3" w:rsidRDefault="008C5F51" w:rsidP="00BD28E3">
      <w:pPr>
        <w:jc w:val="center"/>
        <w:rPr>
          <w:b/>
          <w:sz w:val="24"/>
          <w:szCs w:val="24"/>
        </w:rPr>
      </w:pPr>
      <w:r w:rsidRPr="00BD28E3">
        <w:rPr>
          <w:b/>
          <w:sz w:val="24"/>
          <w:szCs w:val="24"/>
        </w:rPr>
        <w:t>Задача 8</w:t>
      </w:r>
    </w:p>
    <w:p w:rsidR="00B23B25" w:rsidRPr="00BD28E3" w:rsidRDefault="00B23B25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Определите долю фирмы на рынке, если емкость рынка составила в отчётном периоде 45600ед. продукции;  рентабельность продаж фирмы на основе следующих данных:</w:t>
      </w:r>
    </w:p>
    <w:p w:rsidR="00B23B25" w:rsidRPr="00BD28E3" w:rsidRDefault="00B23B25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предприятие произвело 500ед. продукции в отчётном периоде, остатки продукции на начало отчётного периода 150ед., а на конец отчётного периода – 80ед. Отпускная цена одной  единицы продукции составляет 3300 руб., прибыль от реализации одной единицы продукции – 450 руб.</w:t>
      </w:r>
    </w:p>
    <w:p w:rsidR="00B23B25" w:rsidRPr="00BD28E3" w:rsidRDefault="00B23B25" w:rsidP="00BD28E3">
      <w:pPr>
        <w:jc w:val="center"/>
        <w:rPr>
          <w:sz w:val="24"/>
          <w:szCs w:val="24"/>
        </w:rPr>
      </w:pPr>
    </w:p>
    <w:p w:rsidR="00EF1C41" w:rsidRPr="00BD28E3" w:rsidRDefault="00EF1C41" w:rsidP="00BD28E3">
      <w:pPr>
        <w:jc w:val="center"/>
        <w:rPr>
          <w:b/>
          <w:sz w:val="24"/>
          <w:szCs w:val="24"/>
        </w:rPr>
      </w:pPr>
    </w:p>
    <w:p w:rsidR="00EF1C41" w:rsidRPr="00BD28E3" w:rsidRDefault="00EF1C41" w:rsidP="00BD28E3">
      <w:pPr>
        <w:jc w:val="center"/>
        <w:rPr>
          <w:b/>
          <w:sz w:val="24"/>
          <w:szCs w:val="24"/>
        </w:rPr>
      </w:pPr>
    </w:p>
    <w:p w:rsidR="00B23B25" w:rsidRPr="00BD28E3" w:rsidRDefault="008C5F51" w:rsidP="00BD28E3">
      <w:pPr>
        <w:jc w:val="center"/>
        <w:rPr>
          <w:b/>
          <w:sz w:val="24"/>
          <w:szCs w:val="24"/>
        </w:rPr>
      </w:pPr>
      <w:r w:rsidRPr="00BD28E3">
        <w:rPr>
          <w:b/>
          <w:sz w:val="24"/>
          <w:szCs w:val="24"/>
        </w:rPr>
        <w:t>Задача 9</w:t>
      </w:r>
    </w:p>
    <w:p w:rsidR="00B23B25" w:rsidRPr="00BD28E3" w:rsidRDefault="00B23B25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lastRenderedPageBreak/>
        <w:t>Объем продаж фирмы в текущем году составил 2400 ед. продукции, а в будущем периоде планируется увеличение  объема продаж на 5%. Отпускная цена 1 ед. продукции составляет 3900 рублей, расходы на маркетинг определены на уровне 16% от объема продаж. Производственные затраты  на 1 ед. продукции составили 2300 рублей.</w:t>
      </w:r>
    </w:p>
    <w:p w:rsidR="00B23B25" w:rsidRPr="00BD28E3" w:rsidRDefault="00B23B25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Определите:</w:t>
      </w:r>
    </w:p>
    <w:p w:rsidR="00B23B25" w:rsidRPr="00BD28E3" w:rsidRDefault="00B23B25" w:rsidP="00BD28E3">
      <w:pPr>
        <w:numPr>
          <w:ilvl w:val="0"/>
          <w:numId w:val="1"/>
        </w:numPr>
        <w:rPr>
          <w:sz w:val="24"/>
          <w:szCs w:val="24"/>
        </w:rPr>
      </w:pPr>
      <w:r w:rsidRPr="00BD28E3">
        <w:rPr>
          <w:sz w:val="24"/>
          <w:szCs w:val="24"/>
        </w:rPr>
        <w:t xml:space="preserve">Объем продаж продукции в стоимостном и натуральном измерении в текущем и плановом периоде, если отпускная цена в планируемом периоде составит 4560 рублей. </w:t>
      </w:r>
    </w:p>
    <w:p w:rsidR="00B23B25" w:rsidRPr="00BD28E3" w:rsidRDefault="00B23B25" w:rsidP="00BD28E3">
      <w:pPr>
        <w:numPr>
          <w:ilvl w:val="0"/>
          <w:numId w:val="1"/>
        </w:numPr>
        <w:rPr>
          <w:sz w:val="24"/>
          <w:szCs w:val="24"/>
        </w:rPr>
      </w:pPr>
      <w:r w:rsidRPr="00BD28E3">
        <w:rPr>
          <w:sz w:val="24"/>
          <w:szCs w:val="24"/>
        </w:rPr>
        <w:t>Расходы на рекламу в текущем и плановом периодах.</w:t>
      </w:r>
    </w:p>
    <w:p w:rsidR="00B23B25" w:rsidRPr="00BD28E3" w:rsidRDefault="00B23B25" w:rsidP="00BD28E3">
      <w:pPr>
        <w:numPr>
          <w:ilvl w:val="0"/>
          <w:numId w:val="1"/>
        </w:numPr>
        <w:rPr>
          <w:sz w:val="24"/>
          <w:szCs w:val="24"/>
        </w:rPr>
      </w:pPr>
      <w:r w:rsidRPr="00BD28E3">
        <w:rPr>
          <w:sz w:val="24"/>
          <w:szCs w:val="24"/>
        </w:rPr>
        <w:t>Рентабельность продаж фирмы в текущем и плановом периодах.</w:t>
      </w:r>
    </w:p>
    <w:p w:rsidR="00B23B25" w:rsidRPr="00BD28E3" w:rsidRDefault="00B23B25" w:rsidP="00BD28E3">
      <w:pPr>
        <w:jc w:val="center"/>
        <w:rPr>
          <w:b/>
          <w:sz w:val="24"/>
          <w:szCs w:val="24"/>
        </w:rPr>
      </w:pPr>
    </w:p>
    <w:p w:rsidR="00EF1C41" w:rsidRPr="00BD28E3" w:rsidRDefault="00EF1C41" w:rsidP="00BD28E3">
      <w:pPr>
        <w:pStyle w:val="21"/>
      </w:pPr>
    </w:p>
    <w:p w:rsidR="00EF1C41" w:rsidRPr="00BD28E3" w:rsidRDefault="00EF1C41" w:rsidP="00BD28E3">
      <w:pPr>
        <w:pStyle w:val="21"/>
      </w:pPr>
    </w:p>
    <w:p w:rsidR="008C5F51" w:rsidRPr="00BD28E3" w:rsidRDefault="008C5F51" w:rsidP="00BD28E3">
      <w:pPr>
        <w:pStyle w:val="21"/>
      </w:pPr>
      <w:r w:rsidRPr="00BD28E3">
        <w:t>Задача 10</w:t>
      </w:r>
    </w:p>
    <w:p w:rsidR="008C5F51" w:rsidRPr="00BD28E3" w:rsidRDefault="008C5F51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Определите объем продаж продукции в стоимостном и натуральном измерении, расходы на рекламу, рентабельность продаж фирмы в текущем и плановом периодах на основе следующих данных.</w:t>
      </w:r>
    </w:p>
    <w:p w:rsidR="008C5F51" w:rsidRPr="00BD28E3" w:rsidRDefault="008C5F51" w:rsidP="00BD28E3">
      <w:pPr>
        <w:jc w:val="both"/>
        <w:rPr>
          <w:sz w:val="24"/>
          <w:szCs w:val="24"/>
        </w:rPr>
      </w:pPr>
      <w:r w:rsidRPr="00BD28E3">
        <w:rPr>
          <w:sz w:val="24"/>
          <w:szCs w:val="24"/>
        </w:rPr>
        <w:t>Объем продаж фирмы в текущем году составил 100ед. продукции, а в будущем периоде планируется увеличение  объема продаж на 5%. Отпускная цена 1 т. продукции  в текущем периоде составляет 1400 рублей, в плановом периоде  ожидается увеличение на 100рублей,  расходы на маркетинг определены на уровне 10% от объема продаж. Производственные затраты  на 1 ед. продукции составили 1110 рублей.</w:t>
      </w:r>
    </w:p>
    <w:p w:rsidR="008C5F51" w:rsidRPr="00BD28E3" w:rsidRDefault="008C5F51" w:rsidP="00BD28E3">
      <w:pPr>
        <w:jc w:val="center"/>
        <w:rPr>
          <w:b/>
          <w:bCs/>
          <w:sz w:val="24"/>
          <w:szCs w:val="24"/>
        </w:rPr>
      </w:pPr>
    </w:p>
    <w:p w:rsidR="00EF1C41" w:rsidRPr="00BD28E3" w:rsidRDefault="00EF1C41" w:rsidP="00BD28E3">
      <w:pPr>
        <w:jc w:val="center"/>
        <w:rPr>
          <w:b/>
          <w:bCs/>
          <w:sz w:val="24"/>
          <w:szCs w:val="24"/>
        </w:rPr>
      </w:pPr>
    </w:p>
    <w:p w:rsidR="008C5F51" w:rsidRPr="00BD28E3" w:rsidRDefault="008C5F51" w:rsidP="00BD28E3">
      <w:pPr>
        <w:jc w:val="center"/>
        <w:rPr>
          <w:b/>
          <w:bCs/>
          <w:sz w:val="24"/>
          <w:szCs w:val="24"/>
        </w:rPr>
      </w:pPr>
      <w:r w:rsidRPr="00BD28E3">
        <w:rPr>
          <w:b/>
          <w:bCs/>
          <w:sz w:val="24"/>
          <w:szCs w:val="24"/>
        </w:rPr>
        <w:t>Задача 11</w:t>
      </w:r>
    </w:p>
    <w:p w:rsidR="008C5F51" w:rsidRPr="00BD28E3" w:rsidRDefault="008C5F51" w:rsidP="00BD28E3">
      <w:pPr>
        <w:ind w:firstLine="540"/>
        <w:rPr>
          <w:sz w:val="24"/>
          <w:szCs w:val="24"/>
        </w:rPr>
      </w:pPr>
      <w:r w:rsidRPr="00BD28E3">
        <w:rPr>
          <w:sz w:val="24"/>
          <w:szCs w:val="24"/>
        </w:rPr>
        <w:t>Определите:</w:t>
      </w:r>
    </w:p>
    <w:p w:rsidR="008C5F51" w:rsidRPr="00BD28E3" w:rsidRDefault="008C5F51" w:rsidP="00BD28E3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BD28E3">
        <w:rPr>
          <w:sz w:val="24"/>
          <w:szCs w:val="24"/>
        </w:rPr>
        <w:t>Цену за 1 единицу продукции предприятия «А» и  «С».</w:t>
      </w:r>
    </w:p>
    <w:p w:rsidR="008C5F51" w:rsidRPr="00BD28E3" w:rsidRDefault="008C5F51" w:rsidP="00BD28E3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BD28E3">
        <w:rPr>
          <w:sz w:val="24"/>
          <w:szCs w:val="24"/>
        </w:rPr>
        <w:t>Точку безубыточности каждого предприятия.</w:t>
      </w:r>
    </w:p>
    <w:p w:rsidR="008C5F51" w:rsidRPr="00BD28E3" w:rsidRDefault="008C5F51" w:rsidP="00BD28E3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BD28E3">
        <w:rPr>
          <w:sz w:val="24"/>
          <w:szCs w:val="24"/>
        </w:rPr>
        <w:t>Емкость рынка в натуральном и стоимостном  выражении.</w:t>
      </w:r>
    </w:p>
    <w:p w:rsidR="008C5F51" w:rsidRPr="00BD28E3" w:rsidRDefault="008C5F51" w:rsidP="00BD28E3">
      <w:pPr>
        <w:numPr>
          <w:ilvl w:val="0"/>
          <w:numId w:val="2"/>
        </w:numPr>
        <w:autoSpaceDE/>
        <w:autoSpaceDN/>
        <w:rPr>
          <w:sz w:val="24"/>
          <w:szCs w:val="24"/>
        </w:rPr>
      </w:pPr>
      <w:r w:rsidRPr="00BD28E3">
        <w:rPr>
          <w:sz w:val="24"/>
          <w:szCs w:val="24"/>
        </w:rPr>
        <w:t>Долю рынка по стоимости и количеству продаж на основе следующих данных.</w:t>
      </w:r>
    </w:p>
    <w:p w:rsidR="008C5F51" w:rsidRPr="00BD28E3" w:rsidRDefault="008C5F51" w:rsidP="00BD28E3">
      <w:pPr>
        <w:ind w:left="540"/>
        <w:rPr>
          <w:sz w:val="24"/>
          <w:szCs w:val="24"/>
        </w:rPr>
      </w:pPr>
    </w:p>
    <w:tbl>
      <w:tblPr>
        <w:tblStyle w:val="a3"/>
        <w:tblW w:w="9598" w:type="dxa"/>
        <w:tblLook w:val="01E0"/>
      </w:tblPr>
      <w:tblGrid>
        <w:gridCol w:w="4068"/>
        <w:gridCol w:w="1800"/>
        <w:gridCol w:w="1980"/>
        <w:gridCol w:w="1750"/>
      </w:tblGrid>
      <w:tr w:rsidR="008C5F51" w:rsidRPr="00BD28E3" w:rsidTr="00042FA7">
        <w:tc>
          <w:tcPr>
            <w:tcW w:w="4068" w:type="dxa"/>
          </w:tcPr>
          <w:p w:rsidR="008C5F51" w:rsidRPr="00BD28E3" w:rsidRDefault="008C5F51" w:rsidP="00BD28E3">
            <w:pPr>
              <w:jc w:val="center"/>
              <w:rPr>
                <w:b/>
                <w:sz w:val="24"/>
                <w:szCs w:val="24"/>
              </w:rPr>
            </w:pPr>
            <w:r w:rsidRPr="00BD28E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</w:tcPr>
          <w:p w:rsidR="008C5F51" w:rsidRPr="00BD28E3" w:rsidRDefault="008C5F51" w:rsidP="00BD28E3">
            <w:pPr>
              <w:jc w:val="center"/>
              <w:rPr>
                <w:b/>
                <w:sz w:val="24"/>
                <w:szCs w:val="24"/>
              </w:rPr>
            </w:pPr>
            <w:r w:rsidRPr="00BD28E3"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980" w:type="dxa"/>
          </w:tcPr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b/>
                <w:sz w:val="24"/>
                <w:szCs w:val="24"/>
              </w:rPr>
              <w:t>«А»</w:t>
            </w:r>
          </w:p>
        </w:tc>
        <w:tc>
          <w:tcPr>
            <w:tcW w:w="1750" w:type="dxa"/>
          </w:tcPr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b/>
                <w:sz w:val="24"/>
                <w:szCs w:val="24"/>
              </w:rPr>
              <w:t>«С»</w:t>
            </w:r>
          </w:p>
        </w:tc>
      </w:tr>
      <w:tr w:rsidR="008C5F51" w:rsidRPr="00BD28E3" w:rsidTr="00042FA7">
        <w:tc>
          <w:tcPr>
            <w:tcW w:w="4068" w:type="dxa"/>
          </w:tcPr>
          <w:p w:rsidR="008C5F51" w:rsidRPr="00BD28E3" w:rsidRDefault="008C5F51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1.Мощность предприятия  </w:t>
            </w:r>
          </w:p>
          <w:p w:rsidR="008C5F51" w:rsidRPr="00BD28E3" w:rsidRDefault="008C5F51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2.Использование мощностей</w:t>
            </w:r>
          </w:p>
          <w:p w:rsidR="008C5F51" w:rsidRPr="00BD28E3" w:rsidRDefault="008C5F51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3. Полные затраты на весь выпуск </w:t>
            </w:r>
          </w:p>
          <w:p w:rsidR="008C5F51" w:rsidRPr="00BD28E3" w:rsidRDefault="008C5F51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4. Рентабельность</w:t>
            </w:r>
          </w:p>
          <w:p w:rsidR="008C5F51" w:rsidRPr="00BD28E3" w:rsidRDefault="008C5F51" w:rsidP="00BD28E3">
            <w:pPr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5. Постоянные затраты в полных затратах</w:t>
            </w:r>
          </w:p>
          <w:p w:rsidR="008C5F51" w:rsidRPr="00BD28E3" w:rsidRDefault="008C5F51" w:rsidP="00BD28E3">
            <w:pPr>
              <w:ind w:left="360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 xml:space="preserve"> шт.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%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тыс. руб.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%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560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48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17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12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18</w:t>
            </w:r>
          </w:p>
        </w:tc>
        <w:tc>
          <w:tcPr>
            <w:tcW w:w="1750" w:type="dxa"/>
          </w:tcPr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450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65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15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9</w:t>
            </w: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</w:p>
          <w:p w:rsidR="008C5F51" w:rsidRPr="00BD28E3" w:rsidRDefault="008C5F51" w:rsidP="00BD28E3">
            <w:pPr>
              <w:jc w:val="center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12</w:t>
            </w:r>
          </w:p>
        </w:tc>
      </w:tr>
    </w:tbl>
    <w:p w:rsidR="000F45C2" w:rsidRPr="00BD28E3" w:rsidRDefault="000F45C2" w:rsidP="00BD28E3">
      <w:pPr>
        <w:rPr>
          <w:sz w:val="24"/>
          <w:szCs w:val="24"/>
        </w:rPr>
      </w:pPr>
    </w:p>
    <w:p w:rsidR="00BD28E3" w:rsidRPr="00BD28E3" w:rsidRDefault="00BD28E3" w:rsidP="00BD28E3">
      <w:pPr>
        <w:keepNext/>
        <w:keepLines/>
        <w:contextualSpacing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Тема: </w:t>
      </w:r>
      <w:r w:rsidRPr="00BD28E3">
        <w:rPr>
          <w:rFonts w:eastAsia="Calibri"/>
          <w:b/>
          <w:bCs/>
          <w:color w:val="000000"/>
          <w:sz w:val="24"/>
          <w:szCs w:val="24"/>
        </w:rPr>
        <w:t>Анкетирование в системе маркетинговых исследований</w:t>
      </w:r>
    </w:p>
    <w:p w:rsidR="00DF6B22" w:rsidRPr="00BD28E3" w:rsidRDefault="00DF6B22" w:rsidP="00BD28E3">
      <w:pPr>
        <w:rPr>
          <w:sz w:val="24"/>
          <w:szCs w:val="24"/>
        </w:rPr>
      </w:pPr>
    </w:p>
    <w:p w:rsidR="00BD28E3" w:rsidRPr="00BD28E3" w:rsidRDefault="00BD28E3" w:rsidP="00BD28E3">
      <w:pPr>
        <w:rPr>
          <w:sz w:val="24"/>
          <w:szCs w:val="24"/>
        </w:rPr>
      </w:pPr>
    </w:p>
    <w:p w:rsidR="00042FA7" w:rsidRPr="00BD28E3" w:rsidRDefault="00BD28E3" w:rsidP="00BD28E3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042FA7" w:rsidRPr="00BD28E3">
        <w:rPr>
          <w:sz w:val="24"/>
          <w:szCs w:val="24"/>
        </w:rPr>
        <w:t xml:space="preserve">важаемый респондент! </w:t>
      </w:r>
      <w:r w:rsidR="00042FA7" w:rsidRPr="00BD28E3">
        <w:rPr>
          <w:sz w:val="24"/>
          <w:szCs w:val="24"/>
        </w:rPr>
        <w:br/>
        <w:t>Кафедра менеджмента и маркетинга Кабардино-Балкарского государственного университета проводит исследование по проблеме накопления и управления твердыми бытовыми отходами (ТБО). Вам предлагаются различные варианты ответов на вопросы анкеты. Напротив выбранного Вами ответа поставьте «галочку</w:t>
      </w:r>
      <w:proofErr w:type="gramStart"/>
      <w:r w:rsidR="00042FA7" w:rsidRPr="00BD28E3">
        <w:rPr>
          <w:sz w:val="24"/>
          <w:szCs w:val="24"/>
        </w:rPr>
        <w:t>» (</w:t>
      </w:r>
      <w:proofErr w:type="spellStart"/>
      <w:r w:rsidR="00042FA7" w:rsidRPr="00BD28E3">
        <w:rPr>
          <w:sz w:val="24"/>
          <w:szCs w:val="24"/>
        </w:rPr>
        <w:t>√</w:t>
      </w:r>
      <w:proofErr w:type="spellEnd"/>
      <w:r w:rsidR="00042FA7" w:rsidRPr="00BD28E3">
        <w:rPr>
          <w:sz w:val="24"/>
          <w:szCs w:val="24"/>
        </w:rPr>
        <w:t xml:space="preserve">). </w:t>
      </w:r>
      <w:proofErr w:type="gramEnd"/>
    </w:p>
    <w:p w:rsidR="00042FA7" w:rsidRPr="00BD28E3" w:rsidRDefault="00042FA7" w:rsidP="00BD28E3">
      <w:pPr>
        <w:jc w:val="center"/>
        <w:rPr>
          <w:sz w:val="24"/>
          <w:szCs w:val="24"/>
        </w:rPr>
      </w:pPr>
      <w:r w:rsidRPr="00BD28E3">
        <w:rPr>
          <w:sz w:val="24"/>
          <w:szCs w:val="24"/>
        </w:rPr>
        <w:t>Заранее благодарим Вас за участие.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b/>
          <w:bCs/>
          <w:sz w:val="24"/>
          <w:szCs w:val="24"/>
        </w:rPr>
        <w:t>Немного о себе:</w:t>
      </w:r>
      <w:r w:rsidRPr="00BD28E3">
        <w:rPr>
          <w:sz w:val="24"/>
          <w:szCs w:val="24"/>
        </w:rPr>
        <w:t xml:space="preserve"> 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1. Ваш возраст: </w:t>
      </w:r>
    </w:p>
    <w:p w:rsidR="00042FA7" w:rsidRPr="00BD28E3" w:rsidRDefault="00042FA7" w:rsidP="00BD28E3">
      <w:pPr>
        <w:numPr>
          <w:ilvl w:val="1"/>
          <w:numId w:val="10"/>
        </w:numPr>
        <w:autoSpaceDE/>
        <w:autoSpaceDN/>
        <w:ind w:left="2160"/>
        <w:rPr>
          <w:sz w:val="24"/>
          <w:szCs w:val="24"/>
        </w:rPr>
      </w:pPr>
      <w:r w:rsidRPr="00BD28E3">
        <w:rPr>
          <w:sz w:val="24"/>
          <w:szCs w:val="24"/>
        </w:rPr>
        <w:t>16–25 лет  2.   25–45 лет   3. более 45 лет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lastRenderedPageBreak/>
        <w:t xml:space="preserve">2. Ваш пол: </w:t>
      </w:r>
    </w:p>
    <w:p w:rsidR="00042FA7" w:rsidRPr="00BD28E3" w:rsidRDefault="00042FA7" w:rsidP="00BD28E3">
      <w:pPr>
        <w:numPr>
          <w:ilvl w:val="1"/>
          <w:numId w:val="11"/>
        </w:numPr>
        <w:autoSpaceDE/>
        <w:autoSpaceDN/>
        <w:ind w:left="2160"/>
        <w:rPr>
          <w:sz w:val="24"/>
          <w:szCs w:val="24"/>
        </w:rPr>
      </w:pPr>
      <w:r w:rsidRPr="00BD28E3">
        <w:rPr>
          <w:sz w:val="24"/>
          <w:szCs w:val="24"/>
        </w:rPr>
        <w:t>муж.2.жен.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3. Ваше образование: </w:t>
      </w:r>
    </w:p>
    <w:p w:rsidR="00042FA7" w:rsidRPr="00BD28E3" w:rsidRDefault="00042FA7" w:rsidP="00BD28E3">
      <w:pPr>
        <w:numPr>
          <w:ilvl w:val="1"/>
          <w:numId w:val="12"/>
        </w:numPr>
        <w:autoSpaceDE/>
        <w:autoSpaceDN/>
        <w:ind w:left="2160"/>
        <w:rPr>
          <w:sz w:val="24"/>
          <w:szCs w:val="24"/>
        </w:rPr>
      </w:pPr>
      <w:r w:rsidRPr="00BD28E3">
        <w:rPr>
          <w:sz w:val="24"/>
          <w:szCs w:val="24"/>
        </w:rPr>
        <w:t>неполное среднее 2. полное среднее 3. неполное высшее 4. высшее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4. Ваш род занятий: </w:t>
      </w:r>
    </w:p>
    <w:p w:rsidR="00042FA7" w:rsidRPr="00BD28E3" w:rsidRDefault="00042FA7" w:rsidP="00BD28E3">
      <w:pPr>
        <w:numPr>
          <w:ilvl w:val="1"/>
          <w:numId w:val="13"/>
        </w:numPr>
        <w:autoSpaceDE/>
        <w:autoSpaceDN/>
        <w:ind w:left="2160"/>
        <w:rPr>
          <w:sz w:val="24"/>
          <w:szCs w:val="24"/>
        </w:rPr>
      </w:pPr>
      <w:r w:rsidRPr="00BD28E3">
        <w:rPr>
          <w:sz w:val="24"/>
          <w:szCs w:val="24"/>
        </w:rPr>
        <w:t>учащийся/студент 2. работник производственной сферы</w:t>
      </w:r>
    </w:p>
    <w:p w:rsidR="00042FA7" w:rsidRPr="00BD28E3" w:rsidRDefault="00042FA7" w:rsidP="00BD28E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D2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3.служащий 4. временно не занят 5. безработный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5. Ваш уровень дохода: </w:t>
      </w:r>
    </w:p>
    <w:p w:rsidR="00042FA7" w:rsidRPr="00BD28E3" w:rsidRDefault="00042FA7" w:rsidP="00BD28E3">
      <w:pPr>
        <w:numPr>
          <w:ilvl w:val="1"/>
          <w:numId w:val="14"/>
        </w:numPr>
        <w:autoSpaceDE/>
        <w:autoSpaceDN/>
        <w:ind w:left="2160"/>
        <w:rPr>
          <w:sz w:val="24"/>
          <w:szCs w:val="24"/>
        </w:rPr>
      </w:pPr>
      <w:proofErr w:type="gramStart"/>
      <w:r w:rsidRPr="00BD28E3">
        <w:rPr>
          <w:sz w:val="24"/>
          <w:szCs w:val="24"/>
        </w:rPr>
        <w:t>низкий</w:t>
      </w:r>
      <w:proofErr w:type="gramEnd"/>
      <w:r w:rsidRPr="00BD28E3">
        <w:rPr>
          <w:sz w:val="24"/>
          <w:szCs w:val="24"/>
        </w:rPr>
        <w:t xml:space="preserve"> 2. ниже среднего 3. </w:t>
      </w:r>
      <w:proofErr w:type="gramStart"/>
      <w:r w:rsidRPr="00BD28E3">
        <w:rPr>
          <w:sz w:val="24"/>
          <w:szCs w:val="24"/>
        </w:rPr>
        <w:t>Средний</w:t>
      </w:r>
      <w:proofErr w:type="gramEnd"/>
      <w:r w:rsidRPr="00BD28E3">
        <w:rPr>
          <w:sz w:val="24"/>
          <w:szCs w:val="24"/>
        </w:rPr>
        <w:t xml:space="preserve"> 4. выше среднего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6. Вы являетесь: </w:t>
      </w:r>
    </w:p>
    <w:p w:rsidR="00042FA7" w:rsidRPr="00BD28E3" w:rsidRDefault="00042FA7" w:rsidP="00BD28E3">
      <w:pPr>
        <w:numPr>
          <w:ilvl w:val="1"/>
          <w:numId w:val="15"/>
        </w:numPr>
        <w:autoSpaceDE/>
        <w:autoSpaceDN/>
        <w:ind w:left="2160"/>
        <w:rPr>
          <w:sz w:val="24"/>
          <w:szCs w:val="24"/>
        </w:rPr>
      </w:pPr>
      <w:r w:rsidRPr="00BD28E3">
        <w:rPr>
          <w:sz w:val="24"/>
          <w:szCs w:val="24"/>
        </w:rPr>
        <w:t>городским жителем 2. сельским жителем</w:t>
      </w:r>
    </w:p>
    <w:p w:rsidR="00042FA7" w:rsidRPr="00BD28E3" w:rsidRDefault="00042FA7" w:rsidP="00BD28E3">
      <w:pPr>
        <w:rPr>
          <w:b/>
          <w:sz w:val="24"/>
          <w:szCs w:val="24"/>
        </w:rPr>
      </w:pPr>
      <w:r w:rsidRPr="00BD28E3">
        <w:rPr>
          <w:b/>
          <w:sz w:val="24"/>
          <w:szCs w:val="24"/>
        </w:rPr>
        <w:t xml:space="preserve">1. Знакомы ли Вам такие понятия, как «управление ТБО», «сокращение от ходов», «переработка ТБО», «раздельный сбор отходов»? </w:t>
      </w:r>
    </w:p>
    <w:p w:rsidR="00042FA7" w:rsidRPr="00BD28E3" w:rsidRDefault="00042FA7" w:rsidP="00BD28E3">
      <w:pPr>
        <w:numPr>
          <w:ilvl w:val="0"/>
          <w:numId w:val="4"/>
        </w:numPr>
        <w:autoSpaceDE/>
        <w:autoSpaceDN/>
        <w:rPr>
          <w:sz w:val="24"/>
          <w:szCs w:val="24"/>
        </w:rPr>
      </w:pPr>
      <w:r w:rsidRPr="00BD28E3">
        <w:rPr>
          <w:sz w:val="24"/>
          <w:szCs w:val="24"/>
        </w:rPr>
        <w:t>впервые слышу 2. да, знакомы</w:t>
      </w:r>
    </w:p>
    <w:p w:rsidR="00042FA7" w:rsidRPr="00BD28E3" w:rsidRDefault="00042FA7" w:rsidP="00BD28E3">
      <w:pPr>
        <w:rPr>
          <w:b/>
          <w:sz w:val="24"/>
          <w:szCs w:val="24"/>
        </w:rPr>
      </w:pPr>
      <w:r w:rsidRPr="00BD28E3">
        <w:rPr>
          <w:b/>
          <w:sz w:val="24"/>
          <w:szCs w:val="24"/>
        </w:rPr>
        <w:t xml:space="preserve">2. Если на 1-й вопрос Вы ответили «да», укажите, пожалуйста, источник. </w:t>
      </w:r>
    </w:p>
    <w:p w:rsidR="00042FA7" w:rsidRPr="00BD28E3" w:rsidRDefault="00042FA7" w:rsidP="00BD28E3">
      <w:pPr>
        <w:numPr>
          <w:ilvl w:val="0"/>
          <w:numId w:val="5"/>
        </w:numPr>
        <w:autoSpaceDE/>
        <w:autoSpaceDN/>
        <w:rPr>
          <w:sz w:val="24"/>
          <w:szCs w:val="24"/>
        </w:rPr>
      </w:pPr>
      <w:proofErr w:type="gramStart"/>
      <w:r w:rsidRPr="00BD28E3">
        <w:rPr>
          <w:sz w:val="24"/>
          <w:szCs w:val="24"/>
        </w:rPr>
        <w:t>с</w:t>
      </w:r>
      <w:proofErr w:type="gramEnd"/>
      <w:r w:rsidRPr="00BD28E3">
        <w:rPr>
          <w:sz w:val="24"/>
          <w:szCs w:val="24"/>
        </w:rPr>
        <w:t>редства массовой информации 2.щитовая реклама</w:t>
      </w:r>
    </w:p>
    <w:p w:rsidR="00042FA7" w:rsidRPr="00BD28E3" w:rsidRDefault="00042FA7" w:rsidP="00BD28E3">
      <w:pPr>
        <w:ind w:left="360"/>
        <w:rPr>
          <w:sz w:val="24"/>
          <w:szCs w:val="24"/>
        </w:rPr>
      </w:pPr>
      <w:r w:rsidRPr="00BD28E3">
        <w:rPr>
          <w:sz w:val="24"/>
          <w:szCs w:val="24"/>
        </w:rPr>
        <w:t xml:space="preserve">3.  знакомые и родственники 4. </w:t>
      </w:r>
      <w:proofErr w:type="gramStart"/>
      <w:r w:rsidRPr="00BD28E3">
        <w:rPr>
          <w:sz w:val="24"/>
          <w:szCs w:val="24"/>
        </w:rPr>
        <w:t>другое</w:t>
      </w:r>
      <w:proofErr w:type="gramEnd"/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b/>
          <w:sz w:val="24"/>
          <w:szCs w:val="24"/>
        </w:rPr>
        <w:t>3. Считаете ли Вы необходимым совершенствование существующей системы обращения ТБО?</w:t>
      </w:r>
      <w:r w:rsidRPr="00BD28E3">
        <w:rPr>
          <w:sz w:val="24"/>
          <w:szCs w:val="24"/>
        </w:rPr>
        <w:t xml:space="preserve"> 1. Да 2. нет</w:t>
      </w:r>
    </w:p>
    <w:p w:rsidR="00042FA7" w:rsidRPr="00BD28E3" w:rsidRDefault="00042FA7" w:rsidP="00BD28E3">
      <w:pPr>
        <w:rPr>
          <w:b/>
          <w:sz w:val="24"/>
          <w:szCs w:val="24"/>
        </w:rPr>
      </w:pPr>
      <w:r w:rsidRPr="00BD28E3">
        <w:rPr>
          <w:b/>
          <w:sz w:val="24"/>
          <w:szCs w:val="24"/>
        </w:rPr>
        <w:t xml:space="preserve">4. Какие способы обращения с ТБО кажутся Вам наиболее приемлемыми? </w:t>
      </w:r>
    </w:p>
    <w:p w:rsidR="00042FA7" w:rsidRPr="00BD28E3" w:rsidRDefault="00042FA7" w:rsidP="00BD28E3">
      <w:pPr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BD28E3">
        <w:rPr>
          <w:sz w:val="24"/>
          <w:szCs w:val="24"/>
        </w:rPr>
        <w:t>утилизация (сжигание, захоронение)</w:t>
      </w:r>
    </w:p>
    <w:p w:rsidR="00042FA7" w:rsidRPr="00BD28E3" w:rsidRDefault="00042FA7" w:rsidP="00BD28E3">
      <w:pPr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BD28E3">
        <w:rPr>
          <w:sz w:val="24"/>
          <w:szCs w:val="24"/>
        </w:rPr>
        <w:t>переработка 3.сокращение ТБО</w:t>
      </w:r>
    </w:p>
    <w:p w:rsidR="00042FA7" w:rsidRPr="00BD28E3" w:rsidRDefault="00042FA7" w:rsidP="00BD28E3">
      <w:pPr>
        <w:rPr>
          <w:b/>
          <w:sz w:val="24"/>
          <w:szCs w:val="24"/>
        </w:rPr>
      </w:pPr>
      <w:r w:rsidRPr="00BD28E3">
        <w:rPr>
          <w:b/>
          <w:sz w:val="24"/>
          <w:szCs w:val="24"/>
        </w:rPr>
        <w:t xml:space="preserve">5. Готовы ли Вы сортировать отходы по видам сырья у себя дома? </w:t>
      </w:r>
    </w:p>
    <w:p w:rsidR="00042FA7" w:rsidRPr="00BD28E3" w:rsidRDefault="00042FA7" w:rsidP="00BD28E3">
      <w:pPr>
        <w:numPr>
          <w:ilvl w:val="0"/>
          <w:numId w:val="7"/>
        </w:numPr>
        <w:autoSpaceDE/>
        <w:autoSpaceDN/>
        <w:rPr>
          <w:sz w:val="24"/>
          <w:szCs w:val="24"/>
        </w:rPr>
      </w:pPr>
      <w:r w:rsidRPr="00BD28E3">
        <w:rPr>
          <w:sz w:val="24"/>
          <w:szCs w:val="24"/>
        </w:rPr>
        <w:t>Да  2.нет</w:t>
      </w:r>
    </w:p>
    <w:p w:rsidR="00042FA7" w:rsidRPr="00BD28E3" w:rsidRDefault="00042FA7" w:rsidP="00BD28E3">
      <w:pPr>
        <w:rPr>
          <w:b/>
          <w:sz w:val="24"/>
          <w:szCs w:val="24"/>
        </w:rPr>
      </w:pPr>
      <w:r w:rsidRPr="00BD28E3">
        <w:rPr>
          <w:b/>
          <w:i/>
          <w:iCs/>
          <w:sz w:val="24"/>
          <w:szCs w:val="24"/>
        </w:rPr>
        <w:t>Если Вы ответили «нет», переходите к 6-му вопросу, а далее по порядку; если «да» – к 7-му.</w:t>
      </w:r>
      <w:r w:rsidRPr="00BD28E3">
        <w:rPr>
          <w:b/>
          <w:sz w:val="24"/>
          <w:szCs w:val="24"/>
        </w:rPr>
        <w:t xml:space="preserve"> </w:t>
      </w:r>
    </w:p>
    <w:p w:rsidR="00042FA7" w:rsidRPr="00BD28E3" w:rsidRDefault="00042FA7" w:rsidP="00BD28E3">
      <w:pPr>
        <w:rPr>
          <w:b/>
          <w:sz w:val="24"/>
          <w:szCs w:val="24"/>
        </w:rPr>
      </w:pPr>
      <w:r w:rsidRPr="00BD28E3">
        <w:rPr>
          <w:b/>
          <w:sz w:val="24"/>
          <w:szCs w:val="24"/>
        </w:rPr>
        <w:t xml:space="preserve">6. Почему? </w:t>
      </w:r>
    </w:p>
    <w:p w:rsidR="00042FA7" w:rsidRPr="00BD28E3" w:rsidRDefault="00042FA7" w:rsidP="00BD28E3">
      <w:pPr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BD28E3">
        <w:rPr>
          <w:sz w:val="24"/>
          <w:szCs w:val="24"/>
        </w:rPr>
        <w:t>нет времени  2 .это связано с дополнительными хлопотами</w:t>
      </w:r>
    </w:p>
    <w:p w:rsidR="00042FA7" w:rsidRPr="00BD28E3" w:rsidRDefault="00042FA7" w:rsidP="00BD28E3">
      <w:pPr>
        <w:ind w:left="360"/>
        <w:rPr>
          <w:sz w:val="24"/>
          <w:szCs w:val="24"/>
        </w:rPr>
      </w:pPr>
      <w:r w:rsidRPr="00BD28E3">
        <w:rPr>
          <w:sz w:val="24"/>
          <w:szCs w:val="24"/>
        </w:rPr>
        <w:t>3.не вижу смысла  4.</w:t>
      </w:r>
      <w:proofErr w:type="gramStart"/>
      <w:r w:rsidRPr="00BD28E3">
        <w:rPr>
          <w:sz w:val="24"/>
          <w:szCs w:val="24"/>
        </w:rPr>
        <w:t>другое</w:t>
      </w:r>
      <w:proofErr w:type="gramEnd"/>
    </w:p>
    <w:p w:rsidR="00042FA7" w:rsidRPr="00BD28E3" w:rsidRDefault="00042FA7" w:rsidP="00BD28E3">
      <w:pPr>
        <w:rPr>
          <w:b/>
          <w:sz w:val="24"/>
          <w:szCs w:val="24"/>
        </w:rPr>
      </w:pPr>
      <w:r w:rsidRPr="00BD28E3">
        <w:rPr>
          <w:b/>
          <w:sz w:val="24"/>
          <w:szCs w:val="24"/>
        </w:rPr>
        <w:t xml:space="preserve">7. Согласны ли Вы платить за вывоз мусора не фиксированную сумму, а </w:t>
      </w:r>
      <w:proofErr w:type="spellStart"/>
      <w:proofErr w:type="gramStart"/>
      <w:r w:rsidRPr="00BD28E3">
        <w:rPr>
          <w:b/>
          <w:sz w:val="24"/>
          <w:szCs w:val="24"/>
        </w:rPr>
        <w:t>пла</w:t>
      </w:r>
      <w:proofErr w:type="spellEnd"/>
      <w:r w:rsidRPr="00BD28E3">
        <w:rPr>
          <w:b/>
          <w:sz w:val="24"/>
          <w:szCs w:val="24"/>
        </w:rPr>
        <w:t xml:space="preserve"> ту</w:t>
      </w:r>
      <w:proofErr w:type="gramEnd"/>
      <w:r w:rsidRPr="00BD28E3">
        <w:rPr>
          <w:b/>
          <w:sz w:val="24"/>
          <w:szCs w:val="24"/>
        </w:rPr>
        <w:t xml:space="preserve">, зависящую от количества образуемых отходов (чем больше объем отходов, тем выше плата, и наоборот)? </w:t>
      </w:r>
    </w:p>
    <w:p w:rsidR="00042FA7" w:rsidRPr="00BD28E3" w:rsidRDefault="00042FA7" w:rsidP="00BD28E3">
      <w:pPr>
        <w:numPr>
          <w:ilvl w:val="0"/>
          <w:numId w:val="9"/>
        </w:numPr>
        <w:autoSpaceDE/>
        <w:autoSpaceDN/>
        <w:rPr>
          <w:sz w:val="24"/>
          <w:szCs w:val="24"/>
        </w:rPr>
      </w:pPr>
      <w:r w:rsidRPr="00BD28E3">
        <w:rPr>
          <w:sz w:val="24"/>
          <w:szCs w:val="24"/>
        </w:rPr>
        <w:t>да, это справедливо 2. да, так как отходов образуется немного</w:t>
      </w:r>
    </w:p>
    <w:p w:rsidR="00042FA7" w:rsidRPr="00BD28E3" w:rsidRDefault="00042FA7" w:rsidP="00BD28E3">
      <w:pPr>
        <w:ind w:left="360"/>
        <w:rPr>
          <w:sz w:val="24"/>
          <w:szCs w:val="24"/>
        </w:rPr>
      </w:pPr>
      <w:r w:rsidRPr="00BD28E3">
        <w:rPr>
          <w:sz w:val="24"/>
          <w:szCs w:val="24"/>
        </w:rPr>
        <w:t>3.нет, для меня (нашей семьи) это будет дорого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      4.нет, меня устраивает существующая система оплаты вывоза мусора</w:t>
      </w:r>
    </w:p>
    <w:p w:rsidR="00042FA7" w:rsidRPr="00BD28E3" w:rsidRDefault="00042FA7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  </w:t>
      </w:r>
    </w:p>
    <w:p w:rsidR="00042FA7" w:rsidRPr="00BD28E3" w:rsidRDefault="00042FA7" w:rsidP="00BD28E3">
      <w:pPr>
        <w:rPr>
          <w:sz w:val="24"/>
          <w:szCs w:val="24"/>
        </w:rPr>
      </w:pPr>
    </w:p>
    <w:p w:rsidR="00BD28E3" w:rsidRPr="00BD28E3" w:rsidRDefault="00BD28E3" w:rsidP="00BD28E3">
      <w:pPr>
        <w:pStyle w:val="a9"/>
        <w:spacing w:before="0" w:beforeAutospacing="0" w:after="0" w:afterAutospacing="0"/>
        <w:jc w:val="center"/>
        <w:rPr>
          <w:rStyle w:val="aa"/>
        </w:rPr>
      </w:pPr>
      <w:r w:rsidRPr="00BD28E3">
        <w:rPr>
          <w:rStyle w:val="aa"/>
        </w:rPr>
        <w:t>Типы вопросов,  применяемые при анкетировании</w:t>
      </w:r>
    </w:p>
    <w:p w:rsidR="00BD28E3" w:rsidRPr="00BD28E3" w:rsidRDefault="00BD28E3" w:rsidP="00BD28E3">
      <w:pPr>
        <w:pStyle w:val="a9"/>
        <w:spacing w:before="0" w:beforeAutospacing="0" w:after="0" w:afterAutospacing="0"/>
        <w:rPr>
          <w:rStyle w:val="aa"/>
        </w:rPr>
      </w:pPr>
      <w:r w:rsidRPr="00BD28E3">
        <w:rPr>
          <w:rStyle w:val="aa"/>
        </w:rPr>
        <w:t>Оценочная шкала</w:t>
      </w:r>
    </w:p>
    <w:p w:rsidR="00BD28E3" w:rsidRPr="00BD28E3" w:rsidRDefault="00BD28E3" w:rsidP="00BD28E3">
      <w:pPr>
        <w:pStyle w:val="a9"/>
        <w:spacing w:before="0" w:beforeAutospacing="0" w:after="0" w:afterAutospacing="0"/>
        <w:rPr>
          <w:rStyle w:val="aa"/>
        </w:rPr>
      </w:pPr>
      <w:r w:rsidRPr="00BD28E3">
        <w:rPr>
          <w:rStyle w:val="aa"/>
          <w:noProof/>
        </w:rPr>
        <w:drawing>
          <wp:inline distT="0" distB="0" distL="0" distR="0">
            <wp:extent cx="3302635" cy="2000885"/>
            <wp:effectExtent l="19050" t="0" r="0" b="0"/>
            <wp:docPr id="2" name="Рисунок 10" descr="&amp;SHcy;&amp;kcy;&amp;acy;&amp;lcy;&amp;acy; &amp;ocy;&amp;tscy;&amp;iecy;&amp;ncy;&amp;ocy;&amp;kcy; &amp;scy; &amp;pcy;&amp;ocy;&amp;lcy;&amp;ocy;&amp;zhcy;&amp;icy;&amp;tcy;&amp;iecy;&amp;lcy;&amp;softcy;&amp;ncy;&amp;ocy;&amp;jcy; &amp;tcy;&amp;iecy;&amp;ncy;&amp;dcy;&amp;iecy;&amp;ncy;&amp;tscy;&amp;i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SHcy;&amp;kcy;&amp;acy;&amp;lcy;&amp;acy; &amp;ocy;&amp;tscy;&amp;iecy;&amp;ncy;&amp;ocy;&amp;kcy; &amp;scy; &amp;pcy;&amp;ocy;&amp;lcy;&amp;ocy;&amp;zhcy;&amp;icy;&amp;tcy;&amp;iecy;&amp;lcy;&amp;softcy;&amp;ncy;&amp;ocy;&amp;jcy; &amp;tcy;&amp;iecy;&amp;ncy;&amp;dcy;&amp;iecy;&amp;ncy;&amp;tscy;&amp;i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rPr>
          <w:rStyle w:val="aa"/>
        </w:rPr>
        <w:t xml:space="preserve">Шкала </w:t>
      </w:r>
      <w:proofErr w:type="spellStart"/>
      <w:r w:rsidRPr="00BD28E3">
        <w:rPr>
          <w:rStyle w:val="aa"/>
        </w:rPr>
        <w:t>Лайкерта</w:t>
      </w:r>
      <w:proofErr w:type="spellEnd"/>
      <w:r w:rsidRPr="00BD28E3">
        <w:t xml:space="preserve"> - это оценка некоторого высказывания, обычно пятибалльной шкале со значениями:</w:t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lastRenderedPageBreak/>
        <w:t xml:space="preserve">1) </w:t>
      </w:r>
      <w:proofErr w:type="gramStart"/>
      <w:r w:rsidRPr="00BD28E3">
        <w:t>безусловно</w:t>
      </w:r>
      <w:proofErr w:type="gramEnd"/>
      <w:r w:rsidRPr="00BD28E3">
        <w:t xml:space="preserve"> согласен;</w:t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t>2) скорее согласен;</w:t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t xml:space="preserve">3) </w:t>
      </w:r>
      <w:proofErr w:type="gramStart"/>
      <w:r w:rsidRPr="00BD28E3">
        <w:t>согласен</w:t>
      </w:r>
      <w:proofErr w:type="gramEnd"/>
      <w:r w:rsidRPr="00BD28E3">
        <w:t xml:space="preserve"> и не согласен в равной мере;</w:t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t>4) скорее не согласен;</w:t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t xml:space="preserve">5) </w:t>
      </w:r>
      <w:proofErr w:type="gramStart"/>
      <w:r w:rsidRPr="00BD28E3">
        <w:t>безусловно</w:t>
      </w:r>
      <w:proofErr w:type="gramEnd"/>
      <w:r w:rsidRPr="00BD28E3">
        <w:t xml:space="preserve"> не согласен.</w:t>
      </w:r>
    </w:p>
    <w:p w:rsidR="00BD28E3" w:rsidRPr="00BD28E3" w:rsidRDefault="00BD28E3" w:rsidP="00BD28E3">
      <w:pPr>
        <w:pStyle w:val="a9"/>
        <w:spacing w:before="0" w:beforeAutospacing="0" w:after="0" w:afterAutospacing="0"/>
        <w:rPr>
          <w:rStyle w:val="aa"/>
        </w:rPr>
      </w:pPr>
      <w:r w:rsidRPr="00BD28E3">
        <w:rPr>
          <w:rStyle w:val="aa"/>
        </w:rPr>
        <w:t xml:space="preserve">Пожалуйста, прочитайте утверждение и поставьте «Х»  в </w:t>
      </w:r>
      <w:proofErr w:type="gramStart"/>
      <w:r w:rsidRPr="00BD28E3">
        <w:rPr>
          <w:rStyle w:val="aa"/>
        </w:rPr>
        <w:t>квадрате</w:t>
      </w:r>
      <w:proofErr w:type="gramEnd"/>
      <w:r w:rsidRPr="00BD28E3">
        <w:rPr>
          <w:rStyle w:val="aa"/>
        </w:rPr>
        <w:t xml:space="preserve"> который более точно отражает степень Вашего согласия или не согласия с утверждением.</w:t>
      </w:r>
    </w:p>
    <w:tbl>
      <w:tblPr>
        <w:tblStyle w:val="a3"/>
        <w:tblW w:w="0" w:type="auto"/>
        <w:tblInd w:w="-459" w:type="dxa"/>
        <w:tblLook w:val="04A0"/>
      </w:tblPr>
      <w:tblGrid>
        <w:gridCol w:w="2220"/>
        <w:gridCol w:w="1555"/>
        <w:gridCol w:w="1246"/>
        <w:gridCol w:w="968"/>
        <w:gridCol w:w="1246"/>
        <w:gridCol w:w="1240"/>
        <w:gridCol w:w="1555"/>
      </w:tblGrid>
      <w:tr w:rsidR="00BD28E3" w:rsidRPr="00BD28E3" w:rsidTr="005566E0">
        <w:tc>
          <w:tcPr>
            <w:tcW w:w="2288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459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BD28E3">
              <w:rPr>
                <w:rStyle w:val="aa"/>
              </w:rPr>
              <w:t>Решительно не согласен</w:t>
            </w:r>
          </w:p>
        </w:tc>
        <w:tc>
          <w:tcPr>
            <w:tcW w:w="1262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BD28E3">
              <w:rPr>
                <w:rStyle w:val="aa"/>
              </w:rPr>
              <w:t>Весьма не согласен</w:t>
            </w:r>
          </w:p>
        </w:tc>
        <w:tc>
          <w:tcPr>
            <w:tcW w:w="1037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BD28E3">
              <w:rPr>
                <w:rStyle w:val="aa"/>
              </w:rPr>
              <w:t>Ни да, ни нет</w:t>
            </w:r>
          </w:p>
        </w:tc>
        <w:tc>
          <w:tcPr>
            <w:tcW w:w="1262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proofErr w:type="gramStart"/>
            <w:r w:rsidRPr="00BD28E3">
              <w:rPr>
                <w:rStyle w:val="aa"/>
              </w:rPr>
              <w:t>Весьма согласен</w:t>
            </w:r>
            <w:proofErr w:type="gramEnd"/>
          </w:p>
        </w:tc>
        <w:tc>
          <w:tcPr>
            <w:tcW w:w="126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BD28E3">
              <w:t>Скорее согласен</w:t>
            </w:r>
          </w:p>
        </w:tc>
        <w:tc>
          <w:tcPr>
            <w:tcW w:w="1459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BD28E3">
              <w:rPr>
                <w:rStyle w:val="aa"/>
              </w:rPr>
              <w:t>Решительно согласен</w:t>
            </w:r>
          </w:p>
        </w:tc>
      </w:tr>
      <w:tr w:rsidR="00BD28E3" w:rsidRPr="00BD28E3" w:rsidTr="005566E0">
        <w:tc>
          <w:tcPr>
            <w:tcW w:w="2288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  <w:r w:rsidRPr="00BD28E3">
              <w:rPr>
                <w:rStyle w:val="aa"/>
              </w:rPr>
              <w:t>Ресторан был чистым</w:t>
            </w:r>
          </w:p>
        </w:tc>
        <w:tc>
          <w:tcPr>
            <w:tcW w:w="1459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62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037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62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6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459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</w:tr>
      <w:tr w:rsidR="00BD28E3" w:rsidRPr="00BD28E3" w:rsidTr="005566E0">
        <w:tc>
          <w:tcPr>
            <w:tcW w:w="2288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  <w:r w:rsidRPr="00BD28E3">
              <w:rPr>
                <w:rStyle w:val="aa"/>
              </w:rPr>
              <w:t>Обслуживание было быстрым</w:t>
            </w:r>
          </w:p>
        </w:tc>
        <w:tc>
          <w:tcPr>
            <w:tcW w:w="1459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62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037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62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6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459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</w:tr>
      <w:tr w:rsidR="00BD28E3" w:rsidRPr="00BD28E3" w:rsidTr="005566E0">
        <w:tc>
          <w:tcPr>
            <w:tcW w:w="2288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  <w:r w:rsidRPr="00BD28E3">
              <w:rPr>
                <w:rStyle w:val="aa"/>
              </w:rPr>
              <w:t>Качество пищи было высоким</w:t>
            </w:r>
          </w:p>
        </w:tc>
        <w:tc>
          <w:tcPr>
            <w:tcW w:w="1459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62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037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62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6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459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</w:tr>
    </w:tbl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rPr>
          <w:rStyle w:val="aa"/>
        </w:rPr>
        <w:t>Шкала семантического дифференциала</w:t>
      </w:r>
      <w:r w:rsidRPr="00BD28E3">
        <w:t xml:space="preserve"> - </w:t>
      </w:r>
      <w:r w:rsidRPr="00BD28E3">
        <w:rPr>
          <w:bCs/>
        </w:rPr>
        <w:t xml:space="preserve"> 5–7 размерная шкала</w:t>
      </w:r>
      <w:r w:rsidRPr="00BD28E3">
        <w:t xml:space="preserve"> </w:t>
      </w:r>
      <w:r w:rsidRPr="00BD28E3">
        <w:rPr>
          <w:bCs/>
        </w:rPr>
        <w:t>границами, которой являются биполярные утверждения</w:t>
      </w:r>
      <w:proofErr w:type="gramStart"/>
      <w:r w:rsidRPr="00BD28E3">
        <w:rPr>
          <w:bCs/>
        </w:rPr>
        <w:t>.</w:t>
      </w:r>
      <w:proofErr w:type="gramEnd"/>
      <w:r w:rsidRPr="00BD28E3">
        <w:rPr>
          <w:bCs/>
        </w:rPr>
        <w:t xml:space="preserve"> </w:t>
      </w:r>
      <w:proofErr w:type="gramStart"/>
      <w:r w:rsidRPr="00BD28E3">
        <w:t>н</w:t>
      </w:r>
      <w:proofErr w:type="gramEnd"/>
      <w:r w:rsidRPr="00BD28E3">
        <w:t>апример:</w:t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t>"холодный" и "горячий";</w:t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t xml:space="preserve"> "слабый" и "сильный";</w:t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t xml:space="preserve"> "</w:t>
      </w:r>
      <w:proofErr w:type="gramStart"/>
      <w:r w:rsidRPr="00BD28E3">
        <w:t>заслуживающий</w:t>
      </w:r>
      <w:proofErr w:type="gramEnd"/>
      <w:r w:rsidRPr="00BD28E3">
        <w:t xml:space="preserve"> доверия" и "не заслуживающий доверия";</w:t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t>"старомодный" и "современный";</w:t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rPr>
          <w:bCs/>
        </w:rPr>
        <w:t>Респондента просят по предложенной шкале оценить свое отношение к изучаемому объекту.</w:t>
      </w:r>
    </w:p>
    <w:p w:rsidR="00BD28E3" w:rsidRPr="00BD28E3" w:rsidRDefault="00BD28E3" w:rsidP="00BD28E3">
      <w:pPr>
        <w:pStyle w:val="a9"/>
        <w:spacing w:before="0" w:beforeAutospacing="0" w:after="0" w:afterAutospacing="0"/>
        <w:outlineLvl w:val="2"/>
        <w:rPr>
          <w:bCs/>
        </w:rPr>
      </w:pPr>
      <w:r w:rsidRPr="00BD28E3">
        <w:rPr>
          <w:b/>
          <w:bCs/>
        </w:rPr>
        <w:t>Дайте оценку представленных на ваше усмотрение параметров пылесоса по такой шкале.</w:t>
      </w:r>
      <w:r w:rsidRPr="00BD28E3">
        <w:rPr>
          <w:bCs/>
        </w:rPr>
        <w:t>  1   2   3   4   5</w:t>
      </w:r>
    </w:p>
    <w:p w:rsidR="00BD28E3" w:rsidRPr="00BD28E3" w:rsidRDefault="00BD28E3" w:rsidP="00BD28E3">
      <w:pPr>
        <w:pStyle w:val="a9"/>
        <w:spacing w:before="0" w:beforeAutospacing="0" w:after="0" w:afterAutospacing="0"/>
        <w:outlineLvl w:val="2"/>
        <w:rPr>
          <w:bCs/>
        </w:rPr>
      </w:pPr>
      <w:r w:rsidRPr="00BD28E3">
        <w:rPr>
          <w:bCs/>
        </w:rPr>
        <w:t>Цена низкая</w:t>
      </w:r>
      <w:proofErr w:type="gramStart"/>
      <w:r w:rsidRPr="00BD28E3">
        <w:rPr>
          <w:bCs/>
        </w:rPr>
        <w:t xml:space="preserve"> —   —   —   —   —   </w:t>
      </w:r>
      <w:proofErr w:type="gramEnd"/>
      <w:r w:rsidRPr="00BD28E3">
        <w:rPr>
          <w:bCs/>
        </w:rPr>
        <w:t>высокая</w:t>
      </w:r>
    </w:p>
    <w:p w:rsidR="00BD28E3" w:rsidRPr="00BD28E3" w:rsidRDefault="00BD28E3" w:rsidP="00BD28E3">
      <w:pPr>
        <w:pStyle w:val="a9"/>
        <w:spacing w:before="0" w:beforeAutospacing="0" w:after="0" w:afterAutospacing="0"/>
        <w:outlineLvl w:val="2"/>
        <w:rPr>
          <w:bCs/>
        </w:rPr>
      </w:pPr>
      <w:r w:rsidRPr="00BD28E3">
        <w:rPr>
          <w:bCs/>
        </w:rPr>
        <w:t>Мощность   низкая</w:t>
      </w:r>
      <w:proofErr w:type="gramStart"/>
      <w:r w:rsidRPr="00BD28E3">
        <w:rPr>
          <w:bCs/>
        </w:rPr>
        <w:t xml:space="preserve"> —   —   —   —   —   </w:t>
      </w:r>
      <w:proofErr w:type="gramEnd"/>
      <w:r w:rsidRPr="00BD28E3">
        <w:rPr>
          <w:bCs/>
        </w:rPr>
        <w:t>высокая</w:t>
      </w:r>
    </w:p>
    <w:p w:rsidR="00BD28E3" w:rsidRPr="00BD28E3" w:rsidRDefault="00BD28E3" w:rsidP="00BD28E3">
      <w:pPr>
        <w:pStyle w:val="a9"/>
        <w:spacing w:before="0" w:beforeAutospacing="0" w:after="0" w:afterAutospacing="0"/>
        <w:outlineLvl w:val="2"/>
        <w:rPr>
          <w:bCs/>
        </w:rPr>
      </w:pPr>
      <w:r w:rsidRPr="00BD28E3">
        <w:rPr>
          <w:bCs/>
        </w:rPr>
        <w:t>Вес   незначительный</w:t>
      </w:r>
      <w:proofErr w:type="gramStart"/>
      <w:r w:rsidRPr="00BD28E3">
        <w:rPr>
          <w:bCs/>
        </w:rPr>
        <w:t xml:space="preserve">   —   —   —   —   —   </w:t>
      </w:r>
      <w:proofErr w:type="gramEnd"/>
      <w:r w:rsidRPr="00BD28E3">
        <w:rPr>
          <w:bCs/>
        </w:rPr>
        <w:t>большой</w:t>
      </w:r>
    </w:p>
    <w:p w:rsidR="00BD28E3" w:rsidRPr="00BD28E3" w:rsidRDefault="00BD28E3" w:rsidP="00BD28E3">
      <w:pPr>
        <w:pStyle w:val="a9"/>
        <w:spacing w:before="0" w:beforeAutospacing="0" w:after="0" w:afterAutospacing="0"/>
      </w:pPr>
      <w:r w:rsidRPr="00BD28E3">
        <w:rPr>
          <w:bCs/>
        </w:rPr>
        <w:t>Размер   малый</w:t>
      </w:r>
      <w:proofErr w:type="gramStart"/>
      <w:r w:rsidRPr="00BD28E3">
        <w:rPr>
          <w:bCs/>
        </w:rPr>
        <w:t xml:space="preserve"> —   —   —   —   —   </w:t>
      </w:r>
      <w:proofErr w:type="gramEnd"/>
      <w:r w:rsidRPr="00BD28E3">
        <w:rPr>
          <w:bCs/>
        </w:rPr>
        <w:t>большой</w:t>
      </w:r>
    </w:p>
    <w:p w:rsidR="00BD28E3" w:rsidRPr="00BD28E3" w:rsidRDefault="00BD28E3" w:rsidP="00BD28E3">
      <w:pPr>
        <w:pStyle w:val="a9"/>
        <w:spacing w:before="0" w:beforeAutospacing="0" w:after="0" w:afterAutospacing="0"/>
        <w:outlineLvl w:val="2"/>
        <w:rPr>
          <w:bCs/>
        </w:rPr>
      </w:pPr>
      <w:r w:rsidRPr="00BD28E3">
        <w:rPr>
          <w:b/>
          <w:bCs/>
          <w:iCs/>
        </w:rPr>
        <w:t>Шкала важности</w:t>
      </w:r>
      <w:r w:rsidRPr="00BD28E3">
        <w:rPr>
          <w:bCs/>
        </w:rPr>
        <w:t xml:space="preserve"> – это тип вопроса, при котором опрашиваемый определяет степень важности предложенного ему утверждения.</w:t>
      </w:r>
    </w:p>
    <w:p w:rsidR="00BD28E3" w:rsidRPr="00BD28E3" w:rsidRDefault="00BD28E3" w:rsidP="00BD28E3">
      <w:pPr>
        <w:pStyle w:val="a9"/>
        <w:spacing w:before="0" w:beforeAutospacing="0" w:after="0" w:afterAutospacing="0"/>
        <w:outlineLvl w:val="2"/>
        <w:rPr>
          <w:bCs/>
        </w:rPr>
      </w:pPr>
      <w:r w:rsidRPr="00BD28E3">
        <w:rPr>
          <w:bCs/>
        </w:rPr>
        <w:t>При принятии решения о приобретении компьютера его цена для меня…</w:t>
      </w:r>
    </w:p>
    <w:p w:rsidR="00BD28E3" w:rsidRPr="00BD28E3" w:rsidRDefault="00BD28E3" w:rsidP="00BD28E3">
      <w:pPr>
        <w:pStyle w:val="a9"/>
        <w:spacing w:before="0" w:beforeAutospacing="0" w:after="0" w:afterAutospacing="0"/>
        <w:outlineLvl w:val="2"/>
        <w:rPr>
          <w:bCs/>
        </w:rPr>
      </w:pPr>
      <w:r w:rsidRPr="00BD28E3">
        <w:rPr>
          <w:bCs/>
        </w:rPr>
        <w:t>-     Важна</w:t>
      </w:r>
    </w:p>
    <w:p w:rsidR="00BD28E3" w:rsidRPr="00BD28E3" w:rsidRDefault="00BD28E3" w:rsidP="00BD28E3">
      <w:pPr>
        <w:pStyle w:val="a9"/>
        <w:spacing w:before="0" w:beforeAutospacing="0" w:after="0" w:afterAutospacing="0"/>
        <w:outlineLvl w:val="2"/>
        <w:rPr>
          <w:bCs/>
        </w:rPr>
      </w:pPr>
      <w:r w:rsidRPr="00BD28E3">
        <w:rPr>
          <w:bCs/>
        </w:rPr>
        <w:t>-     Не очень важна</w:t>
      </w:r>
    </w:p>
    <w:p w:rsidR="00BD28E3" w:rsidRPr="00BD28E3" w:rsidRDefault="00BD28E3" w:rsidP="00BD28E3">
      <w:pPr>
        <w:pStyle w:val="a9"/>
        <w:spacing w:before="0" w:beforeAutospacing="0" w:after="0" w:afterAutospacing="0"/>
        <w:outlineLvl w:val="2"/>
        <w:rPr>
          <w:bCs/>
        </w:rPr>
      </w:pPr>
      <w:r w:rsidRPr="00BD28E3">
        <w:rPr>
          <w:bCs/>
        </w:rPr>
        <w:t>-     Совсем не важна</w:t>
      </w:r>
    </w:p>
    <w:p w:rsidR="00BD28E3" w:rsidRPr="00BD28E3" w:rsidRDefault="00BD28E3" w:rsidP="00BD28E3">
      <w:pPr>
        <w:pStyle w:val="a9"/>
        <w:spacing w:before="0" w:beforeAutospacing="0" w:after="0" w:afterAutospacing="0"/>
        <w:rPr>
          <w:rStyle w:val="aa"/>
        </w:rPr>
      </w:pPr>
      <w:r w:rsidRPr="00BD28E3">
        <w:rPr>
          <w:rStyle w:val="aa"/>
        </w:rPr>
        <w:t xml:space="preserve">Пожалуйста, прочитайте утверждение и поставьте «Х»  в </w:t>
      </w:r>
      <w:proofErr w:type="gramStart"/>
      <w:r w:rsidRPr="00BD28E3">
        <w:rPr>
          <w:rStyle w:val="aa"/>
        </w:rPr>
        <w:t>квадрате</w:t>
      </w:r>
      <w:proofErr w:type="gramEnd"/>
      <w:r w:rsidRPr="00BD28E3">
        <w:rPr>
          <w:rStyle w:val="aa"/>
        </w:rPr>
        <w:t xml:space="preserve"> который более точно отражает степень важности или отсутствия важности для каждой их характеристик.</w:t>
      </w:r>
    </w:p>
    <w:tbl>
      <w:tblPr>
        <w:tblStyle w:val="a3"/>
        <w:tblW w:w="0" w:type="auto"/>
        <w:tblInd w:w="-459" w:type="dxa"/>
        <w:tblLook w:val="04A0"/>
      </w:tblPr>
      <w:tblGrid>
        <w:gridCol w:w="2618"/>
        <w:gridCol w:w="1373"/>
        <w:gridCol w:w="1214"/>
        <w:gridCol w:w="1011"/>
        <w:gridCol w:w="1214"/>
        <w:gridCol w:w="1227"/>
        <w:gridCol w:w="1373"/>
      </w:tblGrid>
      <w:tr w:rsidR="00BD28E3" w:rsidRPr="00BD28E3" w:rsidTr="005566E0">
        <w:tc>
          <w:tcPr>
            <w:tcW w:w="2618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37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BD28E3">
              <w:rPr>
                <w:rStyle w:val="aa"/>
              </w:rPr>
              <w:t>Очень не важный</w:t>
            </w:r>
          </w:p>
        </w:tc>
        <w:tc>
          <w:tcPr>
            <w:tcW w:w="1214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BD28E3">
              <w:rPr>
                <w:rStyle w:val="aa"/>
              </w:rPr>
              <w:t>Весьма не важный</w:t>
            </w:r>
          </w:p>
        </w:tc>
        <w:tc>
          <w:tcPr>
            <w:tcW w:w="1011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BD28E3">
              <w:rPr>
                <w:rStyle w:val="aa"/>
              </w:rPr>
              <w:t>Ни то, ни другое</w:t>
            </w:r>
          </w:p>
        </w:tc>
        <w:tc>
          <w:tcPr>
            <w:tcW w:w="1214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BD28E3">
              <w:rPr>
                <w:rStyle w:val="aa"/>
              </w:rPr>
              <w:t>Весьма важный</w:t>
            </w:r>
          </w:p>
        </w:tc>
        <w:tc>
          <w:tcPr>
            <w:tcW w:w="1227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BD28E3">
              <w:t xml:space="preserve">Скорее </w:t>
            </w:r>
            <w:proofErr w:type="gramStart"/>
            <w:r w:rsidRPr="00BD28E3">
              <w:t>важный</w:t>
            </w:r>
            <w:proofErr w:type="gramEnd"/>
            <w:r w:rsidRPr="00BD28E3">
              <w:t>, чем нет</w:t>
            </w:r>
          </w:p>
        </w:tc>
        <w:tc>
          <w:tcPr>
            <w:tcW w:w="137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  <w:b w:val="0"/>
              </w:rPr>
            </w:pPr>
            <w:r w:rsidRPr="00BD28E3">
              <w:rPr>
                <w:rStyle w:val="aa"/>
              </w:rPr>
              <w:t>Очень важный</w:t>
            </w:r>
          </w:p>
        </w:tc>
      </w:tr>
      <w:tr w:rsidR="00BD28E3" w:rsidRPr="00BD28E3" w:rsidTr="005566E0">
        <w:tc>
          <w:tcPr>
            <w:tcW w:w="2618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  <w:r w:rsidRPr="00BD28E3">
              <w:rPr>
                <w:rStyle w:val="aa"/>
              </w:rPr>
              <w:t>Предупредительность персонала поликлиники</w:t>
            </w:r>
          </w:p>
        </w:tc>
        <w:tc>
          <w:tcPr>
            <w:tcW w:w="137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14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011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14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27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37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</w:tr>
      <w:tr w:rsidR="00BD28E3" w:rsidRPr="00BD28E3" w:rsidTr="005566E0">
        <w:tc>
          <w:tcPr>
            <w:tcW w:w="2618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  <w:r w:rsidRPr="00BD28E3">
              <w:rPr>
                <w:rStyle w:val="aa"/>
              </w:rPr>
              <w:t>Расположенность кабинета</w:t>
            </w:r>
          </w:p>
        </w:tc>
        <w:tc>
          <w:tcPr>
            <w:tcW w:w="137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14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011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14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27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37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</w:tr>
      <w:tr w:rsidR="00BD28E3" w:rsidRPr="00BD28E3" w:rsidTr="005566E0">
        <w:tc>
          <w:tcPr>
            <w:tcW w:w="2618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  <w:r w:rsidRPr="00BD28E3">
              <w:rPr>
                <w:rStyle w:val="aa"/>
              </w:rPr>
              <w:t>Стоимость лечения</w:t>
            </w:r>
          </w:p>
        </w:tc>
        <w:tc>
          <w:tcPr>
            <w:tcW w:w="137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14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011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14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227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  <w:tc>
          <w:tcPr>
            <w:tcW w:w="1373" w:type="dxa"/>
          </w:tcPr>
          <w:p w:rsidR="00BD28E3" w:rsidRPr="00BD28E3" w:rsidRDefault="00BD28E3" w:rsidP="00BD28E3">
            <w:pPr>
              <w:pStyle w:val="a9"/>
              <w:spacing w:before="0" w:beforeAutospacing="0" w:after="0" w:afterAutospacing="0"/>
              <w:rPr>
                <w:rStyle w:val="aa"/>
              </w:rPr>
            </w:pPr>
          </w:p>
        </w:tc>
      </w:tr>
    </w:tbl>
    <w:p w:rsidR="00BD28E3" w:rsidRPr="00BD28E3" w:rsidRDefault="00BD28E3" w:rsidP="00BD28E3">
      <w:pPr>
        <w:outlineLvl w:val="1"/>
        <w:rPr>
          <w:bCs/>
          <w:sz w:val="24"/>
          <w:szCs w:val="24"/>
        </w:rPr>
      </w:pPr>
    </w:p>
    <w:p w:rsidR="00BD28E3" w:rsidRPr="00BD28E3" w:rsidRDefault="00BD28E3" w:rsidP="00BD28E3">
      <w:pPr>
        <w:jc w:val="center"/>
        <w:outlineLvl w:val="1"/>
        <w:rPr>
          <w:bCs/>
          <w:sz w:val="24"/>
          <w:szCs w:val="24"/>
        </w:rPr>
      </w:pPr>
      <w:r w:rsidRPr="00BD28E3">
        <w:rPr>
          <w:bCs/>
          <w:sz w:val="24"/>
          <w:szCs w:val="24"/>
        </w:rPr>
        <w:t>Ошибки  при составлении анкеты</w:t>
      </w:r>
    </w:p>
    <w:p w:rsidR="00BD28E3" w:rsidRPr="00BD28E3" w:rsidRDefault="00BD28E3" w:rsidP="00BD28E3">
      <w:pPr>
        <w:pStyle w:val="a8"/>
        <w:numPr>
          <w:ilvl w:val="0"/>
          <w:numId w:val="1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"Вы удовлетворены качеством и ценой услуг?"</w:t>
      </w:r>
    </w:p>
    <w:p w:rsidR="00BD28E3" w:rsidRPr="00BD28E3" w:rsidRDefault="00BD28E3" w:rsidP="00BD28E3">
      <w:pPr>
        <w:pStyle w:val="a8"/>
        <w:numPr>
          <w:ilvl w:val="0"/>
          <w:numId w:val="1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Вопрос подростку: «Какой тип семейного автомобиля Вы предпочтёте, когда женитесь</w:t>
      </w:r>
      <w:proofErr w:type="gramStart"/>
      <w:r w:rsidRPr="00BD2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</w:p>
    <w:p w:rsidR="00BD28E3" w:rsidRPr="00BD28E3" w:rsidRDefault="00BD28E3" w:rsidP="00BD28E3">
      <w:pPr>
        <w:pStyle w:val="a8"/>
        <w:numPr>
          <w:ilvl w:val="0"/>
          <w:numId w:val="1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Беспокоитесь ли Вы о свежести молока, покупая молоко в магазине?</w:t>
      </w:r>
    </w:p>
    <w:p w:rsidR="00BD28E3" w:rsidRPr="00BD28E3" w:rsidRDefault="00BD28E3" w:rsidP="00BD28E3">
      <w:pPr>
        <w:pStyle w:val="a8"/>
        <w:numPr>
          <w:ilvl w:val="0"/>
          <w:numId w:val="1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8E3">
        <w:rPr>
          <w:rFonts w:ascii="Times New Roman" w:hAnsi="Times New Roman" w:cs="Times New Roman"/>
          <w:sz w:val="24"/>
          <w:szCs w:val="24"/>
        </w:rPr>
        <w:t>Сколько пачек стирального порошка Вы покупаете на протяжении года?".</w:t>
      </w:r>
    </w:p>
    <w:p w:rsidR="00BD28E3" w:rsidRPr="00BD28E3" w:rsidRDefault="00BD28E3" w:rsidP="00BD28E3">
      <w:pPr>
        <w:ind w:firstLine="360"/>
        <w:outlineLvl w:val="1"/>
        <w:rPr>
          <w:bCs/>
          <w:sz w:val="24"/>
          <w:szCs w:val="24"/>
        </w:rPr>
      </w:pPr>
      <w:r w:rsidRPr="00BD28E3">
        <w:rPr>
          <w:sz w:val="24"/>
          <w:szCs w:val="24"/>
        </w:rPr>
        <w:t>5. «Сколько бы вы заплатили за солнцеза</w:t>
      </w:r>
      <w:r w:rsidRPr="00BD28E3">
        <w:rPr>
          <w:sz w:val="24"/>
          <w:szCs w:val="24"/>
        </w:rPr>
        <w:softHyphen/>
        <w:t>щитные очки, предохраняющие ваши глаза от вредных ультрафиолетовых лучей, приводящих к потере зрения?»</w:t>
      </w:r>
    </w:p>
    <w:p w:rsidR="00BD28E3" w:rsidRPr="00BD28E3" w:rsidRDefault="00BD28E3" w:rsidP="00BD28E3">
      <w:pPr>
        <w:outlineLvl w:val="1"/>
        <w:rPr>
          <w:bCs/>
          <w:sz w:val="24"/>
          <w:szCs w:val="24"/>
        </w:rPr>
      </w:pPr>
    </w:p>
    <w:p w:rsidR="00BD28E3" w:rsidRPr="00BD28E3" w:rsidRDefault="00BD28E3" w:rsidP="00BD28E3">
      <w:pPr>
        <w:outlineLvl w:val="1"/>
        <w:rPr>
          <w:bCs/>
          <w:sz w:val="24"/>
          <w:szCs w:val="24"/>
        </w:rPr>
      </w:pPr>
    </w:p>
    <w:p w:rsidR="00BD28E3" w:rsidRPr="00BD28E3" w:rsidRDefault="00BD28E3" w:rsidP="00BD28E3">
      <w:pPr>
        <w:outlineLvl w:val="1"/>
        <w:rPr>
          <w:bCs/>
          <w:sz w:val="24"/>
          <w:szCs w:val="24"/>
        </w:rPr>
      </w:pPr>
      <w:r w:rsidRPr="00BD28E3">
        <w:rPr>
          <w:bCs/>
          <w:sz w:val="24"/>
          <w:szCs w:val="24"/>
        </w:rPr>
        <w:t>1.В анкете следует избегать объединения сразу нескольких вопросов в одном. Например: "</w:t>
      </w:r>
      <w:r w:rsidRPr="00BD28E3">
        <w:rPr>
          <w:b/>
          <w:bCs/>
          <w:sz w:val="24"/>
          <w:szCs w:val="24"/>
        </w:rPr>
        <w:t>Вы удовлетворены качеством и ценой услуг?".</w:t>
      </w:r>
      <w:r w:rsidRPr="00BD28E3">
        <w:rPr>
          <w:bCs/>
          <w:sz w:val="24"/>
          <w:szCs w:val="24"/>
        </w:rPr>
        <w:t xml:space="preserve"> Понятно, что ответ на первую половину вопроса может не совпадать с ответом на вторую.</w:t>
      </w:r>
    </w:p>
    <w:p w:rsidR="00BD28E3" w:rsidRPr="00BD28E3" w:rsidRDefault="00BD28E3" w:rsidP="00BD28E3">
      <w:pPr>
        <w:widowControl w:val="0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3.Не следует склонять респондента делать обобщения, выходящие за рамки его опыта. </w:t>
      </w:r>
    </w:p>
    <w:p w:rsidR="00BD28E3" w:rsidRPr="00BD28E3" w:rsidRDefault="00BD28E3" w:rsidP="00BD28E3">
      <w:pPr>
        <w:widowControl w:val="0"/>
        <w:jc w:val="both"/>
        <w:rPr>
          <w:b/>
          <w:sz w:val="24"/>
          <w:szCs w:val="24"/>
        </w:rPr>
      </w:pPr>
      <w:r w:rsidRPr="00BD28E3">
        <w:rPr>
          <w:sz w:val="24"/>
          <w:szCs w:val="24"/>
        </w:rPr>
        <w:t>Например, вопрос: «</w:t>
      </w:r>
      <w:r w:rsidRPr="00BD28E3">
        <w:rPr>
          <w:b/>
          <w:sz w:val="24"/>
          <w:szCs w:val="24"/>
        </w:rPr>
        <w:t>Беспокоитесь ли вы о свежести молока, покупая молоко в магазине?»</w:t>
      </w:r>
      <w:r w:rsidRPr="00BD28E3">
        <w:rPr>
          <w:sz w:val="24"/>
          <w:szCs w:val="24"/>
        </w:rPr>
        <w:t xml:space="preserve"> понуждает респондента отвечать утвердительно, выходить за рамки его личного опыта. Более правильно по данной проблеме задать следующий вопрос</w:t>
      </w:r>
      <w:r w:rsidRPr="00BD28E3">
        <w:rPr>
          <w:b/>
          <w:sz w:val="24"/>
          <w:szCs w:val="24"/>
        </w:rPr>
        <w:t>: «Сколько раз во время пяти последних покупок молока вы беспокоились о его свежести?»</w:t>
      </w:r>
    </w:p>
    <w:p w:rsidR="00BD28E3" w:rsidRPr="00BD28E3" w:rsidRDefault="00BD28E3" w:rsidP="00BD28E3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BD28E3">
        <w:rPr>
          <w:b w:val="0"/>
          <w:sz w:val="24"/>
          <w:szCs w:val="24"/>
        </w:rPr>
        <w:t>4.Проблемы, связанные с ошибками памяти, возникают в том случае, когда респонденту предлагают подсчитать какую-то конкретную цифру за достаточно длительный период времени. Например: "</w:t>
      </w:r>
      <w:r w:rsidRPr="00BD28E3">
        <w:rPr>
          <w:sz w:val="24"/>
          <w:szCs w:val="24"/>
        </w:rPr>
        <w:t>Сколько пачек стирального порошка Вы покупаете на протяжении года?".</w:t>
      </w:r>
      <w:r w:rsidRPr="00BD28E3">
        <w:rPr>
          <w:b w:val="0"/>
          <w:sz w:val="24"/>
          <w:szCs w:val="24"/>
        </w:rPr>
        <w:t xml:space="preserve"> </w:t>
      </w:r>
    </w:p>
    <w:p w:rsidR="00BD28E3" w:rsidRPr="00BD28E3" w:rsidRDefault="00BD28E3" w:rsidP="00BD28E3">
      <w:pPr>
        <w:widowControl w:val="0"/>
        <w:jc w:val="both"/>
        <w:rPr>
          <w:sz w:val="24"/>
          <w:szCs w:val="24"/>
        </w:rPr>
      </w:pPr>
      <w:r w:rsidRPr="00BD28E3">
        <w:rPr>
          <w:sz w:val="24"/>
          <w:szCs w:val="24"/>
        </w:rPr>
        <w:t>5.Вопросы следует формулировать в нейтральной тональности, без некоей положительной или отрицательной оценки рассматриваемой про</w:t>
      </w:r>
      <w:r w:rsidRPr="00BD28E3">
        <w:rPr>
          <w:sz w:val="24"/>
          <w:szCs w:val="24"/>
        </w:rPr>
        <w:softHyphen/>
        <w:t>блемы</w:t>
      </w:r>
    </w:p>
    <w:p w:rsidR="00BD28E3" w:rsidRPr="00BD28E3" w:rsidRDefault="00BD28E3" w:rsidP="00BD28E3">
      <w:pPr>
        <w:widowControl w:val="0"/>
        <w:ind w:firstLine="720"/>
        <w:jc w:val="both"/>
        <w:rPr>
          <w:sz w:val="24"/>
          <w:szCs w:val="24"/>
        </w:rPr>
      </w:pPr>
      <w:r w:rsidRPr="00BD28E3">
        <w:rPr>
          <w:sz w:val="24"/>
          <w:szCs w:val="24"/>
        </w:rPr>
        <w:t>Например, на вопрос: «Сколько бы вы заплатили за солнцеза</w:t>
      </w:r>
      <w:r w:rsidRPr="00BD28E3">
        <w:rPr>
          <w:sz w:val="24"/>
          <w:szCs w:val="24"/>
        </w:rPr>
        <w:softHyphen/>
        <w:t xml:space="preserve">щитные очки, предохраняющие ваши глаза от вредных ультрафиолетовых лучей, приводящих к потере зрения?» респондент скорее будет отвечать, сколько он заплатил бы за что-то, что предохранит его от потери зрения. Более правильной является следующая формулировка: </w:t>
      </w:r>
      <w:r w:rsidRPr="00BD28E3">
        <w:rPr>
          <w:b/>
          <w:sz w:val="24"/>
          <w:szCs w:val="24"/>
        </w:rPr>
        <w:t>«Сколько бы вы заплатили за солнцезащитные очки, предохраняющие глаза от ультра</w:t>
      </w:r>
      <w:r w:rsidRPr="00BD28E3">
        <w:rPr>
          <w:b/>
          <w:sz w:val="24"/>
          <w:szCs w:val="24"/>
        </w:rPr>
        <w:softHyphen/>
        <w:t>фиолета?»</w:t>
      </w:r>
    </w:p>
    <w:p w:rsidR="00BD28E3" w:rsidRPr="00BD28E3" w:rsidRDefault="00BD28E3" w:rsidP="00BD28E3">
      <w:pPr>
        <w:rPr>
          <w:sz w:val="24"/>
          <w:szCs w:val="24"/>
        </w:rPr>
      </w:pPr>
    </w:p>
    <w:p w:rsidR="00BD28E3" w:rsidRPr="00BD28E3" w:rsidRDefault="00BD28E3" w:rsidP="00BD28E3">
      <w:pPr>
        <w:jc w:val="center"/>
        <w:outlineLvl w:val="1"/>
        <w:rPr>
          <w:bCs/>
          <w:sz w:val="24"/>
          <w:szCs w:val="24"/>
        </w:rPr>
      </w:pPr>
      <w:r w:rsidRPr="00BD28E3">
        <w:rPr>
          <w:bCs/>
          <w:sz w:val="24"/>
          <w:szCs w:val="24"/>
        </w:rPr>
        <w:t>Ошибки  при составлении анкеты</w:t>
      </w:r>
    </w:p>
    <w:tbl>
      <w:tblPr>
        <w:tblStyle w:val="a3"/>
        <w:tblW w:w="11341" w:type="dxa"/>
        <w:tblInd w:w="-1310" w:type="dxa"/>
        <w:tblLook w:val="04A0"/>
      </w:tblPr>
      <w:tblGrid>
        <w:gridCol w:w="6095"/>
        <w:gridCol w:w="5246"/>
      </w:tblGrid>
      <w:tr w:rsidR="00BD28E3" w:rsidRPr="00BD28E3" w:rsidTr="005566E0">
        <w:tc>
          <w:tcPr>
            <w:tcW w:w="6095" w:type="dxa"/>
          </w:tcPr>
          <w:p w:rsidR="00BD28E3" w:rsidRPr="00BD28E3" w:rsidRDefault="00BD28E3" w:rsidP="00BD28E3">
            <w:pPr>
              <w:pStyle w:val="a8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246" w:type="dxa"/>
          </w:tcPr>
          <w:p w:rsidR="00BD28E3" w:rsidRPr="00BD28E3" w:rsidRDefault="00BD28E3" w:rsidP="00BD28E3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BD28E3">
              <w:rPr>
                <w:bCs/>
                <w:sz w:val="24"/>
                <w:szCs w:val="24"/>
              </w:rPr>
              <w:t>Тип ошибки. Правильная формулировка вопроса</w:t>
            </w:r>
          </w:p>
        </w:tc>
      </w:tr>
      <w:tr w:rsidR="00BD28E3" w:rsidRPr="00BD28E3" w:rsidTr="005566E0">
        <w:tc>
          <w:tcPr>
            <w:tcW w:w="6095" w:type="dxa"/>
          </w:tcPr>
          <w:p w:rsidR="00BD28E3" w:rsidRPr="00BD28E3" w:rsidRDefault="00BD28E3" w:rsidP="00BD28E3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BD28E3">
              <w:rPr>
                <w:bCs/>
                <w:sz w:val="24"/>
                <w:szCs w:val="24"/>
              </w:rPr>
              <w:t>Вы удовлетворены качеством и ценой услуг"?"</w:t>
            </w:r>
          </w:p>
        </w:tc>
        <w:tc>
          <w:tcPr>
            <w:tcW w:w="5246" w:type="dxa"/>
          </w:tcPr>
          <w:p w:rsidR="00BD28E3" w:rsidRPr="00BD28E3" w:rsidRDefault="00BD28E3" w:rsidP="00BD28E3">
            <w:pPr>
              <w:outlineLvl w:val="1"/>
              <w:rPr>
                <w:bCs/>
                <w:sz w:val="24"/>
                <w:szCs w:val="24"/>
              </w:rPr>
            </w:pPr>
          </w:p>
        </w:tc>
      </w:tr>
      <w:tr w:rsidR="00BD28E3" w:rsidRPr="00BD28E3" w:rsidTr="005566E0">
        <w:tc>
          <w:tcPr>
            <w:tcW w:w="6095" w:type="dxa"/>
          </w:tcPr>
          <w:p w:rsidR="00BD28E3" w:rsidRPr="00BD28E3" w:rsidRDefault="00BD28E3" w:rsidP="00BD28E3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BD28E3">
              <w:rPr>
                <w:bCs/>
                <w:sz w:val="24"/>
                <w:szCs w:val="24"/>
              </w:rPr>
              <w:t>Вопрос подростку: «Какой тип семейного автомобиля Вы предпочтёте, когда женитесь</w:t>
            </w:r>
            <w:proofErr w:type="gramStart"/>
            <w:r w:rsidRPr="00BD28E3">
              <w:rPr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246" w:type="dxa"/>
          </w:tcPr>
          <w:p w:rsidR="00BD28E3" w:rsidRPr="00BD28E3" w:rsidRDefault="00BD28E3" w:rsidP="00BD28E3">
            <w:pPr>
              <w:outlineLvl w:val="1"/>
              <w:rPr>
                <w:bCs/>
                <w:sz w:val="24"/>
                <w:szCs w:val="24"/>
              </w:rPr>
            </w:pPr>
          </w:p>
        </w:tc>
      </w:tr>
      <w:tr w:rsidR="00BD28E3" w:rsidRPr="00BD28E3" w:rsidTr="005566E0">
        <w:tc>
          <w:tcPr>
            <w:tcW w:w="6095" w:type="dxa"/>
          </w:tcPr>
          <w:p w:rsidR="00BD28E3" w:rsidRPr="00BD28E3" w:rsidRDefault="00BD28E3" w:rsidP="00BD28E3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BD28E3">
              <w:rPr>
                <w:bCs/>
                <w:sz w:val="24"/>
                <w:szCs w:val="24"/>
              </w:rPr>
              <w:t>Беспокоитесь ли Вы о свежести молока, покупая молоко в магазине?</w:t>
            </w:r>
          </w:p>
        </w:tc>
        <w:tc>
          <w:tcPr>
            <w:tcW w:w="5246" w:type="dxa"/>
          </w:tcPr>
          <w:p w:rsidR="00BD28E3" w:rsidRPr="00BD28E3" w:rsidRDefault="00BD28E3" w:rsidP="00BD28E3">
            <w:pPr>
              <w:outlineLvl w:val="1"/>
              <w:rPr>
                <w:bCs/>
                <w:sz w:val="24"/>
                <w:szCs w:val="24"/>
              </w:rPr>
            </w:pPr>
          </w:p>
        </w:tc>
      </w:tr>
      <w:tr w:rsidR="00BD28E3" w:rsidRPr="00BD28E3" w:rsidTr="005566E0">
        <w:tc>
          <w:tcPr>
            <w:tcW w:w="6095" w:type="dxa"/>
          </w:tcPr>
          <w:p w:rsidR="00BD28E3" w:rsidRPr="00BD28E3" w:rsidRDefault="00BD28E3" w:rsidP="00BD28E3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Сколько пачек стирального порошка Вы покупаете на протяжении года?"</w:t>
            </w:r>
          </w:p>
        </w:tc>
        <w:tc>
          <w:tcPr>
            <w:tcW w:w="5246" w:type="dxa"/>
          </w:tcPr>
          <w:p w:rsidR="00BD28E3" w:rsidRPr="00BD28E3" w:rsidRDefault="00BD28E3" w:rsidP="00BD28E3">
            <w:pPr>
              <w:outlineLvl w:val="1"/>
              <w:rPr>
                <w:bCs/>
                <w:sz w:val="24"/>
                <w:szCs w:val="24"/>
              </w:rPr>
            </w:pPr>
          </w:p>
        </w:tc>
      </w:tr>
      <w:tr w:rsidR="00BD28E3" w:rsidRPr="00BD28E3" w:rsidTr="005566E0">
        <w:tc>
          <w:tcPr>
            <w:tcW w:w="6095" w:type="dxa"/>
          </w:tcPr>
          <w:p w:rsidR="00BD28E3" w:rsidRPr="00BD28E3" w:rsidRDefault="00BD28E3" w:rsidP="00BD28E3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«Сколько бы вы заплатили за солнцеза</w:t>
            </w:r>
            <w:r w:rsidRPr="00BD28E3">
              <w:rPr>
                <w:sz w:val="24"/>
                <w:szCs w:val="24"/>
              </w:rPr>
              <w:softHyphen/>
              <w:t>щитные очки, предохраняющие ваши глаза от вредных ультрафиолетовых лучей, приводящих к потере зрения?»</w:t>
            </w:r>
          </w:p>
        </w:tc>
        <w:tc>
          <w:tcPr>
            <w:tcW w:w="5246" w:type="dxa"/>
          </w:tcPr>
          <w:p w:rsidR="00BD28E3" w:rsidRPr="00BD28E3" w:rsidRDefault="00BD28E3" w:rsidP="00BD28E3">
            <w:pPr>
              <w:outlineLvl w:val="1"/>
              <w:rPr>
                <w:bCs/>
                <w:sz w:val="24"/>
                <w:szCs w:val="24"/>
              </w:rPr>
            </w:pPr>
          </w:p>
        </w:tc>
      </w:tr>
      <w:tr w:rsidR="00BD28E3" w:rsidRPr="00BD28E3" w:rsidTr="005566E0">
        <w:tc>
          <w:tcPr>
            <w:tcW w:w="6095" w:type="dxa"/>
          </w:tcPr>
          <w:p w:rsidR="00BD28E3" w:rsidRPr="00BD28E3" w:rsidRDefault="00BD28E3" w:rsidP="00BD28E3">
            <w:pPr>
              <w:jc w:val="both"/>
              <w:outlineLvl w:val="1"/>
              <w:rPr>
                <w:sz w:val="24"/>
                <w:szCs w:val="24"/>
              </w:rPr>
            </w:pPr>
            <w:r w:rsidRPr="00BD28E3">
              <w:rPr>
                <w:sz w:val="24"/>
                <w:szCs w:val="24"/>
              </w:rPr>
              <w:t>Часто ли вы на своем автомобиле превышаете до</w:t>
            </w:r>
            <w:r w:rsidRPr="00BD28E3">
              <w:rPr>
                <w:sz w:val="24"/>
                <w:szCs w:val="24"/>
              </w:rPr>
              <w:softHyphen/>
              <w:t>пустимую скорость?</w:t>
            </w:r>
          </w:p>
        </w:tc>
        <w:tc>
          <w:tcPr>
            <w:tcW w:w="5246" w:type="dxa"/>
          </w:tcPr>
          <w:p w:rsidR="00BD28E3" w:rsidRPr="00BD28E3" w:rsidRDefault="00BD28E3" w:rsidP="00BD28E3">
            <w:pPr>
              <w:outlineLvl w:val="1"/>
              <w:rPr>
                <w:bCs/>
                <w:sz w:val="24"/>
                <w:szCs w:val="24"/>
              </w:rPr>
            </w:pPr>
          </w:p>
        </w:tc>
      </w:tr>
    </w:tbl>
    <w:p w:rsidR="00DF6B22" w:rsidRPr="00BD28E3" w:rsidRDefault="00DF6B22" w:rsidP="00BD28E3">
      <w:pPr>
        <w:rPr>
          <w:sz w:val="24"/>
          <w:szCs w:val="24"/>
        </w:rPr>
      </w:pPr>
    </w:p>
    <w:p w:rsidR="00BD28E3" w:rsidRPr="00BD28E3" w:rsidRDefault="00BD28E3" w:rsidP="00BD28E3">
      <w:pPr>
        <w:tabs>
          <w:tab w:val="left" w:pos="720"/>
        </w:tabs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ab/>
        <w:t xml:space="preserve">Тема: </w:t>
      </w:r>
      <w:r w:rsidRPr="00BD28E3">
        <w:rPr>
          <w:rFonts w:eastAsia="Calibri"/>
          <w:b/>
          <w:color w:val="000000"/>
          <w:sz w:val="24"/>
          <w:szCs w:val="24"/>
        </w:rPr>
        <w:t>Оценка сегментов рынка на основе критериев</w:t>
      </w:r>
    </w:p>
    <w:p w:rsidR="00DF6B22" w:rsidRPr="00BD28E3" w:rsidRDefault="00DF6B22" w:rsidP="00BD28E3">
      <w:pPr>
        <w:rPr>
          <w:sz w:val="24"/>
          <w:szCs w:val="24"/>
        </w:rPr>
      </w:pPr>
    </w:p>
    <w:p w:rsidR="00DF6B22" w:rsidRPr="00BD28E3" w:rsidRDefault="00BD28E3" w:rsidP="00BD28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Задача 11</w:t>
      </w:r>
    </w:p>
    <w:p w:rsidR="00DF6B22" w:rsidRPr="00BD28E3" w:rsidRDefault="00DF6B22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Фирма при реализации продукции ориентируется на три сегмента рынка.</w:t>
      </w:r>
    </w:p>
    <w:p w:rsidR="00DF6B22" w:rsidRPr="00BD28E3" w:rsidRDefault="00DF6B22" w:rsidP="00BD28E3">
      <w:pPr>
        <w:ind w:firstLine="540"/>
        <w:jc w:val="both"/>
        <w:rPr>
          <w:sz w:val="24"/>
          <w:szCs w:val="24"/>
        </w:rPr>
      </w:pPr>
      <w:r w:rsidRPr="00BD28E3">
        <w:rPr>
          <w:sz w:val="24"/>
          <w:szCs w:val="24"/>
        </w:rPr>
        <w:t xml:space="preserve">В первом сегменте объём продаж в стоимостном измерении в прошлом периоде составил 10 тыс. руб. при ёмкости рынка в этом сегменте 1340 тыс. руб. Предполагается, </w:t>
      </w:r>
      <w:r w:rsidRPr="00BD28E3">
        <w:rPr>
          <w:sz w:val="24"/>
          <w:szCs w:val="24"/>
        </w:rPr>
        <w:lastRenderedPageBreak/>
        <w:t>что в следующем году ёмкость рынка в этом сегменте возрастёт на 5 %, доля фирмы  уменьшится – на 5 %.</w:t>
      </w:r>
    </w:p>
    <w:p w:rsidR="00DF6B22" w:rsidRPr="00BD28E3" w:rsidRDefault="00DF6B22" w:rsidP="00BD28E3">
      <w:pPr>
        <w:ind w:firstLine="540"/>
        <w:jc w:val="both"/>
        <w:rPr>
          <w:sz w:val="24"/>
          <w:szCs w:val="24"/>
        </w:rPr>
      </w:pPr>
      <w:r w:rsidRPr="00BD28E3">
        <w:rPr>
          <w:sz w:val="24"/>
          <w:szCs w:val="24"/>
        </w:rPr>
        <w:t>Во втором сегменте доля фирмы составляет 15 %, объём продаж в стоимостном измерении составляет 70 тыс. руб. Предполагается, что ёмкость рынка возрастёт на 4 % при сохранении доли фирмы в этом сегменте.</w:t>
      </w:r>
    </w:p>
    <w:p w:rsidR="00DF6B22" w:rsidRPr="00BD28E3" w:rsidRDefault="00DF6B22" w:rsidP="00BD28E3">
      <w:pPr>
        <w:ind w:firstLine="540"/>
        <w:jc w:val="both"/>
        <w:rPr>
          <w:sz w:val="24"/>
          <w:szCs w:val="24"/>
        </w:rPr>
      </w:pPr>
      <w:r w:rsidRPr="00BD28E3">
        <w:rPr>
          <w:sz w:val="24"/>
          <w:szCs w:val="24"/>
        </w:rPr>
        <w:t>В третьем сегменте ёмкость рынка составляет 64 тыс. руб., доля фирмы – 12 %. Изменений ёмкости рынка не предвидится, объём продаж возрастет на 10 тыс. руб.</w:t>
      </w:r>
    </w:p>
    <w:p w:rsidR="00DF6B22" w:rsidRPr="00BD28E3" w:rsidRDefault="00DF6B22" w:rsidP="00BD28E3">
      <w:pPr>
        <w:ind w:firstLine="540"/>
        <w:jc w:val="both"/>
        <w:rPr>
          <w:sz w:val="24"/>
          <w:szCs w:val="24"/>
        </w:rPr>
      </w:pPr>
      <w:r w:rsidRPr="00BD28E3">
        <w:rPr>
          <w:sz w:val="24"/>
          <w:szCs w:val="24"/>
        </w:rPr>
        <w:t>Определите объём продаж фирмы в настоящем году при вышеперечисленных условиях.</w:t>
      </w:r>
    </w:p>
    <w:p w:rsidR="00DF6B22" w:rsidRPr="00BD28E3" w:rsidRDefault="00DF6B22" w:rsidP="00BD28E3">
      <w:pPr>
        <w:rPr>
          <w:sz w:val="24"/>
          <w:szCs w:val="24"/>
        </w:rPr>
      </w:pPr>
    </w:p>
    <w:p w:rsidR="00BD28E3" w:rsidRPr="00BD28E3" w:rsidRDefault="00BD28E3" w:rsidP="00BD28E3">
      <w:pPr>
        <w:jc w:val="center"/>
        <w:rPr>
          <w:b/>
          <w:bCs/>
          <w:i/>
          <w:i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Тема: </w:t>
      </w:r>
      <w:r w:rsidRPr="00BD28E3">
        <w:rPr>
          <w:rFonts w:eastAsia="Calibri"/>
          <w:b/>
          <w:bCs/>
          <w:sz w:val="24"/>
          <w:szCs w:val="24"/>
        </w:rPr>
        <w:t>Составление карты позиционирования  конкурирующих товаров.</w:t>
      </w:r>
    </w:p>
    <w:p w:rsidR="00BD28E3" w:rsidRPr="00BD28E3" w:rsidRDefault="00BD28E3" w:rsidP="00BD28E3">
      <w:pPr>
        <w:jc w:val="center"/>
        <w:rPr>
          <w:b/>
          <w:bCs/>
          <w:i/>
          <w:iCs/>
          <w:sz w:val="24"/>
          <w:szCs w:val="24"/>
        </w:rPr>
      </w:pPr>
    </w:p>
    <w:p w:rsidR="00DF6B22" w:rsidRPr="00BD28E3" w:rsidRDefault="00DF6B22" w:rsidP="00BD28E3">
      <w:pPr>
        <w:jc w:val="center"/>
        <w:rPr>
          <w:b/>
          <w:bCs/>
          <w:i/>
          <w:iCs/>
          <w:sz w:val="24"/>
          <w:szCs w:val="24"/>
        </w:rPr>
      </w:pPr>
      <w:r w:rsidRPr="00BD28E3">
        <w:rPr>
          <w:b/>
          <w:bCs/>
          <w:i/>
          <w:iCs/>
          <w:sz w:val="24"/>
          <w:szCs w:val="24"/>
        </w:rPr>
        <w:t>Алгоритм процесса проведения сегментации.</w:t>
      </w:r>
    </w:p>
    <w:p w:rsidR="00DF6B22" w:rsidRPr="00BD28E3" w:rsidRDefault="00DF6B22" w:rsidP="00BD28E3">
      <w:pPr>
        <w:rPr>
          <w:sz w:val="24"/>
          <w:szCs w:val="24"/>
        </w:rPr>
      </w:pPr>
    </w:p>
    <w:p w:rsidR="00DF6B22" w:rsidRPr="00BD28E3" w:rsidRDefault="00DF6B22" w:rsidP="00BD28E3">
      <w:pPr>
        <w:rPr>
          <w:b/>
          <w:bCs/>
          <w:i/>
          <w:iCs/>
          <w:sz w:val="24"/>
          <w:szCs w:val="24"/>
        </w:rPr>
      </w:pPr>
      <w:r w:rsidRPr="00BD28E3">
        <w:rPr>
          <w:b/>
          <w:bCs/>
          <w:i/>
          <w:iCs/>
          <w:sz w:val="24"/>
          <w:szCs w:val="24"/>
        </w:rPr>
        <w:t>1 этап. Обозначьте максимально широкий рынок.</w:t>
      </w:r>
    </w:p>
    <w:p w:rsidR="00DF6B22" w:rsidRPr="00BD28E3" w:rsidRDefault="00DF6B22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На этом этапе необходимо определить </w:t>
      </w:r>
      <w:proofErr w:type="gramStart"/>
      <w:r w:rsidRPr="00BD28E3">
        <w:rPr>
          <w:sz w:val="24"/>
          <w:szCs w:val="24"/>
        </w:rPr>
        <w:t>рынок</w:t>
      </w:r>
      <w:proofErr w:type="gramEnd"/>
      <w:r w:rsidRPr="00BD28E3">
        <w:rPr>
          <w:sz w:val="24"/>
          <w:szCs w:val="24"/>
        </w:rPr>
        <w:t xml:space="preserve"> на который будет  направлена Ваша деятельность.</w:t>
      </w:r>
    </w:p>
    <w:p w:rsidR="00DF6B22" w:rsidRPr="00BD28E3" w:rsidRDefault="00DF6B22" w:rsidP="00BD28E3">
      <w:pPr>
        <w:rPr>
          <w:b/>
          <w:bCs/>
          <w:i/>
          <w:iCs/>
          <w:sz w:val="24"/>
          <w:szCs w:val="24"/>
        </w:rPr>
      </w:pPr>
    </w:p>
    <w:p w:rsidR="00DF6B22" w:rsidRPr="00BD28E3" w:rsidRDefault="00DF6B22" w:rsidP="00BD28E3">
      <w:pPr>
        <w:rPr>
          <w:b/>
          <w:bCs/>
          <w:i/>
          <w:iCs/>
          <w:sz w:val="24"/>
          <w:szCs w:val="24"/>
        </w:rPr>
      </w:pPr>
      <w:r w:rsidRPr="00BD28E3">
        <w:rPr>
          <w:b/>
          <w:bCs/>
          <w:i/>
          <w:iCs/>
          <w:sz w:val="24"/>
          <w:szCs w:val="24"/>
        </w:rPr>
        <w:t>2 этап. Перечислить потребности потенциальных потребителей.</w:t>
      </w:r>
    </w:p>
    <w:p w:rsidR="00DF6B22" w:rsidRPr="00BD28E3" w:rsidRDefault="00DF6B22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На этом этапе необходимо определить  потребности, которые могут испытывать Ваши  потребители. Чем больше Вы сможете найти, тем лучше, и тем больше у Вас будет шансов обойти конкурентов и добиться успеха.</w:t>
      </w:r>
    </w:p>
    <w:p w:rsidR="00DF6B22" w:rsidRPr="00BD28E3" w:rsidRDefault="00DF6B22" w:rsidP="00BD28E3">
      <w:pPr>
        <w:rPr>
          <w:b/>
          <w:bCs/>
          <w:i/>
          <w:iCs/>
          <w:sz w:val="24"/>
          <w:szCs w:val="24"/>
        </w:rPr>
      </w:pPr>
    </w:p>
    <w:p w:rsidR="00DF6B22" w:rsidRPr="00BD28E3" w:rsidRDefault="00DF6B22" w:rsidP="00BD28E3">
      <w:pPr>
        <w:rPr>
          <w:b/>
          <w:bCs/>
          <w:i/>
          <w:iCs/>
          <w:sz w:val="24"/>
          <w:szCs w:val="24"/>
        </w:rPr>
      </w:pPr>
      <w:r w:rsidRPr="00BD28E3">
        <w:rPr>
          <w:b/>
          <w:bCs/>
          <w:i/>
          <w:iCs/>
          <w:sz w:val="24"/>
          <w:szCs w:val="24"/>
        </w:rPr>
        <w:t>3 этап. Определить “узкие” рынки исходя из перечисленных потребностей</w:t>
      </w:r>
    </w:p>
    <w:p w:rsidR="00DF6B22" w:rsidRPr="00BD28E3" w:rsidRDefault="00DF6B22" w:rsidP="00BD28E3">
      <w:pPr>
        <w:pStyle w:val="a4"/>
      </w:pPr>
      <w:r w:rsidRPr="00BD28E3">
        <w:t>Каждая потребность является наиболее актуальной для определённого сегмента рынка, и именно на основе каждой отдельной потребности может быть сформирован один или несколько узких рынков – “сегментов”.</w:t>
      </w:r>
    </w:p>
    <w:p w:rsidR="00DF6B22" w:rsidRPr="00BD28E3" w:rsidRDefault="00DF6B22" w:rsidP="00BD28E3">
      <w:pPr>
        <w:rPr>
          <w:b/>
          <w:bCs/>
          <w:i/>
          <w:iCs/>
          <w:sz w:val="24"/>
          <w:szCs w:val="24"/>
        </w:rPr>
      </w:pPr>
      <w:r w:rsidRPr="00BD28E3">
        <w:rPr>
          <w:b/>
          <w:bCs/>
          <w:i/>
          <w:iCs/>
          <w:sz w:val="24"/>
          <w:szCs w:val="24"/>
        </w:rPr>
        <w:t xml:space="preserve">4 этап. Назвать полученные сегменты рынка. </w:t>
      </w:r>
    </w:p>
    <w:p w:rsidR="00DF6B22" w:rsidRPr="00BD28E3" w:rsidRDefault="00DF6B22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Это стоит сделать для удобства дальнейшей работы с сегментами, чтобы в дальнейшем при упоминании сегмента просто называть его «имя», а не описывать характеристики. </w:t>
      </w:r>
    </w:p>
    <w:p w:rsidR="00DF6B22" w:rsidRPr="00BD28E3" w:rsidRDefault="00DF6B22" w:rsidP="00BD28E3">
      <w:pPr>
        <w:rPr>
          <w:b/>
          <w:bCs/>
          <w:i/>
          <w:iCs/>
          <w:sz w:val="24"/>
          <w:szCs w:val="24"/>
        </w:rPr>
      </w:pPr>
    </w:p>
    <w:p w:rsidR="00DF6B22" w:rsidRPr="00BD28E3" w:rsidRDefault="00DF6B22" w:rsidP="00BD28E3">
      <w:pPr>
        <w:rPr>
          <w:b/>
          <w:bCs/>
          <w:i/>
          <w:iCs/>
          <w:sz w:val="24"/>
          <w:szCs w:val="24"/>
        </w:rPr>
      </w:pPr>
      <w:r w:rsidRPr="00BD28E3">
        <w:rPr>
          <w:b/>
          <w:bCs/>
          <w:i/>
          <w:iCs/>
          <w:sz w:val="24"/>
          <w:szCs w:val="24"/>
        </w:rPr>
        <w:t>5 этан. Найти и описать ключевые (самые важные) потребности для каждого сегмента.</w:t>
      </w:r>
    </w:p>
    <w:p w:rsidR="00DF6B22" w:rsidRPr="00BD28E3" w:rsidRDefault="00DF6B22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На этом этапе Вы должны совместить представления о потребностях, кото</w:t>
      </w:r>
      <w:r w:rsidRPr="00BD28E3">
        <w:rPr>
          <w:sz w:val="24"/>
          <w:szCs w:val="24"/>
        </w:rPr>
        <w:softHyphen/>
        <w:t>рые может удовлетворить Ваш продукт, с требованиями каждого отдельно</w:t>
      </w:r>
      <w:r w:rsidRPr="00BD28E3">
        <w:rPr>
          <w:sz w:val="24"/>
          <w:szCs w:val="24"/>
        </w:rPr>
        <w:softHyphen/>
        <w:t>го сегмента, т</w:t>
      </w:r>
      <w:proofErr w:type="gramStart"/>
      <w:r w:rsidRPr="00BD28E3">
        <w:rPr>
          <w:sz w:val="24"/>
          <w:szCs w:val="24"/>
        </w:rPr>
        <w:t>.к</w:t>
      </w:r>
      <w:proofErr w:type="gramEnd"/>
      <w:r w:rsidRPr="00BD28E3">
        <w:rPr>
          <w:sz w:val="24"/>
          <w:szCs w:val="24"/>
        </w:rPr>
        <w:t xml:space="preserve"> у каждого сегмента есть свои специфические потребности, и при работе с данными сегментами на них надо обращать внимание в пер</w:t>
      </w:r>
      <w:r w:rsidRPr="00BD28E3">
        <w:rPr>
          <w:sz w:val="24"/>
          <w:szCs w:val="24"/>
        </w:rPr>
        <w:softHyphen/>
        <w:t>вую очередь.</w:t>
      </w:r>
    </w:p>
    <w:p w:rsidR="00DF6B22" w:rsidRPr="00BD28E3" w:rsidRDefault="00DF6B22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 Результаты этой работы лучше оформить в виде таблицы.</w:t>
      </w:r>
    </w:p>
    <w:p w:rsidR="00DF6B22" w:rsidRPr="00BD28E3" w:rsidRDefault="00DF6B22" w:rsidP="00BD28E3">
      <w:pPr>
        <w:rPr>
          <w:b/>
          <w:bCs/>
          <w:i/>
          <w:iCs/>
          <w:sz w:val="24"/>
          <w:szCs w:val="24"/>
        </w:rPr>
      </w:pPr>
    </w:p>
    <w:p w:rsidR="00DF6B22" w:rsidRPr="00BD28E3" w:rsidRDefault="00DF6B22" w:rsidP="00BD28E3">
      <w:pPr>
        <w:rPr>
          <w:b/>
          <w:bCs/>
          <w:i/>
          <w:iCs/>
          <w:sz w:val="24"/>
          <w:szCs w:val="24"/>
        </w:rPr>
      </w:pPr>
      <w:r w:rsidRPr="00BD28E3">
        <w:rPr>
          <w:b/>
          <w:bCs/>
          <w:i/>
          <w:iCs/>
          <w:sz w:val="24"/>
          <w:szCs w:val="24"/>
        </w:rPr>
        <w:t>6этап. Описать подробно наиболее важные «потребительские» характеристики каждого сегмента.</w:t>
      </w:r>
    </w:p>
    <w:p w:rsidR="00DF6B22" w:rsidRPr="00BD28E3" w:rsidRDefault="00DF6B22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 xml:space="preserve">На данном этапе  предстоит описать каждый  выделенный сегмент рынка и создать образ «потенциального потребителя». Это очень </w:t>
      </w:r>
      <w:proofErr w:type="gramStart"/>
      <w:r w:rsidRPr="00BD28E3">
        <w:rPr>
          <w:sz w:val="24"/>
          <w:szCs w:val="24"/>
        </w:rPr>
        <w:t>важно</w:t>
      </w:r>
      <w:proofErr w:type="gramEnd"/>
      <w:r w:rsidRPr="00BD28E3">
        <w:rPr>
          <w:sz w:val="24"/>
          <w:szCs w:val="24"/>
        </w:rPr>
        <w:t xml:space="preserve"> так как от свойств  потенциального потребителя  будет зависеть весь комплекс маркетинга для данного сегмента – как искать этих потребителей, чем их привлекать, какие цены назначать для каждой группы. Результаты можно добавить в отдельную колонку таблицы, которую составляли на предыдущем этапе. </w:t>
      </w:r>
    </w:p>
    <w:p w:rsidR="00DF6B22" w:rsidRPr="00BD28E3" w:rsidRDefault="00DF6B22" w:rsidP="00BD28E3">
      <w:pPr>
        <w:rPr>
          <w:b/>
          <w:bCs/>
          <w:i/>
          <w:iCs/>
          <w:sz w:val="24"/>
          <w:szCs w:val="24"/>
        </w:rPr>
      </w:pPr>
    </w:p>
    <w:p w:rsidR="00DF6B22" w:rsidRPr="00BD28E3" w:rsidRDefault="00DF6B22" w:rsidP="00BD28E3">
      <w:pPr>
        <w:rPr>
          <w:i/>
          <w:iCs/>
          <w:sz w:val="24"/>
          <w:szCs w:val="24"/>
        </w:rPr>
      </w:pPr>
      <w:r w:rsidRPr="00BD28E3">
        <w:rPr>
          <w:b/>
          <w:bCs/>
          <w:i/>
          <w:iCs/>
          <w:sz w:val="24"/>
          <w:szCs w:val="24"/>
        </w:rPr>
        <w:t>7 этап. Оценить перспективность каждого сегмента.</w:t>
      </w:r>
    </w:p>
    <w:p w:rsidR="00DF6B22" w:rsidRPr="00BD28E3" w:rsidRDefault="00DF6B22" w:rsidP="00BD28E3">
      <w:pPr>
        <w:rPr>
          <w:sz w:val="24"/>
          <w:szCs w:val="24"/>
        </w:rPr>
      </w:pPr>
      <w:r w:rsidRPr="00BD28E3">
        <w:rPr>
          <w:sz w:val="24"/>
          <w:szCs w:val="24"/>
        </w:rPr>
        <w:t>Заключительный этап сегментирования рынка должен в идеальном слу</w:t>
      </w:r>
      <w:r w:rsidRPr="00BD28E3">
        <w:rPr>
          <w:sz w:val="24"/>
          <w:szCs w:val="24"/>
        </w:rPr>
        <w:softHyphen/>
        <w:t xml:space="preserve">чае дать Вам ответ, что для Вас более перспективно и на каких сегментах (или одном сегменте) рынка Вам </w:t>
      </w:r>
      <w:r w:rsidRPr="00BD28E3">
        <w:rPr>
          <w:sz w:val="24"/>
          <w:szCs w:val="24"/>
        </w:rPr>
        <w:lastRenderedPageBreak/>
        <w:t>стоит сконцентрировать свои усилия. Для этого нужно оценить каждый сегмент по нескольким параметрам:</w:t>
      </w:r>
    </w:p>
    <w:p w:rsidR="00DF6B22" w:rsidRPr="00BD28E3" w:rsidRDefault="00DF6B22" w:rsidP="00BD28E3">
      <w:pPr>
        <w:ind w:left="160"/>
        <w:rPr>
          <w:sz w:val="24"/>
          <w:szCs w:val="24"/>
        </w:rPr>
      </w:pPr>
      <w:r w:rsidRPr="00BD28E3">
        <w:rPr>
          <w:sz w:val="24"/>
          <w:szCs w:val="24"/>
        </w:rPr>
        <w:t>•   количество потенциальных потребителей</w:t>
      </w:r>
    </w:p>
    <w:p w:rsidR="00DF6B22" w:rsidRPr="00BD28E3" w:rsidRDefault="00DF6B22" w:rsidP="00BD28E3">
      <w:pPr>
        <w:ind w:left="160"/>
        <w:rPr>
          <w:sz w:val="24"/>
          <w:szCs w:val="24"/>
        </w:rPr>
      </w:pPr>
      <w:r w:rsidRPr="00BD28E3">
        <w:rPr>
          <w:sz w:val="24"/>
          <w:szCs w:val="24"/>
        </w:rPr>
        <w:t>•   доходность данного сегмента</w:t>
      </w:r>
    </w:p>
    <w:p w:rsidR="00DF6B22" w:rsidRPr="00BD28E3" w:rsidRDefault="00DF6B22" w:rsidP="00BD28E3">
      <w:pPr>
        <w:ind w:left="160"/>
        <w:rPr>
          <w:sz w:val="24"/>
          <w:szCs w:val="24"/>
        </w:rPr>
      </w:pPr>
      <w:r w:rsidRPr="00BD28E3">
        <w:rPr>
          <w:sz w:val="24"/>
          <w:szCs w:val="24"/>
        </w:rPr>
        <w:t>•   уровень конкуренции</w:t>
      </w:r>
    </w:p>
    <w:p w:rsidR="00DF6B22" w:rsidRPr="00BD28E3" w:rsidRDefault="00DF6B22" w:rsidP="00BD28E3">
      <w:pPr>
        <w:ind w:left="160"/>
        <w:rPr>
          <w:sz w:val="24"/>
          <w:szCs w:val="24"/>
        </w:rPr>
      </w:pPr>
      <w:r w:rsidRPr="00BD28E3">
        <w:rPr>
          <w:sz w:val="24"/>
          <w:szCs w:val="24"/>
        </w:rPr>
        <w:t>•  Ваши возможности для работы на этом сегменте рынка</w:t>
      </w:r>
    </w:p>
    <w:p w:rsidR="00DF6B22" w:rsidRPr="00BD28E3" w:rsidRDefault="00DF6B22" w:rsidP="00BD28E3">
      <w:pPr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BD28E3">
        <w:rPr>
          <w:b/>
          <w:bCs/>
          <w:i/>
          <w:iCs/>
          <w:sz w:val="24"/>
          <w:szCs w:val="24"/>
        </w:rPr>
        <w:t>этап. Позиционирование продукта.</w:t>
      </w:r>
    </w:p>
    <w:p w:rsidR="00DF6B22" w:rsidRPr="00BD28E3" w:rsidRDefault="00DF6B22" w:rsidP="00BD28E3">
      <w:pPr>
        <w:ind w:left="80"/>
        <w:rPr>
          <w:sz w:val="24"/>
          <w:szCs w:val="24"/>
        </w:rPr>
      </w:pPr>
      <w:r w:rsidRPr="00BD28E3">
        <w:rPr>
          <w:sz w:val="24"/>
          <w:szCs w:val="24"/>
        </w:rPr>
        <w:t>Осуществляется  на графике «цена - качество» в соответствии с их характеристиками:</w:t>
      </w:r>
    </w:p>
    <w:p w:rsidR="00DF6B22" w:rsidRPr="00BD28E3" w:rsidRDefault="00DF6B22" w:rsidP="00BD28E3">
      <w:pPr>
        <w:ind w:left="120"/>
        <w:jc w:val="center"/>
        <w:rPr>
          <w:b/>
          <w:bCs/>
          <w:sz w:val="24"/>
          <w:szCs w:val="24"/>
        </w:rPr>
      </w:pPr>
      <w:r w:rsidRPr="00BD28E3">
        <w:rPr>
          <w:noProof/>
          <w:sz w:val="24"/>
          <w:szCs w:val="24"/>
        </w:rPr>
        <w:drawing>
          <wp:inline distT="0" distB="0" distL="0" distR="0">
            <wp:extent cx="4114800" cy="313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B22" w:rsidRPr="00BD28E3" w:rsidRDefault="00DF6B22" w:rsidP="00BD28E3">
      <w:pPr>
        <w:ind w:left="120"/>
        <w:jc w:val="center"/>
        <w:rPr>
          <w:sz w:val="24"/>
          <w:szCs w:val="24"/>
        </w:rPr>
      </w:pPr>
      <w:r w:rsidRPr="00BD28E3">
        <w:rPr>
          <w:b/>
          <w:bCs/>
          <w:sz w:val="24"/>
          <w:szCs w:val="24"/>
        </w:rPr>
        <w:t>Рисунок.</w:t>
      </w:r>
      <w:r w:rsidRPr="00BD28E3">
        <w:rPr>
          <w:sz w:val="24"/>
          <w:szCs w:val="24"/>
        </w:rPr>
        <w:t xml:space="preserve"> Позиционирование продукта.</w:t>
      </w:r>
    </w:p>
    <w:p w:rsidR="00DF6B22" w:rsidRPr="00BD28E3" w:rsidRDefault="00DF6B22" w:rsidP="00BD28E3">
      <w:pPr>
        <w:rPr>
          <w:sz w:val="24"/>
          <w:szCs w:val="24"/>
        </w:rPr>
      </w:pPr>
    </w:p>
    <w:sectPr w:rsidR="00DF6B22" w:rsidRPr="00BD28E3" w:rsidSect="00C5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934"/>
    <w:multiLevelType w:val="multilevel"/>
    <w:tmpl w:val="2EA8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4981"/>
    <w:multiLevelType w:val="multilevel"/>
    <w:tmpl w:val="4DCC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C0CB1"/>
    <w:multiLevelType w:val="multilevel"/>
    <w:tmpl w:val="2618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C6342"/>
    <w:multiLevelType w:val="hybridMultilevel"/>
    <w:tmpl w:val="86D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7C18"/>
    <w:multiLevelType w:val="multilevel"/>
    <w:tmpl w:val="0D8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503BA"/>
    <w:multiLevelType w:val="singleLevel"/>
    <w:tmpl w:val="72BAA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9A054D"/>
    <w:multiLevelType w:val="multilevel"/>
    <w:tmpl w:val="2B22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67412"/>
    <w:multiLevelType w:val="multilevel"/>
    <w:tmpl w:val="504E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1130A"/>
    <w:multiLevelType w:val="multilevel"/>
    <w:tmpl w:val="191A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B594F"/>
    <w:multiLevelType w:val="hybridMultilevel"/>
    <w:tmpl w:val="0A5A9EBA"/>
    <w:lvl w:ilvl="0" w:tplc="FD20577E">
      <w:start w:val="8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0">
    <w:nsid w:val="53B74A82"/>
    <w:multiLevelType w:val="multilevel"/>
    <w:tmpl w:val="4964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07023"/>
    <w:multiLevelType w:val="hybridMultilevel"/>
    <w:tmpl w:val="F81E425E"/>
    <w:lvl w:ilvl="0" w:tplc="4050C0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6153BB5"/>
    <w:multiLevelType w:val="multilevel"/>
    <w:tmpl w:val="8560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FB2B12"/>
    <w:multiLevelType w:val="multilevel"/>
    <w:tmpl w:val="383C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119D6"/>
    <w:multiLevelType w:val="multilevel"/>
    <w:tmpl w:val="A6E8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5E4A37"/>
    <w:multiLevelType w:val="multilevel"/>
    <w:tmpl w:val="BBAE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5"/>
  </w:num>
  <w:num w:numId="5">
    <w:abstractNumId w:val="12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10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1D3D"/>
    <w:rsid w:val="00042FA7"/>
    <w:rsid w:val="000F45C2"/>
    <w:rsid w:val="005D4731"/>
    <w:rsid w:val="008C5F51"/>
    <w:rsid w:val="009B6E5E"/>
    <w:rsid w:val="00B23B25"/>
    <w:rsid w:val="00B932C3"/>
    <w:rsid w:val="00BD28E3"/>
    <w:rsid w:val="00C52E3F"/>
    <w:rsid w:val="00CA1D3D"/>
    <w:rsid w:val="00DF6B22"/>
    <w:rsid w:val="00E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D28E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CA1D3D"/>
    <w:pPr>
      <w:keepNext/>
      <w:jc w:val="center"/>
      <w:outlineLvl w:val="1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CA1D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F45C2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0F4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6B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B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42FA7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D2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BD28E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D2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B646-77FE-4CC6-A043-99811C89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2015-10-08T07:06:00Z</cp:lastPrinted>
  <dcterms:created xsi:type="dcterms:W3CDTF">2015-10-07T10:13:00Z</dcterms:created>
  <dcterms:modified xsi:type="dcterms:W3CDTF">2015-11-15T16:46:00Z</dcterms:modified>
</cp:coreProperties>
</file>