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38D5" w:rsidRPr="00AA319F" w:rsidRDefault="004738D5" w:rsidP="004738D5">
      <w:pPr>
        <w:numPr>
          <w:ilvl w:val="0"/>
          <w:numId w:val="2"/>
        </w:numPr>
        <w:suppressAutoHyphens/>
        <w:spacing w:after="200" w:line="276" w:lineRule="auto"/>
        <w:jc w:val="center"/>
        <w:rPr>
          <w:b/>
          <w:sz w:val="28"/>
          <w:szCs w:val="28"/>
          <w:lang w:eastAsia="ar-SA"/>
        </w:rPr>
      </w:pPr>
      <w:r w:rsidRPr="00AA319F">
        <w:rPr>
          <w:b/>
          <w:sz w:val="28"/>
          <w:szCs w:val="28"/>
          <w:lang w:eastAsia="ar-SA"/>
        </w:rPr>
        <w:t>Результаты освоения обучающимися образовательных программ по итогам мониторингов, проводимых организацией</w:t>
      </w:r>
    </w:p>
    <w:p w:rsidR="004738D5" w:rsidRPr="00AA319F" w:rsidRDefault="004738D5" w:rsidP="004738D5">
      <w:pPr>
        <w:suppressAutoHyphens/>
        <w:ind w:left="450"/>
        <w:jc w:val="right"/>
        <w:rPr>
          <w:b/>
          <w:sz w:val="28"/>
          <w:szCs w:val="28"/>
          <w:lang w:eastAsia="ar-SA"/>
        </w:rPr>
      </w:pPr>
      <w:r w:rsidRPr="00AA319F">
        <w:rPr>
          <w:b/>
          <w:sz w:val="28"/>
          <w:szCs w:val="28"/>
          <w:lang w:eastAsia="ar-SA"/>
        </w:rPr>
        <w:t>Форма 1</w:t>
      </w:r>
    </w:p>
    <w:p w:rsidR="004738D5" w:rsidRPr="00AA319F" w:rsidRDefault="004738D5" w:rsidP="004738D5">
      <w:pPr>
        <w:numPr>
          <w:ilvl w:val="1"/>
          <w:numId w:val="1"/>
        </w:numPr>
        <w:suppressAutoHyphens/>
        <w:spacing w:after="120"/>
        <w:jc w:val="center"/>
        <w:rPr>
          <w:b/>
          <w:szCs w:val="22"/>
          <w:lang w:eastAsia="ar-SA"/>
        </w:rPr>
      </w:pPr>
      <w:r w:rsidRPr="00AA319F">
        <w:rPr>
          <w:b/>
          <w:sz w:val="28"/>
          <w:szCs w:val="28"/>
          <w:lang w:eastAsia="ar-SA"/>
        </w:rPr>
        <w:t>Успеваемость обучающихся</w:t>
      </w:r>
    </w:p>
    <w:tbl>
      <w:tblPr>
        <w:tblW w:w="1489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437"/>
        <w:gridCol w:w="1257"/>
        <w:gridCol w:w="1842"/>
        <w:gridCol w:w="3452"/>
        <w:gridCol w:w="3453"/>
        <w:gridCol w:w="3453"/>
      </w:tblGrid>
      <w:tr w:rsidR="004738D5" w:rsidRPr="00AA319F" w:rsidTr="005019D2">
        <w:trPr>
          <w:trHeight w:val="654"/>
        </w:trPr>
        <w:tc>
          <w:tcPr>
            <w:tcW w:w="143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4738D5" w:rsidRPr="00AA319F" w:rsidRDefault="004738D5" w:rsidP="005019D2">
            <w:pPr>
              <w:jc w:val="center"/>
              <w:rPr>
                <w:rFonts w:eastAsia="Calibri"/>
                <w:lang w:eastAsia="en-US"/>
              </w:rPr>
            </w:pPr>
            <w:r w:rsidRPr="00AA319F">
              <w:rPr>
                <w:rFonts w:eastAsia="Calibri"/>
                <w:sz w:val="22"/>
                <w:szCs w:val="22"/>
                <w:lang w:eastAsia="en-US"/>
              </w:rPr>
              <w:t>Учебный год</w:t>
            </w:r>
          </w:p>
        </w:tc>
        <w:tc>
          <w:tcPr>
            <w:tcW w:w="125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4738D5" w:rsidRPr="00AA319F" w:rsidRDefault="004738D5" w:rsidP="005019D2">
            <w:pPr>
              <w:jc w:val="center"/>
              <w:rPr>
                <w:rFonts w:eastAsia="Calibri"/>
                <w:lang w:eastAsia="en-US"/>
              </w:rPr>
            </w:pPr>
            <w:r w:rsidRPr="00AA319F">
              <w:rPr>
                <w:rFonts w:eastAsia="Calibri"/>
                <w:sz w:val="22"/>
                <w:szCs w:val="22"/>
                <w:lang w:eastAsia="en-US"/>
              </w:rPr>
              <w:t>Учебная группа</w:t>
            </w: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4738D5" w:rsidRPr="00AA319F" w:rsidRDefault="004738D5" w:rsidP="005019D2">
            <w:pPr>
              <w:jc w:val="center"/>
              <w:rPr>
                <w:rFonts w:eastAsia="Calibri"/>
                <w:lang w:eastAsia="en-US"/>
              </w:rPr>
            </w:pPr>
            <w:r w:rsidRPr="00AA319F">
              <w:rPr>
                <w:rFonts w:eastAsia="Calibri"/>
                <w:sz w:val="22"/>
                <w:szCs w:val="22"/>
                <w:lang w:eastAsia="en-US"/>
              </w:rPr>
              <w:t>Количество обучающихся</w:t>
            </w:r>
          </w:p>
        </w:tc>
        <w:tc>
          <w:tcPr>
            <w:tcW w:w="103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38D5" w:rsidRPr="00AA319F" w:rsidRDefault="004738D5" w:rsidP="005019D2">
            <w:pPr>
              <w:jc w:val="center"/>
              <w:rPr>
                <w:rFonts w:eastAsia="Calibri"/>
                <w:lang w:eastAsia="en-US"/>
              </w:rPr>
            </w:pPr>
            <w:r w:rsidRPr="00AA319F">
              <w:rPr>
                <w:rFonts w:eastAsia="Calibri"/>
                <w:sz w:val="22"/>
                <w:szCs w:val="22"/>
                <w:lang w:eastAsia="en-US"/>
              </w:rPr>
              <w:t>Успеваемость обучающихся</w:t>
            </w:r>
          </w:p>
        </w:tc>
      </w:tr>
      <w:tr w:rsidR="004738D5" w:rsidRPr="00AA319F" w:rsidTr="005019D2">
        <w:trPr>
          <w:trHeight w:val="654"/>
        </w:trPr>
        <w:tc>
          <w:tcPr>
            <w:tcW w:w="143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38D5" w:rsidRPr="00AA319F" w:rsidRDefault="004738D5" w:rsidP="005019D2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5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38D5" w:rsidRPr="00AA319F" w:rsidRDefault="004738D5" w:rsidP="005019D2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84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38D5" w:rsidRPr="00AA319F" w:rsidRDefault="004738D5" w:rsidP="005019D2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34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738D5" w:rsidRPr="00AA319F" w:rsidRDefault="004738D5" w:rsidP="005019D2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Входной мониторинг, %</w:t>
            </w:r>
          </w:p>
        </w:tc>
        <w:tc>
          <w:tcPr>
            <w:tcW w:w="34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738D5" w:rsidRPr="00AA319F" w:rsidRDefault="004738D5" w:rsidP="005019D2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Промежуточный мониторинг, %</w:t>
            </w:r>
          </w:p>
        </w:tc>
        <w:tc>
          <w:tcPr>
            <w:tcW w:w="34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738D5" w:rsidRPr="00AA319F" w:rsidRDefault="004738D5" w:rsidP="005019D2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Итоговый мониторинг, %</w:t>
            </w:r>
          </w:p>
        </w:tc>
      </w:tr>
      <w:tr w:rsidR="004738D5" w:rsidRPr="00AA319F" w:rsidTr="005019D2">
        <w:trPr>
          <w:trHeight w:val="253"/>
        </w:trPr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38D5" w:rsidRPr="00AA319F" w:rsidRDefault="004738D5" w:rsidP="005019D2">
            <w:pPr>
              <w:snapToGri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2018-2019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38D5" w:rsidRPr="00AA319F" w:rsidRDefault="004738D5" w:rsidP="005019D2">
            <w:pPr>
              <w:snapToGri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712з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738D5" w:rsidRPr="00AA319F" w:rsidRDefault="004738D5" w:rsidP="005019D2">
            <w:pPr>
              <w:snapToGri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19</w:t>
            </w:r>
          </w:p>
        </w:tc>
        <w:tc>
          <w:tcPr>
            <w:tcW w:w="3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38D5" w:rsidRPr="0009095C" w:rsidRDefault="004738D5" w:rsidP="005019D2">
            <w:pPr>
              <w:snapToGrid w:val="0"/>
              <w:jc w:val="center"/>
              <w:rPr>
                <w:rFonts w:eastAsia="Calibri"/>
                <w:lang w:eastAsia="en-US"/>
              </w:rPr>
            </w:pPr>
            <w:r w:rsidRPr="0009095C">
              <w:rPr>
                <w:rFonts w:eastAsia="Calibri"/>
                <w:sz w:val="22"/>
                <w:szCs w:val="22"/>
                <w:lang w:eastAsia="en-US"/>
              </w:rPr>
              <w:t>79</w:t>
            </w:r>
          </w:p>
        </w:tc>
        <w:tc>
          <w:tcPr>
            <w:tcW w:w="3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38D5" w:rsidRPr="0009095C" w:rsidRDefault="004738D5" w:rsidP="005019D2">
            <w:pPr>
              <w:snapToGrid w:val="0"/>
              <w:jc w:val="center"/>
              <w:rPr>
                <w:rFonts w:eastAsia="Calibri"/>
                <w:lang w:eastAsia="en-US"/>
              </w:rPr>
            </w:pPr>
            <w:r w:rsidRPr="0009095C">
              <w:rPr>
                <w:rFonts w:eastAsia="Calibri"/>
                <w:sz w:val="22"/>
                <w:szCs w:val="22"/>
                <w:lang w:eastAsia="en-US"/>
              </w:rPr>
              <w:t>89</w:t>
            </w:r>
          </w:p>
        </w:tc>
        <w:tc>
          <w:tcPr>
            <w:tcW w:w="3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38D5" w:rsidRPr="00AA319F" w:rsidRDefault="004738D5" w:rsidP="005019D2">
            <w:pPr>
              <w:snapToGri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100</w:t>
            </w:r>
          </w:p>
        </w:tc>
      </w:tr>
      <w:tr w:rsidR="004738D5" w:rsidRPr="00AA319F" w:rsidTr="005019D2">
        <w:trPr>
          <w:trHeight w:val="253"/>
        </w:trPr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38D5" w:rsidRPr="00AA319F" w:rsidRDefault="004738D5" w:rsidP="005019D2">
            <w:pPr>
              <w:snapToGri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2019-2020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38D5" w:rsidRPr="00AA319F" w:rsidRDefault="004738D5" w:rsidP="005019D2">
            <w:pPr>
              <w:snapToGri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812зс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738D5" w:rsidRPr="00AA319F" w:rsidRDefault="004738D5" w:rsidP="005019D2">
            <w:pPr>
              <w:snapToGri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23</w:t>
            </w:r>
          </w:p>
        </w:tc>
        <w:tc>
          <w:tcPr>
            <w:tcW w:w="3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38D5" w:rsidRPr="0009095C" w:rsidRDefault="004738D5" w:rsidP="005019D2">
            <w:pPr>
              <w:snapToGrid w:val="0"/>
              <w:jc w:val="center"/>
              <w:rPr>
                <w:rFonts w:eastAsia="Calibri"/>
                <w:lang w:eastAsia="en-US"/>
              </w:rPr>
            </w:pPr>
            <w:r w:rsidRPr="0009095C">
              <w:rPr>
                <w:rFonts w:eastAsia="Calibri"/>
                <w:sz w:val="22"/>
                <w:szCs w:val="22"/>
                <w:lang w:eastAsia="en-US"/>
              </w:rPr>
              <w:t>78</w:t>
            </w:r>
          </w:p>
        </w:tc>
        <w:tc>
          <w:tcPr>
            <w:tcW w:w="3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38D5" w:rsidRPr="0009095C" w:rsidRDefault="004738D5" w:rsidP="005019D2">
            <w:pPr>
              <w:snapToGrid w:val="0"/>
              <w:jc w:val="center"/>
              <w:rPr>
                <w:rFonts w:eastAsia="Calibri"/>
                <w:lang w:eastAsia="en-US"/>
              </w:rPr>
            </w:pPr>
            <w:r w:rsidRPr="0009095C">
              <w:rPr>
                <w:rFonts w:eastAsia="Calibri"/>
                <w:sz w:val="22"/>
                <w:szCs w:val="22"/>
                <w:lang w:eastAsia="en-US"/>
              </w:rPr>
              <w:t>91</w:t>
            </w:r>
          </w:p>
        </w:tc>
        <w:tc>
          <w:tcPr>
            <w:tcW w:w="3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38D5" w:rsidRPr="00AA319F" w:rsidRDefault="004738D5" w:rsidP="005019D2">
            <w:pPr>
              <w:snapToGri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100</w:t>
            </w:r>
          </w:p>
        </w:tc>
      </w:tr>
    </w:tbl>
    <w:p w:rsidR="004738D5" w:rsidRPr="00AA319F" w:rsidRDefault="004738D5" w:rsidP="004738D5">
      <w:pPr>
        <w:spacing w:after="120"/>
        <w:jc w:val="center"/>
        <w:rPr>
          <w:rFonts w:eastAsia="Calibri"/>
          <w:sz w:val="22"/>
          <w:szCs w:val="22"/>
          <w:lang w:eastAsia="en-US"/>
        </w:rPr>
      </w:pPr>
    </w:p>
    <w:p w:rsidR="004738D5" w:rsidRPr="00731CD7" w:rsidRDefault="004738D5" w:rsidP="004738D5">
      <w:pPr>
        <w:numPr>
          <w:ilvl w:val="1"/>
          <w:numId w:val="1"/>
        </w:numPr>
        <w:suppressAutoHyphens/>
        <w:spacing w:after="120"/>
        <w:jc w:val="center"/>
        <w:rPr>
          <w:b/>
          <w:szCs w:val="22"/>
          <w:lang w:eastAsia="ar-SA"/>
        </w:rPr>
      </w:pPr>
      <w:r w:rsidRPr="00731CD7">
        <w:rPr>
          <w:rFonts w:eastAsia="Batang"/>
          <w:b/>
          <w:sz w:val="28"/>
          <w:szCs w:val="28"/>
          <w:lang w:eastAsia="ar-SA"/>
        </w:rPr>
        <w:t>К</w:t>
      </w:r>
      <w:r w:rsidRPr="00731CD7">
        <w:rPr>
          <w:b/>
          <w:sz w:val="28"/>
          <w:szCs w:val="28"/>
          <w:lang w:eastAsia="ar-SA"/>
        </w:rPr>
        <w:t>ачество знаний обучающихся по итогам мониторингов, проводимых организацией</w:t>
      </w:r>
    </w:p>
    <w:tbl>
      <w:tblPr>
        <w:tblStyle w:val="1"/>
        <w:tblW w:w="1478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418"/>
        <w:gridCol w:w="1276"/>
        <w:gridCol w:w="1674"/>
        <w:gridCol w:w="4279"/>
        <w:gridCol w:w="1843"/>
        <w:gridCol w:w="2410"/>
        <w:gridCol w:w="1886"/>
      </w:tblGrid>
      <w:tr w:rsidR="004738D5" w:rsidRPr="00731CD7" w:rsidTr="005019D2">
        <w:trPr>
          <w:trHeight w:val="383"/>
        </w:trPr>
        <w:tc>
          <w:tcPr>
            <w:tcW w:w="1418" w:type="dxa"/>
            <w:vMerge w:val="restart"/>
          </w:tcPr>
          <w:p w:rsidR="004738D5" w:rsidRPr="00731CD7" w:rsidRDefault="004738D5" w:rsidP="005019D2">
            <w:pPr>
              <w:jc w:val="center"/>
              <w:rPr>
                <w:rFonts w:eastAsia="Calibri"/>
                <w:lang w:eastAsia="en-US"/>
              </w:rPr>
            </w:pPr>
            <w:r w:rsidRPr="00731CD7">
              <w:rPr>
                <w:rFonts w:eastAsia="Calibri"/>
                <w:lang w:eastAsia="en-US"/>
              </w:rPr>
              <w:t>Учебный год</w:t>
            </w:r>
          </w:p>
        </w:tc>
        <w:tc>
          <w:tcPr>
            <w:tcW w:w="1276" w:type="dxa"/>
            <w:vMerge w:val="restart"/>
          </w:tcPr>
          <w:p w:rsidR="004738D5" w:rsidRPr="00731CD7" w:rsidRDefault="004738D5" w:rsidP="005019D2">
            <w:pPr>
              <w:jc w:val="center"/>
              <w:rPr>
                <w:rFonts w:eastAsia="Calibri"/>
                <w:lang w:eastAsia="en-US"/>
              </w:rPr>
            </w:pPr>
            <w:r w:rsidRPr="00731CD7">
              <w:rPr>
                <w:rFonts w:eastAsia="Calibri"/>
                <w:lang w:eastAsia="en-US"/>
              </w:rPr>
              <w:t>Учебная группа</w:t>
            </w:r>
          </w:p>
        </w:tc>
        <w:tc>
          <w:tcPr>
            <w:tcW w:w="1674" w:type="dxa"/>
            <w:vMerge w:val="restart"/>
          </w:tcPr>
          <w:p w:rsidR="004738D5" w:rsidRPr="00731CD7" w:rsidRDefault="004738D5" w:rsidP="005019D2">
            <w:pPr>
              <w:jc w:val="center"/>
              <w:rPr>
                <w:rFonts w:eastAsia="Calibri"/>
                <w:lang w:eastAsia="en-US"/>
              </w:rPr>
            </w:pPr>
            <w:r w:rsidRPr="00731CD7">
              <w:rPr>
                <w:rFonts w:eastAsia="Calibri"/>
                <w:lang w:eastAsia="en-US"/>
              </w:rPr>
              <w:t>Количество обучающихся</w:t>
            </w:r>
          </w:p>
        </w:tc>
        <w:tc>
          <w:tcPr>
            <w:tcW w:w="4279" w:type="dxa"/>
            <w:vMerge w:val="restart"/>
          </w:tcPr>
          <w:p w:rsidR="004738D5" w:rsidRPr="00731CD7" w:rsidRDefault="004738D5" w:rsidP="005019D2">
            <w:pPr>
              <w:jc w:val="center"/>
              <w:rPr>
                <w:rFonts w:eastAsia="Batang"/>
                <w:lang w:eastAsia="en-US"/>
              </w:rPr>
            </w:pPr>
            <w:r w:rsidRPr="00731CD7">
              <w:rPr>
                <w:rFonts w:eastAsia="Calibri"/>
                <w:lang w:eastAsia="en-US"/>
              </w:rPr>
              <w:t>Наименование мониторинга, проводимого образовательной организацией</w:t>
            </w:r>
          </w:p>
        </w:tc>
        <w:tc>
          <w:tcPr>
            <w:tcW w:w="6139" w:type="dxa"/>
            <w:gridSpan w:val="3"/>
          </w:tcPr>
          <w:p w:rsidR="004738D5" w:rsidRPr="00731CD7" w:rsidRDefault="004738D5" w:rsidP="005019D2">
            <w:pPr>
              <w:jc w:val="center"/>
              <w:rPr>
                <w:rFonts w:eastAsia="Calibri"/>
                <w:lang w:eastAsia="en-US"/>
              </w:rPr>
            </w:pPr>
            <w:r w:rsidRPr="00731CD7">
              <w:rPr>
                <w:rFonts w:eastAsia="Batang"/>
                <w:lang w:eastAsia="en-US"/>
              </w:rPr>
              <w:t>К</w:t>
            </w:r>
            <w:r w:rsidRPr="00731CD7">
              <w:rPr>
                <w:rFonts w:eastAsia="Calibri"/>
                <w:lang w:eastAsia="en-US"/>
              </w:rPr>
              <w:t xml:space="preserve">ачество знаний обучающихся </w:t>
            </w:r>
            <w:r w:rsidRPr="00731CD7">
              <w:rPr>
                <w:rFonts w:eastAsia="Calibri"/>
                <w:lang w:eastAsia="en-US"/>
              </w:rPr>
              <w:br/>
              <w:t>по итогам мониторинга</w:t>
            </w:r>
          </w:p>
        </w:tc>
      </w:tr>
      <w:tr w:rsidR="004738D5" w:rsidRPr="00731CD7" w:rsidTr="005019D2">
        <w:trPr>
          <w:trHeight w:val="382"/>
        </w:trPr>
        <w:tc>
          <w:tcPr>
            <w:tcW w:w="1418" w:type="dxa"/>
            <w:vMerge/>
          </w:tcPr>
          <w:p w:rsidR="004738D5" w:rsidRPr="00731CD7" w:rsidRDefault="004738D5" w:rsidP="005019D2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vMerge/>
          </w:tcPr>
          <w:p w:rsidR="004738D5" w:rsidRPr="00731CD7" w:rsidRDefault="004738D5" w:rsidP="005019D2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674" w:type="dxa"/>
            <w:vMerge/>
          </w:tcPr>
          <w:p w:rsidR="004738D5" w:rsidRPr="00731CD7" w:rsidRDefault="004738D5" w:rsidP="005019D2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279" w:type="dxa"/>
            <w:vMerge/>
          </w:tcPr>
          <w:p w:rsidR="004738D5" w:rsidRPr="00731CD7" w:rsidRDefault="004738D5" w:rsidP="005019D2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843" w:type="dxa"/>
          </w:tcPr>
          <w:p w:rsidR="004738D5" w:rsidRPr="00731CD7" w:rsidRDefault="004738D5" w:rsidP="005019D2">
            <w:pPr>
              <w:jc w:val="center"/>
              <w:rPr>
                <w:rFonts w:eastAsia="Batang"/>
                <w:lang w:eastAsia="en-US"/>
              </w:rPr>
            </w:pPr>
            <w:r>
              <w:rPr>
                <w:rFonts w:eastAsia="Calibri"/>
                <w:lang w:eastAsia="en-US"/>
              </w:rPr>
              <w:t>Входной мониторинг, %</w:t>
            </w:r>
          </w:p>
        </w:tc>
        <w:tc>
          <w:tcPr>
            <w:tcW w:w="2410" w:type="dxa"/>
          </w:tcPr>
          <w:p w:rsidR="004738D5" w:rsidRPr="00731CD7" w:rsidRDefault="004738D5" w:rsidP="005019D2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Промежуточный мониторинг, %</w:t>
            </w:r>
          </w:p>
        </w:tc>
        <w:tc>
          <w:tcPr>
            <w:tcW w:w="1886" w:type="dxa"/>
          </w:tcPr>
          <w:p w:rsidR="004738D5" w:rsidRPr="00731CD7" w:rsidRDefault="004738D5" w:rsidP="005019D2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Итоговый мониторинг, %</w:t>
            </w:r>
          </w:p>
        </w:tc>
      </w:tr>
      <w:tr w:rsidR="004738D5" w:rsidRPr="00731CD7" w:rsidTr="005019D2">
        <w:trPr>
          <w:trHeight w:val="76"/>
        </w:trPr>
        <w:tc>
          <w:tcPr>
            <w:tcW w:w="1418" w:type="dxa"/>
          </w:tcPr>
          <w:p w:rsidR="004738D5" w:rsidRPr="00AA319F" w:rsidRDefault="004738D5" w:rsidP="005019D2">
            <w:pPr>
              <w:snapToGri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2018-2019</w:t>
            </w:r>
          </w:p>
        </w:tc>
        <w:tc>
          <w:tcPr>
            <w:tcW w:w="1276" w:type="dxa"/>
          </w:tcPr>
          <w:p w:rsidR="004738D5" w:rsidRPr="00AA319F" w:rsidRDefault="004738D5" w:rsidP="005019D2">
            <w:pPr>
              <w:snapToGri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712з</w:t>
            </w:r>
          </w:p>
        </w:tc>
        <w:tc>
          <w:tcPr>
            <w:tcW w:w="1674" w:type="dxa"/>
          </w:tcPr>
          <w:p w:rsidR="004738D5" w:rsidRPr="00AA319F" w:rsidRDefault="004738D5" w:rsidP="005019D2">
            <w:pPr>
              <w:snapToGri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19</w:t>
            </w:r>
          </w:p>
        </w:tc>
        <w:tc>
          <w:tcPr>
            <w:tcW w:w="4279" w:type="dxa"/>
          </w:tcPr>
          <w:p w:rsidR="004738D5" w:rsidRPr="00731CD7" w:rsidRDefault="004738D5" w:rsidP="005019D2">
            <w:pPr>
              <w:snapToGrid w:val="0"/>
              <w:jc w:val="center"/>
              <w:rPr>
                <w:rFonts w:eastAsia="Calibri"/>
                <w:lang w:eastAsia="en-US"/>
              </w:rPr>
            </w:pPr>
            <w:r w:rsidRPr="00245D3F">
              <w:rPr>
                <w:rFonts w:eastAsia="Calibri"/>
                <w:lang w:eastAsia="en-US"/>
              </w:rPr>
              <w:t>Мониторинг к</w:t>
            </w:r>
            <w:r>
              <w:rPr>
                <w:rFonts w:eastAsia="Calibri"/>
                <w:lang w:eastAsia="en-US"/>
              </w:rPr>
              <w:t>ачества знаний</w:t>
            </w:r>
          </w:p>
        </w:tc>
        <w:tc>
          <w:tcPr>
            <w:tcW w:w="1843" w:type="dxa"/>
          </w:tcPr>
          <w:p w:rsidR="004738D5" w:rsidRPr="008D6DB0" w:rsidRDefault="004738D5" w:rsidP="005019D2">
            <w:pPr>
              <w:snapToGrid w:val="0"/>
              <w:jc w:val="center"/>
              <w:rPr>
                <w:rFonts w:eastAsia="Calibri"/>
                <w:lang w:eastAsia="en-US"/>
              </w:rPr>
            </w:pPr>
            <w:r w:rsidRPr="008D6DB0">
              <w:rPr>
                <w:rFonts w:eastAsia="Calibri"/>
                <w:lang w:eastAsia="en-US"/>
              </w:rPr>
              <w:t>26</w:t>
            </w:r>
          </w:p>
        </w:tc>
        <w:tc>
          <w:tcPr>
            <w:tcW w:w="2410" w:type="dxa"/>
          </w:tcPr>
          <w:p w:rsidR="004738D5" w:rsidRPr="008D6DB0" w:rsidRDefault="004738D5" w:rsidP="005019D2">
            <w:pPr>
              <w:snapToGrid w:val="0"/>
              <w:jc w:val="center"/>
              <w:rPr>
                <w:rFonts w:eastAsia="Calibri"/>
                <w:lang w:eastAsia="en-US"/>
              </w:rPr>
            </w:pPr>
            <w:r w:rsidRPr="008D6DB0">
              <w:rPr>
                <w:rFonts w:eastAsia="Calibri"/>
                <w:lang w:eastAsia="en-US"/>
              </w:rPr>
              <w:t>42</w:t>
            </w:r>
          </w:p>
        </w:tc>
        <w:tc>
          <w:tcPr>
            <w:tcW w:w="1886" w:type="dxa"/>
          </w:tcPr>
          <w:p w:rsidR="004738D5" w:rsidRPr="008D6DB0" w:rsidRDefault="004738D5" w:rsidP="005019D2">
            <w:pPr>
              <w:snapToGrid w:val="0"/>
              <w:jc w:val="center"/>
              <w:rPr>
                <w:rFonts w:eastAsia="Calibri"/>
                <w:lang w:eastAsia="en-US"/>
              </w:rPr>
            </w:pPr>
            <w:r w:rsidRPr="008D6DB0">
              <w:rPr>
                <w:rFonts w:eastAsia="Calibri"/>
                <w:lang w:eastAsia="en-US"/>
              </w:rPr>
              <w:t>58</w:t>
            </w:r>
          </w:p>
        </w:tc>
      </w:tr>
      <w:tr w:rsidR="004738D5" w:rsidRPr="00731CD7" w:rsidTr="005019D2">
        <w:trPr>
          <w:trHeight w:val="253"/>
        </w:trPr>
        <w:tc>
          <w:tcPr>
            <w:tcW w:w="1418" w:type="dxa"/>
          </w:tcPr>
          <w:p w:rsidR="004738D5" w:rsidRPr="00AA319F" w:rsidRDefault="004738D5" w:rsidP="005019D2">
            <w:pPr>
              <w:snapToGri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2019-2020</w:t>
            </w:r>
          </w:p>
        </w:tc>
        <w:tc>
          <w:tcPr>
            <w:tcW w:w="1276" w:type="dxa"/>
          </w:tcPr>
          <w:p w:rsidR="004738D5" w:rsidRPr="00AA319F" w:rsidRDefault="004738D5" w:rsidP="005019D2">
            <w:pPr>
              <w:snapToGri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812зс</w:t>
            </w:r>
          </w:p>
        </w:tc>
        <w:tc>
          <w:tcPr>
            <w:tcW w:w="1674" w:type="dxa"/>
          </w:tcPr>
          <w:p w:rsidR="004738D5" w:rsidRPr="00AA319F" w:rsidRDefault="004738D5" w:rsidP="005019D2">
            <w:pPr>
              <w:snapToGri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23</w:t>
            </w:r>
          </w:p>
        </w:tc>
        <w:tc>
          <w:tcPr>
            <w:tcW w:w="4279" w:type="dxa"/>
          </w:tcPr>
          <w:p w:rsidR="004738D5" w:rsidRPr="00731CD7" w:rsidRDefault="004738D5" w:rsidP="005019D2">
            <w:pPr>
              <w:snapToGrid w:val="0"/>
              <w:jc w:val="center"/>
              <w:rPr>
                <w:rFonts w:eastAsia="Calibri"/>
                <w:lang w:eastAsia="en-US"/>
              </w:rPr>
            </w:pPr>
            <w:r w:rsidRPr="00245D3F">
              <w:rPr>
                <w:rFonts w:eastAsia="Calibri"/>
                <w:lang w:eastAsia="en-US"/>
              </w:rPr>
              <w:t>Мониторинг к</w:t>
            </w:r>
            <w:r>
              <w:rPr>
                <w:rFonts w:eastAsia="Calibri"/>
                <w:lang w:eastAsia="en-US"/>
              </w:rPr>
              <w:t>ачества знаний</w:t>
            </w:r>
          </w:p>
        </w:tc>
        <w:tc>
          <w:tcPr>
            <w:tcW w:w="1843" w:type="dxa"/>
          </w:tcPr>
          <w:p w:rsidR="004738D5" w:rsidRPr="008D6DB0" w:rsidRDefault="004738D5" w:rsidP="005019D2">
            <w:pPr>
              <w:snapToGrid w:val="0"/>
              <w:jc w:val="center"/>
              <w:rPr>
                <w:rFonts w:eastAsia="Calibri"/>
                <w:lang w:eastAsia="en-US"/>
              </w:rPr>
            </w:pPr>
            <w:r w:rsidRPr="008D6DB0">
              <w:rPr>
                <w:rFonts w:eastAsia="Calibri"/>
                <w:lang w:eastAsia="en-US"/>
              </w:rPr>
              <w:t>30</w:t>
            </w:r>
          </w:p>
        </w:tc>
        <w:tc>
          <w:tcPr>
            <w:tcW w:w="2410" w:type="dxa"/>
          </w:tcPr>
          <w:p w:rsidR="004738D5" w:rsidRPr="008D6DB0" w:rsidRDefault="004738D5" w:rsidP="005019D2">
            <w:pPr>
              <w:snapToGrid w:val="0"/>
              <w:jc w:val="center"/>
              <w:rPr>
                <w:rFonts w:eastAsia="Calibri"/>
                <w:lang w:eastAsia="en-US"/>
              </w:rPr>
            </w:pPr>
            <w:r w:rsidRPr="008D6DB0">
              <w:rPr>
                <w:rFonts w:eastAsia="Calibri"/>
                <w:lang w:eastAsia="en-US"/>
              </w:rPr>
              <w:t>48</w:t>
            </w:r>
          </w:p>
        </w:tc>
        <w:tc>
          <w:tcPr>
            <w:tcW w:w="1886" w:type="dxa"/>
          </w:tcPr>
          <w:p w:rsidR="004738D5" w:rsidRPr="008D6DB0" w:rsidRDefault="004738D5" w:rsidP="005019D2">
            <w:pPr>
              <w:snapToGrid w:val="0"/>
              <w:jc w:val="center"/>
              <w:rPr>
                <w:rFonts w:eastAsia="Calibri"/>
                <w:lang w:eastAsia="en-US"/>
              </w:rPr>
            </w:pPr>
            <w:r w:rsidRPr="008D6DB0">
              <w:rPr>
                <w:rFonts w:eastAsia="Calibri"/>
                <w:lang w:eastAsia="en-US"/>
              </w:rPr>
              <w:t>70</w:t>
            </w:r>
          </w:p>
        </w:tc>
      </w:tr>
    </w:tbl>
    <w:p w:rsidR="004738D5" w:rsidRDefault="004738D5" w:rsidP="004738D5">
      <w:pPr>
        <w:ind w:firstLine="567"/>
      </w:pPr>
    </w:p>
    <w:p w:rsidR="004738D5" w:rsidRDefault="004738D5" w:rsidP="004738D5">
      <w:pPr>
        <w:ind w:firstLine="567"/>
      </w:pPr>
      <w:r w:rsidRPr="00C94EC5">
        <w:t xml:space="preserve">Краткий комментарий педагогического работника </w:t>
      </w:r>
    </w:p>
    <w:p w:rsidR="004738D5" w:rsidRDefault="004738D5" w:rsidP="004738D5">
      <w:pPr>
        <w:ind w:firstLine="567"/>
      </w:pPr>
    </w:p>
    <w:p w:rsidR="004738D5" w:rsidRPr="00CF20F4" w:rsidRDefault="004738D5" w:rsidP="004738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</w:pPr>
      <w:r>
        <w:t>Мониторинг успеваемости  и качества знаний представлен в рамках изучения учебной дисциплины  «</w:t>
      </w:r>
      <w:proofErr w:type="spellStart"/>
      <w:r>
        <w:t>Конфликтология</w:t>
      </w:r>
      <w:proofErr w:type="spellEnd"/>
      <w:r>
        <w:t xml:space="preserve">». </w:t>
      </w:r>
      <w:r w:rsidRPr="00AC7A40">
        <w:t>Данная д</w:t>
      </w:r>
      <w:r>
        <w:t>исциплина изучается в течение одного семестра, поэтому результаты представлены на примере разных групп специальности 21.02.05 Земельно-имущественные отношения</w:t>
      </w:r>
      <w:r>
        <w:rPr>
          <w:color w:val="FF0000"/>
        </w:rPr>
        <w:t xml:space="preserve"> </w:t>
      </w:r>
      <w:r>
        <w:t>за 2 учебных года. Мониторинг проводится в несколько этапов с применением разных ф</w:t>
      </w:r>
      <w:r w:rsidRPr="00CF20F4">
        <w:t>орм</w:t>
      </w:r>
      <w:r>
        <w:t xml:space="preserve"> контроля</w:t>
      </w:r>
      <w:r w:rsidRPr="00CF20F4">
        <w:t xml:space="preserve">: </w:t>
      </w:r>
    </w:p>
    <w:p w:rsidR="004738D5" w:rsidRPr="00CF20F4" w:rsidRDefault="004738D5" w:rsidP="004738D5">
      <w:pPr>
        <w:ind w:firstLine="567"/>
        <w:jc w:val="both"/>
      </w:pPr>
      <w:r w:rsidRPr="00CF20F4">
        <w:t xml:space="preserve">- входной мониторинг - тестирование с использованием </w:t>
      </w:r>
      <w:proofErr w:type="spellStart"/>
      <w:r w:rsidRPr="00CF20F4">
        <w:t>разноуровневых</w:t>
      </w:r>
      <w:proofErr w:type="spellEnd"/>
      <w:r w:rsidRPr="00CF20F4">
        <w:t xml:space="preserve"> тестовых заданий;</w:t>
      </w:r>
    </w:p>
    <w:p w:rsidR="004738D5" w:rsidRPr="00CF20F4" w:rsidRDefault="004738D5" w:rsidP="004738D5">
      <w:pPr>
        <w:ind w:firstLine="567"/>
        <w:jc w:val="both"/>
      </w:pPr>
      <w:r w:rsidRPr="00CF20F4">
        <w:t xml:space="preserve">- промежуточный мониторинг - контрольная работа, включающая </w:t>
      </w:r>
      <w:proofErr w:type="spellStart"/>
      <w:r w:rsidRPr="00CF20F4">
        <w:t>разноуровневые</w:t>
      </w:r>
      <w:proofErr w:type="spellEnd"/>
      <w:r w:rsidRPr="00CF20F4">
        <w:t xml:space="preserve"> тесты и практическое задание;</w:t>
      </w:r>
    </w:p>
    <w:p w:rsidR="004738D5" w:rsidRPr="00CF20F4" w:rsidRDefault="004738D5" w:rsidP="004738D5">
      <w:pPr>
        <w:ind w:firstLine="567"/>
        <w:jc w:val="both"/>
      </w:pPr>
      <w:r>
        <w:t>-</w:t>
      </w:r>
      <w:r w:rsidRPr="00CF20F4">
        <w:t xml:space="preserve">итоговый </w:t>
      </w:r>
      <w:r>
        <w:t>мониторинг - зачет</w:t>
      </w:r>
      <w:r w:rsidRPr="00CF20F4">
        <w:t xml:space="preserve">, предусматривающий выполнение тестового блока содержащего </w:t>
      </w:r>
      <w:proofErr w:type="spellStart"/>
      <w:r w:rsidRPr="00CF20F4">
        <w:t>разноуровневые</w:t>
      </w:r>
      <w:proofErr w:type="spellEnd"/>
      <w:r w:rsidRPr="00CF20F4">
        <w:t xml:space="preserve"> тесты и </w:t>
      </w:r>
      <w:r>
        <w:t>ситуативной задачи в рака конфликтного взаимодействия,</w:t>
      </w:r>
      <w:r w:rsidRPr="00CF20F4">
        <w:t xml:space="preserve"> имеющего профессиональную направленность.</w:t>
      </w:r>
    </w:p>
    <w:p w:rsidR="004738D5" w:rsidRDefault="004738D5" w:rsidP="004738D5">
      <w:pPr>
        <w:pBdr>
          <w:bottom w:val="single" w:sz="12" w:space="9" w:color="auto"/>
        </w:pBdr>
        <w:ind w:firstLine="567"/>
        <w:jc w:val="both"/>
      </w:pPr>
      <w:r w:rsidRPr="00CF20F4">
        <w:lastRenderedPageBreak/>
        <w:t xml:space="preserve">Оценка освоения </w:t>
      </w:r>
      <w:r>
        <w:t xml:space="preserve">учебной </w:t>
      </w:r>
      <w:r w:rsidRPr="00CF20F4">
        <w:t xml:space="preserve">дисциплины </w:t>
      </w:r>
      <w:r>
        <w:t xml:space="preserve">проводится в соответствии с Положением о текущем контроле успеваемости и промежуточной аттестации студентов в </w:t>
      </w:r>
      <w:proofErr w:type="spellStart"/>
      <w:r>
        <w:t>ОГБПОУСмолАПО</w:t>
      </w:r>
      <w:proofErr w:type="spellEnd"/>
      <w:r>
        <w:t>.</w:t>
      </w:r>
    </w:p>
    <w:p w:rsidR="004738D5" w:rsidRDefault="004738D5" w:rsidP="004738D5">
      <w:pPr>
        <w:pBdr>
          <w:bottom w:val="single" w:sz="12" w:space="9" w:color="auto"/>
        </w:pBdr>
        <w:ind w:firstLine="567"/>
        <w:jc w:val="both"/>
      </w:pPr>
      <w:r w:rsidRPr="00CD1759">
        <w:t>Положительные показатели динамики получены за счет: четкого структурирования учебного материала</w:t>
      </w:r>
      <w:r w:rsidRPr="00C95D3A">
        <w:t xml:space="preserve">; </w:t>
      </w:r>
      <w:r w:rsidRPr="00AC7A40">
        <w:t xml:space="preserve">использования </w:t>
      </w:r>
      <w:r>
        <w:t>активных форм</w:t>
      </w:r>
      <w:r w:rsidRPr="00110B31">
        <w:t xml:space="preserve"> и метод</w:t>
      </w:r>
      <w:r>
        <w:t>ов</w:t>
      </w:r>
      <w:r w:rsidRPr="00110B31">
        <w:t xml:space="preserve"> обучения</w:t>
      </w:r>
      <w:r w:rsidRPr="00CD1759">
        <w:t>; учета индивидуально-психологических особенностей обучающихся; комфортного психолого-педагогического климата.</w:t>
      </w:r>
    </w:p>
    <w:p w:rsidR="004738D5" w:rsidRDefault="004738D5" w:rsidP="004738D5">
      <w:pPr>
        <w:pBdr>
          <w:bottom w:val="single" w:sz="12" w:space="9" w:color="auto"/>
        </w:pBdr>
        <w:ind w:firstLine="567"/>
        <w:jc w:val="both"/>
      </w:pPr>
    </w:p>
    <w:p w:rsidR="004738D5" w:rsidRDefault="004738D5" w:rsidP="004738D5">
      <w:pPr>
        <w:pBdr>
          <w:bottom w:val="single" w:sz="12" w:space="9" w:color="auto"/>
        </w:pBdr>
        <w:ind w:firstLine="567"/>
      </w:pPr>
      <w:r>
        <w:t>« ___ » _____________ 2019 г.                                                                                           _____________________________ М.В. Белокопытов</w:t>
      </w:r>
    </w:p>
    <w:p w:rsidR="004738D5" w:rsidRPr="00443B3A" w:rsidRDefault="004738D5" w:rsidP="004738D5">
      <w:pPr>
        <w:pBdr>
          <w:bottom w:val="single" w:sz="12" w:space="9" w:color="auto"/>
        </w:pBdr>
        <w:ind w:firstLine="567"/>
        <w:rPr>
          <w:sz w:val="22"/>
          <w:szCs w:val="22"/>
        </w:rPr>
      </w:pPr>
      <w:r>
        <w:rPr>
          <w:sz w:val="22"/>
          <w:szCs w:val="22"/>
        </w:rPr>
        <w:t xml:space="preserve">(Число, месяц, год </w:t>
      </w:r>
      <w:proofErr w:type="gramStart"/>
      <w:r>
        <w:rPr>
          <w:sz w:val="22"/>
          <w:szCs w:val="22"/>
        </w:rPr>
        <w:t>составления)</w:t>
      </w:r>
      <w:r w:rsidRPr="00443B3A">
        <w:rPr>
          <w:sz w:val="22"/>
          <w:szCs w:val="22"/>
        </w:rPr>
        <w:t xml:space="preserve">   </w:t>
      </w:r>
      <w:proofErr w:type="gramEnd"/>
      <w:r w:rsidRPr="00443B3A">
        <w:rPr>
          <w:sz w:val="22"/>
          <w:szCs w:val="22"/>
        </w:rPr>
        <w:t xml:space="preserve">                                                           </w:t>
      </w:r>
      <w:r>
        <w:rPr>
          <w:sz w:val="22"/>
          <w:szCs w:val="22"/>
        </w:rPr>
        <w:t xml:space="preserve">                          </w:t>
      </w:r>
      <w:r w:rsidRPr="00443B3A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(подпись, ФИО </w:t>
      </w:r>
      <w:proofErr w:type="spellStart"/>
      <w:r>
        <w:rPr>
          <w:sz w:val="22"/>
          <w:szCs w:val="22"/>
        </w:rPr>
        <w:t>и.о</w:t>
      </w:r>
      <w:proofErr w:type="spellEnd"/>
      <w:r>
        <w:rPr>
          <w:sz w:val="22"/>
          <w:szCs w:val="22"/>
        </w:rPr>
        <w:t>.</w:t>
      </w:r>
      <w:r w:rsidRPr="00443B3A">
        <w:rPr>
          <w:sz w:val="22"/>
          <w:szCs w:val="22"/>
        </w:rPr>
        <w:t xml:space="preserve"> руководителя</w:t>
      </w:r>
      <w:r>
        <w:rPr>
          <w:sz w:val="22"/>
          <w:szCs w:val="22"/>
        </w:rPr>
        <w:t xml:space="preserve"> образовательной организации</w:t>
      </w:r>
      <w:r w:rsidRPr="00443B3A">
        <w:rPr>
          <w:sz w:val="22"/>
          <w:szCs w:val="22"/>
        </w:rPr>
        <w:t>)</w:t>
      </w:r>
    </w:p>
    <w:p w:rsidR="004738D5" w:rsidRDefault="004738D5" w:rsidP="004738D5">
      <w:pPr>
        <w:pBdr>
          <w:bottom w:val="single" w:sz="12" w:space="9" w:color="auto"/>
        </w:pBdr>
        <w:ind w:firstLine="567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br w:type="page"/>
      </w:r>
    </w:p>
    <w:p w:rsidR="004738D5" w:rsidRPr="007E5804" w:rsidRDefault="004738D5" w:rsidP="004738D5">
      <w:pPr>
        <w:jc w:val="right"/>
        <w:rPr>
          <w:rFonts w:eastAsia="Calibri"/>
          <w:b/>
          <w:sz w:val="28"/>
          <w:szCs w:val="28"/>
          <w:lang w:eastAsia="en-US"/>
        </w:rPr>
      </w:pPr>
      <w:r w:rsidRPr="007E5804">
        <w:rPr>
          <w:rFonts w:eastAsia="Calibri"/>
          <w:b/>
          <w:sz w:val="28"/>
          <w:szCs w:val="28"/>
          <w:lang w:eastAsia="en-US"/>
        </w:rPr>
        <w:lastRenderedPageBreak/>
        <w:t>Форма 2</w:t>
      </w:r>
    </w:p>
    <w:p w:rsidR="004738D5" w:rsidRPr="00F2640D" w:rsidRDefault="004738D5" w:rsidP="004738D5">
      <w:pPr>
        <w:numPr>
          <w:ilvl w:val="1"/>
          <w:numId w:val="1"/>
        </w:numPr>
        <w:suppressAutoHyphens/>
        <w:spacing w:after="120"/>
        <w:jc w:val="center"/>
        <w:rPr>
          <w:b/>
          <w:bCs/>
          <w:szCs w:val="22"/>
          <w:lang w:eastAsia="ar-SA"/>
        </w:rPr>
      </w:pPr>
      <w:r w:rsidRPr="007E5804">
        <w:rPr>
          <w:b/>
          <w:sz w:val="28"/>
          <w:szCs w:val="28"/>
          <w:lang w:eastAsia="ar-SA"/>
        </w:rPr>
        <w:t>Результаты организации самостоятельной работы в соответствии с рабочей программой</w:t>
      </w:r>
    </w:p>
    <w:tbl>
      <w:tblPr>
        <w:tblStyle w:val="a4"/>
        <w:tblW w:w="14884" w:type="dxa"/>
        <w:tblLayout w:type="fixed"/>
        <w:tblLook w:val="0000" w:firstRow="0" w:lastRow="0" w:firstColumn="0" w:lastColumn="0" w:noHBand="0" w:noVBand="0"/>
      </w:tblPr>
      <w:tblGrid>
        <w:gridCol w:w="1242"/>
        <w:gridCol w:w="1134"/>
        <w:gridCol w:w="1560"/>
        <w:gridCol w:w="1701"/>
        <w:gridCol w:w="6095"/>
        <w:gridCol w:w="1559"/>
        <w:gridCol w:w="1593"/>
      </w:tblGrid>
      <w:tr w:rsidR="004738D5" w:rsidRPr="007E5804" w:rsidTr="005019D2">
        <w:tc>
          <w:tcPr>
            <w:tcW w:w="1242" w:type="dxa"/>
          </w:tcPr>
          <w:p w:rsidR="004738D5" w:rsidRPr="007E5804" w:rsidRDefault="004738D5" w:rsidP="005019D2">
            <w:pPr>
              <w:ind w:right="-9"/>
              <w:jc w:val="center"/>
              <w:rPr>
                <w:rFonts w:eastAsia="Calibri"/>
                <w:bCs/>
                <w:lang w:eastAsia="en-US"/>
              </w:rPr>
            </w:pPr>
            <w:r w:rsidRPr="007E5804">
              <w:rPr>
                <w:rFonts w:eastAsia="Calibri"/>
                <w:bCs/>
                <w:lang w:eastAsia="en-US"/>
              </w:rPr>
              <w:t>Учебный год</w:t>
            </w:r>
          </w:p>
        </w:tc>
        <w:tc>
          <w:tcPr>
            <w:tcW w:w="1134" w:type="dxa"/>
          </w:tcPr>
          <w:p w:rsidR="004738D5" w:rsidRPr="007E5804" w:rsidRDefault="004738D5" w:rsidP="005019D2">
            <w:pPr>
              <w:jc w:val="center"/>
              <w:rPr>
                <w:rFonts w:eastAsia="Calibri"/>
                <w:lang w:eastAsia="en-US"/>
              </w:rPr>
            </w:pPr>
            <w:r w:rsidRPr="007E5804">
              <w:rPr>
                <w:rFonts w:eastAsia="Calibri"/>
                <w:lang w:eastAsia="en-US"/>
              </w:rPr>
              <w:t>Учебная группа</w:t>
            </w:r>
          </w:p>
        </w:tc>
        <w:tc>
          <w:tcPr>
            <w:tcW w:w="1560" w:type="dxa"/>
          </w:tcPr>
          <w:p w:rsidR="004738D5" w:rsidRPr="007E5804" w:rsidRDefault="004738D5" w:rsidP="005019D2">
            <w:pPr>
              <w:jc w:val="center"/>
              <w:rPr>
                <w:rFonts w:eastAsia="Calibri"/>
                <w:bCs/>
                <w:lang w:eastAsia="en-US"/>
              </w:rPr>
            </w:pPr>
            <w:r w:rsidRPr="007E5804">
              <w:rPr>
                <w:rFonts w:eastAsia="Calibri"/>
                <w:bCs/>
                <w:lang w:eastAsia="en-US"/>
              </w:rPr>
              <w:t>Количество обучающихся</w:t>
            </w:r>
          </w:p>
        </w:tc>
        <w:tc>
          <w:tcPr>
            <w:tcW w:w="1701" w:type="dxa"/>
          </w:tcPr>
          <w:p w:rsidR="004738D5" w:rsidRPr="007E5804" w:rsidRDefault="004738D5" w:rsidP="005019D2">
            <w:pPr>
              <w:jc w:val="center"/>
              <w:rPr>
                <w:rFonts w:eastAsia="Calibri"/>
                <w:bCs/>
                <w:lang w:eastAsia="en-US"/>
              </w:rPr>
            </w:pPr>
            <w:r w:rsidRPr="007E5804">
              <w:rPr>
                <w:rFonts w:eastAsia="Calibri"/>
                <w:bCs/>
                <w:lang w:eastAsia="en-US"/>
              </w:rPr>
              <w:t>Наименование программы</w:t>
            </w:r>
          </w:p>
        </w:tc>
        <w:tc>
          <w:tcPr>
            <w:tcW w:w="6095" w:type="dxa"/>
          </w:tcPr>
          <w:p w:rsidR="004738D5" w:rsidRPr="007E5804" w:rsidRDefault="004738D5" w:rsidP="005019D2">
            <w:pPr>
              <w:jc w:val="center"/>
              <w:rPr>
                <w:rFonts w:eastAsia="Calibri"/>
                <w:bCs/>
                <w:lang w:eastAsia="en-US"/>
              </w:rPr>
            </w:pPr>
            <w:r w:rsidRPr="007E5804">
              <w:rPr>
                <w:rFonts w:eastAsia="Calibri"/>
                <w:bCs/>
                <w:lang w:eastAsia="en-US"/>
              </w:rPr>
              <w:t>Показатели, по которым отслеживалась эффективность деятельности.</w:t>
            </w:r>
          </w:p>
          <w:p w:rsidR="004738D5" w:rsidRPr="007E5804" w:rsidRDefault="004738D5" w:rsidP="005019D2">
            <w:pPr>
              <w:jc w:val="center"/>
              <w:rPr>
                <w:rFonts w:eastAsia="Calibri"/>
                <w:bCs/>
                <w:lang w:eastAsia="en-US"/>
              </w:rPr>
            </w:pPr>
            <w:r w:rsidRPr="007E5804">
              <w:rPr>
                <w:rFonts w:eastAsia="Calibri"/>
                <w:bCs/>
                <w:lang w:eastAsia="en-US"/>
              </w:rPr>
              <w:t>Уровни, единица измерения (баллы/%)</w:t>
            </w:r>
          </w:p>
        </w:tc>
        <w:tc>
          <w:tcPr>
            <w:tcW w:w="1559" w:type="dxa"/>
          </w:tcPr>
          <w:p w:rsidR="004738D5" w:rsidRPr="007E5804" w:rsidRDefault="004738D5" w:rsidP="005019D2">
            <w:pPr>
              <w:jc w:val="center"/>
              <w:rPr>
                <w:rFonts w:eastAsia="Calibri"/>
                <w:bCs/>
                <w:lang w:eastAsia="en-US"/>
              </w:rPr>
            </w:pPr>
            <w:r w:rsidRPr="007E5804">
              <w:rPr>
                <w:rFonts w:eastAsia="Calibri"/>
                <w:bCs/>
                <w:lang w:eastAsia="en-US"/>
              </w:rPr>
              <w:t>Результаты стартовой диагностики</w:t>
            </w:r>
            <w:r>
              <w:rPr>
                <w:rFonts w:eastAsia="Calibri"/>
                <w:bCs/>
                <w:lang w:eastAsia="en-US"/>
              </w:rPr>
              <w:t>, %</w:t>
            </w:r>
          </w:p>
        </w:tc>
        <w:tc>
          <w:tcPr>
            <w:tcW w:w="1593" w:type="dxa"/>
          </w:tcPr>
          <w:p w:rsidR="004738D5" w:rsidRPr="007E5804" w:rsidRDefault="004738D5" w:rsidP="005019D2">
            <w:pPr>
              <w:jc w:val="center"/>
              <w:rPr>
                <w:rFonts w:eastAsia="Calibri"/>
                <w:lang w:eastAsia="en-US"/>
              </w:rPr>
            </w:pPr>
            <w:r w:rsidRPr="007E5804">
              <w:rPr>
                <w:rFonts w:eastAsia="Calibri"/>
                <w:bCs/>
                <w:lang w:eastAsia="en-US"/>
              </w:rPr>
              <w:t>Результаты итоговой диагностики</w:t>
            </w:r>
            <w:r>
              <w:rPr>
                <w:rFonts w:eastAsia="Calibri"/>
                <w:bCs/>
                <w:lang w:eastAsia="en-US"/>
              </w:rPr>
              <w:t>, %</w:t>
            </w:r>
          </w:p>
        </w:tc>
      </w:tr>
      <w:tr w:rsidR="004738D5" w:rsidRPr="007E5804" w:rsidTr="005019D2">
        <w:trPr>
          <w:trHeight w:val="683"/>
        </w:trPr>
        <w:tc>
          <w:tcPr>
            <w:tcW w:w="1242" w:type="dxa"/>
            <w:vMerge w:val="restart"/>
          </w:tcPr>
          <w:p w:rsidR="004738D5" w:rsidRDefault="004738D5" w:rsidP="005019D2">
            <w:pPr>
              <w:snapToGri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2018-2019</w:t>
            </w:r>
          </w:p>
          <w:p w:rsidR="004738D5" w:rsidRDefault="004738D5" w:rsidP="005019D2">
            <w:pPr>
              <w:snapToGri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2019-2020</w:t>
            </w:r>
          </w:p>
          <w:p w:rsidR="004738D5" w:rsidRPr="007E5804" w:rsidRDefault="004738D5" w:rsidP="005019D2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 w:val="restart"/>
          </w:tcPr>
          <w:p w:rsidR="004738D5" w:rsidRDefault="004738D5" w:rsidP="005019D2">
            <w:pPr>
              <w:snapToGri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712з</w:t>
            </w:r>
          </w:p>
          <w:p w:rsidR="004738D5" w:rsidRDefault="004738D5" w:rsidP="005019D2">
            <w:pPr>
              <w:snapToGri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812зс</w:t>
            </w:r>
          </w:p>
          <w:p w:rsidR="004738D5" w:rsidRPr="007E5804" w:rsidRDefault="004738D5" w:rsidP="005019D2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560" w:type="dxa"/>
            <w:vMerge w:val="restart"/>
          </w:tcPr>
          <w:p w:rsidR="004738D5" w:rsidRDefault="004738D5" w:rsidP="005019D2">
            <w:pPr>
              <w:snapToGri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19</w:t>
            </w:r>
          </w:p>
          <w:p w:rsidR="004738D5" w:rsidRDefault="004738D5" w:rsidP="005019D2">
            <w:pPr>
              <w:snapToGri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23 </w:t>
            </w:r>
          </w:p>
          <w:p w:rsidR="004738D5" w:rsidRPr="007E5804" w:rsidRDefault="004738D5" w:rsidP="005019D2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701" w:type="dxa"/>
            <w:vMerge w:val="restart"/>
          </w:tcPr>
          <w:p w:rsidR="004738D5" w:rsidRDefault="004738D5" w:rsidP="005019D2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  <w:p w:rsidR="004738D5" w:rsidRDefault="004738D5" w:rsidP="005019D2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  <w:p w:rsidR="004738D5" w:rsidRDefault="004738D5" w:rsidP="005019D2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  <w:p w:rsidR="004738D5" w:rsidRDefault="004738D5" w:rsidP="005019D2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  <w:p w:rsidR="004738D5" w:rsidRDefault="004738D5" w:rsidP="005019D2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  <w:p w:rsidR="004738D5" w:rsidRDefault="004738D5" w:rsidP="005019D2">
            <w:pPr>
              <w:snapToGrid w:val="0"/>
              <w:jc w:val="center"/>
              <w:rPr>
                <w:rFonts w:eastAsia="Calibri"/>
                <w:lang w:eastAsia="en-US"/>
              </w:rPr>
            </w:pPr>
            <w:r w:rsidRPr="00846ECA">
              <w:rPr>
                <w:rFonts w:eastAsia="Calibri"/>
                <w:lang w:eastAsia="en-US"/>
              </w:rPr>
              <w:t>Программа учебной дисцип</w:t>
            </w:r>
            <w:r>
              <w:rPr>
                <w:rFonts w:eastAsia="Calibri"/>
                <w:lang w:eastAsia="en-US"/>
              </w:rPr>
              <w:t xml:space="preserve">лины </w:t>
            </w:r>
          </w:p>
          <w:p w:rsidR="004738D5" w:rsidRPr="007E5804" w:rsidRDefault="004738D5" w:rsidP="005019D2">
            <w:pPr>
              <w:snapToGrid w:val="0"/>
              <w:jc w:val="center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Конфликтология</w:t>
            </w:r>
            <w:proofErr w:type="spellEnd"/>
          </w:p>
        </w:tc>
        <w:tc>
          <w:tcPr>
            <w:tcW w:w="6095" w:type="dxa"/>
          </w:tcPr>
          <w:p w:rsidR="004738D5" w:rsidRPr="00202989" w:rsidRDefault="004738D5" w:rsidP="005019D2">
            <w:pPr>
              <w:snapToGrid w:val="0"/>
              <w:jc w:val="both"/>
              <w:rPr>
                <w:rFonts w:eastAsia="Calibri"/>
                <w:b/>
                <w:lang w:eastAsia="en-US"/>
              </w:rPr>
            </w:pPr>
            <w:r w:rsidRPr="00202989">
              <w:rPr>
                <w:rFonts w:eastAsia="Calibri"/>
                <w:b/>
                <w:lang w:eastAsia="en-US"/>
              </w:rPr>
              <w:t>Самоорганизация учебной деятельности</w:t>
            </w:r>
          </w:p>
          <w:p w:rsidR="004738D5" w:rsidRPr="007E5804" w:rsidRDefault="004738D5" w:rsidP="005019D2">
            <w:pPr>
              <w:snapToGrid w:val="0"/>
              <w:jc w:val="both"/>
              <w:rPr>
                <w:rFonts w:eastAsia="Calibri"/>
                <w:lang w:eastAsia="en-US"/>
              </w:rPr>
            </w:pPr>
            <w:r w:rsidRPr="009E5C37">
              <w:rPr>
                <w:rFonts w:eastAsia="Calibri"/>
                <w:u w:val="single"/>
                <w:lang w:eastAsia="en-US"/>
              </w:rPr>
              <w:t>Низкий уровень</w:t>
            </w:r>
            <w:r w:rsidRPr="009E5C37">
              <w:rPr>
                <w:rFonts w:eastAsia="Calibri"/>
                <w:lang w:eastAsia="en-US"/>
              </w:rPr>
              <w:t xml:space="preserve"> (не рационально организует собственную деятельность)</w:t>
            </w:r>
          </w:p>
        </w:tc>
        <w:tc>
          <w:tcPr>
            <w:tcW w:w="1559" w:type="dxa"/>
          </w:tcPr>
          <w:p w:rsidR="004738D5" w:rsidRDefault="004738D5" w:rsidP="005019D2">
            <w:pPr>
              <w:snapToGri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 - 42</w:t>
            </w:r>
          </w:p>
          <w:p w:rsidR="004738D5" w:rsidRDefault="004738D5" w:rsidP="005019D2">
            <w:pPr>
              <w:snapToGrid w:val="0"/>
              <w:jc w:val="center"/>
              <w:rPr>
                <w:rFonts w:eastAsia="Calibri"/>
                <w:lang w:eastAsia="en-US"/>
              </w:rPr>
            </w:pPr>
            <w:r w:rsidRPr="009E5C37">
              <w:rPr>
                <w:rFonts w:eastAsia="Calibri"/>
                <w:lang w:eastAsia="en-US"/>
              </w:rPr>
              <w:t xml:space="preserve">Н </w:t>
            </w:r>
            <w:r>
              <w:rPr>
                <w:rFonts w:eastAsia="Calibri"/>
                <w:lang w:eastAsia="en-US"/>
              </w:rPr>
              <w:t>-</w:t>
            </w:r>
            <w:r w:rsidRPr="009E5C37">
              <w:rPr>
                <w:rFonts w:eastAsia="Calibri"/>
                <w:lang w:eastAsia="en-US"/>
              </w:rPr>
              <w:t xml:space="preserve"> 5</w:t>
            </w:r>
            <w:r>
              <w:rPr>
                <w:rFonts w:eastAsia="Calibri"/>
                <w:lang w:eastAsia="en-US"/>
              </w:rPr>
              <w:t>2</w:t>
            </w:r>
          </w:p>
          <w:p w:rsidR="004738D5" w:rsidRPr="007E5804" w:rsidRDefault="004738D5" w:rsidP="005019D2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593" w:type="dxa"/>
          </w:tcPr>
          <w:p w:rsidR="004738D5" w:rsidRDefault="004738D5" w:rsidP="005019D2">
            <w:pPr>
              <w:snapToGri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 - 37</w:t>
            </w:r>
          </w:p>
          <w:p w:rsidR="004738D5" w:rsidRDefault="004738D5" w:rsidP="005019D2">
            <w:pPr>
              <w:snapToGri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 - 35</w:t>
            </w:r>
          </w:p>
          <w:p w:rsidR="004738D5" w:rsidRPr="007E5804" w:rsidRDefault="004738D5" w:rsidP="005019D2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</w:tr>
      <w:tr w:rsidR="004738D5" w:rsidRPr="007E5804" w:rsidTr="005019D2">
        <w:trPr>
          <w:trHeight w:val="480"/>
        </w:trPr>
        <w:tc>
          <w:tcPr>
            <w:tcW w:w="1242" w:type="dxa"/>
            <w:vMerge/>
          </w:tcPr>
          <w:p w:rsidR="004738D5" w:rsidRDefault="004738D5" w:rsidP="005019D2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</w:tcPr>
          <w:p w:rsidR="004738D5" w:rsidRDefault="004738D5" w:rsidP="005019D2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560" w:type="dxa"/>
            <w:vMerge/>
          </w:tcPr>
          <w:p w:rsidR="004738D5" w:rsidRDefault="004738D5" w:rsidP="005019D2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701" w:type="dxa"/>
            <w:vMerge/>
          </w:tcPr>
          <w:p w:rsidR="004738D5" w:rsidRDefault="004738D5" w:rsidP="005019D2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6095" w:type="dxa"/>
          </w:tcPr>
          <w:p w:rsidR="004738D5" w:rsidRPr="00CD1759" w:rsidRDefault="004738D5" w:rsidP="005019D2">
            <w:pPr>
              <w:snapToGrid w:val="0"/>
              <w:jc w:val="both"/>
              <w:rPr>
                <w:rFonts w:eastAsia="Calibri"/>
                <w:lang w:eastAsia="en-US"/>
              </w:rPr>
            </w:pPr>
            <w:r w:rsidRPr="009E5C37">
              <w:rPr>
                <w:rFonts w:eastAsia="Calibri"/>
                <w:u w:val="single"/>
                <w:lang w:eastAsia="en-US"/>
              </w:rPr>
              <w:t>Средний уровень</w:t>
            </w:r>
            <w:r w:rsidRPr="009E5C37">
              <w:rPr>
                <w:rFonts w:eastAsia="Calibri"/>
                <w:lang w:eastAsia="en-US"/>
              </w:rPr>
              <w:t xml:space="preserve"> (при организации собственной деятельности испытывает затруднения)</w:t>
            </w:r>
          </w:p>
        </w:tc>
        <w:tc>
          <w:tcPr>
            <w:tcW w:w="1559" w:type="dxa"/>
          </w:tcPr>
          <w:p w:rsidR="004738D5" w:rsidRDefault="004738D5" w:rsidP="005019D2">
            <w:pPr>
              <w:snapToGri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 - 37</w:t>
            </w:r>
          </w:p>
          <w:p w:rsidR="004738D5" w:rsidRPr="009E5C37" w:rsidRDefault="004738D5" w:rsidP="005019D2">
            <w:pPr>
              <w:snapToGrid w:val="0"/>
              <w:jc w:val="center"/>
              <w:rPr>
                <w:rFonts w:eastAsia="Calibri"/>
                <w:lang w:eastAsia="en-US"/>
              </w:rPr>
            </w:pPr>
            <w:r w:rsidRPr="009E5C37">
              <w:rPr>
                <w:rFonts w:eastAsia="Calibri"/>
                <w:lang w:eastAsia="en-US"/>
              </w:rPr>
              <w:t xml:space="preserve">С </w:t>
            </w:r>
            <w:r>
              <w:rPr>
                <w:rFonts w:eastAsia="Calibri"/>
                <w:lang w:eastAsia="en-US"/>
              </w:rPr>
              <w:t>-</w:t>
            </w:r>
            <w:r w:rsidRPr="009E5C37">
              <w:rPr>
                <w:rFonts w:eastAsia="Calibri"/>
                <w:lang w:eastAsia="en-US"/>
              </w:rPr>
              <w:t xml:space="preserve"> 3</w:t>
            </w:r>
            <w:r>
              <w:rPr>
                <w:rFonts w:eastAsia="Calibri"/>
                <w:lang w:eastAsia="en-US"/>
              </w:rPr>
              <w:t>1</w:t>
            </w:r>
          </w:p>
          <w:p w:rsidR="004738D5" w:rsidRDefault="004738D5" w:rsidP="005019D2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593" w:type="dxa"/>
          </w:tcPr>
          <w:p w:rsidR="004738D5" w:rsidRDefault="004738D5" w:rsidP="005019D2">
            <w:pPr>
              <w:snapToGri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 - 37</w:t>
            </w:r>
          </w:p>
          <w:p w:rsidR="004738D5" w:rsidRPr="00873823" w:rsidRDefault="004738D5" w:rsidP="005019D2">
            <w:pPr>
              <w:snapToGri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 - 43</w:t>
            </w:r>
          </w:p>
          <w:p w:rsidR="004738D5" w:rsidRDefault="004738D5" w:rsidP="005019D2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</w:tr>
      <w:tr w:rsidR="004738D5" w:rsidRPr="007E5804" w:rsidTr="005019D2">
        <w:trPr>
          <w:trHeight w:val="504"/>
        </w:trPr>
        <w:tc>
          <w:tcPr>
            <w:tcW w:w="1242" w:type="dxa"/>
            <w:vMerge/>
          </w:tcPr>
          <w:p w:rsidR="004738D5" w:rsidRDefault="004738D5" w:rsidP="005019D2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</w:tcPr>
          <w:p w:rsidR="004738D5" w:rsidRDefault="004738D5" w:rsidP="005019D2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560" w:type="dxa"/>
            <w:vMerge/>
          </w:tcPr>
          <w:p w:rsidR="004738D5" w:rsidRDefault="004738D5" w:rsidP="005019D2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701" w:type="dxa"/>
            <w:vMerge/>
          </w:tcPr>
          <w:p w:rsidR="004738D5" w:rsidRDefault="004738D5" w:rsidP="005019D2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6095" w:type="dxa"/>
          </w:tcPr>
          <w:p w:rsidR="004738D5" w:rsidRPr="009E5C37" w:rsidRDefault="004738D5" w:rsidP="005019D2">
            <w:pPr>
              <w:snapToGrid w:val="0"/>
              <w:jc w:val="both"/>
              <w:rPr>
                <w:rFonts w:eastAsia="Calibri"/>
                <w:i/>
                <w:lang w:eastAsia="en-US"/>
              </w:rPr>
            </w:pPr>
            <w:r w:rsidRPr="009E5C37">
              <w:rPr>
                <w:rFonts w:eastAsia="Calibri"/>
                <w:u w:val="single"/>
                <w:lang w:eastAsia="en-US"/>
              </w:rPr>
              <w:t>Высокий уровень</w:t>
            </w:r>
            <w:r w:rsidRPr="009E5C37">
              <w:rPr>
                <w:rFonts w:eastAsia="Calibri"/>
                <w:lang w:eastAsia="en-US"/>
              </w:rPr>
              <w:t xml:space="preserve"> (способен самостоятельно определять цели и составлять планы деятельности; самостоятельно осуществлять, контролировать и корректировать деятельность)</w:t>
            </w:r>
          </w:p>
        </w:tc>
        <w:tc>
          <w:tcPr>
            <w:tcW w:w="1559" w:type="dxa"/>
          </w:tcPr>
          <w:p w:rsidR="004738D5" w:rsidRDefault="004738D5" w:rsidP="005019D2">
            <w:pPr>
              <w:snapToGri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 - 21</w:t>
            </w:r>
          </w:p>
          <w:p w:rsidR="004738D5" w:rsidRDefault="004738D5" w:rsidP="005019D2">
            <w:pPr>
              <w:snapToGrid w:val="0"/>
              <w:jc w:val="center"/>
              <w:rPr>
                <w:rFonts w:eastAsia="Calibri"/>
                <w:lang w:eastAsia="en-US"/>
              </w:rPr>
            </w:pPr>
            <w:r w:rsidRPr="009E5C37">
              <w:rPr>
                <w:rFonts w:eastAsia="Calibri"/>
                <w:lang w:eastAsia="en-US"/>
              </w:rPr>
              <w:t xml:space="preserve">В </w:t>
            </w:r>
            <w:r>
              <w:rPr>
                <w:rFonts w:eastAsia="Calibri"/>
                <w:lang w:eastAsia="en-US"/>
              </w:rPr>
              <w:t>-</w:t>
            </w:r>
            <w:r w:rsidRPr="009E5C37">
              <w:rPr>
                <w:rFonts w:eastAsia="Calibri"/>
                <w:lang w:eastAsia="en-US"/>
              </w:rPr>
              <w:t xml:space="preserve"> 1</w:t>
            </w:r>
            <w:r>
              <w:rPr>
                <w:rFonts w:eastAsia="Calibri"/>
                <w:lang w:eastAsia="en-US"/>
              </w:rPr>
              <w:t>7</w:t>
            </w:r>
          </w:p>
          <w:p w:rsidR="004738D5" w:rsidRDefault="004738D5" w:rsidP="005019D2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593" w:type="dxa"/>
          </w:tcPr>
          <w:p w:rsidR="004738D5" w:rsidRDefault="004738D5" w:rsidP="005019D2">
            <w:pPr>
              <w:snapToGri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 - 26</w:t>
            </w:r>
          </w:p>
          <w:p w:rsidR="004738D5" w:rsidRDefault="004738D5" w:rsidP="005019D2">
            <w:pPr>
              <w:snapToGri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 - 22</w:t>
            </w:r>
          </w:p>
          <w:p w:rsidR="004738D5" w:rsidRDefault="004738D5" w:rsidP="005019D2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</w:tr>
      <w:tr w:rsidR="004738D5" w:rsidRPr="007E5804" w:rsidTr="005019D2">
        <w:trPr>
          <w:trHeight w:val="1010"/>
        </w:trPr>
        <w:tc>
          <w:tcPr>
            <w:tcW w:w="1242" w:type="dxa"/>
            <w:vMerge/>
          </w:tcPr>
          <w:p w:rsidR="004738D5" w:rsidRPr="007E5804" w:rsidRDefault="004738D5" w:rsidP="005019D2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</w:tcPr>
          <w:p w:rsidR="004738D5" w:rsidRPr="007E5804" w:rsidRDefault="004738D5" w:rsidP="005019D2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560" w:type="dxa"/>
            <w:vMerge/>
          </w:tcPr>
          <w:p w:rsidR="004738D5" w:rsidRPr="007E5804" w:rsidRDefault="004738D5" w:rsidP="005019D2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701" w:type="dxa"/>
            <w:vMerge/>
          </w:tcPr>
          <w:p w:rsidR="004738D5" w:rsidRPr="007E5804" w:rsidRDefault="004738D5" w:rsidP="005019D2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6095" w:type="dxa"/>
          </w:tcPr>
          <w:p w:rsidR="004738D5" w:rsidRPr="00202989" w:rsidRDefault="004738D5" w:rsidP="005019D2">
            <w:pPr>
              <w:snapToGrid w:val="0"/>
              <w:jc w:val="both"/>
              <w:rPr>
                <w:rFonts w:eastAsia="Calibri"/>
                <w:b/>
                <w:lang w:eastAsia="en-US"/>
              </w:rPr>
            </w:pPr>
            <w:r w:rsidRPr="00202989">
              <w:rPr>
                <w:rFonts w:eastAsia="Calibri"/>
                <w:b/>
                <w:lang w:eastAsia="en-US"/>
              </w:rPr>
              <w:t xml:space="preserve">Информационно-познавательная деятельность </w:t>
            </w:r>
          </w:p>
          <w:p w:rsidR="004738D5" w:rsidRPr="007E5804" w:rsidRDefault="004738D5" w:rsidP="005019D2">
            <w:pPr>
              <w:snapToGrid w:val="0"/>
              <w:jc w:val="both"/>
              <w:rPr>
                <w:rFonts w:eastAsia="Calibri"/>
                <w:lang w:eastAsia="en-US"/>
              </w:rPr>
            </w:pPr>
            <w:r w:rsidRPr="00F12BBC">
              <w:rPr>
                <w:rFonts w:eastAsia="Calibri"/>
                <w:u w:val="single"/>
                <w:lang w:eastAsia="en-US"/>
              </w:rPr>
              <w:t>Низкий уровень</w:t>
            </w:r>
            <w:r w:rsidRPr="00F12BBC">
              <w:rPr>
                <w:rFonts w:eastAsia="Calibri"/>
                <w:lang w:eastAsia="en-US"/>
              </w:rPr>
              <w:t xml:space="preserve"> (не способен самостоятельно отбирать информацию, не владеет навыками ее использования для решения учебных задач)</w:t>
            </w:r>
          </w:p>
        </w:tc>
        <w:tc>
          <w:tcPr>
            <w:tcW w:w="1559" w:type="dxa"/>
          </w:tcPr>
          <w:p w:rsidR="004738D5" w:rsidRDefault="004738D5" w:rsidP="005019D2">
            <w:pPr>
              <w:snapToGri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 - 42</w:t>
            </w:r>
          </w:p>
          <w:p w:rsidR="004738D5" w:rsidRDefault="004738D5" w:rsidP="005019D2">
            <w:pPr>
              <w:snapToGri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 - 48</w:t>
            </w:r>
          </w:p>
          <w:p w:rsidR="004738D5" w:rsidRPr="007E5804" w:rsidRDefault="004738D5" w:rsidP="005019D2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593" w:type="dxa"/>
          </w:tcPr>
          <w:p w:rsidR="004738D5" w:rsidRDefault="004738D5" w:rsidP="005019D2">
            <w:pPr>
              <w:snapToGri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 - 32</w:t>
            </w:r>
          </w:p>
          <w:p w:rsidR="004738D5" w:rsidRDefault="004738D5" w:rsidP="005019D2">
            <w:pPr>
              <w:snapToGri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 - 26</w:t>
            </w:r>
          </w:p>
          <w:p w:rsidR="004738D5" w:rsidRPr="007E5804" w:rsidRDefault="004738D5" w:rsidP="005019D2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</w:tr>
      <w:tr w:rsidR="004738D5" w:rsidRPr="007E5804" w:rsidTr="005019D2">
        <w:trPr>
          <w:trHeight w:val="1010"/>
        </w:trPr>
        <w:tc>
          <w:tcPr>
            <w:tcW w:w="1242" w:type="dxa"/>
            <w:vMerge/>
          </w:tcPr>
          <w:p w:rsidR="004738D5" w:rsidRPr="007E5804" w:rsidRDefault="004738D5" w:rsidP="005019D2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</w:tcPr>
          <w:p w:rsidR="004738D5" w:rsidRPr="007E5804" w:rsidRDefault="004738D5" w:rsidP="005019D2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560" w:type="dxa"/>
            <w:vMerge/>
          </w:tcPr>
          <w:p w:rsidR="004738D5" w:rsidRPr="007E5804" w:rsidRDefault="004738D5" w:rsidP="005019D2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701" w:type="dxa"/>
            <w:vMerge/>
          </w:tcPr>
          <w:p w:rsidR="004738D5" w:rsidRPr="007E5804" w:rsidRDefault="004738D5" w:rsidP="005019D2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6095" w:type="dxa"/>
          </w:tcPr>
          <w:p w:rsidR="004738D5" w:rsidRPr="00CD1759" w:rsidRDefault="004738D5" w:rsidP="005019D2">
            <w:pPr>
              <w:snapToGrid w:val="0"/>
              <w:jc w:val="both"/>
              <w:rPr>
                <w:rFonts w:eastAsia="Calibri"/>
                <w:lang w:eastAsia="en-US"/>
              </w:rPr>
            </w:pPr>
            <w:r w:rsidRPr="00F12BBC">
              <w:rPr>
                <w:rFonts w:eastAsia="Calibri"/>
                <w:u w:val="single"/>
                <w:lang w:eastAsia="en-US"/>
              </w:rPr>
              <w:t>Средний уровень</w:t>
            </w:r>
            <w:r w:rsidRPr="00F12BBC">
              <w:rPr>
                <w:rFonts w:eastAsia="Calibri"/>
                <w:lang w:eastAsia="en-US"/>
              </w:rPr>
              <w:t xml:space="preserve"> (испытывает затруднения при ориентации в различных источниках информации, допускает незначительные ошибки в использовании информации для решения учебных задач)</w:t>
            </w:r>
          </w:p>
        </w:tc>
        <w:tc>
          <w:tcPr>
            <w:tcW w:w="1559" w:type="dxa"/>
          </w:tcPr>
          <w:p w:rsidR="004738D5" w:rsidRDefault="004738D5" w:rsidP="005019D2">
            <w:pPr>
              <w:snapToGri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 - 37</w:t>
            </w:r>
          </w:p>
          <w:p w:rsidR="004738D5" w:rsidRPr="00F12BBC" w:rsidRDefault="004738D5" w:rsidP="005019D2">
            <w:pPr>
              <w:snapToGri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 - 35</w:t>
            </w:r>
          </w:p>
          <w:p w:rsidR="004738D5" w:rsidRDefault="004738D5" w:rsidP="005019D2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593" w:type="dxa"/>
          </w:tcPr>
          <w:p w:rsidR="004738D5" w:rsidRDefault="004738D5" w:rsidP="005019D2">
            <w:pPr>
              <w:snapToGri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 - 42</w:t>
            </w:r>
          </w:p>
          <w:p w:rsidR="004738D5" w:rsidRPr="00F12BBC" w:rsidRDefault="004738D5" w:rsidP="005019D2">
            <w:pPr>
              <w:snapToGri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 - 48</w:t>
            </w:r>
          </w:p>
          <w:p w:rsidR="004738D5" w:rsidRDefault="004738D5" w:rsidP="005019D2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</w:tr>
      <w:tr w:rsidR="004738D5" w:rsidRPr="007E5804" w:rsidTr="005019D2">
        <w:trPr>
          <w:trHeight w:val="707"/>
        </w:trPr>
        <w:tc>
          <w:tcPr>
            <w:tcW w:w="1242" w:type="dxa"/>
            <w:vMerge/>
          </w:tcPr>
          <w:p w:rsidR="004738D5" w:rsidRPr="007E5804" w:rsidRDefault="004738D5" w:rsidP="005019D2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</w:tcPr>
          <w:p w:rsidR="004738D5" w:rsidRPr="007E5804" w:rsidRDefault="004738D5" w:rsidP="005019D2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560" w:type="dxa"/>
            <w:vMerge/>
          </w:tcPr>
          <w:p w:rsidR="004738D5" w:rsidRPr="007E5804" w:rsidRDefault="004738D5" w:rsidP="005019D2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701" w:type="dxa"/>
            <w:vMerge/>
          </w:tcPr>
          <w:p w:rsidR="004738D5" w:rsidRPr="007E5804" w:rsidRDefault="004738D5" w:rsidP="005019D2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6095" w:type="dxa"/>
          </w:tcPr>
          <w:p w:rsidR="004738D5" w:rsidRPr="00F12BBC" w:rsidRDefault="004738D5" w:rsidP="005019D2">
            <w:pPr>
              <w:snapToGrid w:val="0"/>
              <w:jc w:val="both"/>
              <w:rPr>
                <w:rFonts w:eastAsia="Calibri"/>
                <w:i/>
                <w:lang w:eastAsia="en-US"/>
              </w:rPr>
            </w:pPr>
            <w:r w:rsidRPr="00F12BBC">
              <w:rPr>
                <w:rFonts w:eastAsia="Calibri"/>
                <w:u w:val="single"/>
                <w:lang w:eastAsia="en-US"/>
              </w:rPr>
              <w:t>Высокий уровень</w:t>
            </w:r>
            <w:r w:rsidRPr="00F12BBC">
              <w:rPr>
                <w:rFonts w:eastAsia="Calibri"/>
                <w:lang w:eastAsia="en-US"/>
              </w:rPr>
              <w:t xml:space="preserve"> (самостоятельно  ориентируется в различных источниках информации, правильно структурирует учебный материал, критически оценивает и интерпретирует информацию, получаемую из различных источников)</w:t>
            </w:r>
          </w:p>
        </w:tc>
        <w:tc>
          <w:tcPr>
            <w:tcW w:w="1559" w:type="dxa"/>
          </w:tcPr>
          <w:p w:rsidR="004738D5" w:rsidRDefault="004738D5" w:rsidP="005019D2">
            <w:pPr>
              <w:snapToGri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 - 21</w:t>
            </w:r>
          </w:p>
          <w:p w:rsidR="004738D5" w:rsidRDefault="004738D5" w:rsidP="005019D2">
            <w:pPr>
              <w:snapToGri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 -</w:t>
            </w:r>
            <w:r w:rsidRPr="00F12BBC">
              <w:rPr>
                <w:rFonts w:eastAsia="Calibri"/>
                <w:lang w:eastAsia="en-US"/>
              </w:rPr>
              <w:t xml:space="preserve"> 1</w:t>
            </w:r>
            <w:r>
              <w:rPr>
                <w:rFonts w:eastAsia="Calibri"/>
                <w:lang w:val="en-US" w:eastAsia="en-US"/>
              </w:rPr>
              <w:t>7</w:t>
            </w:r>
          </w:p>
          <w:p w:rsidR="004738D5" w:rsidRDefault="004738D5" w:rsidP="005019D2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593" w:type="dxa"/>
          </w:tcPr>
          <w:p w:rsidR="004738D5" w:rsidRDefault="004738D5" w:rsidP="005019D2">
            <w:pPr>
              <w:snapToGri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 - 26</w:t>
            </w:r>
          </w:p>
          <w:p w:rsidR="004738D5" w:rsidRDefault="004738D5" w:rsidP="005019D2">
            <w:pPr>
              <w:snapToGri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 - 26</w:t>
            </w:r>
          </w:p>
          <w:p w:rsidR="004738D5" w:rsidRDefault="004738D5" w:rsidP="005019D2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</w:tr>
      <w:tr w:rsidR="004738D5" w:rsidRPr="007E5804" w:rsidTr="005019D2">
        <w:trPr>
          <w:trHeight w:val="643"/>
        </w:trPr>
        <w:tc>
          <w:tcPr>
            <w:tcW w:w="1242" w:type="dxa"/>
            <w:vMerge/>
          </w:tcPr>
          <w:p w:rsidR="004738D5" w:rsidRPr="007E5804" w:rsidRDefault="004738D5" w:rsidP="005019D2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</w:tcPr>
          <w:p w:rsidR="004738D5" w:rsidRPr="007E5804" w:rsidRDefault="004738D5" w:rsidP="005019D2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560" w:type="dxa"/>
            <w:vMerge/>
          </w:tcPr>
          <w:p w:rsidR="004738D5" w:rsidRPr="007E5804" w:rsidRDefault="004738D5" w:rsidP="005019D2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701" w:type="dxa"/>
            <w:vMerge/>
          </w:tcPr>
          <w:p w:rsidR="004738D5" w:rsidRPr="007E5804" w:rsidRDefault="004738D5" w:rsidP="005019D2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6095" w:type="dxa"/>
          </w:tcPr>
          <w:p w:rsidR="004738D5" w:rsidRPr="00202989" w:rsidRDefault="004738D5" w:rsidP="005019D2">
            <w:pPr>
              <w:snapToGrid w:val="0"/>
              <w:jc w:val="both"/>
              <w:rPr>
                <w:rFonts w:eastAsia="Calibri"/>
                <w:b/>
                <w:lang w:eastAsia="en-US"/>
              </w:rPr>
            </w:pPr>
            <w:r w:rsidRPr="00202989">
              <w:rPr>
                <w:rFonts w:eastAsia="Calibri"/>
                <w:b/>
                <w:lang w:eastAsia="en-US"/>
              </w:rPr>
              <w:t xml:space="preserve">Поиск методов решения проблемных  задач </w:t>
            </w:r>
          </w:p>
          <w:p w:rsidR="004738D5" w:rsidRPr="007E5804" w:rsidRDefault="004738D5" w:rsidP="005019D2">
            <w:pPr>
              <w:snapToGrid w:val="0"/>
              <w:jc w:val="both"/>
              <w:rPr>
                <w:rFonts w:eastAsia="Calibri"/>
                <w:lang w:eastAsia="en-US"/>
              </w:rPr>
            </w:pPr>
            <w:r w:rsidRPr="00F12BBC">
              <w:rPr>
                <w:rFonts w:eastAsia="Calibri"/>
                <w:u w:val="single"/>
                <w:lang w:eastAsia="en-US"/>
              </w:rPr>
              <w:t>Низкий уровень</w:t>
            </w:r>
            <w:r w:rsidRPr="00F12BBC">
              <w:rPr>
                <w:rFonts w:eastAsia="Calibri"/>
                <w:lang w:eastAsia="en-US"/>
              </w:rPr>
              <w:t xml:space="preserve"> (не способен осуществлять выбор методов и способов выполнения учебных задач)</w:t>
            </w:r>
          </w:p>
        </w:tc>
        <w:tc>
          <w:tcPr>
            <w:tcW w:w="1559" w:type="dxa"/>
          </w:tcPr>
          <w:p w:rsidR="004738D5" w:rsidRDefault="004738D5" w:rsidP="005019D2">
            <w:pPr>
              <w:snapToGri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 - 37</w:t>
            </w:r>
          </w:p>
          <w:p w:rsidR="004738D5" w:rsidRDefault="004738D5" w:rsidP="005019D2">
            <w:pPr>
              <w:snapToGri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 - 48</w:t>
            </w:r>
          </w:p>
          <w:p w:rsidR="004738D5" w:rsidRPr="007E5804" w:rsidRDefault="004738D5" w:rsidP="005019D2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593" w:type="dxa"/>
          </w:tcPr>
          <w:p w:rsidR="004738D5" w:rsidRDefault="004738D5" w:rsidP="005019D2">
            <w:pPr>
              <w:snapToGri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 - 21</w:t>
            </w:r>
          </w:p>
          <w:p w:rsidR="004738D5" w:rsidRDefault="004738D5" w:rsidP="005019D2">
            <w:pPr>
              <w:snapToGri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 - 17</w:t>
            </w:r>
          </w:p>
          <w:p w:rsidR="004738D5" w:rsidRPr="007E5804" w:rsidRDefault="004738D5" w:rsidP="005019D2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</w:tr>
      <w:tr w:rsidR="004738D5" w:rsidRPr="007E5804" w:rsidTr="005019D2">
        <w:trPr>
          <w:trHeight w:val="550"/>
        </w:trPr>
        <w:tc>
          <w:tcPr>
            <w:tcW w:w="1242" w:type="dxa"/>
            <w:vMerge/>
          </w:tcPr>
          <w:p w:rsidR="004738D5" w:rsidRPr="007E5804" w:rsidRDefault="004738D5" w:rsidP="005019D2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</w:tcPr>
          <w:p w:rsidR="004738D5" w:rsidRPr="007E5804" w:rsidRDefault="004738D5" w:rsidP="005019D2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560" w:type="dxa"/>
            <w:vMerge/>
          </w:tcPr>
          <w:p w:rsidR="004738D5" w:rsidRPr="007E5804" w:rsidRDefault="004738D5" w:rsidP="005019D2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701" w:type="dxa"/>
            <w:vMerge/>
          </w:tcPr>
          <w:p w:rsidR="004738D5" w:rsidRPr="007E5804" w:rsidRDefault="004738D5" w:rsidP="005019D2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6095" w:type="dxa"/>
          </w:tcPr>
          <w:p w:rsidR="004738D5" w:rsidRPr="00CD1759" w:rsidRDefault="004738D5" w:rsidP="005019D2">
            <w:pPr>
              <w:snapToGrid w:val="0"/>
              <w:jc w:val="both"/>
              <w:rPr>
                <w:rFonts w:eastAsia="Calibri"/>
                <w:lang w:eastAsia="en-US"/>
              </w:rPr>
            </w:pPr>
            <w:r w:rsidRPr="00F12BBC">
              <w:rPr>
                <w:rFonts w:eastAsia="Calibri"/>
                <w:u w:val="single"/>
                <w:lang w:eastAsia="en-US"/>
              </w:rPr>
              <w:t>Средний уровень</w:t>
            </w:r>
            <w:r w:rsidRPr="00F12BBC">
              <w:rPr>
                <w:rFonts w:eastAsia="Calibri"/>
                <w:lang w:eastAsia="en-US"/>
              </w:rPr>
              <w:t xml:space="preserve"> (при выборе методов и способов выполнения учебных задач допускает незначительные ошибки, не оказывающие влияние на результат)</w:t>
            </w:r>
          </w:p>
        </w:tc>
        <w:tc>
          <w:tcPr>
            <w:tcW w:w="1559" w:type="dxa"/>
          </w:tcPr>
          <w:p w:rsidR="004738D5" w:rsidRDefault="004738D5" w:rsidP="005019D2">
            <w:pPr>
              <w:snapToGri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 - 47</w:t>
            </w:r>
          </w:p>
          <w:p w:rsidR="004738D5" w:rsidRPr="00F12BBC" w:rsidRDefault="004738D5" w:rsidP="005019D2">
            <w:pPr>
              <w:snapToGri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 -</w:t>
            </w:r>
            <w:r w:rsidRPr="00F12BBC">
              <w:rPr>
                <w:rFonts w:eastAsia="Calibri"/>
                <w:lang w:eastAsia="en-US"/>
              </w:rPr>
              <w:t xml:space="preserve"> 3</w:t>
            </w:r>
            <w:r>
              <w:rPr>
                <w:rFonts w:eastAsia="Calibri"/>
                <w:lang w:val="en-US" w:eastAsia="en-US"/>
              </w:rPr>
              <w:t>9</w:t>
            </w:r>
          </w:p>
          <w:p w:rsidR="004738D5" w:rsidRDefault="004738D5" w:rsidP="005019D2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593" w:type="dxa"/>
          </w:tcPr>
          <w:p w:rsidR="004738D5" w:rsidRDefault="004738D5" w:rsidP="005019D2">
            <w:pPr>
              <w:snapToGri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 - 53</w:t>
            </w:r>
          </w:p>
          <w:p w:rsidR="004738D5" w:rsidRPr="00F12BBC" w:rsidRDefault="004738D5" w:rsidP="005019D2">
            <w:pPr>
              <w:snapToGri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 - 61</w:t>
            </w:r>
          </w:p>
          <w:p w:rsidR="004738D5" w:rsidRDefault="004738D5" w:rsidP="005019D2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</w:tr>
      <w:tr w:rsidR="004738D5" w:rsidRPr="007E5804" w:rsidTr="005019D2">
        <w:trPr>
          <w:trHeight w:val="121"/>
        </w:trPr>
        <w:tc>
          <w:tcPr>
            <w:tcW w:w="1242" w:type="dxa"/>
            <w:vMerge/>
          </w:tcPr>
          <w:p w:rsidR="004738D5" w:rsidRPr="007E5804" w:rsidRDefault="004738D5" w:rsidP="005019D2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</w:tcPr>
          <w:p w:rsidR="004738D5" w:rsidRPr="007E5804" w:rsidRDefault="004738D5" w:rsidP="005019D2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560" w:type="dxa"/>
            <w:vMerge/>
          </w:tcPr>
          <w:p w:rsidR="004738D5" w:rsidRPr="007E5804" w:rsidRDefault="004738D5" w:rsidP="005019D2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701" w:type="dxa"/>
            <w:vMerge/>
          </w:tcPr>
          <w:p w:rsidR="004738D5" w:rsidRPr="007E5804" w:rsidRDefault="004738D5" w:rsidP="005019D2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6095" w:type="dxa"/>
          </w:tcPr>
          <w:p w:rsidR="004738D5" w:rsidRPr="00F12BBC" w:rsidRDefault="004738D5" w:rsidP="005019D2">
            <w:pPr>
              <w:snapToGrid w:val="0"/>
              <w:jc w:val="both"/>
              <w:rPr>
                <w:rFonts w:eastAsia="Calibri"/>
                <w:i/>
                <w:lang w:eastAsia="en-US"/>
              </w:rPr>
            </w:pPr>
            <w:r w:rsidRPr="00F12BBC">
              <w:rPr>
                <w:rFonts w:eastAsia="Calibri"/>
                <w:u w:val="single"/>
                <w:lang w:eastAsia="en-US"/>
              </w:rPr>
              <w:t>Высокий уровень</w:t>
            </w:r>
            <w:r w:rsidRPr="00F12BBC">
              <w:rPr>
                <w:rFonts w:eastAsia="Calibri"/>
                <w:lang w:eastAsia="en-US"/>
              </w:rPr>
              <w:t xml:space="preserve"> (правильно выбирает методы и способы выполнения учебных задач)</w:t>
            </w:r>
          </w:p>
        </w:tc>
        <w:tc>
          <w:tcPr>
            <w:tcW w:w="1559" w:type="dxa"/>
          </w:tcPr>
          <w:p w:rsidR="004738D5" w:rsidRDefault="004738D5" w:rsidP="005019D2">
            <w:pPr>
              <w:snapToGri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 - 16</w:t>
            </w:r>
          </w:p>
          <w:p w:rsidR="004738D5" w:rsidRDefault="004738D5" w:rsidP="005019D2">
            <w:pPr>
              <w:snapToGri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В - </w:t>
            </w:r>
            <w:r w:rsidRPr="00F12BBC">
              <w:rPr>
                <w:rFonts w:eastAsia="Calibri"/>
                <w:lang w:eastAsia="en-US"/>
              </w:rPr>
              <w:t>1</w:t>
            </w:r>
            <w:r>
              <w:rPr>
                <w:rFonts w:eastAsia="Calibri"/>
                <w:lang w:eastAsia="en-US"/>
              </w:rPr>
              <w:t>3</w:t>
            </w:r>
          </w:p>
          <w:p w:rsidR="004738D5" w:rsidRDefault="004738D5" w:rsidP="005019D2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593" w:type="dxa"/>
          </w:tcPr>
          <w:p w:rsidR="004738D5" w:rsidRDefault="004738D5" w:rsidP="005019D2">
            <w:pPr>
              <w:snapToGri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 - 26</w:t>
            </w:r>
          </w:p>
          <w:p w:rsidR="004738D5" w:rsidRPr="00F12BBC" w:rsidRDefault="004738D5" w:rsidP="005019D2">
            <w:pPr>
              <w:snapToGri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 - 2</w:t>
            </w:r>
            <w:r>
              <w:rPr>
                <w:rFonts w:eastAsia="Calibri"/>
                <w:lang w:val="en-US" w:eastAsia="en-US"/>
              </w:rPr>
              <w:t>2</w:t>
            </w:r>
          </w:p>
          <w:p w:rsidR="004738D5" w:rsidRDefault="004738D5" w:rsidP="005019D2">
            <w:pPr>
              <w:snapToGrid w:val="0"/>
              <w:rPr>
                <w:rFonts w:eastAsia="Calibri"/>
                <w:lang w:eastAsia="en-US"/>
              </w:rPr>
            </w:pPr>
          </w:p>
        </w:tc>
      </w:tr>
      <w:tr w:rsidR="004738D5" w:rsidRPr="007E5804" w:rsidTr="005019D2">
        <w:trPr>
          <w:trHeight w:val="121"/>
        </w:trPr>
        <w:tc>
          <w:tcPr>
            <w:tcW w:w="1242" w:type="dxa"/>
            <w:vMerge/>
          </w:tcPr>
          <w:p w:rsidR="004738D5" w:rsidRPr="007E5804" w:rsidRDefault="004738D5" w:rsidP="005019D2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</w:tcPr>
          <w:p w:rsidR="004738D5" w:rsidRPr="007E5804" w:rsidRDefault="004738D5" w:rsidP="005019D2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560" w:type="dxa"/>
            <w:vMerge/>
          </w:tcPr>
          <w:p w:rsidR="004738D5" w:rsidRPr="007E5804" w:rsidRDefault="004738D5" w:rsidP="005019D2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701" w:type="dxa"/>
            <w:vMerge/>
          </w:tcPr>
          <w:p w:rsidR="004738D5" w:rsidRPr="007E5804" w:rsidRDefault="004738D5" w:rsidP="005019D2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6095" w:type="dxa"/>
          </w:tcPr>
          <w:p w:rsidR="004738D5" w:rsidRPr="00202989" w:rsidRDefault="004738D5" w:rsidP="005019D2">
            <w:pPr>
              <w:snapToGrid w:val="0"/>
              <w:jc w:val="both"/>
              <w:rPr>
                <w:rFonts w:eastAsia="Calibri"/>
                <w:b/>
                <w:lang w:eastAsia="en-US"/>
              </w:rPr>
            </w:pPr>
            <w:r w:rsidRPr="00202989">
              <w:rPr>
                <w:rFonts w:eastAsia="Calibri"/>
                <w:b/>
                <w:lang w:eastAsia="en-US"/>
              </w:rPr>
              <w:t>Познавательная рефлексия</w:t>
            </w:r>
          </w:p>
          <w:p w:rsidR="004738D5" w:rsidRPr="007E5804" w:rsidRDefault="004738D5" w:rsidP="005019D2">
            <w:pPr>
              <w:snapToGrid w:val="0"/>
              <w:jc w:val="both"/>
              <w:rPr>
                <w:rFonts w:eastAsia="Calibri"/>
                <w:lang w:eastAsia="en-US"/>
              </w:rPr>
            </w:pPr>
            <w:r w:rsidRPr="00F12BBC">
              <w:rPr>
                <w:rFonts w:eastAsia="Calibri"/>
                <w:u w:val="single"/>
                <w:lang w:eastAsia="en-US"/>
              </w:rPr>
              <w:t>Низкий уровень</w:t>
            </w:r>
            <w:r w:rsidRPr="00F12BBC">
              <w:rPr>
                <w:rFonts w:eastAsia="Calibri"/>
                <w:lang w:eastAsia="en-US"/>
              </w:rPr>
              <w:t xml:space="preserve"> (не способен объективно оценивать совершаемые действия и их результаты, формулировать новые познавательные задачи)</w:t>
            </w:r>
          </w:p>
        </w:tc>
        <w:tc>
          <w:tcPr>
            <w:tcW w:w="1559" w:type="dxa"/>
          </w:tcPr>
          <w:p w:rsidR="004738D5" w:rsidRDefault="004738D5" w:rsidP="005019D2">
            <w:pPr>
              <w:snapToGri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 - 47</w:t>
            </w:r>
          </w:p>
          <w:p w:rsidR="004738D5" w:rsidRDefault="004738D5" w:rsidP="005019D2">
            <w:pPr>
              <w:snapToGri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 - 52</w:t>
            </w:r>
          </w:p>
          <w:p w:rsidR="004738D5" w:rsidRPr="007E5804" w:rsidRDefault="004738D5" w:rsidP="005019D2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593" w:type="dxa"/>
          </w:tcPr>
          <w:p w:rsidR="004738D5" w:rsidRDefault="004738D5" w:rsidP="005019D2">
            <w:pPr>
              <w:snapToGri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 - 37</w:t>
            </w:r>
          </w:p>
          <w:p w:rsidR="004738D5" w:rsidRDefault="004738D5" w:rsidP="005019D2">
            <w:pPr>
              <w:snapToGri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 - 31</w:t>
            </w:r>
          </w:p>
          <w:p w:rsidR="004738D5" w:rsidRPr="007E5804" w:rsidRDefault="004738D5" w:rsidP="005019D2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</w:tr>
      <w:tr w:rsidR="004738D5" w:rsidRPr="007E5804" w:rsidTr="005019D2">
        <w:trPr>
          <w:trHeight w:val="458"/>
        </w:trPr>
        <w:tc>
          <w:tcPr>
            <w:tcW w:w="1242" w:type="dxa"/>
            <w:vMerge/>
          </w:tcPr>
          <w:p w:rsidR="004738D5" w:rsidRPr="007E5804" w:rsidRDefault="004738D5" w:rsidP="005019D2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</w:tcPr>
          <w:p w:rsidR="004738D5" w:rsidRPr="007E5804" w:rsidRDefault="004738D5" w:rsidP="005019D2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560" w:type="dxa"/>
            <w:vMerge/>
          </w:tcPr>
          <w:p w:rsidR="004738D5" w:rsidRPr="007E5804" w:rsidRDefault="004738D5" w:rsidP="005019D2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701" w:type="dxa"/>
            <w:vMerge/>
          </w:tcPr>
          <w:p w:rsidR="004738D5" w:rsidRPr="007E5804" w:rsidRDefault="004738D5" w:rsidP="005019D2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6095" w:type="dxa"/>
          </w:tcPr>
          <w:p w:rsidR="004738D5" w:rsidRPr="00CD1759" w:rsidRDefault="004738D5" w:rsidP="005019D2">
            <w:pPr>
              <w:snapToGrid w:val="0"/>
              <w:jc w:val="both"/>
              <w:rPr>
                <w:rFonts w:eastAsia="Calibri"/>
                <w:lang w:eastAsia="en-US"/>
              </w:rPr>
            </w:pPr>
            <w:r w:rsidRPr="00F12BBC">
              <w:rPr>
                <w:rFonts w:eastAsia="Calibri"/>
                <w:u w:val="single"/>
                <w:lang w:eastAsia="en-US"/>
              </w:rPr>
              <w:t>Средний уровень</w:t>
            </w:r>
            <w:r w:rsidRPr="00F12BBC">
              <w:rPr>
                <w:rFonts w:eastAsia="Calibri"/>
                <w:lang w:eastAsia="en-US"/>
              </w:rPr>
              <w:t xml:space="preserve"> (при оценке результатов выполнения учебных задач испытывает затруднения)</w:t>
            </w:r>
          </w:p>
        </w:tc>
        <w:tc>
          <w:tcPr>
            <w:tcW w:w="1559" w:type="dxa"/>
          </w:tcPr>
          <w:p w:rsidR="004738D5" w:rsidRDefault="004738D5" w:rsidP="005019D2">
            <w:pPr>
              <w:snapToGri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 - 37</w:t>
            </w:r>
          </w:p>
          <w:p w:rsidR="004738D5" w:rsidRPr="00F12BBC" w:rsidRDefault="004738D5" w:rsidP="005019D2">
            <w:pPr>
              <w:snapToGri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 - 39</w:t>
            </w:r>
          </w:p>
          <w:p w:rsidR="004738D5" w:rsidRDefault="004738D5" w:rsidP="005019D2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593" w:type="dxa"/>
          </w:tcPr>
          <w:p w:rsidR="004738D5" w:rsidRDefault="004738D5" w:rsidP="005019D2">
            <w:pPr>
              <w:snapToGri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 - 37</w:t>
            </w:r>
          </w:p>
          <w:p w:rsidR="004738D5" w:rsidRPr="00F12BBC" w:rsidRDefault="004738D5" w:rsidP="005019D2">
            <w:pPr>
              <w:snapToGri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 - 52</w:t>
            </w:r>
          </w:p>
          <w:p w:rsidR="004738D5" w:rsidRDefault="004738D5" w:rsidP="005019D2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</w:tr>
      <w:tr w:rsidR="004738D5" w:rsidRPr="007E5804" w:rsidTr="005019D2">
        <w:trPr>
          <w:trHeight w:val="760"/>
        </w:trPr>
        <w:tc>
          <w:tcPr>
            <w:tcW w:w="1242" w:type="dxa"/>
            <w:vMerge/>
          </w:tcPr>
          <w:p w:rsidR="004738D5" w:rsidRPr="007E5804" w:rsidRDefault="004738D5" w:rsidP="005019D2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</w:tcPr>
          <w:p w:rsidR="004738D5" w:rsidRPr="007E5804" w:rsidRDefault="004738D5" w:rsidP="005019D2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560" w:type="dxa"/>
            <w:vMerge/>
          </w:tcPr>
          <w:p w:rsidR="004738D5" w:rsidRPr="007E5804" w:rsidRDefault="004738D5" w:rsidP="005019D2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701" w:type="dxa"/>
            <w:vMerge/>
          </w:tcPr>
          <w:p w:rsidR="004738D5" w:rsidRPr="007E5804" w:rsidRDefault="004738D5" w:rsidP="005019D2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6095" w:type="dxa"/>
          </w:tcPr>
          <w:p w:rsidR="004738D5" w:rsidRPr="00F12BBC" w:rsidRDefault="004738D5" w:rsidP="005019D2">
            <w:pPr>
              <w:snapToGrid w:val="0"/>
              <w:jc w:val="both"/>
              <w:rPr>
                <w:rFonts w:eastAsia="Calibri"/>
                <w:i/>
                <w:lang w:eastAsia="en-US"/>
              </w:rPr>
            </w:pPr>
            <w:r w:rsidRPr="00F12BBC">
              <w:rPr>
                <w:rFonts w:eastAsia="Calibri"/>
                <w:u w:val="single"/>
                <w:lang w:eastAsia="en-US"/>
              </w:rPr>
              <w:t>Высокий уровень</w:t>
            </w:r>
            <w:r w:rsidRPr="00F12BBC">
              <w:rPr>
                <w:rFonts w:eastAsia="Calibri"/>
                <w:lang w:eastAsia="en-US"/>
              </w:rPr>
              <w:t xml:space="preserve"> (объективно оценивает совершаемые действия и их результаты, способен формулировать новые познавательные задачи)</w:t>
            </w:r>
          </w:p>
        </w:tc>
        <w:tc>
          <w:tcPr>
            <w:tcW w:w="1559" w:type="dxa"/>
          </w:tcPr>
          <w:p w:rsidR="004738D5" w:rsidRDefault="004738D5" w:rsidP="005019D2">
            <w:pPr>
              <w:snapToGri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 - 16</w:t>
            </w:r>
          </w:p>
          <w:p w:rsidR="004738D5" w:rsidRDefault="004738D5" w:rsidP="005019D2">
            <w:pPr>
              <w:snapToGri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 - 9</w:t>
            </w:r>
          </w:p>
          <w:p w:rsidR="004738D5" w:rsidRDefault="004738D5" w:rsidP="005019D2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593" w:type="dxa"/>
          </w:tcPr>
          <w:p w:rsidR="004738D5" w:rsidRDefault="004738D5" w:rsidP="005019D2">
            <w:pPr>
              <w:snapToGri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 - 26</w:t>
            </w:r>
          </w:p>
          <w:p w:rsidR="004738D5" w:rsidRPr="00F12BBC" w:rsidRDefault="004738D5" w:rsidP="005019D2">
            <w:pPr>
              <w:snapToGri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 - 1</w:t>
            </w:r>
            <w:r>
              <w:rPr>
                <w:rFonts w:eastAsia="Calibri"/>
                <w:lang w:val="en-US" w:eastAsia="en-US"/>
              </w:rPr>
              <w:t>7</w:t>
            </w:r>
          </w:p>
          <w:p w:rsidR="004738D5" w:rsidRDefault="004738D5" w:rsidP="005019D2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</w:tr>
    </w:tbl>
    <w:p w:rsidR="004738D5" w:rsidRDefault="004738D5" w:rsidP="004738D5">
      <w:pPr>
        <w:ind w:firstLine="709"/>
        <w:rPr>
          <w:rFonts w:eastAsia="Calibri"/>
          <w:b/>
          <w:lang w:eastAsia="en-US"/>
        </w:rPr>
      </w:pPr>
    </w:p>
    <w:p w:rsidR="004738D5" w:rsidRDefault="004738D5" w:rsidP="004738D5">
      <w:pPr>
        <w:ind w:firstLine="709"/>
        <w:rPr>
          <w:rFonts w:eastAsia="Calibri"/>
          <w:b/>
          <w:lang w:eastAsia="en-US"/>
        </w:rPr>
      </w:pPr>
      <w:r w:rsidRPr="00D70882">
        <w:rPr>
          <w:rFonts w:eastAsia="Calibri"/>
          <w:b/>
          <w:lang w:eastAsia="en-US"/>
        </w:rPr>
        <w:t xml:space="preserve">Краткий комментарий педагогического работника </w:t>
      </w:r>
    </w:p>
    <w:p w:rsidR="004738D5" w:rsidRPr="00D70882" w:rsidRDefault="004738D5" w:rsidP="004738D5">
      <w:pPr>
        <w:ind w:firstLine="709"/>
        <w:rPr>
          <w:rFonts w:eastAsia="Calibri"/>
          <w:b/>
          <w:lang w:eastAsia="en-US"/>
        </w:rPr>
      </w:pPr>
    </w:p>
    <w:p w:rsidR="004738D5" w:rsidRPr="00983D83" w:rsidRDefault="004738D5" w:rsidP="004738D5">
      <w:pPr>
        <w:snapToGrid w:val="0"/>
        <w:ind w:firstLine="709"/>
        <w:jc w:val="both"/>
        <w:rPr>
          <w:color w:val="000000" w:themeColor="text1"/>
        </w:rPr>
      </w:pPr>
      <w:r w:rsidRPr="00983D83">
        <w:rPr>
          <w:color w:val="000000" w:themeColor="text1"/>
        </w:rPr>
        <w:t xml:space="preserve">На самостоятельную работу при изучении дисциплины </w:t>
      </w:r>
      <w:r>
        <w:rPr>
          <w:color w:val="000000" w:themeColor="text1"/>
        </w:rPr>
        <w:t>«</w:t>
      </w:r>
      <w:proofErr w:type="spellStart"/>
      <w:r>
        <w:rPr>
          <w:color w:val="000000" w:themeColor="text1"/>
        </w:rPr>
        <w:t>Конфликтология</w:t>
      </w:r>
      <w:proofErr w:type="spellEnd"/>
      <w:r>
        <w:rPr>
          <w:color w:val="000000" w:themeColor="text1"/>
        </w:rPr>
        <w:t>»</w:t>
      </w:r>
      <w:r w:rsidRPr="00983D83">
        <w:rPr>
          <w:color w:val="000000" w:themeColor="text1"/>
        </w:rPr>
        <w:t xml:space="preserve"> отводится </w:t>
      </w:r>
      <w:r>
        <w:rPr>
          <w:color w:val="000000" w:themeColor="text1"/>
        </w:rPr>
        <w:t>30</w:t>
      </w:r>
      <w:r w:rsidRPr="00983D83">
        <w:rPr>
          <w:color w:val="000000" w:themeColor="text1"/>
        </w:rPr>
        <w:t xml:space="preserve"> часа, максимальной учебной нагрузки студента – </w:t>
      </w:r>
      <w:r>
        <w:rPr>
          <w:color w:val="000000" w:themeColor="text1"/>
        </w:rPr>
        <w:t>90</w:t>
      </w:r>
      <w:r w:rsidRPr="00983D83">
        <w:rPr>
          <w:color w:val="000000" w:themeColor="text1"/>
        </w:rPr>
        <w:t xml:space="preserve"> час</w:t>
      </w:r>
      <w:r>
        <w:rPr>
          <w:color w:val="000000" w:themeColor="text1"/>
        </w:rPr>
        <w:t>ов</w:t>
      </w:r>
      <w:r w:rsidRPr="00983D83">
        <w:rPr>
          <w:color w:val="000000" w:themeColor="text1"/>
        </w:rPr>
        <w:t xml:space="preserve">, в том числе: обязательной аудиторной учебной нагрузки обучающегося </w:t>
      </w:r>
      <w:r>
        <w:rPr>
          <w:color w:val="000000" w:themeColor="text1"/>
        </w:rPr>
        <w:t>60</w:t>
      </w:r>
      <w:r w:rsidRPr="00983D83">
        <w:rPr>
          <w:color w:val="000000" w:themeColor="text1"/>
        </w:rPr>
        <w:t xml:space="preserve"> часов</w:t>
      </w:r>
      <w:r>
        <w:rPr>
          <w:color w:val="000000" w:themeColor="text1"/>
        </w:rPr>
        <w:t xml:space="preserve"> </w:t>
      </w:r>
      <w:hyperlink r:id="rId5" w:history="1">
        <w:r w:rsidRPr="0085624E">
          <w:rPr>
            <w:color w:val="0000FF"/>
            <w:u w:val="single"/>
          </w:rPr>
          <w:t>http://smolapo.ru/node/186</w:t>
        </w:r>
      </w:hyperlink>
    </w:p>
    <w:p w:rsidR="004738D5" w:rsidRPr="00D70882" w:rsidRDefault="004738D5" w:rsidP="004738D5">
      <w:pPr>
        <w:ind w:firstLine="709"/>
        <w:jc w:val="both"/>
        <w:rPr>
          <w:rFonts w:eastAsia="Calibri"/>
          <w:lang w:eastAsia="en-US"/>
        </w:rPr>
      </w:pPr>
      <w:r w:rsidRPr="00D70882">
        <w:rPr>
          <w:rFonts w:eastAsia="Calibri"/>
          <w:lang w:eastAsia="en-US"/>
        </w:rPr>
        <w:t>Самостоятель</w:t>
      </w:r>
      <w:r>
        <w:rPr>
          <w:rFonts w:eastAsia="Calibri"/>
          <w:lang w:eastAsia="en-US"/>
        </w:rPr>
        <w:t>ные работы по дисциплине «</w:t>
      </w:r>
      <w:proofErr w:type="spellStart"/>
      <w:r>
        <w:rPr>
          <w:rFonts w:eastAsia="Calibri"/>
          <w:lang w:eastAsia="en-US"/>
        </w:rPr>
        <w:t>Конфликтология</w:t>
      </w:r>
      <w:proofErr w:type="spellEnd"/>
      <w:r>
        <w:rPr>
          <w:rFonts w:eastAsia="Calibri"/>
          <w:lang w:eastAsia="en-US"/>
        </w:rPr>
        <w:t>»</w:t>
      </w:r>
      <w:r w:rsidRPr="00D70882">
        <w:rPr>
          <w:rFonts w:eastAsia="Calibri"/>
          <w:lang w:eastAsia="en-US"/>
        </w:rPr>
        <w:t xml:space="preserve"> соответствуют Положению об организации самостоятельной работы обучающихся в</w:t>
      </w:r>
      <w:r w:rsidRPr="00D70882">
        <w:t xml:space="preserve"> ОГБПОУ </w:t>
      </w:r>
      <w:proofErr w:type="spellStart"/>
      <w:r w:rsidRPr="00D70882">
        <w:t>СмолАПО</w:t>
      </w:r>
      <w:proofErr w:type="spellEnd"/>
      <w:r w:rsidRPr="00D70882">
        <w:rPr>
          <w:rFonts w:eastAsia="Calibri"/>
          <w:lang w:eastAsia="en-US"/>
        </w:rPr>
        <w:t xml:space="preserve">. </w:t>
      </w:r>
    </w:p>
    <w:p w:rsidR="004738D5" w:rsidRPr="00D70882" w:rsidRDefault="004738D5" w:rsidP="004738D5">
      <w:pPr>
        <w:ind w:firstLine="709"/>
        <w:jc w:val="both"/>
        <w:rPr>
          <w:rFonts w:eastAsia="Calibri"/>
          <w:b/>
          <w:lang w:eastAsia="en-US"/>
        </w:rPr>
      </w:pPr>
      <w:r w:rsidRPr="00D70882">
        <w:rPr>
          <w:rFonts w:eastAsia="Calibri"/>
          <w:b/>
          <w:lang w:eastAsia="en-US"/>
        </w:rPr>
        <w:t>Целью самостоятельной работы обучающихся является:</w:t>
      </w:r>
    </w:p>
    <w:p w:rsidR="004738D5" w:rsidRPr="00D70882" w:rsidRDefault="004738D5" w:rsidP="004738D5">
      <w:pPr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- </w:t>
      </w:r>
      <w:r w:rsidRPr="00D70882">
        <w:rPr>
          <w:rFonts w:eastAsia="Calibri"/>
          <w:lang w:eastAsia="en-US"/>
        </w:rPr>
        <w:t>формирование и развитие общих  компетенций, определенных рабочей программой в качестве результатов освоения учебной дисциплины.</w:t>
      </w:r>
    </w:p>
    <w:p w:rsidR="004738D5" w:rsidRPr="00D70882" w:rsidRDefault="004738D5" w:rsidP="004738D5">
      <w:pPr>
        <w:ind w:firstLine="709"/>
        <w:jc w:val="both"/>
        <w:rPr>
          <w:rFonts w:eastAsia="Calibri"/>
          <w:b/>
          <w:lang w:eastAsia="en-US"/>
        </w:rPr>
      </w:pPr>
      <w:r w:rsidRPr="00D70882">
        <w:rPr>
          <w:rFonts w:eastAsia="Calibri"/>
          <w:b/>
          <w:lang w:eastAsia="en-US"/>
        </w:rPr>
        <w:t>В ходе проведения самостоятельной работы решаются следующие задачи:</w:t>
      </w:r>
    </w:p>
    <w:p w:rsidR="004738D5" w:rsidRPr="00D70882" w:rsidRDefault="004738D5" w:rsidP="004738D5">
      <w:pPr>
        <w:ind w:firstLine="709"/>
        <w:jc w:val="both"/>
        <w:rPr>
          <w:rFonts w:eastAsia="Calibri"/>
          <w:lang w:eastAsia="en-US"/>
        </w:rPr>
      </w:pPr>
      <w:r w:rsidRPr="00D70882">
        <w:rPr>
          <w:rFonts w:eastAsia="Calibri"/>
          <w:lang w:eastAsia="en-US"/>
        </w:rPr>
        <w:t>- систематизация, закрепление, углубление и расширение полученных теоретических знаний и практических умений обучающихся;</w:t>
      </w:r>
    </w:p>
    <w:p w:rsidR="004738D5" w:rsidRPr="00D70882" w:rsidRDefault="004738D5" w:rsidP="004738D5">
      <w:pPr>
        <w:ind w:firstLine="709"/>
        <w:jc w:val="both"/>
        <w:rPr>
          <w:rFonts w:eastAsia="Calibri"/>
          <w:lang w:eastAsia="en-US"/>
        </w:rPr>
      </w:pPr>
      <w:r w:rsidRPr="00D70882">
        <w:rPr>
          <w:rFonts w:eastAsia="Calibri"/>
          <w:lang w:eastAsia="en-US"/>
        </w:rPr>
        <w:t xml:space="preserve">- овладение практическими навыками анализа различного вида источников информации;  </w:t>
      </w:r>
    </w:p>
    <w:p w:rsidR="004738D5" w:rsidRPr="00D70882" w:rsidRDefault="004738D5" w:rsidP="004738D5">
      <w:pPr>
        <w:ind w:firstLine="709"/>
        <w:jc w:val="both"/>
        <w:rPr>
          <w:rFonts w:eastAsia="Calibri"/>
          <w:lang w:eastAsia="en-US"/>
        </w:rPr>
      </w:pPr>
      <w:r w:rsidRPr="00D70882">
        <w:rPr>
          <w:rFonts w:eastAsia="Calibri"/>
          <w:lang w:eastAsia="en-US"/>
        </w:rPr>
        <w:t xml:space="preserve">- развитие познавательных способностей и  творческой  инициативы обучающихся; </w:t>
      </w:r>
    </w:p>
    <w:p w:rsidR="004738D5" w:rsidRPr="00D70882" w:rsidRDefault="004738D5" w:rsidP="004738D5">
      <w:pPr>
        <w:ind w:firstLine="709"/>
        <w:jc w:val="both"/>
        <w:rPr>
          <w:rFonts w:eastAsia="Calibri"/>
          <w:lang w:eastAsia="en-US"/>
        </w:rPr>
      </w:pPr>
      <w:r w:rsidRPr="00D70882">
        <w:rPr>
          <w:rFonts w:eastAsia="Calibri"/>
          <w:lang w:eastAsia="en-US"/>
        </w:rPr>
        <w:t>- формирование самостоятельности  мышления;</w:t>
      </w:r>
    </w:p>
    <w:p w:rsidR="004738D5" w:rsidRPr="00D70882" w:rsidRDefault="004738D5" w:rsidP="004738D5">
      <w:pPr>
        <w:ind w:firstLine="709"/>
        <w:jc w:val="both"/>
        <w:rPr>
          <w:rFonts w:eastAsia="Calibri"/>
          <w:lang w:eastAsia="en-US"/>
        </w:rPr>
      </w:pPr>
      <w:r w:rsidRPr="00D70882">
        <w:rPr>
          <w:rFonts w:eastAsia="Calibri"/>
          <w:lang w:eastAsia="en-US"/>
        </w:rPr>
        <w:t>- овладение практическими навыками применения информационно-коммуникационных технологий в профессиональной деятельности;</w:t>
      </w:r>
    </w:p>
    <w:p w:rsidR="004738D5" w:rsidRPr="00D70882" w:rsidRDefault="004738D5" w:rsidP="004738D5">
      <w:pPr>
        <w:ind w:firstLine="709"/>
        <w:jc w:val="both"/>
        <w:rPr>
          <w:rFonts w:eastAsia="Calibri"/>
          <w:lang w:eastAsia="en-US"/>
        </w:rPr>
      </w:pPr>
      <w:r w:rsidRPr="00D70882">
        <w:rPr>
          <w:rFonts w:eastAsia="Calibri"/>
          <w:lang w:eastAsia="en-US"/>
        </w:rPr>
        <w:lastRenderedPageBreak/>
        <w:t>- развитие исследовательских умений.</w:t>
      </w:r>
    </w:p>
    <w:p w:rsidR="004738D5" w:rsidRPr="00D70882" w:rsidRDefault="004738D5" w:rsidP="004738D5">
      <w:pPr>
        <w:ind w:firstLine="709"/>
        <w:jc w:val="both"/>
        <w:rPr>
          <w:rFonts w:eastAsia="Calibri"/>
          <w:lang w:eastAsia="en-US"/>
        </w:rPr>
      </w:pPr>
      <w:r w:rsidRPr="00D70882">
        <w:rPr>
          <w:rFonts w:eastAsia="Calibri"/>
          <w:b/>
          <w:lang w:eastAsia="en-US"/>
        </w:rPr>
        <w:t>Программа учебной дисцип</w:t>
      </w:r>
      <w:r w:rsidR="00831886">
        <w:rPr>
          <w:rFonts w:eastAsia="Calibri"/>
          <w:b/>
          <w:lang w:eastAsia="en-US"/>
        </w:rPr>
        <w:t xml:space="preserve">лины </w:t>
      </w:r>
      <w:proofErr w:type="spellStart"/>
      <w:r w:rsidR="00831886">
        <w:rPr>
          <w:rFonts w:eastAsia="Calibri"/>
          <w:b/>
          <w:lang w:eastAsia="en-US"/>
        </w:rPr>
        <w:t>Кофиктология</w:t>
      </w:r>
      <w:proofErr w:type="spellEnd"/>
      <w:r w:rsidRPr="00D70882">
        <w:rPr>
          <w:rFonts w:eastAsia="Calibri"/>
          <w:b/>
          <w:lang w:eastAsia="en-US"/>
        </w:rPr>
        <w:t xml:space="preserve"> предусматривает следующие формы самостоятельной работы:</w:t>
      </w:r>
    </w:p>
    <w:p w:rsidR="004738D5" w:rsidRDefault="004738D5" w:rsidP="004738D5">
      <w:pPr>
        <w:ind w:left="720"/>
        <w:jc w:val="both"/>
      </w:pPr>
      <w:proofErr w:type="gramStart"/>
      <w:r>
        <w:t>с</w:t>
      </w:r>
      <w:r w:rsidRPr="00FD66B7">
        <w:t xml:space="preserve">оставление </w:t>
      </w:r>
      <w:r w:rsidRPr="00FD66B7">
        <w:rPr>
          <w:b/>
        </w:rPr>
        <w:t xml:space="preserve"> </w:t>
      </w:r>
      <w:r w:rsidRPr="00FD66B7">
        <w:t>схемы</w:t>
      </w:r>
      <w:proofErr w:type="gramEnd"/>
      <w:r w:rsidRPr="00FD66B7">
        <w:t>-коллажа</w:t>
      </w:r>
      <w:r>
        <w:t>;</w:t>
      </w:r>
    </w:p>
    <w:p w:rsidR="00842A14" w:rsidRPr="00842A14" w:rsidRDefault="00842A14" w:rsidP="004738D5">
      <w:pPr>
        <w:ind w:left="720"/>
        <w:jc w:val="both"/>
        <w:rPr>
          <w:sz w:val="22"/>
          <w:szCs w:val="22"/>
        </w:rPr>
      </w:pPr>
      <w:r w:rsidRPr="00842A14">
        <w:rPr>
          <w:sz w:val="22"/>
          <w:szCs w:val="22"/>
          <w:lang w:val="en-US"/>
        </w:rPr>
        <w:t>Web</w:t>
      </w:r>
      <w:r w:rsidRPr="00842A14">
        <w:rPr>
          <w:sz w:val="22"/>
          <w:szCs w:val="22"/>
        </w:rPr>
        <w:t xml:space="preserve">- </w:t>
      </w:r>
      <w:proofErr w:type="spellStart"/>
      <w:r w:rsidRPr="00842A14">
        <w:rPr>
          <w:sz w:val="22"/>
          <w:szCs w:val="22"/>
        </w:rPr>
        <w:t>квест</w:t>
      </w:r>
      <w:proofErr w:type="spellEnd"/>
    </w:p>
    <w:p w:rsidR="004738D5" w:rsidRPr="00FD66B7" w:rsidRDefault="004738D5" w:rsidP="004738D5">
      <w:pPr>
        <w:ind w:left="720"/>
        <w:jc w:val="both"/>
      </w:pPr>
      <w:proofErr w:type="gramStart"/>
      <w:r>
        <w:t>н</w:t>
      </w:r>
      <w:r w:rsidRPr="00FD66B7">
        <w:t>аписание</w:t>
      </w:r>
      <w:proofErr w:type="gramEnd"/>
      <w:r w:rsidRPr="00FD66B7">
        <w:t xml:space="preserve"> опорных конспектов</w:t>
      </w:r>
      <w:r>
        <w:t>;</w:t>
      </w:r>
      <w:r w:rsidRPr="00FD66B7">
        <w:t xml:space="preserve"> </w:t>
      </w:r>
    </w:p>
    <w:p w:rsidR="004738D5" w:rsidRPr="00FD66B7" w:rsidRDefault="004738D5" w:rsidP="004738D5">
      <w:pPr>
        <w:ind w:left="720"/>
        <w:jc w:val="both"/>
      </w:pPr>
      <w:r>
        <w:t>написание эссе;</w:t>
      </w:r>
      <w:bookmarkStart w:id="0" w:name="_GoBack"/>
      <w:bookmarkEnd w:id="0"/>
    </w:p>
    <w:p w:rsidR="004738D5" w:rsidRPr="00FD66B7" w:rsidRDefault="004738D5" w:rsidP="004738D5">
      <w:pPr>
        <w:ind w:left="720"/>
        <w:jc w:val="both"/>
      </w:pPr>
      <w:r>
        <w:t>п</w:t>
      </w:r>
      <w:r w:rsidRPr="00FD66B7">
        <w:t>одготовка презентаций</w:t>
      </w:r>
      <w:r>
        <w:t>;</w:t>
      </w:r>
      <w:r w:rsidRPr="00FD66B7">
        <w:t xml:space="preserve"> </w:t>
      </w:r>
    </w:p>
    <w:p w:rsidR="004738D5" w:rsidRPr="00FD66B7" w:rsidRDefault="004738D5" w:rsidP="004738D5">
      <w:pPr>
        <w:ind w:left="720"/>
        <w:jc w:val="both"/>
        <w:rPr>
          <w:bCs/>
        </w:rPr>
      </w:pPr>
      <w:r>
        <w:rPr>
          <w:bCs/>
        </w:rPr>
        <w:t>анализ</w:t>
      </w:r>
      <w:r w:rsidRPr="00FD66B7">
        <w:rPr>
          <w:bCs/>
        </w:rPr>
        <w:t xml:space="preserve"> ситуаций по проблеме эффективного конфликтного  взаимодействия</w:t>
      </w:r>
      <w:r>
        <w:rPr>
          <w:bCs/>
        </w:rPr>
        <w:t>;</w:t>
      </w:r>
      <w:r w:rsidRPr="00FD66B7">
        <w:rPr>
          <w:bCs/>
        </w:rPr>
        <w:t xml:space="preserve"> </w:t>
      </w:r>
    </w:p>
    <w:p w:rsidR="004738D5" w:rsidRDefault="004738D5" w:rsidP="004738D5">
      <w:pPr>
        <w:ind w:left="720"/>
        <w:jc w:val="both"/>
        <w:rPr>
          <w:bCs/>
        </w:rPr>
      </w:pPr>
      <w:proofErr w:type="gramStart"/>
      <w:r>
        <w:rPr>
          <w:bCs/>
        </w:rPr>
        <w:t>с</w:t>
      </w:r>
      <w:r w:rsidRPr="00FD66B7">
        <w:rPr>
          <w:bCs/>
        </w:rPr>
        <w:t>оставление</w:t>
      </w:r>
      <w:proofErr w:type="gramEnd"/>
      <w:r w:rsidRPr="00FD66B7">
        <w:rPr>
          <w:bCs/>
        </w:rPr>
        <w:t xml:space="preserve"> индивидуального этического кодекса конфликтного поведения.</w:t>
      </w:r>
    </w:p>
    <w:p w:rsidR="00831886" w:rsidRPr="00FD66B7" w:rsidRDefault="00831886" w:rsidP="004738D5">
      <w:pPr>
        <w:ind w:left="720"/>
        <w:jc w:val="both"/>
        <w:rPr>
          <w:bCs/>
        </w:rPr>
      </w:pPr>
      <w:proofErr w:type="gramStart"/>
      <w:r>
        <w:rPr>
          <w:bCs/>
        </w:rPr>
        <w:t>рефлексивные</w:t>
      </w:r>
      <w:proofErr w:type="gramEnd"/>
      <w:r>
        <w:rPr>
          <w:bCs/>
        </w:rPr>
        <w:t xml:space="preserve"> упражнения.</w:t>
      </w:r>
    </w:p>
    <w:p w:rsidR="004738D5" w:rsidRDefault="004738D5" w:rsidP="004738D5">
      <w:pPr>
        <w:jc w:val="both"/>
        <w:rPr>
          <w:bCs/>
          <w:sz w:val="28"/>
          <w:szCs w:val="28"/>
        </w:rPr>
      </w:pPr>
    </w:p>
    <w:p w:rsidR="004738D5" w:rsidRPr="00D70882" w:rsidRDefault="004738D5" w:rsidP="004738D5">
      <w:pPr>
        <w:ind w:firstLine="709"/>
        <w:jc w:val="both"/>
        <w:rPr>
          <w:rFonts w:eastAsia="Calibri"/>
        </w:rPr>
      </w:pPr>
    </w:p>
    <w:p w:rsidR="004738D5" w:rsidRPr="00D70882" w:rsidRDefault="004738D5" w:rsidP="004738D5">
      <w:pPr>
        <w:ind w:firstLine="709"/>
        <w:jc w:val="both"/>
        <w:rPr>
          <w:rFonts w:eastAsia="Calibri"/>
          <w:lang w:eastAsia="en-US"/>
        </w:rPr>
      </w:pPr>
      <w:r w:rsidRPr="00D70882">
        <w:rPr>
          <w:rFonts w:eastAsia="Calibri"/>
          <w:lang w:eastAsia="en-US"/>
        </w:rPr>
        <w:t>Для организации самостоятельной работы по учебной дисципли</w:t>
      </w:r>
      <w:r>
        <w:rPr>
          <w:rFonts w:eastAsia="Calibri"/>
          <w:lang w:eastAsia="en-US"/>
        </w:rPr>
        <w:t>не «</w:t>
      </w:r>
      <w:proofErr w:type="spellStart"/>
      <w:r>
        <w:rPr>
          <w:rFonts w:eastAsia="Calibri"/>
          <w:lang w:eastAsia="en-US"/>
        </w:rPr>
        <w:t>Конфликтология</w:t>
      </w:r>
      <w:proofErr w:type="spellEnd"/>
      <w:r>
        <w:rPr>
          <w:rFonts w:eastAsia="Calibri"/>
          <w:lang w:eastAsia="en-US"/>
        </w:rPr>
        <w:t>»</w:t>
      </w:r>
      <w:r w:rsidRPr="00D70882">
        <w:rPr>
          <w:rFonts w:eastAsia="Calibri"/>
          <w:lang w:eastAsia="en-US"/>
        </w:rPr>
        <w:t xml:space="preserve"> </w:t>
      </w:r>
      <w:proofErr w:type="gramStart"/>
      <w:r w:rsidR="00831886">
        <w:rPr>
          <w:rFonts w:eastAsia="Calibri"/>
          <w:lang w:eastAsia="en-US"/>
        </w:rPr>
        <w:t>разработаны  М</w:t>
      </w:r>
      <w:r>
        <w:rPr>
          <w:rFonts w:eastAsia="Calibri"/>
          <w:lang w:eastAsia="en-US"/>
        </w:rPr>
        <w:t>етодические</w:t>
      </w:r>
      <w:proofErr w:type="gramEnd"/>
      <w:r>
        <w:rPr>
          <w:rFonts w:eastAsia="Calibri"/>
          <w:lang w:eastAsia="en-US"/>
        </w:rPr>
        <w:t xml:space="preserve"> рекомендации к выполнению всех обязательных форм самостоятельной работы </w:t>
      </w:r>
      <w:r w:rsidRPr="00D70882">
        <w:rPr>
          <w:rFonts w:eastAsia="Calibri"/>
          <w:lang w:eastAsia="en-US"/>
        </w:rPr>
        <w:t>и перечень  литературы рекомендуемой</w:t>
      </w:r>
      <w:r>
        <w:rPr>
          <w:rFonts w:eastAsia="Calibri"/>
          <w:lang w:eastAsia="en-US"/>
        </w:rPr>
        <w:t xml:space="preserve"> </w:t>
      </w:r>
      <w:r w:rsidRPr="00D70882">
        <w:rPr>
          <w:rFonts w:eastAsia="Calibri"/>
          <w:lang w:eastAsia="en-US"/>
        </w:rPr>
        <w:t>для изучения по тематическим блокам.</w:t>
      </w:r>
      <w:r w:rsidR="00831886" w:rsidRPr="00831886">
        <w:t xml:space="preserve"> </w:t>
      </w:r>
      <w:hyperlink r:id="rId6" w:history="1">
        <w:r w:rsidR="00831886" w:rsidRPr="004A5A2A">
          <w:rPr>
            <w:color w:val="0000FF"/>
            <w:u w:val="single"/>
          </w:rPr>
          <w:t>http://smolapo.ru/node/186</w:t>
        </w:r>
      </w:hyperlink>
    </w:p>
    <w:p w:rsidR="004738D5" w:rsidRPr="00D70882" w:rsidRDefault="004738D5" w:rsidP="004738D5">
      <w:pPr>
        <w:ind w:firstLine="709"/>
        <w:jc w:val="both"/>
        <w:rPr>
          <w:rFonts w:eastAsia="Calibri"/>
          <w:b/>
          <w:lang w:eastAsia="en-US"/>
        </w:rPr>
      </w:pPr>
      <w:r w:rsidRPr="00D70882">
        <w:rPr>
          <w:rFonts w:eastAsia="Calibri"/>
          <w:b/>
          <w:lang w:eastAsia="en-US"/>
        </w:rPr>
        <w:t>Критериями оценки результатов внеаудиторной самостоятельной работы студента являются:</w:t>
      </w:r>
    </w:p>
    <w:p w:rsidR="004738D5" w:rsidRPr="00D70882" w:rsidRDefault="004738D5" w:rsidP="004738D5">
      <w:pPr>
        <w:pStyle w:val="a3"/>
        <w:tabs>
          <w:tab w:val="left" w:pos="993"/>
        </w:tabs>
        <w:ind w:left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- </w:t>
      </w:r>
      <w:r w:rsidRPr="00D70882">
        <w:rPr>
          <w:rFonts w:eastAsia="Calibri"/>
          <w:lang w:eastAsia="en-US"/>
        </w:rPr>
        <w:t>уровень освоения учебного материала;</w:t>
      </w:r>
    </w:p>
    <w:p w:rsidR="004738D5" w:rsidRPr="00D70882" w:rsidRDefault="004738D5" w:rsidP="004738D5">
      <w:pPr>
        <w:pStyle w:val="a3"/>
        <w:tabs>
          <w:tab w:val="left" w:pos="993"/>
        </w:tabs>
        <w:ind w:left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- </w:t>
      </w:r>
      <w:r w:rsidRPr="00D70882">
        <w:rPr>
          <w:rFonts w:eastAsia="Calibri"/>
          <w:lang w:eastAsia="en-US"/>
        </w:rPr>
        <w:t>умение использовать теоретические знания и практические умения при выполнении поставленных задач;</w:t>
      </w:r>
    </w:p>
    <w:p w:rsidR="004738D5" w:rsidRPr="000724DE" w:rsidRDefault="004738D5" w:rsidP="004738D5">
      <w:pPr>
        <w:pStyle w:val="a3"/>
        <w:tabs>
          <w:tab w:val="left" w:pos="993"/>
        </w:tabs>
        <w:spacing w:line="276" w:lineRule="auto"/>
        <w:ind w:left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- </w:t>
      </w:r>
      <w:r w:rsidRPr="00D70882">
        <w:rPr>
          <w:rFonts w:eastAsia="Calibri"/>
          <w:lang w:eastAsia="en-US"/>
        </w:rPr>
        <w:t xml:space="preserve">уровень </w:t>
      </w:r>
      <w:proofErr w:type="spellStart"/>
      <w:r w:rsidRPr="00D70882">
        <w:rPr>
          <w:rFonts w:eastAsia="Calibri"/>
          <w:lang w:eastAsia="en-US"/>
        </w:rPr>
        <w:t>сформированности</w:t>
      </w:r>
      <w:proofErr w:type="spellEnd"/>
      <w:r w:rsidRPr="00D70882">
        <w:rPr>
          <w:rFonts w:eastAsia="Calibri"/>
          <w:lang w:eastAsia="en-US"/>
        </w:rPr>
        <w:t xml:space="preserve"> общих </w:t>
      </w:r>
      <w:r w:rsidRPr="00D70882">
        <w:rPr>
          <w:rFonts w:eastAsia="Calibri"/>
        </w:rPr>
        <w:t>компетенций.</w:t>
      </w:r>
    </w:p>
    <w:p w:rsidR="004738D5" w:rsidRPr="00AC7A40" w:rsidRDefault="004738D5" w:rsidP="004738D5">
      <w:pPr>
        <w:snapToGrid w:val="0"/>
        <w:ind w:firstLine="709"/>
        <w:jc w:val="both"/>
        <w:rPr>
          <w:rFonts w:eastAsia="Calibri"/>
          <w:i/>
          <w:lang w:eastAsia="en-US"/>
        </w:rPr>
      </w:pPr>
      <w:r w:rsidRPr="00CD7BE2">
        <w:rPr>
          <w:rFonts w:eastAsia="Calibri"/>
        </w:rPr>
        <w:t>Результаты диагностики  демонстрируют наличие положительной динамики.</w:t>
      </w:r>
    </w:p>
    <w:p w:rsidR="004738D5" w:rsidRPr="00D70882" w:rsidRDefault="004738D5" w:rsidP="004738D5">
      <w:pPr>
        <w:pStyle w:val="a3"/>
        <w:tabs>
          <w:tab w:val="left" w:pos="993"/>
        </w:tabs>
        <w:spacing w:after="200" w:line="276" w:lineRule="auto"/>
        <w:ind w:left="0" w:firstLine="709"/>
        <w:jc w:val="both"/>
        <w:rPr>
          <w:rFonts w:eastAsia="Calibri"/>
          <w:lang w:eastAsia="en-US"/>
        </w:rPr>
      </w:pPr>
    </w:p>
    <w:p w:rsidR="004738D5" w:rsidRDefault="004738D5" w:rsidP="004738D5">
      <w:pPr>
        <w:pBdr>
          <w:bottom w:val="single" w:sz="12" w:space="9" w:color="auto"/>
        </w:pBdr>
        <w:ind w:firstLine="567"/>
      </w:pPr>
      <w:proofErr w:type="gramStart"/>
      <w:r>
        <w:t>« _</w:t>
      </w:r>
      <w:proofErr w:type="gramEnd"/>
      <w:r>
        <w:t xml:space="preserve">__ » _____________ 2019 г                                                           </w:t>
      </w:r>
      <w:r w:rsidR="00831886">
        <w:t xml:space="preserve">                </w:t>
      </w:r>
      <w:r>
        <w:t xml:space="preserve">  _____________________________ М.В. Белокопытов</w:t>
      </w:r>
    </w:p>
    <w:p w:rsidR="004738D5" w:rsidRPr="00443B3A" w:rsidRDefault="004738D5" w:rsidP="004738D5">
      <w:pPr>
        <w:pBdr>
          <w:bottom w:val="single" w:sz="12" w:space="9" w:color="auto"/>
        </w:pBdr>
        <w:ind w:firstLine="567"/>
        <w:rPr>
          <w:sz w:val="22"/>
          <w:szCs w:val="22"/>
        </w:rPr>
      </w:pPr>
      <w:r>
        <w:rPr>
          <w:sz w:val="22"/>
          <w:szCs w:val="22"/>
        </w:rPr>
        <w:t xml:space="preserve"> (Число, месяц, год </w:t>
      </w:r>
      <w:proofErr w:type="gramStart"/>
      <w:r>
        <w:rPr>
          <w:sz w:val="22"/>
          <w:szCs w:val="22"/>
        </w:rPr>
        <w:t>составления)</w:t>
      </w:r>
      <w:r w:rsidRPr="00443B3A">
        <w:rPr>
          <w:sz w:val="22"/>
          <w:szCs w:val="22"/>
        </w:rPr>
        <w:t xml:space="preserve">   </w:t>
      </w:r>
      <w:proofErr w:type="gramEnd"/>
      <w:r w:rsidRPr="00443B3A">
        <w:rPr>
          <w:sz w:val="22"/>
          <w:szCs w:val="22"/>
        </w:rPr>
        <w:t xml:space="preserve">                                                           </w:t>
      </w:r>
      <w:r w:rsidR="00831886">
        <w:rPr>
          <w:sz w:val="22"/>
          <w:szCs w:val="22"/>
        </w:rPr>
        <w:t xml:space="preserve">                        </w:t>
      </w:r>
      <w:r w:rsidRPr="00443B3A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(подпись, ФИО </w:t>
      </w:r>
      <w:proofErr w:type="spellStart"/>
      <w:r>
        <w:rPr>
          <w:sz w:val="22"/>
          <w:szCs w:val="22"/>
        </w:rPr>
        <w:t>и.о</w:t>
      </w:r>
      <w:proofErr w:type="spellEnd"/>
      <w:r>
        <w:rPr>
          <w:sz w:val="22"/>
          <w:szCs w:val="22"/>
        </w:rPr>
        <w:t>.</w:t>
      </w:r>
      <w:r w:rsidRPr="00443B3A">
        <w:rPr>
          <w:sz w:val="22"/>
          <w:szCs w:val="22"/>
        </w:rPr>
        <w:t xml:space="preserve"> руководителя</w:t>
      </w:r>
      <w:r>
        <w:rPr>
          <w:sz w:val="22"/>
          <w:szCs w:val="22"/>
        </w:rPr>
        <w:t xml:space="preserve"> образовательной организации</w:t>
      </w:r>
      <w:r w:rsidRPr="00443B3A">
        <w:rPr>
          <w:sz w:val="22"/>
          <w:szCs w:val="22"/>
        </w:rPr>
        <w:t>)</w:t>
      </w:r>
    </w:p>
    <w:p w:rsidR="004738D5" w:rsidRPr="007674FF" w:rsidRDefault="004738D5" w:rsidP="004738D5">
      <w:pPr>
        <w:spacing w:after="200" w:line="276" w:lineRule="auto"/>
        <w:rPr>
          <w:rFonts w:eastAsia="Calibri"/>
          <w:sz w:val="22"/>
          <w:szCs w:val="22"/>
          <w:lang w:eastAsia="en-US"/>
        </w:rPr>
      </w:pPr>
    </w:p>
    <w:p w:rsidR="004738D5" w:rsidRPr="007674FF" w:rsidRDefault="004738D5" w:rsidP="004738D5">
      <w:pPr>
        <w:spacing w:after="200" w:line="276" w:lineRule="auto"/>
        <w:rPr>
          <w:rFonts w:eastAsia="Calibri"/>
          <w:sz w:val="22"/>
          <w:szCs w:val="22"/>
          <w:lang w:eastAsia="en-US"/>
        </w:rPr>
      </w:pPr>
    </w:p>
    <w:p w:rsidR="004738D5" w:rsidRDefault="004738D5" w:rsidP="004738D5">
      <w:pPr>
        <w:spacing w:after="200" w:line="276" w:lineRule="auto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br w:type="page"/>
      </w:r>
    </w:p>
    <w:p w:rsidR="004738D5" w:rsidRPr="00912F7A" w:rsidRDefault="004738D5" w:rsidP="004738D5">
      <w:pPr>
        <w:jc w:val="right"/>
        <w:rPr>
          <w:rFonts w:eastAsia="Calibri"/>
          <w:b/>
          <w:sz w:val="28"/>
          <w:szCs w:val="28"/>
          <w:lang w:eastAsia="en-US"/>
        </w:rPr>
      </w:pPr>
      <w:r w:rsidRPr="00912F7A">
        <w:rPr>
          <w:rFonts w:eastAsia="Calibri"/>
          <w:b/>
          <w:sz w:val="28"/>
          <w:szCs w:val="28"/>
          <w:lang w:eastAsia="en-US"/>
        </w:rPr>
        <w:lastRenderedPageBreak/>
        <w:t>Форма 3</w:t>
      </w:r>
    </w:p>
    <w:p w:rsidR="004738D5" w:rsidRPr="00912F7A" w:rsidRDefault="004738D5" w:rsidP="004738D5">
      <w:pPr>
        <w:numPr>
          <w:ilvl w:val="1"/>
          <w:numId w:val="1"/>
        </w:numPr>
        <w:suppressAutoHyphens/>
        <w:spacing w:after="120"/>
        <w:jc w:val="center"/>
        <w:rPr>
          <w:b/>
          <w:bCs/>
          <w:szCs w:val="22"/>
          <w:lang w:eastAsia="ar-SA"/>
        </w:rPr>
      </w:pPr>
      <w:r w:rsidRPr="00912F7A">
        <w:rPr>
          <w:b/>
          <w:sz w:val="28"/>
          <w:szCs w:val="28"/>
          <w:lang w:eastAsia="ar-SA"/>
        </w:rPr>
        <w:t xml:space="preserve">Результаты формирования общих компетенций обучающихся </w:t>
      </w:r>
      <w:r w:rsidRPr="00912F7A">
        <w:rPr>
          <w:b/>
          <w:sz w:val="28"/>
          <w:szCs w:val="28"/>
          <w:lang w:eastAsia="ar-SA"/>
        </w:rPr>
        <w:br/>
        <w:t>по итогам мониторингов, проводимых организацией</w:t>
      </w:r>
    </w:p>
    <w:tbl>
      <w:tblPr>
        <w:tblStyle w:val="a4"/>
        <w:tblW w:w="14884" w:type="dxa"/>
        <w:tblLayout w:type="fixed"/>
        <w:tblLook w:val="0000" w:firstRow="0" w:lastRow="0" w:firstColumn="0" w:lastColumn="0" w:noHBand="0" w:noVBand="0"/>
      </w:tblPr>
      <w:tblGrid>
        <w:gridCol w:w="1242"/>
        <w:gridCol w:w="1134"/>
        <w:gridCol w:w="1560"/>
        <w:gridCol w:w="2268"/>
        <w:gridCol w:w="5562"/>
        <w:gridCol w:w="1559"/>
        <w:gridCol w:w="1559"/>
      </w:tblGrid>
      <w:tr w:rsidR="004738D5" w:rsidRPr="00912F7A" w:rsidTr="005019D2">
        <w:tc>
          <w:tcPr>
            <w:tcW w:w="1242" w:type="dxa"/>
          </w:tcPr>
          <w:p w:rsidR="004738D5" w:rsidRPr="00912F7A" w:rsidRDefault="004738D5" w:rsidP="005019D2">
            <w:pPr>
              <w:jc w:val="center"/>
              <w:rPr>
                <w:rFonts w:eastAsia="Calibri"/>
                <w:bCs/>
                <w:lang w:eastAsia="en-US"/>
              </w:rPr>
            </w:pPr>
            <w:r w:rsidRPr="00912F7A">
              <w:rPr>
                <w:rFonts w:eastAsia="Calibri"/>
                <w:bCs/>
                <w:lang w:eastAsia="en-US"/>
              </w:rPr>
              <w:t>Учебный год</w:t>
            </w:r>
          </w:p>
        </w:tc>
        <w:tc>
          <w:tcPr>
            <w:tcW w:w="1134" w:type="dxa"/>
          </w:tcPr>
          <w:p w:rsidR="004738D5" w:rsidRPr="00912F7A" w:rsidRDefault="004738D5" w:rsidP="005019D2">
            <w:pPr>
              <w:jc w:val="center"/>
              <w:rPr>
                <w:rFonts w:eastAsia="Calibri"/>
                <w:lang w:eastAsia="en-US"/>
              </w:rPr>
            </w:pPr>
            <w:r w:rsidRPr="00912F7A">
              <w:rPr>
                <w:rFonts w:eastAsia="Calibri"/>
                <w:lang w:eastAsia="en-US"/>
              </w:rPr>
              <w:t>Учебная группа</w:t>
            </w:r>
          </w:p>
        </w:tc>
        <w:tc>
          <w:tcPr>
            <w:tcW w:w="1560" w:type="dxa"/>
          </w:tcPr>
          <w:p w:rsidR="004738D5" w:rsidRPr="00912F7A" w:rsidRDefault="004738D5" w:rsidP="005019D2">
            <w:pPr>
              <w:jc w:val="center"/>
              <w:rPr>
                <w:rFonts w:eastAsia="Calibri"/>
                <w:bCs/>
                <w:lang w:eastAsia="en-US"/>
              </w:rPr>
            </w:pPr>
            <w:r w:rsidRPr="00912F7A">
              <w:rPr>
                <w:rFonts w:eastAsia="Calibri"/>
                <w:bCs/>
                <w:lang w:eastAsia="en-US"/>
              </w:rPr>
              <w:t>Количество обучающихся</w:t>
            </w:r>
          </w:p>
        </w:tc>
        <w:tc>
          <w:tcPr>
            <w:tcW w:w="2268" w:type="dxa"/>
          </w:tcPr>
          <w:p w:rsidR="004738D5" w:rsidRPr="00912F7A" w:rsidRDefault="004738D5" w:rsidP="005019D2">
            <w:pPr>
              <w:jc w:val="center"/>
              <w:rPr>
                <w:rFonts w:eastAsia="Calibri"/>
                <w:bCs/>
                <w:lang w:eastAsia="en-US"/>
              </w:rPr>
            </w:pPr>
            <w:r w:rsidRPr="00912F7A">
              <w:rPr>
                <w:rFonts w:eastAsia="Calibri"/>
                <w:bCs/>
                <w:lang w:eastAsia="en-US"/>
              </w:rPr>
              <w:t>Наименования общих компетенций</w:t>
            </w:r>
          </w:p>
        </w:tc>
        <w:tc>
          <w:tcPr>
            <w:tcW w:w="5562" w:type="dxa"/>
          </w:tcPr>
          <w:p w:rsidR="004738D5" w:rsidRPr="00912F7A" w:rsidRDefault="004738D5" w:rsidP="005019D2">
            <w:pPr>
              <w:jc w:val="center"/>
              <w:rPr>
                <w:rFonts w:eastAsia="Calibri"/>
                <w:bCs/>
                <w:lang w:eastAsia="en-US"/>
              </w:rPr>
            </w:pPr>
            <w:r w:rsidRPr="00912F7A">
              <w:rPr>
                <w:rFonts w:eastAsia="Calibri"/>
                <w:bCs/>
                <w:lang w:eastAsia="en-US"/>
              </w:rPr>
              <w:t>Показатели, по которым отслеживалась эффективность деятельности.</w:t>
            </w:r>
          </w:p>
          <w:p w:rsidR="004738D5" w:rsidRPr="00912F7A" w:rsidRDefault="004738D5" w:rsidP="005019D2">
            <w:pPr>
              <w:jc w:val="center"/>
              <w:rPr>
                <w:rFonts w:eastAsia="Calibri"/>
                <w:bCs/>
                <w:lang w:eastAsia="en-US"/>
              </w:rPr>
            </w:pPr>
            <w:r w:rsidRPr="00912F7A">
              <w:rPr>
                <w:rFonts w:eastAsia="Calibri"/>
                <w:bCs/>
                <w:lang w:eastAsia="en-US"/>
              </w:rPr>
              <w:t>Уровни, единица измерения (баллы/%)</w:t>
            </w:r>
          </w:p>
        </w:tc>
        <w:tc>
          <w:tcPr>
            <w:tcW w:w="1559" w:type="dxa"/>
          </w:tcPr>
          <w:p w:rsidR="004738D5" w:rsidRPr="00912F7A" w:rsidRDefault="004738D5" w:rsidP="005019D2">
            <w:pPr>
              <w:jc w:val="center"/>
              <w:rPr>
                <w:rFonts w:eastAsia="Calibri"/>
                <w:bCs/>
                <w:lang w:eastAsia="en-US"/>
              </w:rPr>
            </w:pPr>
            <w:r w:rsidRPr="00912F7A">
              <w:rPr>
                <w:rFonts w:eastAsia="Calibri"/>
                <w:bCs/>
                <w:lang w:eastAsia="en-US"/>
              </w:rPr>
              <w:t>Результаты стартовой диагностики</w:t>
            </w:r>
            <w:r>
              <w:rPr>
                <w:rFonts w:eastAsia="Calibri"/>
                <w:bCs/>
                <w:lang w:eastAsia="en-US"/>
              </w:rPr>
              <w:t>, %</w:t>
            </w:r>
          </w:p>
        </w:tc>
        <w:tc>
          <w:tcPr>
            <w:tcW w:w="1559" w:type="dxa"/>
          </w:tcPr>
          <w:p w:rsidR="004738D5" w:rsidRPr="00912F7A" w:rsidRDefault="004738D5" w:rsidP="005019D2">
            <w:pPr>
              <w:jc w:val="center"/>
              <w:rPr>
                <w:rFonts w:eastAsia="Calibri"/>
                <w:lang w:eastAsia="en-US"/>
              </w:rPr>
            </w:pPr>
            <w:r w:rsidRPr="00912F7A">
              <w:rPr>
                <w:rFonts w:eastAsia="Calibri"/>
                <w:bCs/>
                <w:lang w:eastAsia="en-US"/>
              </w:rPr>
              <w:t>Результаты итоговой диагностики</w:t>
            </w:r>
            <w:r>
              <w:rPr>
                <w:rFonts w:eastAsia="Calibri"/>
                <w:bCs/>
                <w:lang w:eastAsia="en-US"/>
              </w:rPr>
              <w:t>, %</w:t>
            </w:r>
          </w:p>
        </w:tc>
      </w:tr>
      <w:tr w:rsidR="004738D5" w:rsidRPr="00912F7A" w:rsidTr="005019D2">
        <w:trPr>
          <w:trHeight w:val="619"/>
        </w:trPr>
        <w:tc>
          <w:tcPr>
            <w:tcW w:w="1242" w:type="dxa"/>
            <w:vMerge w:val="restart"/>
          </w:tcPr>
          <w:p w:rsidR="004738D5" w:rsidRDefault="004738D5" w:rsidP="005019D2">
            <w:pPr>
              <w:snapToGri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2018-2019</w:t>
            </w:r>
          </w:p>
          <w:p w:rsidR="004738D5" w:rsidRDefault="004738D5" w:rsidP="005019D2">
            <w:pPr>
              <w:snapToGri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2019-2020</w:t>
            </w:r>
          </w:p>
          <w:p w:rsidR="004738D5" w:rsidRPr="00912F7A" w:rsidRDefault="004738D5" w:rsidP="005019D2">
            <w:pPr>
              <w:snapToGri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 w:val="restart"/>
          </w:tcPr>
          <w:p w:rsidR="004738D5" w:rsidRDefault="004738D5" w:rsidP="005019D2">
            <w:pPr>
              <w:snapToGri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712з</w:t>
            </w:r>
          </w:p>
          <w:p w:rsidR="004738D5" w:rsidRDefault="004738D5" w:rsidP="005019D2">
            <w:pPr>
              <w:snapToGri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813зс</w:t>
            </w:r>
          </w:p>
          <w:p w:rsidR="004738D5" w:rsidRPr="00912F7A" w:rsidRDefault="004738D5" w:rsidP="005019D2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560" w:type="dxa"/>
            <w:vMerge w:val="restart"/>
          </w:tcPr>
          <w:p w:rsidR="004738D5" w:rsidRDefault="004738D5" w:rsidP="005019D2">
            <w:pPr>
              <w:snapToGri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19</w:t>
            </w:r>
          </w:p>
          <w:p w:rsidR="004738D5" w:rsidRDefault="004738D5" w:rsidP="005019D2">
            <w:pPr>
              <w:snapToGri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23</w:t>
            </w:r>
          </w:p>
          <w:p w:rsidR="004738D5" w:rsidRPr="00912F7A" w:rsidRDefault="004738D5" w:rsidP="005019D2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268" w:type="dxa"/>
            <w:vMerge w:val="restart"/>
          </w:tcPr>
          <w:p w:rsidR="004738D5" w:rsidRPr="00912F7A" w:rsidRDefault="004738D5" w:rsidP="005019D2">
            <w:pPr>
              <w:snapToGrid w:val="0"/>
              <w:rPr>
                <w:rFonts w:eastAsia="Calibri"/>
                <w:lang w:eastAsia="en-US"/>
              </w:rPr>
            </w:pPr>
            <w:r w:rsidRPr="00912F7A">
              <w:rPr>
                <w:rFonts w:eastAsia="Calibri"/>
                <w:lang w:eastAsia="en-US"/>
              </w:rPr>
              <w:t>ОК 1. Понимать сущность и социальную значимость своей будущей профессии, проя</w:t>
            </w:r>
            <w:r>
              <w:rPr>
                <w:rFonts w:eastAsia="Calibri"/>
                <w:lang w:eastAsia="en-US"/>
              </w:rPr>
              <w:t>влять к ней устойчивый интерес</w:t>
            </w:r>
          </w:p>
        </w:tc>
        <w:tc>
          <w:tcPr>
            <w:tcW w:w="5562" w:type="dxa"/>
          </w:tcPr>
          <w:p w:rsidR="004738D5" w:rsidRPr="00912F7A" w:rsidRDefault="004738D5" w:rsidP="005019D2">
            <w:pPr>
              <w:snapToGrid w:val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u w:val="single"/>
                <w:lang w:eastAsia="en-US"/>
              </w:rPr>
              <w:t>Н</w:t>
            </w:r>
            <w:r w:rsidRPr="00461859">
              <w:rPr>
                <w:rFonts w:eastAsia="Calibri"/>
                <w:u w:val="single"/>
                <w:lang w:eastAsia="en-US"/>
              </w:rPr>
              <w:t>изкий</w:t>
            </w:r>
            <w:r w:rsidRPr="009E5C37">
              <w:rPr>
                <w:rFonts w:eastAsia="Calibri"/>
                <w:u w:val="single"/>
                <w:lang w:eastAsia="en-US"/>
              </w:rPr>
              <w:t xml:space="preserve"> уровень</w:t>
            </w:r>
            <w:r>
              <w:rPr>
                <w:rFonts w:eastAsia="Calibri"/>
                <w:lang w:eastAsia="en-US"/>
              </w:rPr>
              <w:t xml:space="preserve"> (</w:t>
            </w:r>
            <w:r w:rsidRPr="00461859">
              <w:rPr>
                <w:rFonts w:eastAsia="Calibri"/>
                <w:lang w:eastAsia="en-US"/>
              </w:rPr>
              <w:t>не понимает сущность и социальную значимость своей будущей профессии, не проявляет к ней интерес);</w:t>
            </w:r>
          </w:p>
        </w:tc>
        <w:tc>
          <w:tcPr>
            <w:tcW w:w="1559" w:type="dxa"/>
          </w:tcPr>
          <w:p w:rsidR="004738D5" w:rsidRPr="00C86996" w:rsidRDefault="004738D5" w:rsidP="005019D2">
            <w:pPr>
              <w:snapToGrid w:val="0"/>
              <w:jc w:val="center"/>
              <w:rPr>
                <w:rFonts w:eastAsia="Calibri"/>
                <w:lang w:eastAsia="en-US"/>
              </w:rPr>
            </w:pPr>
            <w:r w:rsidRPr="00C86996">
              <w:rPr>
                <w:rFonts w:eastAsia="Calibri"/>
                <w:lang w:eastAsia="en-US"/>
              </w:rPr>
              <w:t>Н - 32</w:t>
            </w:r>
          </w:p>
          <w:p w:rsidR="004738D5" w:rsidRPr="00C86996" w:rsidRDefault="004738D5" w:rsidP="005019D2">
            <w:pPr>
              <w:snapToGrid w:val="0"/>
              <w:jc w:val="center"/>
              <w:rPr>
                <w:rFonts w:eastAsia="Calibri"/>
                <w:lang w:eastAsia="en-US"/>
              </w:rPr>
            </w:pPr>
            <w:r w:rsidRPr="00C86996">
              <w:rPr>
                <w:rFonts w:eastAsia="Calibri"/>
                <w:lang w:eastAsia="en-US"/>
              </w:rPr>
              <w:t xml:space="preserve">Н - </w:t>
            </w:r>
            <w:r w:rsidRPr="00C86996">
              <w:rPr>
                <w:rFonts w:eastAsia="Calibri"/>
                <w:lang w:val="en-US" w:eastAsia="en-US"/>
              </w:rPr>
              <w:t>2</w:t>
            </w:r>
            <w:r w:rsidRPr="00C86996">
              <w:rPr>
                <w:rFonts w:eastAsia="Calibri"/>
                <w:lang w:eastAsia="en-US"/>
              </w:rPr>
              <w:t>2</w:t>
            </w:r>
          </w:p>
          <w:p w:rsidR="004738D5" w:rsidRPr="00C86996" w:rsidRDefault="004738D5" w:rsidP="005019D2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559" w:type="dxa"/>
          </w:tcPr>
          <w:p w:rsidR="004738D5" w:rsidRPr="00C86996" w:rsidRDefault="004738D5" w:rsidP="005019D2">
            <w:pPr>
              <w:snapToGrid w:val="0"/>
              <w:jc w:val="center"/>
              <w:rPr>
                <w:rFonts w:eastAsia="Calibri"/>
                <w:lang w:eastAsia="en-US"/>
              </w:rPr>
            </w:pPr>
            <w:r w:rsidRPr="00C86996">
              <w:rPr>
                <w:rFonts w:eastAsia="Calibri"/>
                <w:lang w:eastAsia="en-US"/>
              </w:rPr>
              <w:t>Н - 26</w:t>
            </w:r>
          </w:p>
          <w:p w:rsidR="004738D5" w:rsidRPr="00C86996" w:rsidRDefault="004738D5" w:rsidP="005019D2">
            <w:pPr>
              <w:snapToGrid w:val="0"/>
              <w:jc w:val="center"/>
              <w:rPr>
                <w:rFonts w:eastAsia="Calibri"/>
                <w:lang w:eastAsia="en-US"/>
              </w:rPr>
            </w:pPr>
            <w:r w:rsidRPr="00C86996">
              <w:rPr>
                <w:rFonts w:eastAsia="Calibri"/>
                <w:lang w:eastAsia="en-US"/>
              </w:rPr>
              <w:t>Н - 9</w:t>
            </w:r>
          </w:p>
          <w:p w:rsidR="004738D5" w:rsidRPr="00C86996" w:rsidRDefault="004738D5" w:rsidP="005019D2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</w:tr>
      <w:tr w:rsidR="004738D5" w:rsidRPr="00912F7A" w:rsidTr="005019D2">
        <w:trPr>
          <w:trHeight w:val="517"/>
        </w:trPr>
        <w:tc>
          <w:tcPr>
            <w:tcW w:w="1242" w:type="dxa"/>
            <w:vMerge/>
          </w:tcPr>
          <w:p w:rsidR="004738D5" w:rsidRDefault="004738D5" w:rsidP="005019D2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</w:tcPr>
          <w:p w:rsidR="004738D5" w:rsidRDefault="004738D5" w:rsidP="005019D2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560" w:type="dxa"/>
            <w:vMerge/>
          </w:tcPr>
          <w:p w:rsidR="004738D5" w:rsidRDefault="004738D5" w:rsidP="005019D2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268" w:type="dxa"/>
            <w:vMerge/>
          </w:tcPr>
          <w:p w:rsidR="004738D5" w:rsidRPr="00912F7A" w:rsidRDefault="004738D5" w:rsidP="005019D2">
            <w:pPr>
              <w:snapToGrid w:val="0"/>
              <w:rPr>
                <w:rFonts w:eastAsia="Calibri"/>
                <w:lang w:eastAsia="en-US"/>
              </w:rPr>
            </w:pPr>
          </w:p>
        </w:tc>
        <w:tc>
          <w:tcPr>
            <w:tcW w:w="5562" w:type="dxa"/>
          </w:tcPr>
          <w:p w:rsidR="004738D5" w:rsidRPr="00461859" w:rsidRDefault="004738D5" w:rsidP="005019D2">
            <w:pPr>
              <w:snapToGrid w:val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u w:val="single"/>
                <w:lang w:eastAsia="en-US"/>
              </w:rPr>
              <w:t>С</w:t>
            </w:r>
            <w:r w:rsidRPr="00461859">
              <w:rPr>
                <w:rFonts w:eastAsia="Calibri"/>
                <w:u w:val="single"/>
                <w:lang w:eastAsia="en-US"/>
              </w:rPr>
              <w:t>редний</w:t>
            </w:r>
            <w:r w:rsidRPr="009E5C37">
              <w:rPr>
                <w:rFonts w:eastAsia="Calibri"/>
                <w:u w:val="single"/>
                <w:lang w:eastAsia="en-US"/>
              </w:rPr>
              <w:t xml:space="preserve"> </w:t>
            </w:r>
            <w:proofErr w:type="gramStart"/>
            <w:r w:rsidRPr="009E5C37">
              <w:rPr>
                <w:rFonts w:eastAsia="Calibri"/>
                <w:u w:val="single"/>
                <w:lang w:eastAsia="en-US"/>
              </w:rPr>
              <w:t>уровень</w:t>
            </w:r>
            <w:r>
              <w:rPr>
                <w:rFonts w:eastAsia="Calibri"/>
                <w:lang w:eastAsia="en-US"/>
              </w:rPr>
              <w:t>(</w:t>
            </w:r>
            <w:proofErr w:type="gramEnd"/>
            <w:r w:rsidRPr="00461859">
              <w:rPr>
                <w:rFonts w:eastAsia="Calibri"/>
                <w:lang w:eastAsia="en-US"/>
              </w:rPr>
              <w:t>не всегда проявляет устойчивый интерес к профессии и понимание ее социальной значимость);</w:t>
            </w:r>
          </w:p>
        </w:tc>
        <w:tc>
          <w:tcPr>
            <w:tcW w:w="1559" w:type="dxa"/>
          </w:tcPr>
          <w:p w:rsidR="004738D5" w:rsidRPr="00C86996" w:rsidRDefault="004738D5" w:rsidP="005019D2">
            <w:pPr>
              <w:snapToGrid w:val="0"/>
              <w:jc w:val="center"/>
              <w:rPr>
                <w:rFonts w:eastAsia="Calibri"/>
                <w:lang w:eastAsia="en-US"/>
              </w:rPr>
            </w:pPr>
            <w:r w:rsidRPr="00C86996">
              <w:rPr>
                <w:rFonts w:eastAsia="Calibri"/>
                <w:lang w:eastAsia="en-US"/>
              </w:rPr>
              <w:t>С - 53</w:t>
            </w:r>
          </w:p>
          <w:p w:rsidR="004738D5" w:rsidRPr="00C86996" w:rsidRDefault="004738D5" w:rsidP="005019D2">
            <w:pPr>
              <w:snapToGrid w:val="0"/>
              <w:jc w:val="center"/>
              <w:rPr>
                <w:rFonts w:eastAsia="Calibri"/>
                <w:lang w:eastAsia="en-US"/>
              </w:rPr>
            </w:pPr>
            <w:r w:rsidRPr="00C86996">
              <w:rPr>
                <w:rFonts w:eastAsia="Calibri"/>
                <w:lang w:eastAsia="en-US"/>
              </w:rPr>
              <w:t>С - 43</w:t>
            </w:r>
          </w:p>
          <w:p w:rsidR="004738D5" w:rsidRPr="00C86996" w:rsidRDefault="004738D5" w:rsidP="005019D2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559" w:type="dxa"/>
          </w:tcPr>
          <w:p w:rsidR="004738D5" w:rsidRPr="00C86996" w:rsidRDefault="004738D5" w:rsidP="005019D2">
            <w:pPr>
              <w:snapToGrid w:val="0"/>
              <w:jc w:val="center"/>
              <w:rPr>
                <w:rFonts w:eastAsia="Calibri"/>
                <w:lang w:eastAsia="en-US"/>
              </w:rPr>
            </w:pPr>
            <w:r w:rsidRPr="00C86996">
              <w:rPr>
                <w:rFonts w:eastAsia="Calibri"/>
                <w:lang w:eastAsia="en-US"/>
              </w:rPr>
              <w:t>С - 53</w:t>
            </w:r>
          </w:p>
          <w:p w:rsidR="004738D5" w:rsidRPr="00C86996" w:rsidRDefault="004738D5" w:rsidP="005019D2">
            <w:pPr>
              <w:snapToGrid w:val="0"/>
              <w:jc w:val="center"/>
              <w:rPr>
                <w:rFonts w:eastAsia="Calibri"/>
                <w:lang w:eastAsia="en-US"/>
              </w:rPr>
            </w:pPr>
            <w:r w:rsidRPr="00C86996">
              <w:rPr>
                <w:rFonts w:eastAsia="Calibri"/>
                <w:lang w:eastAsia="en-US"/>
              </w:rPr>
              <w:t>С - 48</w:t>
            </w:r>
          </w:p>
          <w:p w:rsidR="004738D5" w:rsidRPr="00C86996" w:rsidRDefault="004738D5" w:rsidP="005019D2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</w:tr>
      <w:tr w:rsidR="004738D5" w:rsidRPr="00912F7A" w:rsidTr="005019D2">
        <w:trPr>
          <w:trHeight w:val="463"/>
        </w:trPr>
        <w:tc>
          <w:tcPr>
            <w:tcW w:w="1242" w:type="dxa"/>
            <w:vMerge/>
          </w:tcPr>
          <w:p w:rsidR="004738D5" w:rsidRDefault="004738D5" w:rsidP="005019D2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</w:tcPr>
          <w:p w:rsidR="004738D5" w:rsidRDefault="004738D5" w:rsidP="005019D2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560" w:type="dxa"/>
            <w:vMerge/>
          </w:tcPr>
          <w:p w:rsidR="004738D5" w:rsidRDefault="004738D5" w:rsidP="005019D2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268" w:type="dxa"/>
            <w:vMerge/>
          </w:tcPr>
          <w:p w:rsidR="004738D5" w:rsidRPr="00912F7A" w:rsidRDefault="004738D5" w:rsidP="005019D2">
            <w:pPr>
              <w:snapToGrid w:val="0"/>
              <w:rPr>
                <w:rFonts w:eastAsia="Calibri"/>
                <w:lang w:eastAsia="en-US"/>
              </w:rPr>
            </w:pPr>
          </w:p>
        </w:tc>
        <w:tc>
          <w:tcPr>
            <w:tcW w:w="5562" w:type="dxa"/>
          </w:tcPr>
          <w:p w:rsidR="004738D5" w:rsidRPr="00461859" w:rsidRDefault="004738D5" w:rsidP="005019D2">
            <w:pPr>
              <w:snapToGrid w:val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u w:val="single"/>
                <w:lang w:eastAsia="en-US"/>
              </w:rPr>
              <w:t>В</w:t>
            </w:r>
            <w:r w:rsidRPr="00461859">
              <w:rPr>
                <w:rFonts w:eastAsia="Calibri"/>
                <w:u w:val="single"/>
                <w:lang w:eastAsia="en-US"/>
              </w:rPr>
              <w:t>ысокий</w:t>
            </w:r>
            <w:r w:rsidRPr="009E5C37">
              <w:rPr>
                <w:rFonts w:eastAsia="Calibri"/>
                <w:u w:val="single"/>
                <w:lang w:eastAsia="en-US"/>
              </w:rPr>
              <w:t xml:space="preserve"> уровень</w:t>
            </w:r>
            <w:r w:rsidRPr="00461859">
              <w:rPr>
                <w:rFonts w:eastAsia="Calibri"/>
                <w:lang w:eastAsia="en-US"/>
              </w:rPr>
              <w:t xml:space="preserve"> (понимает сущность и социальную значимость своей будущей профессии,  проявляет к ней интерес)</w:t>
            </w:r>
          </w:p>
        </w:tc>
        <w:tc>
          <w:tcPr>
            <w:tcW w:w="1559" w:type="dxa"/>
          </w:tcPr>
          <w:p w:rsidR="004738D5" w:rsidRPr="00C86996" w:rsidRDefault="004738D5" w:rsidP="005019D2">
            <w:pPr>
              <w:snapToGrid w:val="0"/>
              <w:jc w:val="center"/>
              <w:rPr>
                <w:rFonts w:eastAsia="Calibri"/>
                <w:lang w:eastAsia="en-US"/>
              </w:rPr>
            </w:pPr>
            <w:r w:rsidRPr="00C86996">
              <w:rPr>
                <w:rFonts w:eastAsia="Calibri"/>
                <w:lang w:eastAsia="en-US"/>
              </w:rPr>
              <w:t>В - 15</w:t>
            </w:r>
          </w:p>
          <w:p w:rsidR="004738D5" w:rsidRPr="00C86996" w:rsidRDefault="004738D5" w:rsidP="005019D2">
            <w:pPr>
              <w:snapToGrid w:val="0"/>
              <w:jc w:val="center"/>
              <w:rPr>
                <w:rFonts w:eastAsia="Calibri"/>
                <w:lang w:eastAsia="en-US"/>
              </w:rPr>
            </w:pPr>
            <w:r w:rsidRPr="00C86996">
              <w:rPr>
                <w:rFonts w:eastAsia="Calibri"/>
                <w:lang w:eastAsia="en-US"/>
              </w:rPr>
              <w:t xml:space="preserve">В </w:t>
            </w:r>
            <w:r>
              <w:rPr>
                <w:rFonts w:eastAsia="Calibri"/>
                <w:lang w:eastAsia="en-US"/>
              </w:rPr>
              <w:t>-</w:t>
            </w:r>
            <w:r w:rsidRPr="00C86996">
              <w:rPr>
                <w:rFonts w:eastAsia="Calibri"/>
                <w:lang w:eastAsia="en-US"/>
              </w:rPr>
              <w:t xml:space="preserve"> 35</w:t>
            </w:r>
          </w:p>
          <w:p w:rsidR="004738D5" w:rsidRPr="00C86996" w:rsidRDefault="004738D5" w:rsidP="005019D2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559" w:type="dxa"/>
          </w:tcPr>
          <w:p w:rsidR="004738D5" w:rsidRPr="00C86996" w:rsidRDefault="004738D5" w:rsidP="005019D2">
            <w:pPr>
              <w:snapToGrid w:val="0"/>
              <w:jc w:val="center"/>
              <w:rPr>
                <w:rFonts w:eastAsia="Calibri"/>
                <w:lang w:eastAsia="en-US"/>
              </w:rPr>
            </w:pPr>
            <w:r w:rsidRPr="00C86996">
              <w:rPr>
                <w:rFonts w:eastAsia="Calibri"/>
                <w:lang w:eastAsia="en-US"/>
              </w:rPr>
              <w:t>В - 21</w:t>
            </w:r>
          </w:p>
          <w:p w:rsidR="004738D5" w:rsidRPr="00C86996" w:rsidRDefault="004738D5" w:rsidP="005019D2">
            <w:pPr>
              <w:snapToGrid w:val="0"/>
              <w:jc w:val="center"/>
              <w:rPr>
                <w:rFonts w:eastAsia="Calibri"/>
                <w:lang w:eastAsia="en-US"/>
              </w:rPr>
            </w:pPr>
            <w:r w:rsidRPr="00C86996">
              <w:rPr>
                <w:rFonts w:eastAsia="Calibri"/>
                <w:lang w:eastAsia="en-US"/>
              </w:rPr>
              <w:t>В - 43</w:t>
            </w:r>
          </w:p>
          <w:p w:rsidR="004738D5" w:rsidRPr="00C86996" w:rsidRDefault="004738D5" w:rsidP="005019D2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</w:tr>
      <w:tr w:rsidR="004738D5" w:rsidRPr="00912F7A" w:rsidTr="005019D2">
        <w:trPr>
          <w:trHeight w:val="1010"/>
        </w:trPr>
        <w:tc>
          <w:tcPr>
            <w:tcW w:w="1242" w:type="dxa"/>
            <w:vMerge/>
          </w:tcPr>
          <w:p w:rsidR="004738D5" w:rsidRPr="00912F7A" w:rsidRDefault="004738D5" w:rsidP="005019D2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</w:tcPr>
          <w:p w:rsidR="004738D5" w:rsidRPr="00912F7A" w:rsidRDefault="004738D5" w:rsidP="005019D2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560" w:type="dxa"/>
            <w:vMerge/>
          </w:tcPr>
          <w:p w:rsidR="004738D5" w:rsidRPr="00912F7A" w:rsidRDefault="004738D5" w:rsidP="005019D2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268" w:type="dxa"/>
            <w:vMerge w:val="restart"/>
          </w:tcPr>
          <w:p w:rsidR="004738D5" w:rsidRPr="00912F7A" w:rsidRDefault="004738D5" w:rsidP="005019D2">
            <w:pPr>
              <w:snapToGrid w:val="0"/>
              <w:rPr>
                <w:rFonts w:eastAsia="Calibri"/>
                <w:lang w:eastAsia="en-US"/>
              </w:rPr>
            </w:pPr>
            <w:r w:rsidRPr="00461859">
              <w:rPr>
                <w:rFonts w:eastAsia="Calibri"/>
                <w:lang w:eastAsia="en-US"/>
              </w:rPr>
              <w:t>ОК 2. Организовывать собственную деятельность, выбирать типовые методы и способы выполнения профессиональных задач, оценив</w:t>
            </w:r>
            <w:r>
              <w:rPr>
                <w:rFonts w:eastAsia="Calibri"/>
                <w:lang w:eastAsia="en-US"/>
              </w:rPr>
              <w:t>ать их эффективность и качество</w:t>
            </w:r>
          </w:p>
        </w:tc>
        <w:tc>
          <w:tcPr>
            <w:tcW w:w="5562" w:type="dxa"/>
          </w:tcPr>
          <w:p w:rsidR="004738D5" w:rsidRPr="00912F7A" w:rsidRDefault="004738D5" w:rsidP="005019D2">
            <w:pPr>
              <w:snapToGrid w:val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u w:val="single"/>
                <w:lang w:eastAsia="en-US"/>
              </w:rPr>
              <w:t>Н</w:t>
            </w:r>
            <w:r w:rsidRPr="00461859">
              <w:rPr>
                <w:rFonts w:eastAsia="Calibri"/>
                <w:u w:val="single"/>
                <w:lang w:eastAsia="en-US"/>
              </w:rPr>
              <w:t>изкий</w:t>
            </w:r>
            <w:r w:rsidRPr="009E5C37">
              <w:rPr>
                <w:rFonts w:eastAsia="Calibri"/>
                <w:u w:val="single"/>
                <w:lang w:eastAsia="en-US"/>
              </w:rPr>
              <w:t xml:space="preserve"> уровень</w:t>
            </w:r>
            <w:r w:rsidRPr="00461859">
              <w:rPr>
                <w:rFonts w:eastAsia="Calibri"/>
                <w:lang w:eastAsia="en-US"/>
              </w:rPr>
              <w:t xml:space="preserve"> (не умеет организовывать собственную деятельность, выбирать типовые методы и способы выполнения </w:t>
            </w:r>
            <w:r>
              <w:rPr>
                <w:rFonts w:eastAsia="Calibri"/>
                <w:lang w:eastAsia="en-US"/>
              </w:rPr>
              <w:t xml:space="preserve">познавательных и </w:t>
            </w:r>
            <w:r w:rsidRPr="00461859">
              <w:rPr>
                <w:rFonts w:eastAsia="Calibri"/>
                <w:lang w:eastAsia="en-US"/>
              </w:rPr>
              <w:t>профессиональных задач, оценива</w:t>
            </w:r>
            <w:r>
              <w:rPr>
                <w:rFonts w:eastAsia="Calibri"/>
                <w:lang w:eastAsia="en-US"/>
              </w:rPr>
              <w:t>ть их эффективность и качество)</w:t>
            </w:r>
          </w:p>
        </w:tc>
        <w:tc>
          <w:tcPr>
            <w:tcW w:w="1559" w:type="dxa"/>
          </w:tcPr>
          <w:p w:rsidR="004738D5" w:rsidRPr="00C86996" w:rsidRDefault="004738D5" w:rsidP="005019D2">
            <w:pPr>
              <w:snapToGrid w:val="0"/>
              <w:jc w:val="center"/>
              <w:rPr>
                <w:rFonts w:eastAsia="Calibri"/>
                <w:lang w:eastAsia="en-US"/>
              </w:rPr>
            </w:pPr>
            <w:r w:rsidRPr="00C86996">
              <w:rPr>
                <w:rFonts w:eastAsia="Calibri"/>
                <w:lang w:eastAsia="en-US"/>
              </w:rPr>
              <w:t>Н - 26</w:t>
            </w:r>
          </w:p>
          <w:p w:rsidR="004738D5" w:rsidRPr="00C86996" w:rsidRDefault="004738D5" w:rsidP="005019D2">
            <w:pPr>
              <w:snapToGrid w:val="0"/>
              <w:jc w:val="center"/>
              <w:rPr>
                <w:rFonts w:eastAsia="Calibri"/>
                <w:lang w:eastAsia="en-US"/>
              </w:rPr>
            </w:pPr>
            <w:r w:rsidRPr="00C86996">
              <w:rPr>
                <w:rFonts w:eastAsia="Calibri"/>
                <w:lang w:eastAsia="en-US"/>
              </w:rPr>
              <w:t>Н - 26</w:t>
            </w:r>
          </w:p>
          <w:p w:rsidR="004738D5" w:rsidRPr="00C86996" w:rsidRDefault="004738D5" w:rsidP="005019D2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559" w:type="dxa"/>
          </w:tcPr>
          <w:p w:rsidR="004738D5" w:rsidRPr="00C86996" w:rsidRDefault="004738D5" w:rsidP="005019D2">
            <w:pPr>
              <w:snapToGrid w:val="0"/>
              <w:jc w:val="center"/>
              <w:rPr>
                <w:rFonts w:eastAsia="Calibri"/>
                <w:lang w:eastAsia="en-US"/>
              </w:rPr>
            </w:pPr>
            <w:r w:rsidRPr="00C86996">
              <w:rPr>
                <w:rFonts w:eastAsia="Calibri"/>
                <w:lang w:eastAsia="en-US"/>
              </w:rPr>
              <w:t>Н - 16</w:t>
            </w:r>
          </w:p>
          <w:p w:rsidR="004738D5" w:rsidRPr="00C86996" w:rsidRDefault="004738D5" w:rsidP="005019D2">
            <w:pPr>
              <w:snapToGrid w:val="0"/>
              <w:jc w:val="center"/>
              <w:rPr>
                <w:rFonts w:eastAsia="Calibri"/>
                <w:lang w:eastAsia="en-US"/>
              </w:rPr>
            </w:pPr>
            <w:r w:rsidRPr="00C86996">
              <w:rPr>
                <w:rFonts w:eastAsia="Calibri"/>
                <w:lang w:eastAsia="en-US"/>
              </w:rPr>
              <w:t>Н -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C86996">
              <w:rPr>
                <w:rFonts w:eastAsia="Calibri"/>
                <w:lang w:val="en-US" w:eastAsia="en-US"/>
              </w:rPr>
              <w:t>1</w:t>
            </w:r>
            <w:r w:rsidRPr="00C86996">
              <w:rPr>
                <w:rFonts w:eastAsia="Calibri"/>
                <w:lang w:eastAsia="en-US"/>
              </w:rPr>
              <w:t>7</w:t>
            </w:r>
          </w:p>
          <w:p w:rsidR="004738D5" w:rsidRPr="00C86996" w:rsidRDefault="004738D5" w:rsidP="005019D2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</w:tr>
      <w:tr w:rsidR="004738D5" w:rsidRPr="00912F7A" w:rsidTr="005019D2">
        <w:trPr>
          <w:trHeight w:val="1010"/>
        </w:trPr>
        <w:tc>
          <w:tcPr>
            <w:tcW w:w="1242" w:type="dxa"/>
            <w:vMerge/>
          </w:tcPr>
          <w:p w:rsidR="004738D5" w:rsidRPr="00912F7A" w:rsidRDefault="004738D5" w:rsidP="005019D2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</w:tcPr>
          <w:p w:rsidR="004738D5" w:rsidRPr="00912F7A" w:rsidRDefault="004738D5" w:rsidP="005019D2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560" w:type="dxa"/>
            <w:vMerge/>
          </w:tcPr>
          <w:p w:rsidR="004738D5" w:rsidRPr="00912F7A" w:rsidRDefault="004738D5" w:rsidP="005019D2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268" w:type="dxa"/>
            <w:vMerge/>
          </w:tcPr>
          <w:p w:rsidR="004738D5" w:rsidRPr="00461859" w:rsidRDefault="004738D5" w:rsidP="005019D2">
            <w:pPr>
              <w:snapToGrid w:val="0"/>
              <w:rPr>
                <w:rFonts w:eastAsia="Calibri"/>
                <w:lang w:eastAsia="en-US"/>
              </w:rPr>
            </w:pPr>
          </w:p>
        </w:tc>
        <w:tc>
          <w:tcPr>
            <w:tcW w:w="5562" w:type="dxa"/>
          </w:tcPr>
          <w:p w:rsidR="004738D5" w:rsidRDefault="004738D5" w:rsidP="005019D2">
            <w:pPr>
              <w:snapToGrid w:val="0"/>
              <w:jc w:val="both"/>
              <w:rPr>
                <w:rFonts w:eastAsia="Calibri"/>
                <w:u w:val="single"/>
                <w:lang w:eastAsia="en-US"/>
              </w:rPr>
            </w:pPr>
            <w:r>
              <w:rPr>
                <w:rFonts w:eastAsia="Calibri"/>
                <w:u w:val="single"/>
                <w:lang w:eastAsia="en-US"/>
              </w:rPr>
              <w:t>С</w:t>
            </w:r>
            <w:r w:rsidRPr="00461859">
              <w:rPr>
                <w:rFonts w:eastAsia="Calibri"/>
                <w:u w:val="single"/>
                <w:lang w:eastAsia="en-US"/>
              </w:rPr>
              <w:t>редний</w:t>
            </w:r>
            <w:r w:rsidRPr="009E5C37">
              <w:rPr>
                <w:rFonts w:eastAsia="Calibri"/>
                <w:u w:val="single"/>
                <w:lang w:eastAsia="en-US"/>
              </w:rPr>
              <w:t xml:space="preserve"> </w:t>
            </w:r>
            <w:proofErr w:type="gramStart"/>
            <w:r w:rsidRPr="009E5C37">
              <w:rPr>
                <w:rFonts w:eastAsia="Calibri"/>
                <w:u w:val="single"/>
                <w:lang w:eastAsia="en-US"/>
              </w:rPr>
              <w:t>уровень</w:t>
            </w:r>
            <w:r>
              <w:rPr>
                <w:rFonts w:eastAsia="Calibri"/>
                <w:lang w:eastAsia="en-US"/>
              </w:rPr>
              <w:t>(</w:t>
            </w:r>
            <w:proofErr w:type="gramEnd"/>
            <w:r w:rsidRPr="00461859">
              <w:rPr>
                <w:rFonts w:eastAsia="Calibri"/>
                <w:lang w:eastAsia="en-US"/>
              </w:rPr>
              <w:t xml:space="preserve">не всегда умеет организовывать собственную деятельность, затрудняется в выборе типовых методов и способов выполнения </w:t>
            </w:r>
            <w:r>
              <w:rPr>
                <w:rFonts w:eastAsia="Calibri"/>
                <w:lang w:eastAsia="en-US"/>
              </w:rPr>
              <w:t>познавательных и  профессиональных задач)</w:t>
            </w:r>
          </w:p>
        </w:tc>
        <w:tc>
          <w:tcPr>
            <w:tcW w:w="1559" w:type="dxa"/>
          </w:tcPr>
          <w:p w:rsidR="004738D5" w:rsidRPr="00C86996" w:rsidRDefault="004738D5" w:rsidP="005019D2">
            <w:pPr>
              <w:snapToGrid w:val="0"/>
              <w:jc w:val="center"/>
              <w:rPr>
                <w:rFonts w:eastAsia="Calibri"/>
                <w:lang w:eastAsia="en-US"/>
              </w:rPr>
            </w:pPr>
            <w:r w:rsidRPr="00C86996">
              <w:rPr>
                <w:rFonts w:eastAsia="Calibri"/>
                <w:lang w:eastAsia="en-US"/>
              </w:rPr>
              <w:t>С - 53</w:t>
            </w:r>
          </w:p>
          <w:p w:rsidR="004738D5" w:rsidRPr="00C86996" w:rsidRDefault="004738D5" w:rsidP="005019D2">
            <w:pPr>
              <w:snapToGrid w:val="0"/>
              <w:jc w:val="center"/>
              <w:rPr>
                <w:rFonts w:eastAsia="Calibri"/>
                <w:lang w:eastAsia="en-US"/>
              </w:rPr>
            </w:pPr>
            <w:r w:rsidRPr="00C86996">
              <w:rPr>
                <w:rFonts w:eastAsia="Calibri"/>
                <w:lang w:eastAsia="en-US"/>
              </w:rPr>
              <w:t>С - 48</w:t>
            </w:r>
          </w:p>
          <w:p w:rsidR="004738D5" w:rsidRPr="00C86996" w:rsidRDefault="004738D5" w:rsidP="005019D2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559" w:type="dxa"/>
          </w:tcPr>
          <w:p w:rsidR="004738D5" w:rsidRPr="00C86996" w:rsidRDefault="004738D5" w:rsidP="005019D2">
            <w:pPr>
              <w:snapToGrid w:val="0"/>
              <w:jc w:val="center"/>
              <w:rPr>
                <w:rFonts w:eastAsia="Calibri"/>
                <w:lang w:eastAsia="en-US"/>
              </w:rPr>
            </w:pPr>
            <w:r w:rsidRPr="00C86996">
              <w:rPr>
                <w:rFonts w:eastAsia="Calibri"/>
                <w:lang w:eastAsia="en-US"/>
              </w:rPr>
              <w:t>С - 53</w:t>
            </w:r>
          </w:p>
          <w:p w:rsidR="004738D5" w:rsidRPr="00C86996" w:rsidRDefault="004738D5" w:rsidP="005019D2">
            <w:pPr>
              <w:snapToGrid w:val="0"/>
              <w:jc w:val="center"/>
              <w:rPr>
                <w:rFonts w:eastAsia="Calibri"/>
                <w:lang w:eastAsia="en-US"/>
              </w:rPr>
            </w:pPr>
            <w:r w:rsidRPr="00C86996">
              <w:rPr>
                <w:rFonts w:eastAsia="Calibri"/>
                <w:lang w:eastAsia="en-US"/>
              </w:rPr>
              <w:t>С - 48</w:t>
            </w:r>
          </w:p>
          <w:p w:rsidR="004738D5" w:rsidRPr="00C86996" w:rsidRDefault="004738D5" w:rsidP="005019D2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</w:tr>
      <w:tr w:rsidR="004738D5" w:rsidRPr="00912F7A" w:rsidTr="005019D2">
        <w:trPr>
          <w:trHeight w:val="1010"/>
        </w:trPr>
        <w:tc>
          <w:tcPr>
            <w:tcW w:w="1242" w:type="dxa"/>
            <w:vMerge/>
          </w:tcPr>
          <w:p w:rsidR="004738D5" w:rsidRPr="00912F7A" w:rsidRDefault="004738D5" w:rsidP="005019D2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</w:tcPr>
          <w:p w:rsidR="004738D5" w:rsidRPr="00912F7A" w:rsidRDefault="004738D5" w:rsidP="005019D2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560" w:type="dxa"/>
            <w:vMerge/>
          </w:tcPr>
          <w:p w:rsidR="004738D5" w:rsidRPr="00912F7A" w:rsidRDefault="004738D5" w:rsidP="005019D2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268" w:type="dxa"/>
            <w:vMerge/>
          </w:tcPr>
          <w:p w:rsidR="004738D5" w:rsidRPr="00461859" w:rsidRDefault="004738D5" w:rsidP="005019D2">
            <w:pPr>
              <w:snapToGrid w:val="0"/>
              <w:rPr>
                <w:rFonts w:eastAsia="Calibri"/>
                <w:lang w:eastAsia="en-US"/>
              </w:rPr>
            </w:pPr>
          </w:p>
        </w:tc>
        <w:tc>
          <w:tcPr>
            <w:tcW w:w="5562" w:type="dxa"/>
          </w:tcPr>
          <w:p w:rsidR="004738D5" w:rsidRDefault="004738D5" w:rsidP="005019D2">
            <w:pPr>
              <w:snapToGrid w:val="0"/>
              <w:jc w:val="both"/>
              <w:rPr>
                <w:rFonts w:eastAsia="Calibri"/>
                <w:u w:val="single"/>
                <w:lang w:eastAsia="en-US"/>
              </w:rPr>
            </w:pPr>
            <w:r>
              <w:rPr>
                <w:rFonts w:eastAsia="Calibri"/>
                <w:u w:val="single"/>
                <w:lang w:eastAsia="en-US"/>
              </w:rPr>
              <w:t>В</w:t>
            </w:r>
            <w:r w:rsidRPr="00461859">
              <w:rPr>
                <w:rFonts w:eastAsia="Calibri"/>
                <w:u w:val="single"/>
                <w:lang w:eastAsia="en-US"/>
              </w:rPr>
              <w:t>ысокий</w:t>
            </w:r>
            <w:r w:rsidRPr="009E5C37">
              <w:rPr>
                <w:rFonts w:eastAsia="Calibri"/>
                <w:u w:val="single"/>
                <w:lang w:eastAsia="en-US"/>
              </w:rPr>
              <w:t xml:space="preserve"> уровень</w:t>
            </w:r>
            <w:r w:rsidRPr="00461859">
              <w:rPr>
                <w:rFonts w:eastAsia="Calibri"/>
                <w:lang w:eastAsia="en-US"/>
              </w:rPr>
              <w:t xml:space="preserve"> (умеет организовывать собственную деятельность, выбирать типовые методы и способы выполнения </w:t>
            </w:r>
            <w:r>
              <w:rPr>
                <w:rFonts w:eastAsia="Calibri"/>
                <w:lang w:eastAsia="en-US"/>
              </w:rPr>
              <w:t xml:space="preserve">познавательных и </w:t>
            </w:r>
            <w:r w:rsidRPr="00461859">
              <w:rPr>
                <w:rFonts w:eastAsia="Calibri"/>
                <w:lang w:eastAsia="en-US"/>
              </w:rPr>
              <w:t>профессиональных задач, оценива</w:t>
            </w:r>
            <w:r>
              <w:rPr>
                <w:rFonts w:eastAsia="Calibri"/>
                <w:lang w:eastAsia="en-US"/>
              </w:rPr>
              <w:t>ть их эффективность и качество)</w:t>
            </w:r>
          </w:p>
        </w:tc>
        <w:tc>
          <w:tcPr>
            <w:tcW w:w="1559" w:type="dxa"/>
          </w:tcPr>
          <w:p w:rsidR="004738D5" w:rsidRPr="00C86996" w:rsidRDefault="004738D5" w:rsidP="005019D2">
            <w:pPr>
              <w:snapToGrid w:val="0"/>
              <w:jc w:val="center"/>
              <w:rPr>
                <w:rFonts w:eastAsia="Calibri"/>
                <w:lang w:eastAsia="en-US"/>
              </w:rPr>
            </w:pPr>
            <w:r w:rsidRPr="00C86996">
              <w:rPr>
                <w:rFonts w:eastAsia="Calibri"/>
                <w:lang w:eastAsia="en-US"/>
              </w:rPr>
              <w:t>В - 21</w:t>
            </w:r>
          </w:p>
          <w:p w:rsidR="004738D5" w:rsidRPr="00C86996" w:rsidRDefault="004738D5" w:rsidP="005019D2">
            <w:pPr>
              <w:snapToGrid w:val="0"/>
              <w:jc w:val="center"/>
              <w:rPr>
                <w:rFonts w:eastAsia="Calibri"/>
                <w:lang w:eastAsia="en-US"/>
              </w:rPr>
            </w:pPr>
            <w:r w:rsidRPr="00C86996">
              <w:rPr>
                <w:rFonts w:eastAsia="Calibri"/>
                <w:lang w:eastAsia="en-US"/>
              </w:rPr>
              <w:t>В - 26</w:t>
            </w:r>
          </w:p>
          <w:p w:rsidR="004738D5" w:rsidRPr="00C86996" w:rsidRDefault="004738D5" w:rsidP="005019D2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559" w:type="dxa"/>
          </w:tcPr>
          <w:p w:rsidR="004738D5" w:rsidRPr="00C86996" w:rsidRDefault="004738D5" w:rsidP="005019D2">
            <w:pPr>
              <w:snapToGrid w:val="0"/>
              <w:jc w:val="center"/>
              <w:rPr>
                <w:rFonts w:eastAsia="Calibri"/>
                <w:lang w:eastAsia="en-US"/>
              </w:rPr>
            </w:pPr>
            <w:r w:rsidRPr="00C86996">
              <w:rPr>
                <w:rFonts w:eastAsia="Calibri"/>
                <w:lang w:eastAsia="en-US"/>
              </w:rPr>
              <w:t>В - 31</w:t>
            </w:r>
          </w:p>
          <w:p w:rsidR="004738D5" w:rsidRPr="00C86996" w:rsidRDefault="004738D5" w:rsidP="005019D2">
            <w:pPr>
              <w:snapToGrid w:val="0"/>
              <w:jc w:val="center"/>
              <w:rPr>
                <w:rFonts w:eastAsia="Calibri"/>
                <w:lang w:eastAsia="en-US"/>
              </w:rPr>
            </w:pPr>
            <w:r w:rsidRPr="00C86996">
              <w:rPr>
                <w:rFonts w:eastAsia="Calibri"/>
                <w:lang w:eastAsia="en-US"/>
              </w:rPr>
              <w:t>В - 35</w:t>
            </w:r>
          </w:p>
          <w:p w:rsidR="004738D5" w:rsidRPr="00C86996" w:rsidRDefault="004738D5" w:rsidP="005019D2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</w:tr>
      <w:tr w:rsidR="004738D5" w:rsidRPr="00912F7A" w:rsidTr="005019D2">
        <w:trPr>
          <w:trHeight w:val="760"/>
        </w:trPr>
        <w:tc>
          <w:tcPr>
            <w:tcW w:w="1242" w:type="dxa"/>
            <w:vMerge/>
          </w:tcPr>
          <w:p w:rsidR="004738D5" w:rsidRPr="00912F7A" w:rsidRDefault="004738D5" w:rsidP="005019D2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</w:tcPr>
          <w:p w:rsidR="004738D5" w:rsidRPr="00912F7A" w:rsidRDefault="004738D5" w:rsidP="005019D2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560" w:type="dxa"/>
            <w:vMerge/>
          </w:tcPr>
          <w:p w:rsidR="004738D5" w:rsidRPr="00912F7A" w:rsidRDefault="004738D5" w:rsidP="005019D2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268" w:type="dxa"/>
            <w:vMerge w:val="restart"/>
          </w:tcPr>
          <w:p w:rsidR="004738D5" w:rsidRPr="00912F7A" w:rsidRDefault="004738D5" w:rsidP="005019D2">
            <w:pPr>
              <w:snapToGrid w:val="0"/>
              <w:rPr>
                <w:rFonts w:eastAsia="Calibri"/>
                <w:lang w:eastAsia="en-US"/>
              </w:rPr>
            </w:pPr>
            <w:r w:rsidRPr="00461859">
              <w:rPr>
                <w:rFonts w:eastAsia="Calibri"/>
                <w:lang w:eastAsia="en-US"/>
              </w:rPr>
              <w:t>ОК 3. Принимать решения в стандартных и нестандартных ситуациях</w:t>
            </w:r>
            <w:r>
              <w:rPr>
                <w:rFonts w:eastAsia="Calibri"/>
                <w:lang w:eastAsia="en-US"/>
              </w:rPr>
              <w:t xml:space="preserve"> и нести за них ответственность</w:t>
            </w:r>
          </w:p>
        </w:tc>
        <w:tc>
          <w:tcPr>
            <w:tcW w:w="5562" w:type="dxa"/>
          </w:tcPr>
          <w:p w:rsidR="004738D5" w:rsidRPr="00912F7A" w:rsidRDefault="004738D5" w:rsidP="005019D2">
            <w:pPr>
              <w:snapToGrid w:val="0"/>
              <w:jc w:val="both"/>
              <w:rPr>
                <w:rFonts w:eastAsia="Calibri"/>
                <w:lang w:eastAsia="en-US"/>
              </w:rPr>
            </w:pPr>
            <w:r w:rsidRPr="00202989">
              <w:rPr>
                <w:rFonts w:eastAsia="Calibri"/>
                <w:u w:val="single"/>
                <w:lang w:eastAsia="en-US"/>
              </w:rPr>
              <w:t>Ни</w:t>
            </w:r>
            <w:r w:rsidRPr="00461859">
              <w:rPr>
                <w:rFonts w:eastAsia="Calibri"/>
                <w:u w:val="single"/>
                <w:lang w:eastAsia="en-US"/>
              </w:rPr>
              <w:t>зкий</w:t>
            </w:r>
            <w:r w:rsidRPr="009E5C37">
              <w:rPr>
                <w:rFonts w:eastAsia="Calibri"/>
                <w:u w:val="single"/>
                <w:lang w:eastAsia="en-US"/>
              </w:rPr>
              <w:t xml:space="preserve"> уровень</w:t>
            </w:r>
            <w:r w:rsidRPr="00461859">
              <w:rPr>
                <w:rFonts w:eastAsia="Calibri"/>
                <w:lang w:eastAsia="en-US"/>
              </w:rPr>
              <w:t xml:space="preserve"> (не может принимать решения в стандартных и нестандартных ситуациях и нести за них ответственность);</w:t>
            </w:r>
          </w:p>
        </w:tc>
        <w:tc>
          <w:tcPr>
            <w:tcW w:w="1559" w:type="dxa"/>
          </w:tcPr>
          <w:p w:rsidR="004738D5" w:rsidRPr="00C86996" w:rsidRDefault="004738D5" w:rsidP="005019D2">
            <w:pPr>
              <w:snapToGrid w:val="0"/>
              <w:jc w:val="center"/>
              <w:rPr>
                <w:rFonts w:eastAsia="Calibri"/>
                <w:lang w:eastAsia="en-US"/>
              </w:rPr>
            </w:pPr>
            <w:r w:rsidRPr="00C86996">
              <w:rPr>
                <w:rFonts w:eastAsia="Calibri"/>
                <w:lang w:eastAsia="en-US"/>
              </w:rPr>
              <w:t>Н - 37</w:t>
            </w:r>
          </w:p>
          <w:p w:rsidR="004738D5" w:rsidRPr="00C86996" w:rsidRDefault="004738D5" w:rsidP="005019D2">
            <w:pPr>
              <w:snapToGrid w:val="0"/>
              <w:jc w:val="center"/>
              <w:rPr>
                <w:rFonts w:eastAsia="Calibri"/>
                <w:lang w:eastAsia="en-US"/>
              </w:rPr>
            </w:pPr>
            <w:r w:rsidRPr="00C86996">
              <w:rPr>
                <w:rFonts w:eastAsia="Calibri"/>
                <w:lang w:eastAsia="en-US"/>
              </w:rPr>
              <w:t>Н - 35</w:t>
            </w:r>
          </w:p>
          <w:p w:rsidR="004738D5" w:rsidRPr="00C86996" w:rsidRDefault="004738D5" w:rsidP="005019D2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559" w:type="dxa"/>
          </w:tcPr>
          <w:p w:rsidR="004738D5" w:rsidRPr="00C86996" w:rsidRDefault="004738D5" w:rsidP="005019D2">
            <w:pPr>
              <w:snapToGrid w:val="0"/>
              <w:jc w:val="center"/>
              <w:rPr>
                <w:rFonts w:eastAsia="Calibri"/>
                <w:lang w:eastAsia="en-US"/>
              </w:rPr>
            </w:pPr>
            <w:r w:rsidRPr="00C86996">
              <w:rPr>
                <w:rFonts w:eastAsia="Calibri"/>
                <w:lang w:eastAsia="en-US"/>
              </w:rPr>
              <w:t>Н - 16</w:t>
            </w:r>
          </w:p>
          <w:p w:rsidR="004738D5" w:rsidRPr="00C86996" w:rsidRDefault="004738D5" w:rsidP="005019D2">
            <w:pPr>
              <w:snapToGrid w:val="0"/>
              <w:jc w:val="center"/>
              <w:rPr>
                <w:rFonts w:eastAsia="Calibri"/>
                <w:lang w:eastAsia="en-US"/>
              </w:rPr>
            </w:pPr>
            <w:r w:rsidRPr="00C86996">
              <w:rPr>
                <w:rFonts w:eastAsia="Calibri"/>
                <w:lang w:eastAsia="en-US"/>
              </w:rPr>
              <w:t>Н - 17</w:t>
            </w:r>
          </w:p>
          <w:p w:rsidR="004738D5" w:rsidRPr="00C86996" w:rsidRDefault="004738D5" w:rsidP="005019D2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</w:tr>
      <w:tr w:rsidR="004738D5" w:rsidRPr="00912F7A" w:rsidTr="005019D2">
        <w:trPr>
          <w:trHeight w:val="760"/>
        </w:trPr>
        <w:tc>
          <w:tcPr>
            <w:tcW w:w="1242" w:type="dxa"/>
            <w:vMerge/>
          </w:tcPr>
          <w:p w:rsidR="004738D5" w:rsidRPr="00912F7A" w:rsidRDefault="004738D5" w:rsidP="005019D2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</w:tcPr>
          <w:p w:rsidR="004738D5" w:rsidRPr="00912F7A" w:rsidRDefault="004738D5" w:rsidP="005019D2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560" w:type="dxa"/>
            <w:vMerge/>
          </w:tcPr>
          <w:p w:rsidR="004738D5" w:rsidRPr="00912F7A" w:rsidRDefault="004738D5" w:rsidP="005019D2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268" w:type="dxa"/>
            <w:vMerge/>
          </w:tcPr>
          <w:p w:rsidR="004738D5" w:rsidRPr="00461859" w:rsidRDefault="004738D5" w:rsidP="005019D2">
            <w:pPr>
              <w:snapToGrid w:val="0"/>
              <w:rPr>
                <w:rFonts w:eastAsia="Calibri"/>
                <w:lang w:eastAsia="en-US"/>
              </w:rPr>
            </w:pPr>
          </w:p>
        </w:tc>
        <w:tc>
          <w:tcPr>
            <w:tcW w:w="5562" w:type="dxa"/>
          </w:tcPr>
          <w:p w:rsidR="004738D5" w:rsidRDefault="004738D5" w:rsidP="005019D2">
            <w:pPr>
              <w:snapToGrid w:val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u w:val="single"/>
                <w:lang w:eastAsia="en-US"/>
              </w:rPr>
              <w:t>С</w:t>
            </w:r>
            <w:r w:rsidRPr="00461859">
              <w:rPr>
                <w:rFonts w:eastAsia="Calibri"/>
                <w:u w:val="single"/>
                <w:lang w:eastAsia="en-US"/>
              </w:rPr>
              <w:t>редний</w:t>
            </w:r>
            <w:r w:rsidRPr="009E5C37">
              <w:rPr>
                <w:rFonts w:eastAsia="Calibri"/>
                <w:u w:val="single"/>
                <w:lang w:eastAsia="en-US"/>
              </w:rPr>
              <w:t xml:space="preserve"> </w:t>
            </w:r>
            <w:proofErr w:type="gramStart"/>
            <w:r w:rsidRPr="009E5C37">
              <w:rPr>
                <w:rFonts w:eastAsia="Calibri"/>
                <w:u w:val="single"/>
                <w:lang w:eastAsia="en-US"/>
              </w:rPr>
              <w:t>уровень</w:t>
            </w:r>
            <w:r>
              <w:rPr>
                <w:rFonts w:eastAsia="Calibri"/>
                <w:lang w:eastAsia="en-US"/>
              </w:rPr>
              <w:t>(</w:t>
            </w:r>
            <w:proofErr w:type="gramEnd"/>
            <w:r w:rsidRPr="00461859">
              <w:rPr>
                <w:rFonts w:eastAsia="Calibri"/>
                <w:lang w:eastAsia="en-US"/>
              </w:rPr>
              <w:t>принимает решения в стандартных ситуациях, но затрудняется с принятием решений в нестандартных ситуациях);</w:t>
            </w:r>
          </w:p>
        </w:tc>
        <w:tc>
          <w:tcPr>
            <w:tcW w:w="1559" w:type="dxa"/>
          </w:tcPr>
          <w:p w:rsidR="004738D5" w:rsidRPr="00C86996" w:rsidRDefault="004738D5" w:rsidP="005019D2">
            <w:pPr>
              <w:snapToGrid w:val="0"/>
              <w:jc w:val="center"/>
              <w:rPr>
                <w:rFonts w:eastAsia="Calibri"/>
                <w:lang w:eastAsia="en-US"/>
              </w:rPr>
            </w:pPr>
            <w:r w:rsidRPr="00C86996">
              <w:rPr>
                <w:rFonts w:eastAsia="Calibri"/>
                <w:lang w:eastAsia="en-US"/>
              </w:rPr>
              <w:t>С - 42</w:t>
            </w:r>
          </w:p>
          <w:p w:rsidR="004738D5" w:rsidRPr="00C86996" w:rsidRDefault="004738D5" w:rsidP="005019D2">
            <w:pPr>
              <w:snapToGrid w:val="0"/>
              <w:jc w:val="center"/>
              <w:rPr>
                <w:rFonts w:eastAsia="Calibri"/>
                <w:lang w:eastAsia="en-US"/>
              </w:rPr>
            </w:pPr>
            <w:r w:rsidRPr="00C86996">
              <w:rPr>
                <w:rFonts w:eastAsia="Calibri"/>
                <w:lang w:eastAsia="en-US"/>
              </w:rPr>
              <w:t>С - 43</w:t>
            </w:r>
          </w:p>
          <w:p w:rsidR="004738D5" w:rsidRPr="00C86996" w:rsidRDefault="004738D5" w:rsidP="005019D2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559" w:type="dxa"/>
          </w:tcPr>
          <w:p w:rsidR="004738D5" w:rsidRPr="00C86996" w:rsidRDefault="004738D5" w:rsidP="005019D2">
            <w:pPr>
              <w:snapToGrid w:val="0"/>
              <w:jc w:val="center"/>
              <w:rPr>
                <w:rFonts w:eastAsia="Calibri"/>
                <w:lang w:eastAsia="en-US"/>
              </w:rPr>
            </w:pPr>
            <w:r w:rsidRPr="00C86996">
              <w:rPr>
                <w:rFonts w:eastAsia="Calibri"/>
                <w:lang w:eastAsia="en-US"/>
              </w:rPr>
              <w:t>С - 53</w:t>
            </w:r>
          </w:p>
          <w:p w:rsidR="004738D5" w:rsidRPr="00C86996" w:rsidRDefault="004738D5" w:rsidP="005019D2">
            <w:pPr>
              <w:snapToGrid w:val="0"/>
              <w:jc w:val="center"/>
              <w:rPr>
                <w:rFonts w:eastAsia="Calibri"/>
                <w:lang w:eastAsia="en-US"/>
              </w:rPr>
            </w:pPr>
            <w:r w:rsidRPr="00C86996">
              <w:rPr>
                <w:rFonts w:eastAsia="Calibri"/>
                <w:lang w:eastAsia="en-US"/>
              </w:rPr>
              <w:t>С - 52</w:t>
            </w:r>
          </w:p>
          <w:p w:rsidR="004738D5" w:rsidRPr="00C86996" w:rsidRDefault="004738D5" w:rsidP="005019D2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</w:tr>
      <w:tr w:rsidR="004738D5" w:rsidRPr="00912F7A" w:rsidTr="005019D2">
        <w:trPr>
          <w:trHeight w:val="760"/>
        </w:trPr>
        <w:tc>
          <w:tcPr>
            <w:tcW w:w="1242" w:type="dxa"/>
            <w:vMerge/>
          </w:tcPr>
          <w:p w:rsidR="004738D5" w:rsidRPr="00912F7A" w:rsidRDefault="004738D5" w:rsidP="005019D2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</w:tcPr>
          <w:p w:rsidR="004738D5" w:rsidRPr="00912F7A" w:rsidRDefault="004738D5" w:rsidP="005019D2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560" w:type="dxa"/>
            <w:vMerge/>
          </w:tcPr>
          <w:p w:rsidR="004738D5" w:rsidRPr="00912F7A" w:rsidRDefault="004738D5" w:rsidP="005019D2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268" w:type="dxa"/>
            <w:vMerge/>
          </w:tcPr>
          <w:p w:rsidR="004738D5" w:rsidRPr="00461859" w:rsidRDefault="004738D5" w:rsidP="005019D2">
            <w:pPr>
              <w:snapToGrid w:val="0"/>
              <w:rPr>
                <w:rFonts w:eastAsia="Calibri"/>
                <w:lang w:eastAsia="en-US"/>
              </w:rPr>
            </w:pPr>
          </w:p>
        </w:tc>
        <w:tc>
          <w:tcPr>
            <w:tcW w:w="5562" w:type="dxa"/>
          </w:tcPr>
          <w:p w:rsidR="004738D5" w:rsidRDefault="004738D5" w:rsidP="005019D2">
            <w:pPr>
              <w:snapToGrid w:val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u w:val="single"/>
                <w:lang w:eastAsia="en-US"/>
              </w:rPr>
              <w:t>В</w:t>
            </w:r>
            <w:r w:rsidRPr="00461859">
              <w:rPr>
                <w:rFonts w:eastAsia="Calibri"/>
                <w:u w:val="single"/>
                <w:lang w:eastAsia="en-US"/>
              </w:rPr>
              <w:t>ысокий</w:t>
            </w:r>
            <w:r w:rsidRPr="009E5C37">
              <w:rPr>
                <w:rFonts w:eastAsia="Calibri"/>
                <w:u w:val="single"/>
                <w:lang w:eastAsia="en-US"/>
              </w:rPr>
              <w:t xml:space="preserve"> уровень</w:t>
            </w:r>
            <w:r w:rsidRPr="00461859">
              <w:rPr>
                <w:rFonts w:eastAsia="Calibri"/>
                <w:lang w:eastAsia="en-US"/>
              </w:rPr>
              <w:t xml:space="preserve"> (принимает решения в стандартных и нестандартных ситуациях и несет  за них ответственность).</w:t>
            </w:r>
          </w:p>
        </w:tc>
        <w:tc>
          <w:tcPr>
            <w:tcW w:w="1559" w:type="dxa"/>
          </w:tcPr>
          <w:p w:rsidR="004738D5" w:rsidRDefault="004738D5" w:rsidP="005019D2">
            <w:pPr>
              <w:snapToGri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 - 21</w:t>
            </w:r>
          </w:p>
          <w:p w:rsidR="004738D5" w:rsidRDefault="004738D5" w:rsidP="005019D2">
            <w:pPr>
              <w:snapToGri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В - </w:t>
            </w:r>
            <w:r w:rsidRPr="00461859">
              <w:rPr>
                <w:rFonts w:eastAsia="Calibri"/>
                <w:lang w:eastAsia="en-US"/>
              </w:rPr>
              <w:t>2</w:t>
            </w:r>
            <w:r>
              <w:rPr>
                <w:rFonts w:eastAsia="Calibri"/>
                <w:lang w:eastAsia="en-US"/>
              </w:rPr>
              <w:t>2</w:t>
            </w:r>
          </w:p>
          <w:p w:rsidR="004738D5" w:rsidRDefault="004738D5" w:rsidP="005019D2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559" w:type="dxa"/>
          </w:tcPr>
          <w:p w:rsidR="004738D5" w:rsidRDefault="004738D5" w:rsidP="005019D2">
            <w:pPr>
              <w:snapToGri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 - 31</w:t>
            </w:r>
          </w:p>
          <w:p w:rsidR="004738D5" w:rsidRDefault="004738D5" w:rsidP="005019D2">
            <w:pPr>
              <w:snapToGri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 - 31</w:t>
            </w:r>
          </w:p>
          <w:p w:rsidR="004738D5" w:rsidRDefault="004738D5" w:rsidP="005019D2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</w:tr>
      <w:tr w:rsidR="004738D5" w:rsidRPr="00912F7A" w:rsidTr="005019D2">
        <w:trPr>
          <w:trHeight w:val="546"/>
        </w:trPr>
        <w:tc>
          <w:tcPr>
            <w:tcW w:w="1242" w:type="dxa"/>
            <w:vMerge/>
          </w:tcPr>
          <w:p w:rsidR="004738D5" w:rsidRPr="00912F7A" w:rsidRDefault="004738D5" w:rsidP="005019D2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</w:tcPr>
          <w:p w:rsidR="004738D5" w:rsidRPr="00912F7A" w:rsidRDefault="004738D5" w:rsidP="005019D2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560" w:type="dxa"/>
            <w:vMerge/>
          </w:tcPr>
          <w:p w:rsidR="004738D5" w:rsidRPr="00912F7A" w:rsidRDefault="004738D5" w:rsidP="005019D2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268" w:type="dxa"/>
            <w:vMerge w:val="restart"/>
          </w:tcPr>
          <w:p w:rsidR="004738D5" w:rsidRPr="00912F7A" w:rsidRDefault="004738D5" w:rsidP="005019D2">
            <w:pPr>
              <w:snapToGri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ОК 4. О</w:t>
            </w:r>
            <w:r w:rsidRPr="00461859">
              <w:rPr>
                <w:rFonts w:eastAsia="Calibri"/>
                <w:lang w:eastAsia="en-US"/>
              </w:rPr>
              <w:t>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  <w:tc>
          <w:tcPr>
            <w:tcW w:w="5562" w:type="dxa"/>
          </w:tcPr>
          <w:p w:rsidR="004738D5" w:rsidRPr="00912F7A" w:rsidRDefault="004738D5" w:rsidP="005019D2">
            <w:pPr>
              <w:snapToGrid w:val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</w:t>
            </w:r>
            <w:r w:rsidRPr="00EB402B">
              <w:rPr>
                <w:rFonts w:eastAsia="Calibri"/>
                <w:u w:val="single"/>
                <w:lang w:eastAsia="en-US"/>
              </w:rPr>
              <w:t xml:space="preserve">изкий </w:t>
            </w:r>
            <w:proofErr w:type="gramStart"/>
            <w:r w:rsidRPr="00EB402B">
              <w:rPr>
                <w:rFonts w:eastAsia="Calibri"/>
                <w:u w:val="single"/>
                <w:lang w:eastAsia="en-US"/>
              </w:rPr>
              <w:t>уровень</w:t>
            </w:r>
            <w:r>
              <w:rPr>
                <w:rFonts w:eastAsia="Calibri"/>
                <w:lang w:eastAsia="en-US"/>
              </w:rPr>
              <w:t>(</w:t>
            </w:r>
            <w:proofErr w:type="gramEnd"/>
            <w:r w:rsidRPr="00461859">
              <w:rPr>
                <w:rFonts w:eastAsia="Calibri"/>
                <w:lang w:eastAsia="en-US"/>
              </w:rPr>
              <w:t xml:space="preserve">не может </w:t>
            </w:r>
            <w:r>
              <w:rPr>
                <w:rFonts w:eastAsia="Calibri"/>
                <w:lang w:eastAsia="en-US"/>
              </w:rPr>
              <w:t xml:space="preserve">самостоятельно </w:t>
            </w:r>
            <w:r w:rsidRPr="00461859">
              <w:rPr>
                <w:rFonts w:eastAsia="Calibri"/>
                <w:lang w:eastAsia="en-US"/>
              </w:rPr>
              <w:t>осуществлять поиск и использование информации, необходимой для эффективного вып</w:t>
            </w:r>
            <w:r>
              <w:rPr>
                <w:rFonts w:eastAsia="Calibri"/>
                <w:lang w:eastAsia="en-US"/>
              </w:rPr>
              <w:t>олнения профессиональных задач)</w:t>
            </w:r>
          </w:p>
        </w:tc>
        <w:tc>
          <w:tcPr>
            <w:tcW w:w="1559" w:type="dxa"/>
          </w:tcPr>
          <w:p w:rsidR="004738D5" w:rsidRDefault="004738D5" w:rsidP="005019D2">
            <w:pPr>
              <w:snapToGri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 - 32</w:t>
            </w:r>
          </w:p>
          <w:p w:rsidR="004738D5" w:rsidRDefault="004738D5" w:rsidP="005019D2">
            <w:pPr>
              <w:snapToGri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 -31</w:t>
            </w:r>
          </w:p>
          <w:p w:rsidR="004738D5" w:rsidRPr="00036B2A" w:rsidRDefault="004738D5" w:rsidP="005019D2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559" w:type="dxa"/>
          </w:tcPr>
          <w:p w:rsidR="004738D5" w:rsidRDefault="004738D5" w:rsidP="005019D2">
            <w:pPr>
              <w:snapToGri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 - 21</w:t>
            </w:r>
          </w:p>
          <w:p w:rsidR="004738D5" w:rsidRDefault="004738D5" w:rsidP="005019D2">
            <w:pPr>
              <w:snapToGri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 -</w:t>
            </w:r>
            <w:r w:rsidRPr="00036B2A">
              <w:rPr>
                <w:rFonts w:eastAsia="Calibri"/>
                <w:lang w:eastAsia="en-US"/>
              </w:rPr>
              <w:t>1</w:t>
            </w:r>
            <w:r>
              <w:rPr>
                <w:rFonts w:eastAsia="Calibri"/>
                <w:lang w:eastAsia="en-US"/>
              </w:rPr>
              <w:t>3</w:t>
            </w:r>
          </w:p>
          <w:p w:rsidR="004738D5" w:rsidRPr="00036B2A" w:rsidRDefault="004738D5" w:rsidP="005019D2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</w:tr>
      <w:tr w:rsidR="004738D5" w:rsidRPr="00912F7A" w:rsidTr="005019D2">
        <w:trPr>
          <w:trHeight w:val="1010"/>
        </w:trPr>
        <w:tc>
          <w:tcPr>
            <w:tcW w:w="1242" w:type="dxa"/>
            <w:vMerge/>
          </w:tcPr>
          <w:p w:rsidR="004738D5" w:rsidRPr="00912F7A" w:rsidRDefault="004738D5" w:rsidP="005019D2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</w:tcPr>
          <w:p w:rsidR="004738D5" w:rsidRPr="00912F7A" w:rsidRDefault="004738D5" w:rsidP="005019D2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560" w:type="dxa"/>
            <w:vMerge/>
          </w:tcPr>
          <w:p w:rsidR="004738D5" w:rsidRPr="00912F7A" w:rsidRDefault="004738D5" w:rsidP="005019D2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268" w:type="dxa"/>
            <w:vMerge/>
          </w:tcPr>
          <w:p w:rsidR="004738D5" w:rsidRDefault="004738D5" w:rsidP="005019D2">
            <w:pPr>
              <w:snapToGrid w:val="0"/>
              <w:rPr>
                <w:rFonts w:eastAsia="Calibri"/>
                <w:lang w:eastAsia="en-US"/>
              </w:rPr>
            </w:pPr>
          </w:p>
        </w:tc>
        <w:tc>
          <w:tcPr>
            <w:tcW w:w="5562" w:type="dxa"/>
          </w:tcPr>
          <w:p w:rsidR="004738D5" w:rsidRPr="00BD586C" w:rsidRDefault="004738D5" w:rsidP="005019D2">
            <w:pPr>
              <w:snapToGrid w:val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u w:val="single"/>
                <w:lang w:eastAsia="en-US"/>
              </w:rPr>
              <w:t>С</w:t>
            </w:r>
            <w:r w:rsidRPr="00461859">
              <w:rPr>
                <w:rFonts w:eastAsia="Calibri"/>
                <w:u w:val="single"/>
                <w:lang w:eastAsia="en-US"/>
              </w:rPr>
              <w:t>редний</w:t>
            </w:r>
            <w:r w:rsidRPr="009E5C37">
              <w:rPr>
                <w:rFonts w:eastAsia="Calibri"/>
                <w:u w:val="single"/>
                <w:lang w:eastAsia="en-US"/>
              </w:rPr>
              <w:t xml:space="preserve"> уровень</w:t>
            </w:r>
            <w:r w:rsidRPr="00461859">
              <w:rPr>
                <w:rFonts w:eastAsia="Calibri"/>
                <w:lang w:eastAsia="en-US"/>
              </w:rPr>
              <w:t xml:space="preserve"> (осуществляет поиск и использование информации, необходимой для эффективного выполнения профессиональных задач с помощью или под руководством);</w:t>
            </w:r>
          </w:p>
        </w:tc>
        <w:tc>
          <w:tcPr>
            <w:tcW w:w="1559" w:type="dxa"/>
          </w:tcPr>
          <w:p w:rsidR="004738D5" w:rsidRDefault="004738D5" w:rsidP="005019D2">
            <w:pPr>
              <w:snapToGri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 - 53</w:t>
            </w:r>
          </w:p>
          <w:p w:rsidR="004738D5" w:rsidRPr="00102C16" w:rsidRDefault="004738D5" w:rsidP="005019D2">
            <w:pPr>
              <w:snapToGri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 - 43</w:t>
            </w:r>
          </w:p>
          <w:p w:rsidR="004738D5" w:rsidRPr="00036B2A" w:rsidRDefault="004738D5" w:rsidP="005019D2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559" w:type="dxa"/>
          </w:tcPr>
          <w:p w:rsidR="004738D5" w:rsidRDefault="004738D5" w:rsidP="005019D2">
            <w:pPr>
              <w:snapToGri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 - 58</w:t>
            </w:r>
          </w:p>
          <w:p w:rsidR="004738D5" w:rsidRDefault="004738D5" w:rsidP="005019D2">
            <w:pPr>
              <w:snapToGri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 –52</w:t>
            </w:r>
          </w:p>
          <w:p w:rsidR="004738D5" w:rsidRPr="00036B2A" w:rsidRDefault="004738D5" w:rsidP="005019D2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</w:tr>
      <w:tr w:rsidR="004738D5" w:rsidRPr="00912F7A" w:rsidTr="005019D2">
        <w:trPr>
          <w:trHeight w:val="618"/>
        </w:trPr>
        <w:tc>
          <w:tcPr>
            <w:tcW w:w="1242" w:type="dxa"/>
            <w:vMerge/>
          </w:tcPr>
          <w:p w:rsidR="004738D5" w:rsidRPr="00912F7A" w:rsidRDefault="004738D5" w:rsidP="005019D2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</w:tcPr>
          <w:p w:rsidR="004738D5" w:rsidRPr="00912F7A" w:rsidRDefault="004738D5" w:rsidP="005019D2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560" w:type="dxa"/>
            <w:vMerge/>
          </w:tcPr>
          <w:p w:rsidR="004738D5" w:rsidRPr="00912F7A" w:rsidRDefault="004738D5" w:rsidP="005019D2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268" w:type="dxa"/>
            <w:vMerge/>
          </w:tcPr>
          <w:p w:rsidR="004738D5" w:rsidRDefault="004738D5" w:rsidP="005019D2">
            <w:pPr>
              <w:snapToGrid w:val="0"/>
              <w:rPr>
                <w:rFonts w:eastAsia="Calibri"/>
                <w:lang w:eastAsia="en-US"/>
              </w:rPr>
            </w:pPr>
          </w:p>
        </w:tc>
        <w:tc>
          <w:tcPr>
            <w:tcW w:w="5562" w:type="dxa"/>
          </w:tcPr>
          <w:p w:rsidR="004738D5" w:rsidRDefault="004738D5" w:rsidP="005019D2">
            <w:pPr>
              <w:snapToGrid w:val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u w:val="single"/>
                <w:lang w:eastAsia="en-US"/>
              </w:rPr>
              <w:t>В</w:t>
            </w:r>
            <w:r w:rsidRPr="00461859">
              <w:rPr>
                <w:rFonts w:eastAsia="Calibri"/>
                <w:u w:val="single"/>
                <w:lang w:eastAsia="en-US"/>
              </w:rPr>
              <w:t>ысокий</w:t>
            </w:r>
            <w:r w:rsidRPr="009E5C37">
              <w:rPr>
                <w:rFonts w:eastAsia="Calibri"/>
                <w:u w:val="single"/>
                <w:lang w:eastAsia="en-US"/>
              </w:rPr>
              <w:t xml:space="preserve"> уровень</w:t>
            </w:r>
            <w:r w:rsidRPr="00461859">
              <w:rPr>
                <w:rFonts w:eastAsia="Calibri"/>
                <w:lang w:eastAsia="en-US"/>
              </w:rPr>
              <w:t xml:space="preserve"> (самостоятельно осуществляет поиск и использование информации, необходимой для эффективного выполнения профессиональных задач).</w:t>
            </w:r>
          </w:p>
        </w:tc>
        <w:tc>
          <w:tcPr>
            <w:tcW w:w="1559" w:type="dxa"/>
          </w:tcPr>
          <w:p w:rsidR="004738D5" w:rsidRDefault="004738D5" w:rsidP="005019D2">
            <w:pPr>
              <w:snapToGri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 - 15</w:t>
            </w:r>
          </w:p>
          <w:p w:rsidR="004738D5" w:rsidRDefault="004738D5" w:rsidP="005019D2">
            <w:pPr>
              <w:snapToGri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В - </w:t>
            </w:r>
            <w:r w:rsidRPr="00102C16">
              <w:rPr>
                <w:rFonts w:eastAsia="Calibri"/>
                <w:lang w:eastAsia="en-US"/>
              </w:rPr>
              <w:t>2</w:t>
            </w:r>
            <w:r>
              <w:rPr>
                <w:rFonts w:eastAsia="Calibri"/>
                <w:lang w:eastAsia="en-US"/>
              </w:rPr>
              <w:t>6</w:t>
            </w:r>
          </w:p>
          <w:p w:rsidR="004738D5" w:rsidRPr="00036B2A" w:rsidRDefault="004738D5" w:rsidP="005019D2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559" w:type="dxa"/>
          </w:tcPr>
          <w:p w:rsidR="004738D5" w:rsidRDefault="004738D5" w:rsidP="005019D2">
            <w:pPr>
              <w:snapToGri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 - 21</w:t>
            </w:r>
          </w:p>
          <w:p w:rsidR="004738D5" w:rsidRDefault="004738D5" w:rsidP="005019D2">
            <w:pPr>
              <w:snapToGri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 - 35</w:t>
            </w:r>
          </w:p>
          <w:p w:rsidR="004738D5" w:rsidRPr="00036B2A" w:rsidRDefault="004738D5" w:rsidP="005019D2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</w:tr>
      <w:tr w:rsidR="004738D5" w:rsidRPr="00912F7A" w:rsidTr="005019D2">
        <w:trPr>
          <w:trHeight w:val="845"/>
        </w:trPr>
        <w:tc>
          <w:tcPr>
            <w:tcW w:w="1242" w:type="dxa"/>
            <w:vMerge/>
          </w:tcPr>
          <w:p w:rsidR="004738D5" w:rsidRPr="00912F7A" w:rsidRDefault="004738D5" w:rsidP="005019D2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</w:tcPr>
          <w:p w:rsidR="004738D5" w:rsidRPr="00912F7A" w:rsidRDefault="004738D5" w:rsidP="005019D2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560" w:type="dxa"/>
            <w:vMerge/>
          </w:tcPr>
          <w:p w:rsidR="004738D5" w:rsidRPr="00912F7A" w:rsidRDefault="004738D5" w:rsidP="005019D2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268" w:type="dxa"/>
            <w:vMerge w:val="restart"/>
          </w:tcPr>
          <w:p w:rsidR="004738D5" w:rsidRPr="00CA1A9A" w:rsidRDefault="004738D5" w:rsidP="005019D2">
            <w:pPr>
              <w:snapToGri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ОК </w:t>
            </w:r>
            <w:r w:rsidRPr="00CA1A9A">
              <w:rPr>
                <w:rFonts w:eastAsia="Calibri"/>
                <w:lang w:eastAsia="en-US"/>
              </w:rPr>
              <w:t xml:space="preserve">5. </w:t>
            </w:r>
            <w:r w:rsidRPr="00CA1A9A">
              <w:t>Владеть информационной культурой, анализировать и оценивать информацию с использованием информационно-коммуникационных технологий.</w:t>
            </w:r>
          </w:p>
        </w:tc>
        <w:tc>
          <w:tcPr>
            <w:tcW w:w="5562" w:type="dxa"/>
          </w:tcPr>
          <w:p w:rsidR="004738D5" w:rsidRPr="00912F7A" w:rsidRDefault="004738D5" w:rsidP="005019D2">
            <w:pPr>
              <w:snapToGrid w:val="0"/>
              <w:jc w:val="both"/>
              <w:rPr>
                <w:rFonts w:eastAsia="Calibri"/>
                <w:lang w:eastAsia="en-US"/>
              </w:rPr>
            </w:pPr>
            <w:r w:rsidRPr="00A06A41">
              <w:rPr>
                <w:rFonts w:eastAsia="Calibri"/>
                <w:u w:val="single"/>
                <w:lang w:eastAsia="en-US"/>
              </w:rPr>
              <w:t>Ни</w:t>
            </w:r>
            <w:r w:rsidRPr="008D5B01">
              <w:rPr>
                <w:rFonts w:eastAsia="Calibri"/>
                <w:u w:val="single"/>
                <w:lang w:eastAsia="en-US"/>
              </w:rPr>
              <w:t>зки</w:t>
            </w:r>
            <w:r>
              <w:rPr>
                <w:rFonts w:eastAsia="Calibri"/>
                <w:u w:val="single"/>
                <w:lang w:eastAsia="en-US"/>
              </w:rPr>
              <w:t xml:space="preserve">й </w:t>
            </w:r>
            <w:r w:rsidRPr="009E5C37">
              <w:rPr>
                <w:rFonts w:eastAsia="Calibri"/>
                <w:u w:val="single"/>
                <w:lang w:eastAsia="en-US"/>
              </w:rPr>
              <w:t>уровень</w:t>
            </w:r>
            <w:r w:rsidRPr="008D5B01">
              <w:rPr>
                <w:rFonts w:eastAsia="Calibri"/>
                <w:lang w:eastAsia="en-US"/>
              </w:rPr>
              <w:t xml:space="preserve"> (не может использовать информационно-коммуникационные технологии в</w:t>
            </w:r>
            <w:r>
              <w:rPr>
                <w:rFonts w:eastAsia="Calibri"/>
                <w:lang w:eastAsia="en-US"/>
              </w:rPr>
              <w:t xml:space="preserve"> профессиональной деятельности)</w:t>
            </w:r>
          </w:p>
        </w:tc>
        <w:tc>
          <w:tcPr>
            <w:tcW w:w="1559" w:type="dxa"/>
          </w:tcPr>
          <w:p w:rsidR="004738D5" w:rsidRDefault="004738D5" w:rsidP="005019D2">
            <w:pPr>
              <w:snapToGri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 - 37</w:t>
            </w:r>
          </w:p>
          <w:p w:rsidR="004738D5" w:rsidRPr="008D5B01" w:rsidRDefault="004738D5" w:rsidP="005019D2">
            <w:pPr>
              <w:snapToGri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 -35</w:t>
            </w:r>
          </w:p>
          <w:p w:rsidR="004738D5" w:rsidRPr="00912F7A" w:rsidRDefault="004738D5" w:rsidP="005019D2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559" w:type="dxa"/>
          </w:tcPr>
          <w:p w:rsidR="004738D5" w:rsidRDefault="004738D5" w:rsidP="005019D2">
            <w:pPr>
              <w:snapToGri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 - 21</w:t>
            </w:r>
          </w:p>
          <w:p w:rsidR="004738D5" w:rsidRPr="008D5B01" w:rsidRDefault="004738D5" w:rsidP="005019D2">
            <w:pPr>
              <w:snapToGri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 - 9</w:t>
            </w:r>
          </w:p>
          <w:p w:rsidR="004738D5" w:rsidRPr="00912F7A" w:rsidRDefault="004738D5" w:rsidP="005019D2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</w:tr>
      <w:tr w:rsidR="004738D5" w:rsidRPr="00912F7A" w:rsidTr="005019D2">
        <w:trPr>
          <w:trHeight w:val="845"/>
        </w:trPr>
        <w:tc>
          <w:tcPr>
            <w:tcW w:w="1242" w:type="dxa"/>
            <w:vMerge/>
          </w:tcPr>
          <w:p w:rsidR="004738D5" w:rsidRPr="00912F7A" w:rsidRDefault="004738D5" w:rsidP="005019D2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</w:tcPr>
          <w:p w:rsidR="004738D5" w:rsidRPr="00912F7A" w:rsidRDefault="004738D5" w:rsidP="005019D2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560" w:type="dxa"/>
            <w:vMerge/>
          </w:tcPr>
          <w:p w:rsidR="004738D5" w:rsidRPr="00912F7A" w:rsidRDefault="004738D5" w:rsidP="005019D2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268" w:type="dxa"/>
            <w:vMerge/>
          </w:tcPr>
          <w:p w:rsidR="004738D5" w:rsidRDefault="004738D5" w:rsidP="005019D2">
            <w:pPr>
              <w:snapToGrid w:val="0"/>
              <w:rPr>
                <w:rFonts w:eastAsia="Calibri"/>
                <w:lang w:eastAsia="en-US"/>
              </w:rPr>
            </w:pPr>
          </w:p>
        </w:tc>
        <w:tc>
          <w:tcPr>
            <w:tcW w:w="5562" w:type="dxa"/>
          </w:tcPr>
          <w:p w:rsidR="004738D5" w:rsidRPr="008D5B01" w:rsidRDefault="004738D5" w:rsidP="005019D2">
            <w:pPr>
              <w:snapToGrid w:val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u w:val="single"/>
                <w:lang w:eastAsia="en-US"/>
              </w:rPr>
              <w:t>С</w:t>
            </w:r>
            <w:r w:rsidRPr="008D5B01">
              <w:rPr>
                <w:rFonts w:eastAsia="Calibri"/>
                <w:u w:val="single"/>
                <w:lang w:eastAsia="en-US"/>
              </w:rPr>
              <w:t>редний</w:t>
            </w:r>
            <w:r w:rsidRPr="009E5C37">
              <w:rPr>
                <w:rFonts w:eastAsia="Calibri"/>
                <w:u w:val="single"/>
                <w:lang w:eastAsia="en-US"/>
              </w:rPr>
              <w:t xml:space="preserve"> уровень</w:t>
            </w:r>
            <w:r w:rsidRPr="008D5B01">
              <w:rPr>
                <w:rFonts w:eastAsia="Calibri"/>
                <w:lang w:eastAsia="en-US"/>
              </w:rPr>
              <w:t xml:space="preserve"> (использует информационно-коммуникационные технологии в профессиональной деятельности с помощью или под руководством);</w:t>
            </w:r>
          </w:p>
        </w:tc>
        <w:tc>
          <w:tcPr>
            <w:tcW w:w="1559" w:type="dxa"/>
          </w:tcPr>
          <w:p w:rsidR="004738D5" w:rsidRDefault="004738D5" w:rsidP="005019D2">
            <w:pPr>
              <w:snapToGri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 - 42</w:t>
            </w:r>
          </w:p>
          <w:p w:rsidR="004738D5" w:rsidRPr="008D5B01" w:rsidRDefault="004738D5" w:rsidP="005019D2">
            <w:pPr>
              <w:snapToGri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 - 52</w:t>
            </w:r>
          </w:p>
          <w:p w:rsidR="004738D5" w:rsidRDefault="004738D5" w:rsidP="005019D2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559" w:type="dxa"/>
          </w:tcPr>
          <w:p w:rsidR="004738D5" w:rsidRDefault="004738D5" w:rsidP="005019D2">
            <w:pPr>
              <w:snapToGri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 - 48</w:t>
            </w:r>
          </w:p>
          <w:p w:rsidR="004738D5" w:rsidRPr="008D5B01" w:rsidRDefault="004738D5" w:rsidP="005019D2">
            <w:pPr>
              <w:snapToGri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 - 69</w:t>
            </w:r>
          </w:p>
          <w:p w:rsidR="004738D5" w:rsidRDefault="004738D5" w:rsidP="005019D2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</w:tr>
      <w:tr w:rsidR="004738D5" w:rsidRPr="00912F7A" w:rsidTr="005019D2">
        <w:trPr>
          <w:trHeight w:val="845"/>
        </w:trPr>
        <w:tc>
          <w:tcPr>
            <w:tcW w:w="1242" w:type="dxa"/>
            <w:vMerge/>
          </w:tcPr>
          <w:p w:rsidR="004738D5" w:rsidRPr="00912F7A" w:rsidRDefault="004738D5" w:rsidP="005019D2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</w:tcPr>
          <w:p w:rsidR="004738D5" w:rsidRPr="00912F7A" w:rsidRDefault="004738D5" w:rsidP="005019D2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560" w:type="dxa"/>
            <w:vMerge/>
          </w:tcPr>
          <w:p w:rsidR="004738D5" w:rsidRPr="00912F7A" w:rsidRDefault="004738D5" w:rsidP="005019D2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268" w:type="dxa"/>
            <w:vMerge/>
          </w:tcPr>
          <w:p w:rsidR="004738D5" w:rsidRDefault="004738D5" w:rsidP="005019D2">
            <w:pPr>
              <w:snapToGrid w:val="0"/>
              <w:rPr>
                <w:rFonts w:eastAsia="Calibri"/>
                <w:lang w:eastAsia="en-US"/>
              </w:rPr>
            </w:pPr>
          </w:p>
        </w:tc>
        <w:tc>
          <w:tcPr>
            <w:tcW w:w="5562" w:type="dxa"/>
          </w:tcPr>
          <w:p w:rsidR="004738D5" w:rsidRPr="008D5B01" w:rsidRDefault="004738D5" w:rsidP="005019D2">
            <w:pPr>
              <w:snapToGrid w:val="0"/>
              <w:jc w:val="both"/>
              <w:rPr>
                <w:rFonts w:eastAsia="Calibri"/>
                <w:lang w:eastAsia="en-US"/>
              </w:rPr>
            </w:pPr>
            <w:r w:rsidRPr="00A06A41">
              <w:rPr>
                <w:rFonts w:eastAsia="Calibri"/>
                <w:u w:val="single"/>
                <w:lang w:eastAsia="en-US"/>
              </w:rPr>
              <w:t>В</w:t>
            </w:r>
            <w:r w:rsidRPr="008D5B01">
              <w:rPr>
                <w:rFonts w:eastAsia="Calibri"/>
                <w:u w:val="single"/>
                <w:lang w:eastAsia="en-US"/>
              </w:rPr>
              <w:t>ысокий</w:t>
            </w:r>
            <w:r w:rsidRPr="009E5C37">
              <w:rPr>
                <w:rFonts w:eastAsia="Calibri"/>
                <w:u w:val="single"/>
                <w:lang w:eastAsia="en-US"/>
              </w:rPr>
              <w:t xml:space="preserve"> </w:t>
            </w:r>
            <w:proofErr w:type="gramStart"/>
            <w:r w:rsidRPr="009E5C37">
              <w:rPr>
                <w:rFonts w:eastAsia="Calibri"/>
                <w:u w:val="single"/>
                <w:lang w:eastAsia="en-US"/>
              </w:rPr>
              <w:t>уровень</w:t>
            </w:r>
            <w:r>
              <w:rPr>
                <w:rFonts w:eastAsia="Calibri"/>
                <w:lang w:eastAsia="en-US"/>
              </w:rPr>
              <w:t>(</w:t>
            </w:r>
            <w:proofErr w:type="gramEnd"/>
            <w:r w:rsidRPr="008D5B01">
              <w:rPr>
                <w:rFonts w:eastAsia="Calibri"/>
                <w:lang w:eastAsia="en-US"/>
              </w:rPr>
              <w:t xml:space="preserve">самостоятельно использует информационно-коммуникационные технологии </w:t>
            </w:r>
            <w:r>
              <w:rPr>
                <w:rFonts w:eastAsia="Calibri"/>
                <w:lang w:eastAsia="en-US"/>
              </w:rPr>
              <w:t>в профессиональной деятельности</w:t>
            </w:r>
            <w:r w:rsidRPr="008D5B01">
              <w:rPr>
                <w:rFonts w:eastAsia="Calibri"/>
                <w:lang w:eastAsia="en-US"/>
              </w:rPr>
              <w:t>).</w:t>
            </w:r>
          </w:p>
        </w:tc>
        <w:tc>
          <w:tcPr>
            <w:tcW w:w="1559" w:type="dxa"/>
          </w:tcPr>
          <w:p w:rsidR="004738D5" w:rsidRDefault="004738D5" w:rsidP="005019D2">
            <w:pPr>
              <w:snapToGri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 - 21</w:t>
            </w:r>
          </w:p>
          <w:p w:rsidR="004738D5" w:rsidRDefault="004738D5" w:rsidP="005019D2">
            <w:pPr>
              <w:snapToGrid w:val="0"/>
              <w:jc w:val="center"/>
              <w:rPr>
                <w:rFonts w:eastAsia="Calibri"/>
                <w:lang w:eastAsia="en-US"/>
              </w:rPr>
            </w:pPr>
            <w:r w:rsidRPr="00E67B80">
              <w:rPr>
                <w:rFonts w:eastAsia="Calibri"/>
                <w:lang w:eastAsia="en-US"/>
              </w:rPr>
              <w:t xml:space="preserve">В </w:t>
            </w:r>
            <w:r>
              <w:rPr>
                <w:rFonts w:eastAsia="Calibri"/>
                <w:lang w:eastAsia="en-US"/>
              </w:rPr>
              <w:t>-</w:t>
            </w:r>
            <w:r w:rsidRPr="00E67B80">
              <w:rPr>
                <w:rFonts w:eastAsia="Calibri"/>
                <w:lang w:eastAsia="en-US"/>
              </w:rPr>
              <w:t>13</w:t>
            </w:r>
          </w:p>
          <w:p w:rsidR="004738D5" w:rsidRPr="00E67B80" w:rsidRDefault="004738D5" w:rsidP="005019D2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559" w:type="dxa"/>
          </w:tcPr>
          <w:p w:rsidR="004738D5" w:rsidRDefault="004738D5" w:rsidP="005019D2">
            <w:pPr>
              <w:snapToGri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 - 32</w:t>
            </w:r>
          </w:p>
          <w:p w:rsidR="004738D5" w:rsidRDefault="004738D5" w:rsidP="005019D2">
            <w:pPr>
              <w:snapToGrid w:val="0"/>
              <w:jc w:val="center"/>
              <w:rPr>
                <w:rFonts w:eastAsia="Calibri"/>
                <w:lang w:eastAsia="en-US"/>
              </w:rPr>
            </w:pPr>
            <w:r w:rsidRPr="00E67B80">
              <w:rPr>
                <w:rFonts w:eastAsia="Calibri"/>
                <w:lang w:eastAsia="en-US"/>
              </w:rPr>
              <w:t xml:space="preserve">В </w:t>
            </w:r>
            <w:r>
              <w:rPr>
                <w:rFonts w:eastAsia="Calibri"/>
                <w:lang w:eastAsia="en-US"/>
              </w:rPr>
              <w:t>-</w:t>
            </w:r>
            <w:r w:rsidRPr="00E67B80">
              <w:rPr>
                <w:rFonts w:eastAsia="Calibri"/>
                <w:lang w:eastAsia="en-US"/>
              </w:rPr>
              <w:t>22</w:t>
            </w:r>
          </w:p>
          <w:p w:rsidR="004738D5" w:rsidRPr="00E67B80" w:rsidRDefault="004738D5" w:rsidP="005019D2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</w:tr>
      <w:tr w:rsidR="004738D5" w:rsidRPr="00912F7A" w:rsidTr="005019D2">
        <w:trPr>
          <w:trHeight w:val="760"/>
        </w:trPr>
        <w:tc>
          <w:tcPr>
            <w:tcW w:w="1242" w:type="dxa"/>
            <w:vMerge/>
          </w:tcPr>
          <w:p w:rsidR="004738D5" w:rsidRPr="00912F7A" w:rsidRDefault="004738D5" w:rsidP="005019D2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</w:tcPr>
          <w:p w:rsidR="004738D5" w:rsidRPr="00912F7A" w:rsidRDefault="004738D5" w:rsidP="005019D2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560" w:type="dxa"/>
            <w:vMerge/>
          </w:tcPr>
          <w:p w:rsidR="004738D5" w:rsidRPr="00912F7A" w:rsidRDefault="004738D5" w:rsidP="005019D2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268" w:type="dxa"/>
            <w:vMerge w:val="restart"/>
          </w:tcPr>
          <w:p w:rsidR="004738D5" w:rsidRDefault="004738D5" w:rsidP="005019D2">
            <w:pPr>
              <w:snapToGrid w:val="0"/>
              <w:rPr>
                <w:rFonts w:eastAsia="Calibri"/>
                <w:lang w:eastAsia="en-US"/>
              </w:rPr>
            </w:pPr>
            <w:r w:rsidRPr="008D5B01">
              <w:rPr>
                <w:rFonts w:eastAsia="Calibri"/>
                <w:lang w:eastAsia="en-US"/>
              </w:rPr>
              <w:t>ОК 6. Работать в коллективе и команде, эффективно общаться с коллегами, руководством, потребителями.</w:t>
            </w:r>
          </w:p>
          <w:p w:rsidR="004738D5" w:rsidRPr="00912F7A" w:rsidRDefault="004738D5" w:rsidP="005019D2">
            <w:pPr>
              <w:snapToGrid w:val="0"/>
              <w:rPr>
                <w:rFonts w:eastAsia="Calibri"/>
                <w:lang w:eastAsia="en-US"/>
              </w:rPr>
            </w:pPr>
          </w:p>
        </w:tc>
        <w:tc>
          <w:tcPr>
            <w:tcW w:w="5562" w:type="dxa"/>
          </w:tcPr>
          <w:p w:rsidR="004738D5" w:rsidRPr="00912F7A" w:rsidRDefault="004738D5" w:rsidP="005019D2">
            <w:pPr>
              <w:snapToGrid w:val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u w:val="single"/>
                <w:lang w:eastAsia="en-US"/>
              </w:rPr>
              <w:t>Н</w:t>
            </w:r>
            <w:r w:rsidRPr="0020708E">
              <w:rPr>
                <w:rFonts w:eastAsia="Calibri"/>
                <w:u w:val="single"/>
                <w:lang w:eastAsia="en-US"/>
              </w:rPr>
              <w:t>изкий уровень</w:t>
            </w:r>
            <w:r>
              <w:rPr>
                <w:rFonts w:eastAsia="Calibri"/>
                <w:lang w:eastAsia="en-US"/>
              </w:rPr>
              <w:t xml:space="preserve"> (</w:t>
            </w:r>
            <w:r w:rsidRPr="008D5B01">
              <w:rPr>
                <w:rFonts w:eastAsia="Calibri"/>
                <w:lang w:eastAsia="en-US"/>
              </w:rPr>
              <w:t>не умеет работать в  коллективе и команде, эффективно общаться с коллегам</w:t>
            </w:r>
            <w:r>
              <w:rPr>
                <w:rFonts w:eastAsia="Calibri"/>
                <w:lang w:eastAsia="en-US"/>
              </w:rPr>
              <w:t>и, руководством, потребителями)</w:t>
            </w:r>
          </w:p>
        </w:tc>
        <w:tc>
          <w:tcPr>
            <w:tcW w:w="1559" w:type="dxa"/>
          </w:tcPr>
          <w:p w:rsidR="004738D5" w:rsidRDefault="004738D5" w:rsidP="005019D2">
            <w:pPr>
              <w:snapToGri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 - 26</w:t>
            </w:r>
          </w:p>
          <w:p w:rsidR="004738D5" w:rsidRPr="00E67B80" w:rsidRDefault="004738D5" w:rsidP="005019D2">
            <w:pPr>
              <w:snapToGrid w:val="0"/>
              <w:jc w:val="center"/>
              <w:rPr>
                <w:rFonts w:eastAsia="Calibri"/>
                <w:lang w:eastAsia="en-US"/>
              </w:rPr>
            </w:pPr>
            <w:r w:rsidRPr="00E67B80">
              <w:rPr>
                <w:rFonts w:eastAsia="Calibri"/>
                <w:lang w:eastAsia="en-US"/>
              </w:rPr>
              <w:t>Н - 30</w:t>
            </w:r>
          </w:p>
          <w:p w:rsidR="004738D5" w:rsidRPr="00E67B80" w:rsidRDefault="004738D5" w:rsidP="005019D2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559" w:type="dxa"/>
          </w:tcPr>
          <w:p w:rsidR="004738D5" w:rsidRDefault="004738D5" w:rsidP="005019D2">
            <w:pPr>
              <w:snapToGri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 - 16</w:t>
            </w:r>
          </w:p>
          <w:p w:rsidR="004738D5" w:rsidRPr="00E67B80" w:rsidRDefault="004738D5" w:rsidP="005019D2">
            <w:pPr>
              <w:snapToGrid w:val="0"/>
              <w:jc w:val="center"/>
              <w:rPr>
                <w:rFonts w:eastAsia="Calibri"/>
                <w:lang w:eastAsia="en-US"/>
              </w:rPr>
            </w:pPr>
            <w:r w:rsidRPr="00E67B80">
              <w:rPr>
                <w:rFonts w:eastAsia="Calibri"/>
                <w:lang w:eastAsia="en-US"/>
              </w:rPr>
              <w:t>Н - 22</w:t>
            </w:r>
          </w:p>
          <w:p w:rsidR="004738D5" w:rsidRPr="00E67B80" w:rsidRDefault="004738D5" w:rsidP="005019D2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</w:tr>
      <w:tr w:rsidR="004738D5" w:rsidRPr="00912F7A" w:rsidTr="005019D2">
        <w:trPr>
          <w:trHeight w:val="760"/>
        </w:trPr>
        <w:tc>
          <w:tcPr>
            <w:tcW w:w="1242" w:type="dxa"/>
            <w:vMerge/>
          </w:tcPr>
          <w:p w:rsidR="004738D5" w:rsidRPr="00912F7A" w:rsidRDefault="004738D5" w:rsidP="005019D2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</w:tcPr>
          <w:p w:rsidR="004738D5" w:rsidRPr="00912F7A" w:rsidRDefault="004738D5" w:rsidP="005019D2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560" w:type="dxa"/>
            <w:vMerge/>
          </w:tcPr>
          <w:p w:rsidR="004738D5" w:rsidRPr="00912F7A" w:rsidRDefault="004738D5" w:rsidP="005019D2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268" w:type="dxa"/>
            <w:vMerge/>
          </w:tcPr>
          <w:p w:rsidR="004738D5" w:rsidRPr="008D5B01" w:rsidRDefault="004738D5" w:rsidP="005019D2">
            <w:pPr>
              <w:snapToGrid w:val="0"/>
              <w:rPr>
                <w:rFonts w:eastAsia="Calibri"/>
                <w:lang w:eastAsia="en-US"/>
              </w:rPr>
            </w:pPr>
          </w:p>
        </w:tc>
        <w:tc>
          <w:tcPr>
            <w:tcW w:w="5562" w:type="dxa"/>
          </w:tcPr>
          <w:p w:rsidR="004738D5" w:rsidRPr="008D5B01" w:rsidRDefault="004738D5" w:rsidP="005019D2">
            <w:pPr>
              <w:snapToGrid w:val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u w:val="single"/>
                <w:lang w:eastAsia="en-US"/>
              </w:rPr>
              <w:t>С</w:t>
            </w:r>
            <w:r w:rsidRPr="002D4590">
              <w:rPr>
                <w:rFonts w:eastAsia="Calibri"/>
                <w:u w:val="single"/>
                <w:lang w:eastAsia="en-US"/>
              </w:rPr>
              <w:t>редний уровень</w:t>
            </w:r>
            <w:r>
              <w:rPr>
                <w:rFonts w:eastAsia="Calibri"/>
                <w:lang w:eastAsia="en-US"/>
              </w:rPr>
              <w:t xml:space="preserve">  (</w:t>
            </w:r>
            <w:r w:rsidRPr="008D5B01">
              <w:rPr>
                <w:rFonts w:eastAsia="Calibri"/>
                <w:lang w:eastAsia="en-US"/>
              </w:rPr>
              <w:t>испытывает затруднения при  работе в  коллективе и команде, не всегда эффективно общается с коллегами, руководством, потребителями);</w:t>
            </w:r>
          </w:p>
        </w:tc>
        <w:tc>
          <w:tcPr>
            <w:tcW w:w="1559" w:type="dxa"/>
          </w:tcPr>
          <w:p w:rsidR="004738D5" w:rsidRDefault="004738D5" w:rsidP="005019D2">
            <w:pPr>
              <w:snapToGri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 - 53</w:t>
            </w:r>
          </w:p>
          <w:p w:rsidR="004738D5" w:rsidRPr="00E67B80" w:rsidRDefault="004738D5" w:rsidP="005019D2">
            <w:pPr>
              <w:snapToGrid w:val="0"/>
              <w:jc w:val="center"/>
              <w:rPr>
                <w:rFonts w:eastAsia="Calibri"/>
                <w:lang w:eastAsia="en-US"/>
              </w:rPr>
            </w:pPr>
            <w:r w:rsidRPr="00E67B80">
              <w:rPr>
                <w:rFonts w:eastAsia="Calibri"/>
                <w:lang w:eastAsia="en-US"/>
              </w:rPr>
              <w:t>С - 48</w:t>
            </w:r>
          </w:p>
          <w:p w:rsidR="004738D5" w:rsidRPr="00E67B80" w:rsidRDefault="004738D5" w:rsidP="005019D2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559" w:type="dxa"/>
          </w:tcPr>
          <w:p w:rsidR="004738D5" w:rsidRDefault="004738D5" w:rsidP="005019D2">
            <w:pPr>
              <w:snapToGri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 - 53</w:t>
            </w:r>
          </w:p>
          <w:p w:rsidR="004738D5" w:rsidRDefault="004738D5" w:rsidP="005019D2">
            <w:pPr>
              <w:snapToGrid w:val="0"/>
              <w:jc w:val="center"/>
              <w:rPr>
                <w:rFonts w:eastAsia="Calibri"/>
                <w:lang w:eastAsia="en-US"/>
              </w:rPr>
            </w:pPr>
            <w:r w:rsidRPr="00E67B80">
              <w:rPr>
                <w:rFonts w:eastAsia="Calibri"/>
                <w:lang w:eastAsia="en-US"/>
              </w:rPr>
              <w:t xml:space="preserve">С </w:t>
            </w:r>
            <w:r>
              <w:rPr>
                <w:rFonts w:eastAsia="Calibri"/>
                <w:lang w:eastAsia="en-US"/>
              </w:rPr>
              <w:t>-</w:t>
            </w:r>
            <w:r w:rsidRPr="00E67B80">
              <w:rPr>
                <w:rFonts w:eastAsia="Calibri"/>
                <w:lang w:eastAsia="en-US"/>
              </w:rPr>
              <w:t>52</w:t>
            </w:r>
          </w:p>
          <w:p w:rsidR="004738D5" w:rsidRPr="00E67B80" w:rsidRDefault="004738D5" w:rsidP="005019D2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</w:tr>
      <w:tr w:rsidR="004738D5" w:rsidRPr="00912F7A" w:rsidTr="005019D2">
        <w:trPr>
          <w:trHeight w:val="760"/>
        </w:trPr>
        <w:tc>
          <w:tcPr>
            <w:tcW w:w="1242" w:type="dxa"/>
            <w:vMerge/>
          </w:tcPr>
          <w:p w:rsidR="004738D5" w:rsidRPr="00912F7A" w:rsidRDefault="004738D5" w:rsidP="005019D2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</w:tcPr>
          <w:p w:rsidR="004738D5" w:rsidRPr="00912F7A" w:rsidRDefault="004738D5" w:rsidP="005019D2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560" w:type="dxa"/>
            <w:vMerge/>
          </w:tcPr>
          <w:p w:rsidR="004738D5" w:rsidRPr="00912F7A" w:rsidRDefault="004738D5" w:rsidP="005019D2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268" w:type="dxa"/>
            <w:vMerge/>
          </w:tcPr>
          <w:p w:rsidR="004738D5" w:rsidRPr="008D5B01" w:rsidRDefault="004738D5" w:rsidP="005019D2">
            <w:pPr>
              <w:snapToGrid w:val="0"/>
              <w:rPr>
                <w:rFonts w:eastAsia="Calibri"/>
                <w:lang w:eastAsia="en-US"/>
              </w:rPr>
            </w:pPr>
          </w:p>
        </w:tc>
        <w:tc>
          <w:tcPr>
            <w:tcW w:w="5562" w:type="dxa"/>
          </w:tcPr>
          <w:p w:rsidR="004738D5" w:rsidRPr="008D5B01" w:rsidRDefault="004738D5" w:rsidP="005019D2">
            <w:pPr>
              <w:snapToGrid w:val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u w:val="single"/>
                <w:lang w:eastAsia="en-US"/>
              </w:rPr>
              <w:t>В</w:t>
            </w:r>
            <w:r w:rsidRPr="008D5B01">
              <w:rPr>
                <w:rFonts w:eastAsia="Calibri"/>
                <w:u w:val="single"/>
                <w:lang w:eastAsia="en-US"/>
              </w:rPr>
              <w:t>ысокий</w:t>
            </w:r>
            <w:r w:rsidRPr="009E5C37">
              <w:rPr>
                <w:rFonts w:eastAsia="Calibri"/>
                <w:u w:val="single"/>
                <w:lang w:eastAsia="en-US"/>
              </w:rPr>
              <w:t xml:space="preserve"> уровень</w:t>
            </w:r>
            <w:r w:rsidRPr="008D5B01">
              <w:rPr>
                <w:rFonts w:eastAsia="Calibri"/>
                <w:lang w:eastAsia="en-US"/>
              </w:rPr>
              <w:t xml:space="preserve"> (умеет работать в  коллективе и команде, эффективно общаться с коллегами, руководством, потребителями).</w:t>
            </w:r>
          </w:p>
        </w:tc>
        <w:tc>
          <w:tcPr>
            <w:tcW w:w="1559" w:type="dxa"/>
          </w:tcPr>
          <w:p w:rsidR="004738D5" w:rsidRDefault="004738D5" w:rsidP="005019D2">
            <w:pPr>
              <w:snapToGri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 - 21</w:t>
            </w:r>
          </w:p>
          <w:p w:rsidR="004738D5" w:rsidRDefault="004738D5" w:rsidP="005019D2">
            <w:pPr>
              <w:snapToGrid w:val="0"/>
              <w:jc w:val="center"/>
              <w:rPr>
                <w:rFonts w:eastAsia="Calibri"/>
                <w:lang w:eastAsia="en-US"/>
              </w:rPr>
            </w:pPr>
            <w:r w:rsidRPr="00E67B80">
              <w:rPr>
                <w:rFonts w:eastAsia="Calibri"/>
                <w:lang w:eastAsia="en-US"/>
              </w:rPr>
              <w:t>В</w:t>
            </w:r>
            <w:r>
              <w:rPr>
                <w:rFonts w:eastAsia="Calibri"/>
                <w:lang w:eastAsia="en-US"/>
              </w:rPr>
              <w:t xml:space="preserve"> - </w:t>
            </w:r>
            <w:r w:rsidRPr="00E67B80">
              <w:rPr>
                <w:rFonts w:eastAsia="Calibri"/>
                <w:lang w:eastAsia="en-US"/>
              </w:rPr>
              <w:t>22</w:t>
            </w:r>
          </w:p>
          <w:p w:rsidR="004738D5" w:rsidRPr="00E67B80" w:rsidRDefault="004738D5" w:rsidP="005019D2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559" w:type="dxa"/>
          </w:tcPr>
          <w:p w:rsidR="004738D5" w:rsidRDefault="004738D5" w:rsidP="005019D2">
            <w:pPr>
              <w:snapToGri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 - 31</w:t>
            </w:r>
          </w:p>
          <w:p w:rsidR="004738D5" w:rsidRDefault="004738D5" w:rsidP="005019D2">
            <w:pPr>
              <w:snapToGrid w:val="0"/>
              <w:jc w:val="center"/>
              <w:rPr>
                <w:rFonts w:eastAsia="Calibri"/>
                <w:lang w:eastAsia="en-US"/>
              </w:rPr>
            </w:pPr>
            <w:r w:rsidRPr="00E67B80">
              <w:rPr>
                <w:rFonts w:eastAsia="Calibri"/>
                <w:lang w:eastAsia="en-US"/>
              </w:rPr>
              <w:t xml:space="preserve">В </w:t>
            </w:r>
            <w:r>
              <w:rPr>
                <w:rFonts w:eastAsia="Calibri"/>
                <w:lang w:eastAsia="en-US"/>
              </w:rPr>
              <w:t xml:space="preserve">- </w:t>
            </w:r>
            <w:r w:rsidRPr="00E67B80">
              <w:rPr>
                <w:rFonts w:eastAsia="Calibri"/>
                <w:lang w:eastAsia="en-US"/>
              </w:rPr>
              <w:t>26</w:t>
            </w:r>
          </w:p>
          <w:p w:rsidR="004738D5" w:rsidRPr="00E67B80" w:rsidRDefault="004738D5" w:rsidP="005019D2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</w:tr>
      <w:tr w:rsidR="004738D5" w:rsidRPr="00912F7A" w:rsidTr="005019D2">
        <w:trPr>
          <w:trHeight w:val="595"/>
        </w:trPr>
        <w:tc>
          <w:tcPr>
            <w:tcW w:w="1242" w:type="dxa"/>
            <w:vMerge/>
          </w:tcPr>
          <w:p w:rsidR="004738D5" w:rsidRPr="00912F7A" w:rsidRDefault="004738D5" w:rsidP="005019D2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</w:tcPr>
          <w:p w:rsidR="004738D5" w:rsidRPr="00912F7A" w:rsidRDefault="004738D5" w:rsidP="005019D2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560" w:type="dxa"/>
            <w:vMerge/>
          </w:tcPr>
          <w:p w:rsidR="004738D5" w:rsidRPr="00912F7A" w:rsidRDefault="004738D5" w:rsidP="005019D2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268" w:type="dxa"/>
            <w:vMerge w:val="restart"/>
          </w:tcPr>
          <w:p w:rsidR="004738D5" w:rsidRDefault="004738D5" w:rsidP="005019D2">
            <w:pPr>
              <w:snapToGri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ОК 7. </w:t>
            </w:r>
          </w:p>
          <w:p w:rsidR="004738D5" w:rsidRPr="008D5B01" w:rsidRDefault="004738D5" w:rsidP="005019D2">
            <w:pPr>
              <w:snapToGrid w:val="0"/>
              <w:rPr>
                <w:rFonts w:eastAsia="Calibri"/>
                <w:lang w:eastAsia="en-US"/>
              </w:rPr>
            </w:pPr>
            <w:r w:rsidRPr="00A43BA9">
              <w:rPr>
                <w:rFonts w:eastAsia="Calibri"/>
                <w:lang w:eastAsia="en-US"/>
              </w:rPr>
              <w:t>Брать на себя ответственность за работу членов команды (подчиненных), результат выполнения заданий.</w:t>
            </w:r>
          </w:p>
        </w:tc>
        <w:tc>
          <w:tcPr>
            <w:tcW w:w="5562" w:type="dxa"/>
          </w:tcPr>
          <w:p w:rsidR="004738D5" w:rsidRPr="008D5B01" w:rsidRDefault="004738D5" w:rsidP="005019D2">
            <w:pPr>
              <w:snapToGrid w:val="0"/>
              <w:jc w:val="both"/>
              <w:rPr>
                <w:rFonts w:eastAsia="Calibri"/>
                <w:lang w:eastAsia="en-US"/>
              </w:rPr>
            </w:pPr>
            <w:r w:rsidRPr="00A06A41">
              <w:rPr>
                <w:rFonts w:eastAsia="Calibri"/>
                <w:u w:val="single"/>
                <w:lang w:eastAsia="en-US"/>
              </w:rPr>
              <w:t xml:space="preserve">Низкий уровень </w:t>
            </w:r>
            <w:r w:rsidRPr="00A43BA9">
              <w:rPr>
                <w:rFonts w:eastAsia="Calibri"/>
                <w:lang w:eastAsia="en-US"/>
              </w:rPr>
              <w:t xml:space="preserve">(не </w:t>
            </w:r>
            <w:r>
              <w:rPr>
                <w:rFonts w:eastAsia="Calibri"/>
                <w:lang w:eastAsia="en-US"/>
              </w:rPr>
              <w:t>может брать на себя ответственность за работу членов команды (подчиненных), не способен отвечать за результат выполнения заданий)</w:t>
            </w:r>
          </w:p>
        </w:tc>
        <w:tc>
          <w:tcPr>
            <w:tcW w:w="1559" w:type="dxa"/>
          </w:tcPr>
          <w:p w:rsidR="004738D5" w:rsidRDefault="004738D5" w:rsidP="005019D2">
            <w:pPr>
              <w:snapToGri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 - 32</w:t>
            </w:r>
          </w:p>
          <w:p w:rsidR="004738D5" w:rsidRDefault="004738D5" w:rsidP="005019D2">
            <w:pPr>
              <w:snapToGri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Н - </w:t>
            </w:r>
            <w:r w:rsidRPr="00E67B80">
              <w:rPr>
                <w:rFonts w:eastAsia="Calibri"/>
                <w:lang w:eastAsia="en-US"/>
              </w:rPr>
              <w:t>48</w:t>
            </w:r>
          </w:p>
          <w:p w:rsidR="004738D5" w:rsidRPr="00E67B80" w:rsidRDefault="004738D5" w:rsidP="005019D2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559" w:type="dxa"/>
          </w:tcPr>
          <w:p w:rsidR="004738D5" w:rsidRDefault="004738D5" w:rsidP="005019D2">
            <w:pPr>
              <w:snapToGrid w:val="0"/>
              <w:jc w:val="center"/>
              <w:rPr>
                <w:rFonts w:eastAsia="Calibri"/>
                <w:lang w:eastAsia="en-US"/>
              </w:rPr>
            </w:pPr>
            <w:r w:rsidRPr="00E67B80">
              <w:rPr>
                <w:rFonts w:eastAsia="Calibri"/>
                <w:lang w:eastAsia="en-US"/>
              </w:rPr>
              <w:t>Н</w:t>
            </w:r>
            <w:r>
              <w:rPr>
                <w:rFonts w:eastAsia="Calibri"/>
                <w:lang w:eastAsia="en-US"/>
              </w:rPr>
              <w:t xml:space="preserve"> - </w:t>
            </w:r>
            <w:r w:rsidRPr="00E67B80">
              <w:rPr>
                <w:rFonts w:eastAsia="Calibri"/>
                <w:lang w:eastAsia="en-US"/>
              </w:rPr>
              <w:t>26</w:t>
            </w:r>
          </w:p>
          <w:p w:rsidR="004738D5" w:rsidRDefault="004738D5" w:rsidP="005019D2">
            <w:pPr>
              <w:snapToGrid w:val="0"/>
              <w:jc w:val="center"/>
              <w:rPr>
                <w:rFonts w:eastAsia="Calibri"/>
                <w:lang w:eastAsia="en-US"/>
              </w:rPr>
            </w:pPr>
            <w:r w:rsidRPr="00E67B80">
              <w:rPr>
                <w:rFonts w:eastAsia="Calibri"/>
                <w:lang w:eastAsia="en-US"/>
              </w:rPr>
              <w:t xml:space="preserve">Н </w:t>
            </w:r>
            <w:r>
              <w:rPr>
                <w:rFonts w:eastAsia="Calibri"/>
                <w:lang w:eastAsia="en-US"/>
              </w:rPr>
              <w:t>-</w:t>
            </w:r>
            <w:r w:rsidRPr="00E67B80">
              <w:rPr>
                <w:rFonts w:eastAsia="Calibri"/>
                <w:lang w:eastAsia="en-US"/>
              </w:rPr>
              <w:t xml:space="preserve"> 26</w:t>
            </w:r>
          </w:p>
          <w:p w:rsidR="004738D5" w:rsidRPr="00E67B80" w:rsidRDefault="004738D5" w:rsidP="005019D2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</w:tr>
      <w:tr w:rsidR="004738D5" w:rsidRPr="00912F7A" w:rsidTr="005019D2">
        <w:trPr>
          <w:trHeight w:val="760"/>
        </w:trPr>
        <w:tc>
          <w:tcPr>
            <w:tcW w:w="1242" w:type="dxa"/>
            <w:vMerge/>
          </w:tcPr>
          <w:p w:rsidR="004738D5" w:rsidRPr="00912F7A" w:rsidRDefault="004738D5" w:rsidP="005019D2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</w:tcPr>
          <w:p w:rsidR="004738D5" w:rsidRPr="00912F7A" w:rsidRDefault="004738D5" w:rsidP="005019D2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560" w:type="dxa"/>
            <w:vMerge/>
          </w:tcPr>
          <w:p w:rsidR="004738D5" w:rsidRPr="00912F7A" w:rsidRDefault="004738D5" w:rsidP="005019D2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268" w:type="dxa"/>
            <w:vMerge/>
          </w:tcPr>
          <w:p w:rsidR="004738D5" w:rsidRDefault="004738D5" w:rsidP="005019D2">
            <w:pPr>
              <w:snapToGrid w:val="0"/>
              <w:rPr>
                <w:rFonts w:eastAsia="Calibri"/>
                <w:lang w:eastAsia="en-US"/>
              </w:rPr>
            </w:pPr>
          </w:p>
        </w:tc>
        <w:tc>
          <w:tcPr>
            <w:tcW w:w="5562" w:type="dxa"/>
          </w:tcPr>
          <w:p w:rsidR="004738D5" w:rsidRPr="00A43BA9" w:rsidRDefault="004738D5" w:rsidP="005019D2">
            <w:pPr>
              <w:snapToGrid w:val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u w:val="single"/>
                <w:lang w:eastAsia="en-US"/>
              </w:rPr>
              <w:t>С</w:t>
            </w:r>
            <w:r w:rsidRPr="00D23FFB">
              <w:rPr>
                <w:rFonts w:eastAsia="Calibri"/>
                <w:u w:val="single"/>
                <w:lang w:eastAsia="en-US"/>
              </w:rPr>
              <w:t>редний</w:t>
            </w:r>
            <w:r w:rsidRPr="009E5C37">
              <w:rPr>
                <w:rFonts w:eastAsia="Calibri"/>
                <w:u w:val="single"/>
                <w:lang w:eastAsia="en-US"/>
              </w:rPr>
              <w:t xml:space="preserve"> уровень</w:t>
            </w:r>
            <w:r w:rsidRPr="00A43BA9">
              <w:rPr>
                <w:rFonts w:eastAsia="Calibri"/>
                <w:lang w:eastAsia="en-US"/>
              </w:rPr>
              <w:t xml:space="preserve">  (</w:t>
            </w:r>
            <w:r>
              <w:rPr>
                <w:rFonts w:eastAsia="Calibri"/>
                <w:lang w:eastAsia="en-US"/>
              </w:rPr>
              <w:t>не всегда берет на себя ответственность за работу членов команды, не всегда отвечает за результат  выполнения заданий</w:t>
            </w:r>
            <w:r w:rsidRPr="00A43BA9">
              <w:rPr>
                <w:rFonts w:eastAsia="Calibri"/>
                <w:lang w:eastAsia="en-US"/>
              </w:rPr>
              <w:t>);</w:t>
            </w:r>
          </w:p>
        </w:tc>
        <w:tc>
          <w:tcPr>
            <w:tcW w:w="1559" w:type="dxa"/>
          </w:tcPr>
          <w:p w:rsidR="004738D5" w:rsidRDefault="004738D5" w:rsidP="005019D2">
            <w:pPr>
              <w:snapToGri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 - 53</w:t>
            </w:r>
          </w:p>
          <w:p w:rsidR="004738D5" w:rsidRPr="00E67B80" w:rsidRDefault="004738D5" w:rsidP="005019D2">
            <w:pPr>
              <w:snapToGrid w:val="0"/>
              <w:jc w:val="center"/>
              <w:rPr>
                <w:rFonts w:eastAsia="Calibri"/>
                <w:lang w:eastAsia="en-US"/>
              </w:rPr>
            </w:pPr>
            <w:r w:rsidRPr="00E67B80">
              <w:rPr>
                <w:rFonts w:eastAsia="Calibri"/>
                <w:lang w:eastAsia="en-US"/>
              </w:rPr>
              <w:t>С - 39</w:t>
            </w:r>
          </w:p>
          <w:p w:rsidR="004738D5" w:rsidRPr="00E67B80" w:rsidRDefault="004738D5" w:rsidP="005019D2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559" w:type="dxa"/>
          </w:tcPr>
          <w:p w:rsidR="004738D5" w:rsidRDefault="004738D5" w:rsidP="005019D2">
            <w:pPr>
              <w:snapToGri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 - 53</w:t>
            </w:r>
          </w:p>
          <w:p w:rsidR="004738D5" w:rsidRPr="00E67B80" w:rsidRDefault="004738D5" w:rsidP="005019D2">
            <w:pPr>
              <w:snapToGrid w:val="0"/>
              <w:jc w:val="center"/>
              <w:rPr>
                <w:rFonts w:eastAsia="Calibri"/>
                <w:lang w:eastAsia="en-US"/>
              </w:rPr>
            </w:pPr>
            <w:r w:rsidRPr="00E67B80">
              <w:rPr>
                <w:rFonts w:eastAsia="Calibri"/>
                <w:lang w:eastAsia="en-US"/>
              </w:rPr>
              <w:t>С - 43</w:t>
            </w:r>
          </w:p>
          <w:p w:rsidR="004738D5" w:rsidRPr="00E67B80" w:rsidRDefault="004738D5" w:rsidP="005019D2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</w:tr>
      <w:tr w:rsidR="004738D5" w:rsidRPr="00912F7A" w:rsidTr="005019D2">
        <w:trPr>
          <w:trHeight w:val="760"/>
        </w:trPr>
        <w:tc>
          <w:tcPr>
            <w:tcW w:w="1242" w:type="dxa"/>
            <w:vMerge/>
          </w:tcPr>
          <w:p w:rsidR="004738D5" w:rsidRPr="00912F7A" w:rsidRDefault="004738D5" w:rsidP="005019D2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</w:tcPr>
          <w:p w:rsidR="004738D5" w:rsidRPr="00912F7A" w:rsidRDefault="004738D5" w:rsidP="005019D2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560" w:type="dxa"/>
            <w:vMerge/>
          </w:tcPr>
          <w:p w:rsidR="004738D5" w:rsidRPr="00912F7A" w:rsidRDefault="004738D5" w:rsidP="005019D2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268" w:type="dxa"/>
            <w:vMerge/>
          </w:tcPr>
          <w:p w:rsidR="004738D5" w:rsidRDefault="004738D5" w:rsidP="005019D2">
            <w:pPr>
              <w:snapToGrid w:val="0"/>
              <w:rPr>
                <w:rFonts w:eastAsia="Calibri"/>
                <w:lang w:eastAsia="en-US"/>
              </w:rPr>
            </w:pPr>
          </w:p>
        </w:tc>
        <w:tc>
          <w:tcPr>
            <w:tcW w:w="5562" w:type="dxa"/>
          </w:tcPr>
          <w:p w:rsidR="004738D5" w:rsidRPr="00A43BA9" w:rsidRDefault="004738D5" w:rsidP="005019D2">
            <w:pPr>
              <w:snapToGrid w:val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u w:val="single"/>
                <w:lang w:eastAsia="en-US"/>
              </w:rPr>
              <w:t>В</w:t>
            </w:r>
            <w:r w:rsidRPr="00D23FFB">
              <w:rPr>
                <w:rFonts w:eastAsia="Calibri"/>
                <w:u w:val="single"/>
                <w:lang w:eastAsia="en-US"/>
              </w:rPr>
              <w:t>ысокий</w:t>
            </w:r>
            <w:r w:rsidRPr="009E5C37">
              <w:rPr>
                <w:rFonts w:eastAsia="Calibri"/>
                <w:u w:val="single"/>
                <w:lang w:eastAsia="en-US"/>
              </w:rPr>
              <w:t xml:space="preserve"> уровень</w:t>
            </w:r>
            <w:r w:rsidRPr="00A43BA9">
              <w:rPr>
                <w:rFonts w:eastAsia="Calibri"/>
                <w:lang w:eastAsia="en-US"/>
              </w:rPr>
              <w:t xml:space="preserve"> (</w:t>
            </w:r>
            <w:r>
              <w:rPr>
                <w:rFonts w:eastAsia="Calibri"/>
                <w:lang w:eastAsia="en-US"/>
              </w:rPr>
              <w:t>всегда несет ответственность за работу членов команды (подчиненных), отвечает за результат выполнения заданий)</w:t>
            </w:r>
            <w:r w:rsidRPr="00A43BA9">
              <w:rPr>
                <w:rFonts w:eastAsia="Calibri"/>
                <w:lang w:eastAsia="en-US"/>
              </w:rPr>
              <w:t>.</w:t>
            </w:r>
          </w:p>
        </w:tc>
        <w:tc>
          <w:tcPr>
            <w:tcW w:w="1559" w:type="dxa"/>
          </w:tcPr>
          <w:p w:rsidR="004738D5" w:rsidRDefault="004738D5" w:rsidP="005019D2">
            <w:pPr>
              <w:snapToGri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 - 15</w:t>
            </w:r>
          </w:p>
          <w:p w:rsidR="004738D5" w:rsidRDefault="004738D5" w:rsidP="005019D2">
            <w:pPr>
              <w:snapToGrid w:val="0"/>
              <w:jc w:val="center"/>
              <w:rPr>
                <w:rFonts w:eastAsia="Calibri"/>
                <w:lang w:eastAsia="en-US"/>
              </w:rPr>
            </w:pPr>
            <w:r w:rsidRPr="00E67B80">
              <w:rPr>
                <w:rFonts w:eastAsia="Calibri"/>
                <w:lang w:eastAsia="en-US"/>
              </w:rPr>
              <w:t xml:space="preserve">В </w:t>
            </w:r>
            <w:r>
              <w:rPr>
                <w:rFonts w:eastAsia="Calibri"/>
                <w:lang w:eastAsia="en-US"/>
              </w:rPr>
              <w:t>-</w:t>
            </w:r>
            <w:r w:rsidRPr="00E67B80">
              <w:rPr>
                <w:rFonts w:eastAsia="Calibri"/>
                <w:lang w:eastAsia="en-US"/>
              </w:rPr>
              <w:t>13</w:t>
            </w:r>
          </w:p>
          <w:p w:rsidR="004738D5" w:rsidRPr="00E67B80" w:rsidRDefault="004738D5" w:rsidP="005019D2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559" w:type="dxa"/>
          </w:tcPr>
          <w:p w:rsidR="004738D5" w:rsidRDefault="004738D5" w:rsidP="005019D2">
            <w:pPr>
              <w:snapToGri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 - 21</w:t>
            </w:r>
          </w:p>
          <w:p w:rsidR="004738D5" w:rsidRDefault="004738D5" w:rsidP="005019D2">
            <w:pPr>
              <w:snapToGrid w:val="0"/>
              <w:jc w:val="center"/>
              <w:rPr>
                <w:rFonts w:eastAsia="Calibri"/>
                <w:lang w:eastAsia="en-US"/>
              </w:rPr>
            </w:pPr>
            <w:r w:rsidRPr="00E67B80">
              <w:rPr>
                <w:rFonts w:eastAsia="Calibri"/>
                <w:lang w:eastAsia="en-US"/>
              </w:rPr>
              <w:t xml:space="preserve">В </w:t>
            </w:r>
            <w:r>
              <w:rPr>
                <w:rFonts w:eastAsia="Calibri"/>
                <w:lang w:eastAsia="en-US"/>
              </w:rPr>
              <w:t xml:space="preserve">- </w:t>
            </w:r>
            <w:r w:rsidRPr="00E67B80">
              <w:rPr>
                <w:rFonts w:eastAsia="Calibri"/>
                <w:lang w:eastAsia="en-US"/>
              </w:rPr>
              <w:t>31</w:t>
            </w:r>
          </w:p>
          <w:p w:rsidR="004738D5" w:rsidRPr="00E67B80" w:rsidRDefault="004738D5" w:rsidP="005019D2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</w:tr>
      <w:tr w:rsidR="004738D5" w:rsidRPr="00912F7A" w:rsidTr="005019D2">
        <w:trPr>
          <w:trHeight w:val="930"/>
        </w:trPr>
        <w:tc>
          <w:tcPr>
            <w:tcW w:w="1242" w:type="dxa"/>
            <w:vMerge/>
          </w:tcPr>
          <w:p w:rsidR="004738D5" w:rsidRPr="00912F7A" w:rsidRDefault="004738D5" w:rsidP="005019D2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</w:tcPr>
          <w:p w:rsidR="004738D5" w:rsidRPr="00912F7A" w:rsidRDefault="004738D5" w:rsidP="005019D2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560" w:type="dxa"/>
            <w:vMerge/>
          </w:tcPr>
          <w:p w:rsidR="004738D5" w:rsidRPr="00912F7A" w:rsidRDefault="004738D5" w:rsidP="005019D2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268" w:type="dxa"/>
            <w:vMerge w:val="restart"/>
          </w:tcPr>
          <w:p w:rsidR="004738D5" w:rsidRPr="00912F7A" w:rsidRDefault="004738D5" w:rsidP="005019D2">
            <w:pPr>
              <w:snapToGrid w:val="0"/>
              <w:rPr>
                <w:rFonts w:eastAsia="Calibri"/>
                <w:lang w:eastAsia="en-US"/>
              </w:rPr>
            </w:pPr>
            <w:r w:rsidRPr="008718E5">
              <w:rPr>
                <w:rFonts w:eastAsia="Calibri"/>
                <w:lang w:eastAsia="en-US"/>
              </w:rPr>
      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  <w:tc>
          <w:tcPr>
            <w:tcW w:w="5562" w:type="dxa"/>
          </w:tcPr>
          <w:p w:rsidR="004738D5" w:rsidRPr="00912F7A" w:rsidRDefault="004738D5" w:rsidP="005019D2">
            <w:pPr>
              <w:snapToGrid w:val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u w:val="single"/>
                <w:lang w:eastAsia="en-US"/>
              </w:rPr>
              <w:t>Н</w:t>
            </w:r>
            <w:r w:rsidRPr="008718E5">
              <w:rPr>
                <w:rFonts w:eastAsia="Calibri"/>
                <w:u w:val="single"/>
                <w:lang w:eastAsia="en-US"/>
              </w:rPr>
              <w:t>изкий</w:t>
            </w:r>
            <w:r w:rsidRPr="009E5C37">
              <w:rPr>
                <w:rFonts w:eastAsia="Calibri"/>
                <w:u w:val="single"/>
                <w:lang w:eastAsia="en-US"/>
              </w:rPr>
              <w:t xml:space="preserve"> уровень</w:t>
            </w:r>
            <w:r w:rsidRPr="008718E5">
              <w:rPr>
                <w:rFonts w:eastAsia="Calibri"/>
                <w:lang w:eastAsia="en-US"/>
              </w:rPr>
              <w:t xml:space="preserve"> (не умеет самостоятельно определять задачи профессионального и личностного развития, не хоч</w:t>
            </w:r>
            <w:r>
              <w:rPr>
                <w:rFonts w:eastAsia="Calibri"/>
                <w:lang w:eastAsia="en-US"/>
              </w:rPr>
              <w:t>ет заниматься самообразованием)</w:t>
            </w:r>
          </w:p>
        </w:tc>
        <w:tc>
          <w:tcPr>
            <w:tcW w:w="1559" w:type="dxa"/>
          </w:tcPr>
          <w:p w:rsidR="004738D5" w:rsidRPr="00E67B80" w:rsidRDefault="004738D5" w:rsidP="005019D2">
            <w:pPr>
              <w:snapToGri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 - 37</w:t>
            </w:r>
          </w:p>
          <w:p w:rsidR="004738D5" w:rsidRPr="00E67B80" w:rsidRDefault="004738D5" w:rsidP="005019D2">
            <w:pPr>
              <w:snapToGrid w:val="0"/>
              <w:jc w:val="center"/>
              <w:rPr>
                <w:rFonts w:eastAsia="Calibri"/>
                <w:lang w:eastAsia="en-US"/>
              </w:rPr>
            </w:pPr>
            <w:r w:rsidRPr="00E67B80">
              <w:rPr>
                <w:rFonts w:eastAsia="Calibri"/>
                <w:lang w:eastAsia="en-US"/>
              </w:rPr>
              <w:t>Н - 52</w:t>
            </w:r>
          </w:p>
          <w:p w:rsidR="004738D5" w:rsidRPr="00E67B80" w:rsidRDefault="004738D5" w:rsidP="005019D2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559" w:type="dxa"/>
          </w:tcPr>
          <w:p w:rsidR="004738D5" w:rsidRPr="00E67B80" w:rsidRDefault="004738D5" w:rsidP="005019D2">
            <w:pPr>
              <w:snapToGri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 - 26</w:t>
            </w:r>
          </w:p>
          <w:p w:rsidR="004738D5" w:rsidRPr="00E67B80" w:rsidRDefault="004738D5" w:rsidP="005019D2">
            <w:pPr>
              <w:snapToGrid w:val="0"/>
              <w:jc w:val="center"/>
              <w:rPr>
                <w:rFonts w:eastAsia="Calibri"/>
                <w:lang w:eastAsia="en-US"/>
              </w:rPr>
            </w:pPr>
            <w:r w:rsidRPr="00E67B80">
              <w:rPr>
                <w:rFonts w:eastAsia="Calibri"/>
                <w:lang w:eastAsia="en-US"/>
              </w:rPr>
              <w:t>Н - 31</w:t>
            </w:r>
          </w:p>
          <w:p w:rsidR="004738D5" w:rsidRPr="00E67B80" w:rsidRDefault="004738D5" w:rsidP="005019D2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</w:tr>
      <w:tr w:rsidR="004738D5" w:rsidRPr="00912F7A" w:rsidTr="005019D2">
        <w:trPr>
          <w:trHeight w:val="683"/>
        </w:trPr>
        <w:tc>
          <w:tcPr>
            <w:tcW w:w="1242" w:type="dxa"/>
            <w:vMerge/>
          </w:tcPr>
          <w:p w:rsidR="004738D5" w:rsidRPr="00912F7A" w:rsidRDefault="004738D5" w:rsidP="005019D2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</w:tcPr>
          <w:p w:rsidR="004738D5" w:rsidRPr="00912F7A" w:rsidRDefault="004738D5" w:rsidP="005019D2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560" w:type="dxa"/>
            <w:vMerge/>
          </w:tcPr>
          <w:p w:rsidR="004738D5" w:rsidRPr="00912F7A" w:rsidRDefault="004738D5" w:rsidP="005019D2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268" w:type="dxa"/>
            <w:vMerge/>
          </w:tcPr>
          <w:p w:rsidR="004738D5" w:rsidRPr="008718E5" w:rsidRDefault="004738D5" w:rsidP="005019D2">
            <w:pPr>
              <w:snapToGrid w:val="0"/>
              <w:rPr>
                <w:rFonts w:eastAsia="Calibri"/>
                <w:lang w:eastAsia="en-US"/>
              </w:rPr>
            </w:pPr>
          </w:p>
        </w:tc>
        <w:tc>
          <w:tcPr>
            <w:tcW w:w="5562" w:type="dxa"/>
          </w:tcPr>
          <w:p w:rsidR="004738D5" w:rsidRPr="008718E5" w:rsidRDefault="004738D5" w:rsidP="005019D2">
            <w:pPr>
              <w:snapToGrid w:val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u w:val="single"/>
                <w:lang w:eastAsia="en-US"/>
              </w:rPr>
              <w:t>С</w:t>
            </w:r>
            <w:r w:rsidRPr="008718E5">
              <w:rPr>
                <w:rFonts w:eastAsia="Calibri"/>
                <w:u w:val="single"/>
                <w:lang w:eastAsia="en-US"/>
              </w:rPr>
              <w:t>редний</w:t>
            </w:r>
            <w:r w:rsidRPr="009E5C37">
              <w:rPr>
                <w:rFonts w:eastAsia="Calibri"/>
                <w:u w:val="single"/>
                <w:lang w:eastAsia="en-US"/>
              </w:rPr>
              <w:t xml:space="preserve"> уровень</w:t>
            </w:r>
            <w:r w:rsidRPr="008718E5">
              <w:rPr>
                <w:rFonts w:eastAsia="Calibri"/>
                <w:lang w:eastAsia="en-US"/>
              </w:rPr>
              <w:t xml:space="preserve"> (не всегда самостоятельно определяет задачи профессионального и личностного развития, занимается самообразованием);</w:t>
            </w:r>
          </w:p>
        </w:tc>
        <w:tc>
          <w:tcPr>
            <w:tcW w:w="1559" w:type="dxa"/>
          </w:tcPr>
          <w:p w:rsidR="004738D5" w:rsidRDefault="004738D5" w:rsidP="005019D2">
            <w:pPr>
              <w:snapToGri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 - 42</w:t>
            </w:r>
          </w:p>
          <w:p w:rsidR="004738D5" w:rsidRPr="00E67B80" w:rsidRDefault="004738D5" w:rsidP="005019D2">
            <w:pPr>
              <w:snapToGrid w:val="0"/>
              <w:jc w:val="center"/>
              <w:rPr>
                <w:rFonts w:eastAsia="Calibri"/>
                <w:lang w:eastAsia="en-US"/>
              </w:rPr>
            </w:pPr>
            <w:r w:rsidRPr="00E67B80">
              <w:rPr>
                <w:rFonts w:eastAsia="Calibri"/>
                <w:lang w:eastAsia="en-US"/>
              </w:rPr>
              <w:t>С - 35</w:t>
            </w:r>
          </w:p>
          <w:p w:rsidR="004738D5" w:rsidRPr="00E67B80" w:rsidRDefault="004738D5" w:rsidP="005019D2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559" w:type="dxa"/>
          </w:tcPr>
          <w:p w:rsidR="004738D5" w:rsidRDefault="004738D5" w:rsidP="005019D2">
            <w:pPr>
              <w:snapToGri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 - 53</w:t>
            </w:r>
          </w:p>
          <w:p w:rsidR="004738D5" w:rsidRPr="00E67B80" w:rsidRDefault="004738D5" w:rsidP="005019D2">
            <w:pPr>
              <w:snapToGrid w:val="0"/>
              <w:jc w:val="center"/>
              <w:rPr>
                <w:rFonts w:eastAsia="Calibri"/>
                <w:lang w:eastAsia="en-US"/>
              </w:rPr>
            </w:pPr>
            <w:r w:rsidRPr="00E67B80">
              <w:rPr>
                <w:rFonts w:eastAsia="Calibri"/>
                <w:lang w:eastAsia="en-US"/>
              </w:rPr>
              <w:t>С - 43</w:t>
            </w:r>
          </w:p>
          <w:p w:rsidR="004738D5" w:rsidRPr="00E67B80" w:rsidRDefault="004738D5" w:rsidP="005019D2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</w:tr>
      <w:tr w:rsidR="004738D5" w:rsidRPr="00912F7A" w:rsidTr="005019D2">
        <w:trPr>
          <w:trHeight w:val="683"/>
        </w:trPr>
        <w:tc>
          <w:tcPr>
            <w:tcW w:w="1242" w:type="dxa"/>
            <w:vMerge/>
          </w:tcPr>
          <w:p w:rsidR="004738D5" w:rsidRPr="00912F7A" w:rsidRDefault="004738D5" w:rsidP="005019D2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</w:tcPr>
          <w:p w:rsidR="004738D5" w:rsidRPr="00912F7A" w:rsidRDefault="004738D5" w:rsidP="005019D2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560" w:type="dxa"/>
            <w:vMerge/>
          </w:tcPr>
          <w:p w:rsidR="004738D5" w:rsidRPr="00912F7A" w:rsidRDefault="004738D5" w:rsidP="005019D2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268" w:type="dxa"/>
            <w:vMerge/>
          </w:tcPr>
          <w:p w:rsidR="004738D5" w:rsidRPr="008718E5" w:rsidRDefault="004738D5" w:rsidP="005019D2">
            <w:pPr>
              <w:snapToGrid w:val="0"/>
              <w:rPr>
                <w:rFonts w:eastAsia="Calibri"/>
                <w:lang w:eastAsia="en-US"/>
              </w:rPr>
            </w:pPr>
          </w:p>
        </w:tc>
        <w:tc>
          <w:tcPr>
            <w:tcW w:w="5562" w:type="dxa"/>
          </w:tcPr>
          <w:p w:rsidR="004738D5" w:rsidRPr="008718E5" w:rsidRDefault="004738D5" w:rsidP="005019D2">
            <w:pPr>
              <w:snapToGrid w:val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u w:val="single"/>
                <w:lang w:eastAsia="en-US"/>
              </w:rPr>
              <w:t>В</w:t>
            </w:r>
            <w:r w:rsidRPr="008718E5">
              <w:rPr>
                <w:rFonts w:eastAsia="Calibri"/>
                <w:u w:val="single"/>
                <w:lang w:eastAsia="en-US"/>
              </w:rPr>
              <w:t>ысокий</w:t>
            </w:r>
            <w:r w:rsidRPr="009E5C37">
              <w:rPr>
                <w:rFonts w:eastAsia="Calibri"/>
                <w:u w:val="single"/>
                <w:lang w:eastAsia="en-US"/>
              </w:rPr>
              <w:t xml:space="preserve"> уровень</w:t>
            </w:r>
            <w:r>
              <w:rPr>
                <w:rFonts w:eastAsia="Calibri"/>
                <w:lang w:eastAsia="en-US"/>
              </w:rPr>
              <w:t xml:space="preserve"> (</w:t>
            </w:r>
            <w:r w:rsidRPr="008718E5">
              <w:rPr>
                <w:rFonts w:eastAsia="Calibri"/>
                <w:lang w:eastAsia="en-US"/>
              </w:rPr>
              <w:t>всегда самостоятельно определяет задачи профессионального и личностного развития, занимается самообразованием).</w:t>
            </w:r>
          </w:p>
        </w:tc>
        <w:tc>
          <w:tcPr>
            <w:tcW w:w="1559" w:type="dxa"/>
          </w:tcPr>
          <w:p w:rsidR="004738D5" w:rsidRDefault="004738D5" w:rsidP="005019D2">
            <w:pPr>
              <w:snapToGri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 - 21</w:t>
            </w:r>
          </w:p>
          <w:p w:rsidR="004738D5" w:rsidRDefault="004738D5" w:rsidP="005019D2">
            <w:pPr>
              <w:snapToGri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 -</w:t>
            </w:r>
            <w:r w:rsidRPr="007135E8">
              <w:rPr>
                <w:rFonts w:eastAsia="Calibri"/>
                <w:lang w:eastAsia="en-US"/>
              </w:rPr>
              <w:t>1</w:t>
            </w:r>
            <w:r>
              <w:rPr>
                <w:rFonts w:eastAsia="Calibri"/>
                <w:lang w:eastAsia="en-US"/>
              </w:rPr>
              <w:t>3</w:t>
            </w:r>
          </w:p>
          <w:p w:rsidR="004738D5" w:rsidRDefault="004738D5" w:rsidP="005019D2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559" w:type="dxa"/>
          </w:tcPr>
          <w:p w:rsidR="004738D5" w:rsidRDefault="004738D5" w:rsidP="005019D2">
            <w:pPr>
              <w:snapToGri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 - 21</w:t>
            </w:r>
          </w:p>
          <w:p w:rsidR="004738D5" w:rsidRDefault="004738D5" w:rsidP="005019D2">
            <w:pPr>
              <w:snapToGri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 -26</w:t>
            </w:r>
          </w:p>
          <w:p w:rsidR="004738D5" w:rsidRDefault="004738D5" w:rsidP="005019D2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</w:tr>
      <w:tr w:rsidR="004738D5" w:rsidRPr="00912F7A" w:rsidTr="005019D2">
        <w:trPr>
          <w:trHeight w:val="590"/>
        </w:trPr>
        <w:tc>
          <w:tcPr>
            <w:tcW w:w="1242" w:type="dxa"/>
            <w:vMerge/>
          </w:tcPr>
          <w:p w:rsidR="004738D5" w:rsidRPr="00912F7A" w:rsidRDefault="004738D5" w:rsidP="005019D2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</w:tcPr>
          <w:p w:rsidR="004738D5" w:rsidRPr="00912F7A" w:rsidRDefault="004738D5" w:rsidP="005019D2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560" w:type="dxa"/>
            <w:vMerge/>
          </w:tcPr>
          <w:p w:rsidR="004738D5" w:rsidRPr="00912F7A" w:rsidRDefault="004738D5" w:rsidP="005019D2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268" w:type="dxa"/>
            <w:vMerge w:val="restart"/>
          </w:tcPr>
          <w:p w:rsidR="004738D5" w:rsidRPr="00912F7A" w:rsidRDefault="004738D5" w:rsidP="005019D2">
            <w:pPr>
              <w:snapToGrid w:val="0"/>
              <w:rPr>
                <w:rFonts w:eastAsia="Calibri"/>
                <w:lang w:eastAsia="en-US"/>
              </w:rPr>
            </w:pPr>
            <w:r w:rsidRPr="008718E5">
              <w:rPr>
                <w:rFonts w:eastAsia="Calibri"/>
                <w:lang w:eastAsia="en-US"/>
              </w:rPr>
              <w:t xml:space="preserve">ОК 9. </w:t>
            </w:r>
            <w:r w:rsidRPr="00CB45FD">
              <w:t>Ориентироваться в условиях частой смены технологий в профессиональной деятельности.</w:t>
            </w:r>
          </w:p>
        </w:tc>
        <w:tc>
          <w:tcPr>
            <w:tcW w:w="5562" w:type="dxa"/>
          </w:tcPr>
          <w:p w:rsidR="004738D5" w:rsidRPr="00912F7A" w:rsidRDefault="004738D5" w:rsidP="005019D2">
            <w:pPr>
              <w:snapToGrid w:val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u w:val="single"/>
                <w:lang w:eastAsia="en-US"/>
              </w:rPr>
              <w:t>Н</w:t>
            </w:r>
            <w:r w:rsidRPr="008718E5">
              <w:rPr>
                <w:rFonts w:eastAsia="Calibri"/>
                <w:u w:val="single"/>
                <w:lang w:eastAsia="en-US"/>
              </w:rPr>
              <w:t>изкий</w:t>
            </w:r>
            <w:r w:rsidRPr="009E5C37">
              <w:rPr>
                <w:rFonts w:eastAsia="Calibri"/>
                <w:u w:val="single"/>
                <w:lang w:eastAsia="en-US"/>
              </w:rPr>
              <w:t xml:space="preserve"> уровень</w:t>
            </w:r>
            <w:r w:rsidRPr="008718E5">
              <w:rPr>
                <w:rFonts w:eastAsia="Calibri"/>
                <w:lang w:eastAsia="en-US"/>
              </w:rPr>
              <w:t xml:space="preserve"> (не умеет ориентироваться в условиях </w:t>
            </w:r>
            <w:r w:rsidRPr="00CB45FD">
              <w:t>частой смены технологий в профессиональной деятельности</w:t>
            </w:r>
            <w:r>
              <w:rPr>
                <w:rFonts w:eastAsia="Calibri"/>
                <w:lang w:eastAsia="en-US"/>
              </w:rPr>
              <w:t>)</w:t>
            </w:r>
          </w:p>
        </w:tc>
        <w:tc>
          <w:tcPr>
            <w:tcW w:w="1559" w:type="dxa"/>
          </w:tcPr>
          <w:p w:rsidR="004738D5" w:rsidRDefault="004738D5" w:rsidP="005019D2">
            <w:pPr>
              <w:snapToGri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 - 26</w:t>
            </w:r>
          </w:p>
          <w:p w:rsidR="004738D5" w:rsidRDefault="004738D5" w:rsidP="005019D2">
            <w:pPr>
              <w:snapToGrid w:val="0"/>
              <w:jc w:val="center"/>
              <w:rPr>
                <w:rFonts w:eastAsia="Calibri"/>
                <w:lang w:eastAsia="en-US"/>
              </w:rPr>
            </w:pPr>
            <w:r w:rsidRPr="008E6C16">
              <w:rPr>
                <w:rFonts w:eastAsia="Calibri"/>
                <w:lang w:eastAsia="en-US"/>
              </w:rPr>
              <w:t xml:space="preserve">Н </w:t>
            </w:r>
            <w:r>
              <w:rPr>
                <w:rFonts w:eastAsia="Calibri"/>
                <w:lang w:eastAsia="en-US"/>
              </w:rPr>
              <w:t xml:space="preserve">- </w:t>
            </w:r>
            <w:r w:rsidRPr="008E6C16">
              <w:rPr>
                <w:rFonts w:eastAsia="Calibri"/>
                <w:lang w:eastAsia="en-US"/>
              </w:rPr>
              <w:t>43</w:t>
            </w:r>
          </w:p>
          <w:p w:rsidR="004738D5" w:rsidRPr="008E6C16" w:rsidRDefault="004738D5" w:rsidP="005019D2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559" w:type="dxa"/>
          </w:tcPr>
          <w:p w:rsidR="004738D5" w:rsidRDefault="004738D5" w:rsidP="005019D2">
            <w:pPr>
              <w:snapToGri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 - 16</w:t>
            </w:r>
          </w:p>
          <w:p w:rsidR="004738D5" w:rsidRDefault="004738D5" w:rsidP="005019D2">
            <w:pPr>
              <w:snapToGri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 - 30</w:t>
            </w:r>
          </w:p>
          <w:p w:rsidR="004738D5" w:rsidRPr="00E71429" w:rsidRDefault="004738D5" w:rsidP="005019D2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</w:tr>
      <w:tr w:rsidR="004738D5" w:rsidRPr="00912F7A" w:rsidTr="005019D2">
        <w:trPr>
          <w:trHeight w:val="590"/>
        </w:trPr>
        <w:tc>
          <w:tcPr>
            <w:tcW w:w="1242" w:type="dxa"/>
            <w:vMerge/>
          </w:tcPr>
          <w:p w:rsidR="004738D5" w:rsidRPr="00912F7A" w:rsidRDefault="004738D5" w:rsidP="005019D2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</w:tcPr>
          <w:p w:rsidR="004738D5" w:rsidRPr="00912F7A" w:rsidRDefault="004738D5" w:rsidP="005019D2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560" w:type="dxa"/>
            <w:vMerge/>
          </w:tcPr>
          <w:p w:rsidR="004738D5" w:rsidRPr="00912F7A" w:rsidRDefault="004738D5" w:rsidP="005019D2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268" w:type="dxa"/>
            <w:vMerge/>
          </w:tcPr>
          <w:p w:rsidR="004738D5" w:rsidRPr="008718E5" w:rsidRDefault="004738D5" w:rsidP="005019D2">
            <w:pPr>
              <w:snapToGrid w:val="0"/>
              <w:rPr>
                <w:rFonts w:eastAsia="Calibri"/>
                <w:lang w:eastAsia="en-US"/>
              </w:rPr>
            </w:pPr>
          </w:p>
        </w:tc>
        <w:tc>
          <w:tcPr>
            <w:tcW w:w="5562" w:type="dxa"/>
          </w:tcPr>
          <w:p w:rsidR="004738D5" w:rsidRPr="008718E5" w:rsidRDefault="004738D5" w:rsidP="005019D2">
            <w:pPr>
              <w:snapToGrid w:val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u w:val="single"/>
                <w:lang w:eastAsia="en-US"/>
              </w:rPr>
              <w:t>С</w:t>
            </w:r>
            <w:r w:rsidRPr="008718E5">
              <w:rPr>
                <w:rFonts w:eastAsia="Calibri"/>
                <w:u w:val="single"/>
                <w:lang w:eastAsia="en-US"/>
              </w:rPr>
              <w:t>редний</w:t>
            </w:r>
            <w:r w:rsidRPr="009E5C37">
              <w:rPr>
                <w:rFonts w:eastAsia="Calibri"/>
                <w:u w:val="single"/>
                <w:lang w:eastAsia="en-US"/>
              </w:rPr>
              <w:t xml:space="preserve"> </w:t>
            </w:r>
            <w:proofErr w:type="gramStart"/>
            <w:r w:rsidRPr="009E5C37">
              <w:rPr>
                <w:rFonts w:eastAsia="Calibri"/>
                <w:u w:val="single"/>
                <w:lang w:eastAsia="en-US"/>
              </w:rPr>
              <w:t>уровень</w:t>
            </w:r>
            <w:r w:rsidRPr="008718E5">
              <w:rPr>
                <w:rFonts w:eastAsia="Calibri"/>
                <w:lang w:eastAsia="en-US"/>
              </w:rPr>
              <w:t>(</w:t>
            </w:r>
            <w:proofErr w:type="gramEnd"/>
            <w:r w:rsidRPr="008718E5">
              <w:rPr>
                <w:rFonts w:eastAsia="Calibri"/>
                <w:lang w:eastAsia="en-US"/>
              </w:rPr>
              <w:t xml:space="preserve">не всегда ориентируется в условиях частой смены </w:t>
            </w:r>
            <w:r w:rsidRPr="00CB45FD">
              <w:t>технологий в профессиональной деятельности</w:t>
            </w:r>
            <w:r w:rsidRPr="008718E5">
              <w:rPr>
                <w:rFonts w:eastAsia="Calibri"/>
                <w:lang w:eastAsia="en-US"/>
              </w:rPr>
              <w:t>);</w:t>
            </w:r>
          </w:p>
        </w:tc>
        <w:tc>
          <w:tcPr>
            <w:tcW w:w="1559" w:type="dxa"/>
          </w:tcPr>
          <w:p w:rsidR="004738D5" w:rsidRPr="00A900F7" w:rsidRDefault="004738D5" w:rsidP="005019D2">
            <w:pPr>
              <w:snapToGrid w:val="0"/>
              <w:jc w:val="center"/>
              <w:rPr>
                <w:rFonts w:eastAsia="Calibri"/>
                <w:lang w:eastAsia="en-US"/>
              </w:rPr>
            </w:pPr>
            <w:r w:rsidRPr="00A900F7">
              <w:rPr>
                <w:rFonts w:eastAsia="Calibri"/>
                <w:lang w:eastAsia="en-US"/>
              </w:rPr>
              <w:t>С - 53</w:t>
            </w:r>
          </w:p>
          <w:p w:rsidR="004738D5" w:rsidRPr="00A900F7" w:rsidRDefault="004738D5" w:rsidP="005019D2">
            <w:pPr>
              <w:snapToGrid w:val="0"/>
              <w:jc w:val="center"/>
              <w:rPr>
                <w:rFonts w:eastAsia="Calibri"/>
                <w:lang w:eastAsia="en-US"/>
              </w:rPr>
            </w:pPr>
            <w:r w:rsidRPr="00A900F7">
              <w:rPr>
                <w:rFonts w:eastAsia="Calibri"/>
                <w:lang w:eastAsia="en-US"/>
              </w:rPr>
              <w:t>С - 40</w:t>
            </w:r>
          </w:p>
          <w:p w:rsidR="004738D5" w:rsidRPr="00A900F7" w:rsidRDefault="004738D5" w:rsidP="005019D2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559" w:type="dxa"/>
          </w:tcPr>
          <w:p w:rsidR="004738D5" w:rsidRPr="00A900F7" w:rsidRDefault="004738D5" w:rsidP="005019D2">
            <w:pPr>
              <w:snapToGrid w:val="0"/>
              <w:jc w:val="center"/>
              <w:rPr>
                <w:rFonts w:eastAsia="Calibri"/>
                <w:lang w:eastAsia="en-US"/>
              </w:rPr>
            </w:pPr>
            <w:r w:rsidRPr="00A900F7">
              <w:rPr>
                <w:rFonts w:eastAsia="Calibri"/>
                <w:lang w:eastAsia="en-US"/>
              </w:rPr>
              <w:t>С - 53</w:t>
            </w:r>
          </w:p>
          <w:p w:rsidR="004738D5" w:rsidRPr="00A900F7" w:rsidRDefault="004738D5" w:rsidP="005019D2">
            <w:pPr>
              <w:snapToGrid w:val="0"/>
              <w:jc w:val="center"/>
              <w:rPr>
                <w:rFonts w:eastAsia="Calibri"/>
                <w:lang w:eastAsia="en-US"/>
              </w:rPr>
            </w:pPr>
            <w:r w:rsidRPr="00A900F7">
              <w:rPr>
                <w:rFonts w:eastAsia="Calibri"/>
                <w:lang w:eastAsia="en-US"/>
              </w:rPr>
              <w:t>С - 40</w:t>
            </w:r>
          </w:p>
          <w:p w:rsidR="004738D5" w:rsidRPr="00A900F7" w:rsidRDefault="004738D5" w:rsidP="005019D2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</w:tr>
      <w:tr w:rsidR="004738D5" w:rsidRPr="00912F7A" w:rsidTr="005019D2">
        <w:trPr>
          <w:trHeight w:val="590"/>
        </w:trPr>
        <w:tc>
          <w:tcPr>
            <w:tcW w:w="1242" w:type="dxa"/>
            <w:vMerge/>
          </w:tcPr>
          <w:p w:rsidR="004738D5" w:rsidRPr="00912F7A" w:rsidRDefault="004738D5" w:rsidP="005019D2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</w:tcPr>
          <w:p w:rsidR="004738D5" w:rsidRPr="00912F7A" w:rsidRDefault="004738D5" w:rsidP="005019D2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560" w:type="dxa"/>
            <w:vMerge/>
          </w:tcPr>
          <w:p w:rsidR="004738D5" w:rsidRPr="00912F7A" w:rsidRDefault="004738D5" w:rsidP="005019D2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268" w:type="dxa"/>
            <w:vMerge/>
          </w:tcPr>
          <w:p w:rsidR="004738D5" w:rsidRPr="008718E5" w:rsidRDefault="004738D5" w:rsidP="005019D2">
            <w:pPr>
              <w:snapToGrid w:val="0"/>
              <w:rPr>
                <w:rFonts w:eastAsia="Calibri"/>
                <w:lang w:eastAsia="en-US"/>
              </w:rPr>
            </w:pPr>
          </w:p>
        </w:tc>
        <w:tc>
          <w:tcPr>
            <w:tcW w:w="5562" w:type="dxa"/>
          </w:tcPr>
          <w:p w:rsidR="004738D5" w:rsidRPr="008718E5" w:rsidRDefault="004738D5" w:rsidP="005019D2">
            <w:pPr>
              <w:snapToGrid w:val="0"/>
              <w:jc w:val="both"/>
              <w:rPr>
                <w:rFonts w:eastAsia="Calibri"/>
                <w:lang w:eastAsia="en-US"/>
              </w:rPr>
            </w:pPr>
            <w:proofErr w:type="spellStart"/>
            <w:proofErr w:type="gramStart"/>
            <w:r>
              <w:rPr>
                <w:rFonts w:eastAsia="Calibri"/>
                <w:u w:val="single"/>
                <w:lang w:eastAsia="en-US"/>
              </w:rPr>
              <w:t>В</w:t>
            </w:r>
            <w:r w:rsidRPr="008718E5">
              <w:rPr>
                <w:rFonts w:eastAsia="Calibri"/>
                <w:u w:val="single"/>
                <w:lang w:eastAsia="en-US"/>
              </w:rPr>
              <w:t>ысокий</w:t>
            </w:r>
            <w:r w:rsidRPr="009E5C37">
              <w:rPr>
                <w:rFonts w:eastAsia="Calibri"/>
                <w:u w:val="single"/>
                <w:lang w:eastAsia="en-US"/>
              </w:rPr>
              <w:t>уровень</w:t>
            </w:r>
            <w:proofErr w:type="spellEnd"/>
            <w:r w:rsidRPr="008718E5">
              <w:rPr>
                <w:rFonts w:eastAsia="Calibri"/>
                <w:lang w:eastAsia="en-US"/>
              </w:rPr>
              <w:t>(</w:t>
            </w:r>
            <w:proofErr w:type="gramEnd"/>
            <w:r w:rsidRPr="008718E5">
              <w:rPr>
                <w:rFonts w:eastAsia="Calibri"/>
                <w:lang w:eastAsia="en-US"/>
              </w:rPr>
              <w:t>всегда ориентируется в условиях</w:t>
            </w:r>
            <w:r>
              <w:rPr>
                <w:rFonts w:eastAsia="Calibri"/>
                <w:lang w:eastAsia="en-US"/>
              </w:rPr>
              <w:t xml:space="preserve"> частой смены </w:t>
            </w:r>
            <w:r w:rsidRPr="00CB45FD">
              <w:t>частой смены технологий в профессиональной деятельности</w:t>
            </w:r>
            <w:r w:rsidRPr="008718E5">
              <w:rPr>
                <w:rFonts w:eastAsia="Calibri"/>
                <w:lang w:eastAsia="en-US"/>
              </w:rPr>
              <w:t>)</w:t>
            </w:r>
            <w:r>
              <w:rPr>
                <w:rFonts w:eastAsia="Calibri"/>
                <w:lang w:eastAsia="en-US"/>
              </w:rPr>
              <w:t>.</w:t>
            </w:r>
          </w:p>
        </w:tc>
        <w:tc>
          <w:tcPr>
            <w:tcW w:w="1559" w:type="dxa"/>
          </w:tcPr>
          <w:p w:rsidR="004738D5" w:rsidRDefault="004738D5" w:rsidP="005019D2">
            <w:pPr>
              <w:snapToGri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 - 21</w:t>
            </w:r>
          </w:p>
          <w:p w:rsidR="004738D5" w:rsidRDefault="004738D5" w:rsidP="005019D2">
            <w:pPr>
              <w:snapToGri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 -17</w:t>
            </w:r>
          </w:p>
          <w:p w:rsidR="004738D5" w:rsidRPr="007135E8" w:rsidRDefault="004738D5" w:rsidP="005019D2">
            <w:pPr>
              <w:snapToGrid w:val="0"/>
              <w:jc w:val="center"/>
              <w:rPr>
                <w:rFonts w:eastAsia="Calibri"/>
                <w:color w:val="C00000"/>
                <w:lang w:eastAsia="en-US"/>
              </w:rPr>
            </w:pPr>
          </w:p>
        </w:tc>
        <w:tc>
          <w:tcPr>
            <w:tcW w:w="1559" w:type="dxa"/>
          </w:tcPr>
          <w:p w:rsidR="004738D5" w:rsidRDefault="004738D5" w:rsidP="005019D2">
            <w:pPr>
              <w:snapToGri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 - 31</w:t>
            </w:r>
          </w:p>
          <w:p w:rsidR="004738D5" w:rsidRDefault="004738D5" w:rsidP="005019D2">
            <w:pPr>
              <w:snapToGri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 - 30</w:t>
            </w:r>
          </w:p>
          <w:p w:rsidR="004738D5" w:rsidRPr="007135E8" w:rsidRDefault="004738D5" w:rsidP="005019D2">
            <w:pPr>
              <w:snapToGrid w:val="0"/>
              <w:jc w:val="center"/>
              <w:rPr>
                <w:rFonts w:eastAsia="Calibri"/>
                <w:color w:val="C00000"/>
                <w:lang w:eastAsia="en-US"/>
              </w:rPr>
            </w:pPr>
          </w:p>
        </w:tc>
      </w:tr>
    </w:tbl>
    <w:p w:rsidR="004738D5" w:rsidRDefault="004738D5" w:rsidP="004738D5">
      <w:pPr>
        <w:rPr>
          <w:rFonts w:eastAsia="Calibri"/>
          <w:sz w:val="22"/>
          <w:szCs w:val="22"/>
          <w:lang w:eastAsia="en-US"/>
        </w:rPr>
      </w:pPr>
    </w:p>
    <w:p w:rsidR="004738D5" w:rsidRDefault="004738D5" w:rsidP="004738D5">
      <w:pPr>
        <w:rPr>
          <w:rFonts w:eastAsia="Calibri"/>
          <w:sz w:val="22"/>
          <w:szCs w:val="22"/>
          <w:lang w:eastAsia="en-US"/>
        </w:rPr>
      </w:pPr>
      <w:r w:rsidRPr="00912F7A">
        <w:rPr>
          <w:rFonts w:eastAsia="Calibri"/>
          <w:sz w:val="22"/>
          <w:szCs w:val="22"/>
          <w:lang w:eastAsia="en-US"/>
        </w:rPr>
        <w:t xml:space="preserve">Краткий комментарий педагогического работника </w:t>
      </w:r>
    </w:p>
    <w:p w:rsidR="004738D5" w:rsidRDefault="004738D5" w:rsidP="004738D5">
      <w:pPr>
        <w:rPr>
          <w:rFonts w:eastAsia="Calibri"/>
          <w:sz w:val="22"/>
          <w:szCs w:val="22"/>
          <w:lang w:eastAsia="en-US"/>
        </w:rPr>
      </w:pPr>
    </w:p>
    <w:p w:rsidR="004738D5" w:rsidRPr="00CD417E" w:rsidRDefault="004738D5" w:rsidP="004738D5">
      <w:pPr>
        <w:rPr>
          <w:rFonts w:eastAsia="Calibri"/>
          <w:sz w:val="22"/>
          <w:szCs w:val="22"/>
          <w:lang w:eastAsia="en-US"/>
        </w:rPr>
      </w:pPr>
    </w:p>
    <w:p w:rsidR="004738D5" w:rsidRPr="00114ABF" w:rsidRDefault="004738D5" w:rsidP="004738D5">
      <w:pPr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b/>
          <w:sz w:val="22"/>
          <w:szCs w:val="22"/>
          <w:lang w:eastAsia="en-US"/>
        </w:rPr>
        <w:t>ФГОС определяет 9</w:t>
      </w:r>
      <w:r w:rsidRPr="007E34D2">
        <w:rPr>
          <w:rFonts w:eastAsia="Calibri"/>
          <w:b/>
          <w:sz w:val="22"/>
          <w:szCs w:val="22"/>
          <w:lang w:eastAsia="en-US"/>
        </w:rPr>
        <w:t xml:space="preserve"> общих компетенций, формируемых в рамках изучения  учебной дисциплины </w:t>
      </w:r>
      <w:r>
        <w:rPr>
          <w:rFonts w:eastAsia="Calibri"/>
          <w:b/>
          <w:sz w:val="22"/>
          <w:szCs w:val="22"/>
          <w:lang w:eastAsia="en-US"/>
        </w:rPr>
        <w:t xml:space="preserve"> «</w:t>
      </w:r>
      <w:proofErr w:type="spellStart"/>
      <w:r>
        <w:rPr>
          <w:rFonts w:eastAsia="Calibri"/>
          <w:b/>
          <w:sz w:val="22"/>
          <w:szCs w:val="22"/>
          <w:lang w:eastAsia="en-US"/>
        </w:rPr>
        <w:t>Конфликтология</w:t>
      </w:r>
      <w:proofErr w:type="spellEnd"/>
      <w:r>
        <w:rPr>
          <w:rFonts w:eastAsia="Calibri"/>
          <w:b/>
          <w:sz w:val="22"/>
          <w:szCs w:val="22"/>
          <w:lang w:eastAsia="en-US"/>
        </w:rPr>
        <w:t>»</w:t>
      </w:r>
      <w:r w:rsidRPr="007E34D2">
        <w:rPr>
          <w:rFonts w:eastAsia="Calibri"/>
          <w:b/>
          <w:sz w:val="22"/>
          <w:szCs w:val="22"/>
          <w:lang w:eastAsia="en-US"/>
        </w:rPr>
        <w:t>.</w:t>
      </w:r>
      <w:r>
        <w:rPr>
          <w:rFonts w:eastAsia="Calibri"/>
          <w:b/>
          <w:sz w:val="22"/>
          <w:szCs w:val="22"/>
          <w:lang w:eastAsia="en-US"/>
        </w:rPr>
        <w:t xml:space="preserve">  </w:t>
      </w:r>
      <w:r w:rsidRPr="00114ABF">
        <w:rPr>
          <w:rFonts w:eastAsia="Calibri"/>
          <w:lang w:eastAsia="en-US"/>
        </w:rPr>
        <w:t xml:space="preserve">Для оценки уровня </w:t>
      </w:r>
      <w:proofErr w:type="spellStart"/>
      <w:r w:rsidRPr="00114ABF">
        <w:rPr>
          <w:rFonts w:eastAsia="Calibri"/>
          <w:lang w:eastAsia="en-US"/>
        </w:rPr>
        <w:t>сформированности</w:t>
      </w:r>
      <w:proofErr w:type="spellEnd"/>
      <w:r w:rsidRPr="00114ABF">
        <w:rPr>
          <w:rFonts w:eastAsia="Calibri"/>
          <w:lang w:eastAsia="en-US"/>
        </w:rPr>
        <w:t xml:space="preserve"> общих компетенций студентов применялись следующие методы мониторинга:</w:t>
      </w:r>
    </w:p>
    <w:p w:rsidR="004738D5" w:rsidRPr="00114ABF" w:rsidRDefault="004738D5" w:rsidP="004738D5">
      <w:pPr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- </w:t>
      </w:r>
      <w:r w:rsidRPr="00114ABF">
        <w:rPr>
          <w:rFonts w:eastAsia="Calibri"/>
          <w:lang w:eastAsia="en-US"/>
        </w:rPr>
        <w:t xml:space="preserve">наблюдение за обучающимися на учебных занятиях (отслеживание изменений уровня </w:t>
      </w:r>
      <w:proofErr w:type="spellStart"/>
      <w:r w:rsidRPr="00114ABF">
        <w:rPr>
          <w:rFonts w:eastAsia="Calibri"/>
          <w:lang w:eastAsia="en-US"/>
        </w:rPr>
        <w:t>сформированности</w:t>
      </w:r>
      <w:proofErr w:type="spellEnd"/>
      <w:r w:rsidRPr="00114ABF">
        <w:rPr>
          <w:rFonts w:eastAsia="Calibri"/>
          <w:lang w:eastAsia="en-US"/>
        </w:rPr>
        <w:t xml:space="preserve"> компетенции под влиянием образовательного процесса);</w:t>
      </w:r>
    </w:p>
    <w:p w:rsidR="004738D5" w:rsidRDefault="004738D5" w:rsidP="004738D5">
      <w:pPr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- </w:t>
      </w:r>
      <w:r w:rsidRPr="00114ABF">
        <w:rPr>
          <w:rFonts w:eastAsia="Calibri"/>
          <w:lang w:eastAsia="en-US"/>
        </w:rPr>
        <w:t>анализ результатов аудиторной и внеаудиторной учебной деятельности.</w:t>
      </w:r>
      <w:r>
        <w:rPr>
          <w:rFonts w:eastAsia="Calibri"/>
          <w:lang w:eastAsia="en-US"/>
        </w:rPr>
        <w:t xml:space="preserve"> </w:t>
      </w:r>
    </w:p>
    <w:p w:rsidR="004738D5" w:rsidRPr="00114ABF" w:rsidRDefault="004738D5" w:rsidP="004738D5">
      <w:pPr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Уровень </w:t>
      </w:r>
      <w:proofErr w:type="spellStart"/>
      <w:r>
        <w:rPr>
          <w:rFonts w:eastAsia="Calibri"/>
          <w:lang w:eastAsia="en-US"/>
        </w:rPr>
        <w:t>сформированности</w:t>
      </w:r>
      <w:proofErr w:type="spellEnd"/>
      <w:r>
        <w:rPr>
          <w:rFonts w:eastAsia="Calibri"/>
          <w:lang w:eastAsia="en-US"/>
        </w:rPr>
        <w:t xml:space="preserve"> общих компетенций оценивался на основе результатов стартовой </w:t>
      </w:r>
      <w:r w:rsidRPr="00465A8B">
        <w:rPr>
          <w:rFonts w:eastAsia="Calibri"/>
          <w:sz w:val="22"/>
          <w:szCs w:val="22"/>
          <w:lang w:eastAsia="en-US"/>
        </w:rPr>
        <w:t>(в течение первого месяца освоения учебной дисциплины)</w:t>
      </w:r>
      <w:r>
        <w:rPr>
          <w:rFonts w:eastAsia="Calibri"/>
          <w:sz w:val="22"/>
          <w:szCs w:val="22"/>
          <w:lang w:eastAsia="en-US"/>
        </w:rPr>
        <w:t xml:space="preserve"> и итоговой </w:t>
      </w:r>
      <w:r w:rsidRPr="00465A8B">
        <w:rPr>
          <w:rFonts w:eastAsia="Calibri"/>
          <w:sz w:val="22"/>
          <w:szCs w:val="22"/>
          <w:lang w:eastAsia="en-US"/>
        </w:rPr>
        <w:t>(в течение последнего меся</w:t>
      </w:r>
      <w:r>
        <w:rPr>
          <w:rFonts w:eastAsia="Calibri"/>
          <w:sz w:val="22"/>
          <w:szCs w:val="22"/>
          <w:lang w:eastAsia="en-US"/>
        </w:rPr>
        <w:t>ца освоения учебной дисциплины) диагностики.</w:t>
      </w:r>
    </w:p>
    <w:p w:rsidR="004738D5" w:rsidRDefault="004738D5" w:rsidP="004738D5">
      <w:pPr>
        <w:ind w:left="34" w:firstLine="533"/>
        <w:jc w:val="both"/>
        <w:rPr>
          <w:rFonts w:eastAsia="Calibri"/>
          <w:lang w:eastAsia="en-US"/>
        </w:rPr>
      </w:pPr>
    </w:p>
    <w:p w:rsidR="004738D5" w:rsidRDefault="004738D5" w:rsidP="004738D5">
      <w:pPr>
        <w:pBdr>
          <w:bottom w:val="single" w:sz="12" w:space="9" w:color="auto"/>
        </w:pBdr>
        <w:ind w:firstLine="567"/>
      </w:pPr>
      <w:r>
        <w:t>« ___ » _____________ 2019 г.                                                                                           _____________________________ М.В. Белокопытов</w:t>
      </w:r>
    </w:p>
    <w:p w:rsidR="004738D5" w:rsidRPr="00443B3A" w:rsidRDefault="004738D5" w:rsidP="004738D5">
      <w:pPr>
        <w:pBdr>
          <w:bottom w:val="single" w:sz="12" w:space="9" w:color="auto"/>
        </w:pBdr>
        <w:ind w:firstLine="567"/>
        <w:rPr>
          <w:sz w:val="22"/>
          <w:szCs w:val="22"/>
        </w:rPr>
      </w:pPr>
      <w:r>
        <w:rPr>
          <w:sz w:val="22"/>
          <w:szCs w:val="22"/>
        </w:rPr>
        <w:t xml:space="preserve">(Число, месяц, год </w:t>
      </w:r>
      <w:proofErr w:type="gramStart"/>
      <w:r>
        <w:rPr>
          <w:sz w:val="22"/>
          <w:szCs w:val="22"/>
        </w:rPr>
        <w:t>составления)</w:t>
      </w:r>
      <w:r w:rsidRPr="00443B3A">
        <w:rPr>
          <w:sz w:val="22"/>
          <w:szCs w:val="22"/>
        </w:rPr>
        <w:t xml:space="preserve">   </w:t>
      </w:r>
      <w:proofErr w:type="gramEnd"/>
      <w:r w:rsidRPr="00443B3A">
        <w:rPr>
          <w:sz w:val="22"/>
          <w:szCs w:val="22"/>
        </w:rPr>
        <w:t xml:space="preserve">                                                           </w:t>
      </w:r>
      <w:r>
        <w:rPr>
          <w:sz w:val="22"/>
          <w:szCs w:val="22"/>
        </w:rPr>
        <w:t xml:space="preserve">                          </w:t>
      </w:r>
      <w:r w:rsidRPr="00443B3A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(подпись, ФИО </w:t>
      </w:r>
      <w:proofErr w:type="spellStart"/>
      <w:r>
        <w:rPr>
          <w:sz w:val="22"/>
          <w:szCs w:val="22"/>
        </w:rPr>
        <w:t>и.о</w:t>
      </w:r>
      <w:proofErr w:type="spellEnd"/>
      <w:r>
        <w:rPr>
          <w:sz w:val="22"/>
          <w:szCs w:val="22"/>
        </w:rPr>
        <w:t>.</w:t>
      </w:r>
      <w:r w:rsidRPr="00443B3A">
        <w:rPr>
          <w:sz w:val="22"/>
          <w:szCs w:val="22"/>
        </w:rPr>
        <w:t xml:space="preserve"> руководителя</w:t>
      </w:r>
      <w:r>
        <w:rPr>
          <w:sz w:val="22"/>
          <w:szCs w:val="22"/>
        </w:rPr>
        <w:t xml:space="preserve"> образовательной организации</w:t>
      </w:r>
      <w:r w:rsidRPr="00443B3A">
        <w:rPr>
          <w:sz w:val="22"/>
          <w:szCs w:val="22"/>
        </w:rPr>
        <w:t>)</w:t>
      </w:r>
    </w:p>
    <w:p w:rsidR="004738D5" w:rsidRPr="004B7691" w:rsidRDefault="004738D5" w:rsidP="004738D5">
      <w:pPr>
        <w:spacing w:after="200" w:line="276" w:lineRule="auto"/>
        <w:jc w:val="right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sz w:val="22"/>
          <w:szCs w:val="22"/>
          <w:lang w:eastAsia="en-US"/>
        </w:rPr>
        <w:br w:type="page"/>
      </w:r>
      <w:r w:rsidRPr="004B7691">
        <w:rPr>
          <w:rFonts w:eastAsia="Calibri"/>
          <w:b/>
          <w:sz w:val="28"/>
          <w:szCs w:val="28"/>
          <w:lang w:eastAsia="en-US"/>
        </w:rPr>
        <w:lastRenderedPageBreak/>
        <w:t>Форма 4</w:t>
      </w:r>
    </w:p>
    <w:p w:rsidR="004738D5" w:rsidRPr="00AA42E2" w:rsidRDefault="004738D5" w:rsidP="004738D5">
      <w:pPr>
        <w:numPr>
          <w:ilvl w:val="1"/>
          <w:numId w:val="1"/>
        </w:numPr>
        <w:suppressAutoHyphens/>
        <w:spacing w:after="120"/>
        <w:jc w:val="center"/>
        <w:rPr>
          <w:b/>
          <w:bCs/>
          <w:szCs w:val="22"/>
          <w:lang w:eastAsia="ar-SA"/>
        </w:rPr>
      </w:pPr>
      <w:r w:rsidRPr="004B7691">
        <w:rPr>
          <w:b/>
          <w:sz w:val="28"/>
          <w:szCs w:val="28"/>
          <w:lang w:eastAsia="ar-SA"/>
        </w:rPr>
        <w:t>Участие обучающихся во внеурочной деятельности по предмету</w:t>
      </w:r>
    </w:p>
    <w:tbl>
      <w:tblPr>
        <w:tblW w:w="1474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276"/>
        <w:gridCol w:w="1985"/>
        <w:gridCol w:w="1842"/>
        <w:gridCol w:w="2978"/>
        <w:gridCol w:w="2834"/>
        <w:gridCol w:w="3827"/>
      </w:tblGrid>
      <w:tr w:rsidR="004738D5" w:rsidRPr="00972D8F" w:rsidTr="005019D2">
        <w:trPr>
          <w:trHeight w:val="454"/>
        </w:trPr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38D5" w:rsidRPr="00972D8F" w:rsidRDefault="004738D5" w:rsidP="005019D2">
            <w:pPr>
              <w:jc w:val="center"/>
              <w:rPr>
                <w:rFonts w:eastAsia="Calibri"/>
                <w:lang w:eastAsia="en-US"/>
              </w:rPr>
            </w:pPr>
            <w:r w:rsidRPr="00972D8F">
              <w:rPr>
                <w:rFonts w:eastAsia="Calibri"/>
                <w:sz w:val="22"/>
                <w:szCs w:val="22"/>
                <w:lang w:eastAsia="en-US"/>
              </w:rPr>
              <w:t>Учебный год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38D5" w:rsidRPr="00972D8F" w:rsidRDefault="004738D5" w:rsidP="005019D2">
            <w:pPr>
              <w:jc w:val="center"/>
              <w:rPr>
                <w:rFonts w:eastAsia="Calibri"/>
                <w:lang w:eastAsia="en-US"/>
              </w:rPr>
            </w:pPr>
            <w:r w:rsidRPr="00972D8F">
              <w:rPr>
                <w:rFonts w:eastAsia="Calibri"/>
                <w:sz w:val="22"/>
                <w:szCs w:val="22"/>
                <w:lang w:eastAsia="en-US"/>
              </w:rPr>
              <w:t>Учебная группа.</w:t>
            </w:r>
            <w:r w:rsidRPr="00972D8F">
              <w:rPr>
                <w:rFonts w:eastAsia="Calibri"/>
                <w:sz w:val="22"/>
                <w:szCs w:val="22"/>
                <w:lang w:eastAsia="en-US"/>
              </w:rPr>
              <w:br/>
              <w:t>Количество обучающихся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38D5" w:rsidRPr="00453854" w:rsidRDefault="004738D5" w:rsidP="005019D2">
            <w:pPr>
              <w:jc w:val="center"/>
              <w:rPr>
                <w:rFonts w:eastAsia="Calibri"/>
                <w:lang w:eastAsia="en-US"/>
              </w:rPr>
            </w:pPr>
            <w:r w:rsidRPr="00972D8F">
              <w:rPr>
                <w:rFonts w:eastAsia="Calibri"/>
                <w:sz w:val="22"/>
                <w:szCs w:val="22"/>
                <w:lang w:eastAsia="en-US"/>
              </w:rPr>
              <w:t>Осуществляется периодически</w:t>
            </w:r>
          </w:p>
        </w:tc>
        <w:tc>
          <w:tcPr>
            <w:tcW w:w="9639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38D5" w:rsidRPr="00972D8F" w:rsidRDefault="004738D5" w:rsidP="005019D2">
            <w:pPr>
              <w:jc w:val="center"/>
              <w:rPr>
                <w:rFonts w:eastAsia="Calibri"/>
                <w:lang w:eastAsia="en-US"/>
              </w:rPr>
            </w:pPr>
            <w:r w:rsidRPr="00972D8F">
              <w:rPr>
                <w:rFonts w:eastAsia="Calibri"/>
                <w:sz w:val="22"/>
                <w:szCs w:val="22"/>
                <w:lang w:eastAsia="en-US"/>
              </w:rPr>
              <w:t>Осуществляется систематически</w:t>
            </w:r>
          </w:p>
        </w:tc>
      </w:tr>
      <w:tr w:rsidR="004738D5" w:rsidRPr="00972D8F" w:rsidTr="005019D2">
        <w:trPr>
          <w:trHeight w:val="276"/>
        </w:trPr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38D5" w:rsidRPr="00972D8F" w:rsidRDefault="004738D5" w:rsidP="005019D2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38D5" w:rsidRPr="00972D8F" w:rsidRDefault="004738D5" w:rsidP="005019D2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38D5" w:rsidRPr="00972D8F" w:rsidRDefault="004738D5" w:rsidP="005019D2">
            <w:pPr>
              <w:jc w:val="center"/>
              <w:rPr>
                <w:rFonts w:eastAsia="Calibri"/>
                <w:lang w:eastAsia="en-US"/>
              </w:rPr>
            </w:pPr>
            <w:r w:rsidRPr="00972D8F">
              <w:rPr>
                <w:rFonts w:eastAsia="Calibri"/>
                <w:sz w:val="22"/>
                <w:szCs w:val="22"/>
                <w:lang w:eastAsia="en-US"/>
              </w:rPr>
              <w:t xml:space="preserve">Наличие </w:t>
            </w:r>
            <w:r w:rsidRPr="00972D8F">
              <w:rPr>
                <w:rFonts w:eastAsia="Calibri"/>
                <w:b/>
                <w:i/>
                <w:sz w:val="22"/>
                <w:szCs w:val="22"/>
                <w:lang w:eastAsia="en-US"/>
              </w:rPr>
              <w:t>плана работы</w:t>
            </w:r>
            <w:r w:rsidRPr="00972D8F">
              <w:rPr>
                <w:rFonts w:eastAsia="Calibri"/>
                <w:sz w:val="22"/>
                <w:szCs w:val="22"/>
                <w:lang w:eastAsia="en-US"/>
              </w:rPr>
              <w:t xml:space="preserve"> по предмету</w:t>
            </w:r>
            <w:r w:rsidRPr="00972D8F">
              <w:rPr>
                <w:rFonts w:eastAsia="Calibri"/>
                <w:sz w:val="22"/>
                <w:szCs w:val="22"/>
                <w:lang w:eastAsia="en-US"/>
              </w:rPr>
              <w:br/>
              <w:t>(выходные данные мероприятий со ссылкой на Интернет-ресурс)</w:t>
            </w:r>
          </w:p>
        </w:tc>
        <w:tc>
          <w:tcPr>
            <w:tcW w:w="9639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38D5" w:rsidRPr="00972D8F" w:rsidRDefault="004738D5" w:rsidP="005019D2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</w:tr>
      <w:tr w:rsidR="004738D5" w:rsidRPr="00972D8F" w:rsidTr="005019D2">
        <w:trPr>
          <w:trHeight w:val="454"/>
        </w:trPr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38D5" w:rsidRPr="00972D8F" w:rsidRDefault="004738D5" w:rsidP="005019D2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38D5" w:rsidRPr="00972D8F" w:rsidRDefault="004738D5" w:rsidP="005019D2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38D5" w:rsidRPr="00972D8F" w:rsidRDefault="004738D5" w:rsidP="005019D2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38D5" w:rsidRPr="00972D8F" w:rsidRDefault="004738D5" w:rsidP="005019D2">
            <w:pPr>
              <w:jc w:val="center"/>
              <w:rPr>
                <w:rFonts w:eastAsia="Calibri"/>
                <w:lang w:eastAsia="en-US"/>
              </w:rPr>
            </w:pPr>
            <w:r w:rsidRPr="00972D8F">
              <w:rPr>
                <w:rFonts w:eastAsia="Calibri"/>
                <w:sz w:val="22"/>
                <w:szCs w:val="22"/>
                <w:lang w:eastAsia="en-US"/>
              </w:rPr>
              <w:t>Наличие программы по социализации обучающихся</w:t>
            </w:r>
            <w:r w:rsidRPr="00972D8F">
              <w:rPr>
                <w:rFonts w:eastAsia="Calibri"/>
                <w:sz w:val="22"/>
                <w:szCs w:val="22"/>
                <w:lang w:eastAsia="en-US"/>
              </w:rPr>
              <w:br/>
              <w:t>по предмету (название). Количество часов</w:t>
            </w:r>
          </w:p>
          <w:p w:rsidR="004738D5" w:rsidRPr="00972D8F" w:rsidRDefault="004738D5" w:rsidP="005019D2">
            <w:pPr>
              <w:jc w:val="center"/>
              <w:rPr>
                <w:rFonts w:eastAsia="Calibri"/>
                <w:lang w:eastAsia="en-US"/>
              </w:rPr>
            </w:pPr>
            <w:r w:rsidRPr="00972D8F">
              <w:rPr>
                <w:rFonts w:eastAsia="Calibri"/>
                <w:sz w:val="22"/>
                <w:szCs w:val="22"/>
                <w:lang w:eastAsia="en-US"/>
              </w:rPr>
              <w:t>(в неделю, год)</w:t>
            </w:r>
            <w:r w:rsidRPr="00972D8F">
              <w:rPr>
                <w:rFonts w:eastAsia="Calibri"/>
                <w:sz w:val="22"/>
                <w:szCs w:val="22"/>
                <w:lang w:eastAsia="en-US"/>
              </w:rPr>
              <w:br/>
              <w:t>(выходные данные документа со ссылкой на Интернет-ресурс)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38D5" w:rsidRPr="00972D8F" w:rsidRDefault="004738D5" w:rsidP="005019D2">
            <w:pPr>
              <w:jc w:val="center"/>
              <w:rPr>
                <w:rFonts w:eastAsia="Calibri"/>
                <w:lang w:eastAsia="en-US"/>
              </w:rPr>
            </w:pPr>
            <w:r w:rsidRPr="00972D8F">
              <w:rPr>
                <w:rFonts w:eastAsia="Calibri"/>
                <w:sz w:val="22"/>
                <w:szCs w:val="22"/>
                <w:lang w:eastAsia="en-US"/>
              </w:rPr>
              <w:t>Результаты</w:t>
            </w:r>
            <w:r w:rsidRPr="00972D8F">
              <w:rPr>
                <w:rFonts w:eastAsia="Calibri"/>
                <w:sz w:val="22"/>
                <w:szCs w:val="22"/>
                <w:lang w:eastAsia="en-US"/>
              </w:rPr>
              <w:br/>
              <w:t>освоения курса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38D5" w:rsidRPr="00972D8F" w:rsidRDefault="004738D5" w:rsidP="005019D2">
            <w:pPr>
              <w:jc w:val="center"/>
              <w:rPr>
                <w:rFonts w:eastAsia="Calibri"/>
                <w:lang w:eastAsia="en-US"/>
              </w:rPr>
            </w:pPr>
            <w:r w:rsidRPr="00972D8F">
              <w:rPr>
                <w:rFonts w:eastAsia="Calibri"/>
                <w:sz w:val="22"/>
                <w:szCs w:val="22"/>
                <w:lang w:eastAsia="en-US"/>
              </w:rPr>
              <w:t>Содержание</w:t>
            </w:r>
            <w:r w:rsidRPr="00972D8F">
              <w:rPr>
                <w:rFonts w:eastAsia="Calibri"/>
                <w:sz w:val="22"/>
                <w:szCs w:val="22"/>
                <w:lang w:eastAsia="en-US"/>
              </w:rPr>
              <w:br/>
              <w:t>Курса с указанием форм организации и видов деятельности</w:t>
            </w:r>
          </w:p>
        </w:tc>
      </w:tr>
      <w:tr w:rsidR="004738D5" w:rsidRPr="00972D8F" w:rsidTr="005019D2">
        <w:trPr>
          <w:trHeight w:val="1394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38D5" w:rsidRPr="00EC5E7A" w:rsidRDefault="004738D5" w:rsidP="005019D2">
            <w:pPr>
              <w:suppressAutoHyphens/>
              <w:snapToGrid w:val="0"/>
              <w:jc w:val="both"/>
              <w:rPr>
                <w:lang w:eastAsia="ar-SA"/>
              </w:rPr>
            </w:pPr>
            <w:r>
              <w:rPr>
                <w:lang w:eastAsia="ar-SA"/>
              </w:rPr>
              <w:t>2018-2019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38D5" w:rsidRPr="00EC5E7A" w:rsidRDefault="004738D5" w:rsidP="005019D2">
            <w:pPr>
              <w:suppressAutoHyphens/>
              <w:snapToGrid w:val="0"/>
              <w:ind w:left="14" w:hanging="14"/>
              <w:rPr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38D5" w:rsidRPr="00EC5E7A" w:rsidRDefault="004738D5" w:rsidP="005019D2">
            <w:pPr>
              <w:snapToGri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38D5" w:rsidRPr="00041BDE" w:rsidRDefault="004738D5" w:rsidP="005019D2">
            <w:pPr>
              <w:snapToGrid w:val="0"/>
              <w:jc w:val="both"/>
              <w:rPr>
                <w:rFonts w:eastAsia="Calibri"/>
                <w:lang w:eastAsia="en-US"/>
              </w:rPr>
            </w:pPr>
            <w:r w:rsidRPr="00041BDE">
              <w:t xml:space="preserve">Развивающая психолого-педагогическая программа подготовки участников  </w:t>
            </w:r>
            <w:r w:rsidRPr="00041BDE">
              <w:rPr>
                <w:rFonts w:eastAsia="Calibri"/>
                <w:lang w:eastAsia="en-US"/>
              </w:rPr>
              <w:t xml:space="preserve">Регионального чемпионата «Молодые профессионалы» </w:t>
            </w:r>
            <w:r w:rsidRPr="00041BDE">
              <w:rPr>
                <w:rFonts w:eastAsia="Calibri"/>
                <w:lang w:val="en-US" w:eastAsia="en-US"/>
              </w:rPr>
              <w:t>WORLD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041BDE">
              <w:rPr>
                <w:rFonts w:eastAsia="Calibri"/>
                <w:lang w:val="en-US" w:eastAsia="en-US"/>
              </w:rPr>
              <w:t>SKILLS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041BDE">
              <w:rPr>
                <w:rFonts w:eastAsia="Calibri"/>
                <w:lang w:val="en-US" w:eastAsia="en-US"/>
              </w:rPr>
              <w:t>RUSSIA</w:t>
            </w:r>
          </w:p>
          <w:p w:rsidR="004738D5" w:rsidRDefault="004738D5" w:rsidP="005019D2">
            <w:pPr>
              <w:rPr>
                <w:rFonts w:eastAsia="Calibri"/>
                <w:lang w:eastAsia="en-US"/>
              </w:rPr>
            </w:pPr>
            <w:r w:rsidRPr="00041BDE">
              <w:rPr>
                <w:rFonts w:eastAsia="Calibri"/>
                <w:lang w:eastAsia="en-US"/>
              </w:rPr>
              <w:t>Смоленской области</w:t>
            </w:r>
            <w:r w:rsidR="00831886">
              <w:rPr>
                <w:rFonts w:eastAsia="Calibri"/>
                <w:lang w:eastAsia="en-US"/>
              </w:rPr>
              <w:t>.</w:t>
            </w:r>
          </w:p>
          <w:p w:rsidR="004738D5" w:rsidRDefault="00842A14" w:rsidP="005019D2">
            <w:pPr>
              <w:rPr>
                <w:rFonts w:eastAsia="Calibri"/>
                <w:lang w:eastAsia="en-US"/>
              </w:rPr>
            </w:pPr>
            <w:hyperlink r:id="rId7" w:history="1">
              <w:r w:rsidR="004738D5" w:rsidRPr="00E142DC">
                <w:rPr>
                  <w:color w:val="0000FF"/>
                  <w:u w:val="single"/>
                </w:rPr>
                <w:t>http://smolapo.ru/node/186</w:t>
              </w:r>
            </w:hyperlink>
          </w:p>
          <w:p w:rsidR="004738D5" w:rsidRPr="00EC5E7A" w:rsidRDefault="004738D5" w:rsidP="005019D2">
            <w:pPr>
              <w:snapToGrid w:val="0"/>
              <w:jc w:val="both"/>
              <w:rPr>
                <w:rFonts w:eastAsia="Calibri"/>
                <w:lang w:eastAsia="en-US"/>
              </w:rPr>
            </w:pPr>
          </w:p>
          <w:p w:rsidR="004738D5" w:rsidRPr="00EC5E7A" w:rsidRDefault="004738D5" w:rsidP="005019D2">
            <w:pPr>
              <w:snapToGrid w:val="0"/>
              <w:rPr>
                <w:rFonts w:eastAsia="Calibri"/>
                <w:lang w:eastAsia="en-US"/>
              </w:rPr>
            </w:pP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38D5" w:rsidRDefault="004738D5" w:rsidP="005019D2">
            <w:pPr>
              <w:snapToGrid w:val="0"/>
              <w:jc w:val="both"/>
            </w:pPr>
            <w:r>
              <w:t xml:space="preserve"> </w:t>
            </w:r>
            <w:proofErr w:type="gramStart"/>
            <w:r>
              <w:t>Участие  обучающихся</w:t>
            </w:r>
            <w:proofErr w:type="gramEnd"/>
            <w:r>
              <w:t xml:space="preserve"> в IV Открытый региональный чемпионат «Молодые профессионалы» </w:t>
            </w:r>
            <w:proofErr w:type="spellStart"/>
            <w:r>
              <w:t>WORLDSKILLSRUSSIАСмоленской</w:t>
            </w:r>
            <w:proofErr w:type="spellEnd"/>
            <w:r>
              <w:t xml:space="preserve"> области.</w:t>
            </w:r>
          </w:p>
          <w:p w:rsidR="004738D5" w:rsidRDefault="004738D5" w:rsidP="005019D2">
            <w:pPr>
              <w:snapToGrid w:val="0"/>
              <w:jc w:val="both"/>
            </w:pPr>
            <w:r>
              <w:t>Дипломы победителей</w:t>
            </w:r>
          </w:p>
          <w:p w:rsidR="004738D5" w:rsidRDefault="004738D5" w:rsidP="005019D2">
            <w:pPr>
              <w:snapToGrid w:val="0"/>
              <w:jc w:val="both"/>
            </w:pPr>
            <w:r>
              <w:t xml:space="preserve"> (1 место) по компетенции «Туризм» и по компетенции «Предпринимательство»</w:t>
            </w:r>
            <w:r w:rsidR="00831886">
              <w:t>.</w:t>
            </w:r>
            <w:r>
              <w:t xml:space="preserve"> </w:t>
            </w:r>
          </w:p>
          <w:p w:rsidR="004738D5" w:rsidRDefault="00842A14" w:rsidP="005019D2">
            <w:pPr>
              <w:rPr>
                <w:rFonts w:eastAsia="Calibri"/>
                <w:lang w:eastAsia="en-US"/>
              </w:rPr>
            </w:pPr>
            <w:hyperlink r:id="rId8" w:history="1">
              <w:r w:rsidR="004738D5" w:rsidRPr="00E142DC">
                <w:rPr>
                  <w:color w:val="0000FF"/>
                  <w:u w:val="single"/>
                </w:rPr>
                <w:t>http://smolapo.ru/node/186</w:t>
              </w:r>
            </w:hyperlink>
          </w:p>
          <w:p w:rsidR="004738D5" w:rsidRPr="00EC5E7A" w:rsidRDefault="004738D5" w:rsidP="005019D2">
            <w:pPr>
              <w:snapToGrid w:val="0"/>
              <w:jc w:val="both"/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38D5" w:rsidRPr="00F9453F" w:rsidRDefault="004738D5" w:rsidP="005019D2">
            <w:pPr>
              <w:ind w:firstLine="284"/>
              <w:jc w:val="both"/>
            </w:pPr>
            <w:r w:rsidRPr="00F9453F">
              <w:rPr>
                <w:sz w:val="22"/>
                <w:szCs w:val="22"/>
              </w:rPr>
              <w:t xml:space="preserve">Программа представляет собой систему скоординированных </w:t>
            </w:r>
            <w:proofErr w:type="spellStart"/>
            <w:r w:rsidRPr="00F9453F">
              <w:rPr>
                <w:sz w:val="22"/>
                <w:szCs w:val="22"/>
              </w:rPr>
              <w:t>взаимо</w:t>
            </w:r>
            <w:proofErr w:type="spellEnd"/>
            <w:r w:rsidRPr="00F9453F">
              <w:rPr>
                <w:sz w:val="22"/>
                <w:szCs w:val="22"/>
              </w:rPr>
              <w:t xml:space="preserve">- связанных мероприятий по оказанию психолого-педагогической помощи </w:t>
            </w:r>
            <w:proofErr w:type="gramStart"/>
            <w:r w:rsidRPr="00F9453F">
              <w:rPr>
                <w:sz w:val="22"/>
                <w:szCs w:val="22"/>
              </w:rPr>
              <w:t>конкурсантам  чемпионата</w:t>
            </w:r>
            <w:proofErr w:type="gramEnd"/>
            <w:r w:rsidRPr="00F9453F">
              <w:rPr>
                <w:sz w:val="22"/>
                <w:szCs w:val="22"/>
              </w:rPr>
              <w:t xml:space="preserve"> «Молодые профессионалы». Реализация программы обеспечивает комплексный подход к  развитию  личностного потенциала,  необходимого для эффективного участия в конкурсной программе чемпионата и для профессионального становления конкурсантов.</w:t>
            </w:r>
            <w:r>
              <w:rPr>
                <w:sz w:val="28"/>
                <w:szCs w:val="28"/>
              </w:rPr>
              <w:t xml:space="preserve"> </w:t>
            </w:r>
            <w:proofErr w:type="gramStart"/>
            <w:r w:rsidRPr="00F9453F">
              <w:rPr>
                <w:sz w:val="22"/>
                <w:szCs w:val="22"/>
              </w:rPr>
              <w:t>Программа  состоит</w:t>
            </w:r>
            <w:proofErr w:type="gramEnd"/>
            <w:r w:rsidRPr="00F9453F">
              <w:rPr>
                <w:sz w:val="22"/>
                <w:szCs w:val="22"/>
              </w:rPr>
              <w:t xml:space="preserve"> из 7 блоков и</w:t>
            </w:r>
            <w:r w:rsidRPr="00F9453F">
              <w:rPr>
                <w:b/>
                <w:sz w:val="22"/>
                <w:szCs w:val="22"/>
              </w:rPr>
              <w:t xml:space="preserve"> </w:t>
            </w:r>
            <w:r w:rsidRPr="00F9453F">
              <w:rPr>
                <w:sz w:val="22"/>
                <w:szCs w:val="22"/>
              </w:rPr>
              <w:t xml:space="preserve">предусматривается применение активных форм обучения, диагностику профессионально-значимых психофизиологических и личностных свойств и качеств личности, </w:t>
            </w:r>
            <w:proofErr w:type="spellStart"/>
            <w:r w:rsidRPr="00F9453F">
              <w:rPr>
                <w:sz w:val="22"/>
                <w:szCs w:val="22"/>
              </w:rPr>
              <w:t>тренинговые</w:t>
            </w:r>
            <w:proofErr w:type="spellEnd"/>
            <w:r w:rsidRPr="00F9453F">
              <w:rPr>
                <w:sz w:val="22"/>
                <w:szCs w:val="22"/>
              </w:rPr>
              <w:t xml:space="preserve"> упражнения на развитие личностного потенциала,  </w:t>
            </w:r>
            <w:r w:rsidRPr="00F9453F">
              <w:rPr>
                <w:sz w:val="22"/>
                <w:szCs w:val="22"/>
              </w:rPr>
              <w:lastRenderedPageBreak/>
              <w:t xml:space="preserve">необходимого для эффективного участия в конкурсной программе чемпионата и для профессионального становления,  а также упражнения на  развитие  </w:t>
            </w:r>
            <w:proofErr w:type="spellStart"/>
            <w:r w:rsidRPr="00F9453F">
              <w:rPr>
                <w:sz w:val="22"/>
                <w:szCs w:val="22"/>
              </w:rPr>
              <w:t>развитие</w:t>
            </w:r>
            <w:proofErr w:type="spellEnd"/>
            <w:r w:rsidRPr="00F9453F">
              <w:rPr>
                <w:sz w:val="22"/>
                <w:szCs w:val="22"/>
              </w:rPr>
              <w:t xml:space="preserve"> </w:t>
            </w:r>
            <w:proofErr w:type="spellStart"/>
            <w:r w:rsidRPr="00F9453F">
              <w:rPr>
                <w:sz w:val="22"/>
                <w:szCs w:val="22"/>
              </w:rPr>
              <w:t>рефлексивности</w:t>
            </w:r>
            <w:proofErr w:type="spellEnd"/>
            <w:r w:rsidRPr="00F9453F">
              <w:rPr>
                <w:sz w:val="22"/>
                <w:szCs w:val="22"/>
              </w:rPr>
              <w:t xml:space="preserve">  как проф</w:t>
            </w:r>
            <w:r>
              <w:rPr>
                <w:sz w:val="22"/>
                <w:szCs w:val="22"/>
              </w:rPr>
              <w:t>ессионально-личностного качества</w:t>
            </w:r>
          </w:p>
        </w:tc>
      </w:tr>
      <w:tr w:rsidR="004738D5" w:rsidRPr="00972D8F" w:rsidTr="005019D2">
        <w:trPr>
          <w:trHeight w:val="699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38D5" w:rsidRDefault="004738D5" w:rsidP="005019D2">
            <w:pPr>
              <w:suppressAutoHyphens/>
              <w:snapToGrid w:val="0"/>
              <w:jc w:val="both"/>
              <w:rPr>
                <w:lang w:eastAsia="ar-SA"/>
              </w:rPr>
            </w:pPr>
            <w:r>
              <w:rPr>
                <w:lang w:eastAsia="ar-SA"/>
              </w:rPr>
              <w:lastRenderedPageBreak/>
              <w:t>2019-2020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38D5" w:rsidRPr="00EC5E7A" w:rsidRDefault="004738D5" w:rsidP="005019D2">
            <w:pPr>
              <w:suppressAutoHyphens/>
              <w:snapToGrid w:val="0"/>
              <w:ind w:left="14" w:hanging="14"/>
              <w:rPr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38D5" w:rsidRPr="00EC5E7A" w:rsidRDefault="004738D5" w:rsidP="005019D2">
            <w:pPr>
              <w:snapToGri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38D5" w:rsidRDefault="004738D5" w:rsidP="005019D2">
            <w:pPr>
              <w:snapToGrid w:val="0"/>
              <w:jc w:val="both"/>
              <w:rPr>
                <w:bCs/>
                <w:color w:val="000000"/>
              </w:rPr>
            </w:pPr>
            <w:r w:rsidRPr="00041BDE">
              <w:t xml:space="preserve">Психологический практикум по   формированию  эффективной команды участников </w:t>
            </w:r>
            <w:r w:rsidRPr="00041BDE">
              <w:rPr>
                <w:bCs/>
                <w:color w:val="000000"/>
              </w:rPr>
              <w:t>Региональных  чемпионатов  «Молодые профессионалы» (</w:t>
            </w:r>
            <w:proofErr w:type="spellStart"/>
            <w:r w:rsidRPr="00041BDE">
              <w:rPr>
                <w:bCs/>
                <w:color w:val="000000"/>
              </w:rPr>
              <w:t>WorldSkills</w:t>
            </w:r>
            <w:proofErr w:type="spellEnd"/>
            <w:r w:rsidRPr="00041BDE">
              <w:rPr>
                <w:bCs/>
                <w:color w:val="000000"/>
              </w:rPr>
              <w:t xml:space="preserve"> </w:t>
            </w:r>
            <w:proofErr w:type="spellStart"/>
            <w:r w:rsidRPr="00041BDE">
              <w:rPr>
                <w:bCs/>
                <w:color w:val="000000"/>
              </w:rPr>
              <w:t>Russia</w:t>
            </w:r>
            <w:proofErr w:type="spellEnd"/>
            <w:r w:rsidRPr="00041BDE">
              <w:rPr>
                <w:bCs/>
                <w:color w:val="000000"/>
              </w:rPr>
              <w:t>)  Смоленской области  в рамках командных компетенций</w:t>
            </w:r>
          </w:p>
          <w:p w:rsidR="004738D5" w:rsidRDefault="00842A14" w:rsidP="005019D2">
            <w:pPr>
              <w:rPr>
                <w:rFonts w:eastAsia="Calibri"/>
                <w:lang w:eastAsia="en-US"/>
              </w:rPr>
            </w:pPr>
            <w:hyperlink r:id="rId9" w:history="1">
              <w:r w:rsidR="004738D5" w:rsidRPr="00E142DC">
                <w:rPr>
                  <w:color w:val="0000FF"/>
                  <w:u w:val="single"/>
                </w:rPr>
                <w:t>http://smolapo.ru/node/186</w:t>
              </w:r>
            </w:hyperlink>
          </w:p>
          <w:p w:rsidR="004738D5" w:rsidRPr="00041BDE" w:rsidRDefault="004738D5" w:rsidP="005019D2">
            <w:pPr>
              <w:snapToGrid w:val="0"/>
              <w:jc w:val="both"/>
            </w:pP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38D5" w:rsidRDefault="004738D5" w:rsidP="005019D2">
            <w:pPr>
              <w:snapToGrid w:val="0"/>
              <w:jc w:val="both"/>
            </w:pPr>
            <w:proofErr w:type="gramStart"/>
            <w:r>
              <w:t>Участие  обучающихся</w:t>
            </w:r>
            <w:proofErr w:type="gramEnd"/>
            <w:r>
              <w:t xml:space="preserve"> в V Открытый региональный чемпионат «Молодые профессионалы» WORLDSKILLSRUSSIА</w:t>
            </w:r>
          </w:p>
          <w:p w:rsidR="004738D5" w:rsidRDefault="004738D5" w:rsidP="005019D2">
            <w:pPr>
              <w:snapToGrid w:val="0"/>
              <w:jc w:val="both"/>
            </w:pPr>
            <w:r>
              <w:t>Смоленской области</w:t>
            </w:r>
          </w:p>
          <w:p w:rsidR="004738D5" w:rsidRDefault="004738D5" w:rsidP="005019D2">
            <w:pPr>
              <w:snapToGrid w:val="0"/>
              <w:jc w:val="both"/>
            </w:pPr>
            <w:r>
              <w:t>Дипломы победителей</w:t>
            </w:r>
          </w:p>
          <w:p w:rsidR="004738D5" w:rsidRDefault="004738D5" w:rsidP="005019D2">
            <w:pPr>
              <w:snapToGrid w:val="0"/>
              <w:jc w:val="both"/>
            </w:pPr>
            <w:r>
              <w:t xml:space="preserve"> (1 место) по компетенции «Туризм»</w:t>
            </w:r>
          </w:p>
          <w:p w:rsidR="004738D5" w:rsidRDefault="00842A14" w:rsidP="005019D2">
            <w:pPr>
              <w:rPr>
                <w:rFonts w:eastAsia="Calibri"/>
                <w:lang w:eastAsia="en-US"/>
              </w:rPr>
            </w:pPr>
            <w:hyperlink r:id="rId10" w:history="1">
              <w:r w:rsidR="004738D5" w:rsidRPr="00E142DC">
                <w:rPr>
                  <w:color w:val="0000FF"/>
                  <w:u w:val="single"/>
                </w:rPr>
                <w:t>http://smolapo.ru/node/186</w:t>
              </w:r>
            </w:hyperlink>
          </w:p>
          <w:p w:rsidR="004738D5" w:rsidRPr="00EC5E7A" w:rsidRDefault="004738D5" w:rsidP="005019D2">
            <w:pPr>
              <w:snapToGrid w:val="0"/>
              <w:jc w:val="both"/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38D5" w:rsidRPr="00831886" w:rsidRDefault="004738D5" w:rsidP="005019D2">
            <w:pPr>
              <w:ind w:firstLine="709"/>
              <w:jc w:val="both"/>
              <w:rPr>
                <w:sz w:val="22"/>
                <w:szCs w:val="22"/>
              </w:rPr>
            </w:pPr>
            <w:r w:rsidRPr="00831886">
              <w:rPr>
                <w:sz w:val="22"/>
                <w:szCs w:val="22"/>
              </w:rPr>
              <w:t xml:space="preserve">  Психологический практикум </w:t>
            </w:r>
            <w:proofErr w:type="gramStart"/>
            <w:r w:rsidRPr="00831886">
              <w:rPr>
                <w:sz w:val="22"/>
                <w:szCs w:val="22"/>
              </w:rPr>
              <w:t>по  созданию</w:t>
            </w:r>
            <w:proofErr w:type="gramEnd"/>
            <w:r w:rsidRPr="00831886">
              <w:rPr>
                <w:sz w:val="22"/>
                <w:szCs w:val="22"/>
              </w:rPr>
              <w:t xml:space="preserve"> и повышению  эффективности командной работы участников </w:t>
            </w:r>
            <w:r w:rsidRPr="00831886">
              <w:rPr>
                <w:bCs/>
                <w:color w:val="000000"/>
                <w:sz w:val="22"/>
                <w:szCs w:val="22"/>
              </w:rPr>
              <w:t>Региональных  чемпионатов  «Молодые профессионалы» (</w:t>
            </w:r>
            <w:proofErr w:type="spellStart"/>
            <w:r w:rsidRPr="00831886">
              <w:rPr>
                <w:bCs/>
                <w:color w:val="000000"/>
                <w:sz w:val="22"/>
                <w:szCs w:val="22"/>
              </w:rPr>
              <w:t>WorldSkills</w:t>
            </w:r>
            <w:proofErr w:type="spellEnd"/>
            <w:r w:rsidRPr="00831886">
              <w:rPr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31886">
              <w:rPr>
                <w:bCs/>
                <w:color w:val="000000"/>
                <w:sz w:val="22"/>
                <w:szCs w:val="22"/>
              </w:rPr>
              <w:t>Russia</w:t>
            </w:r>
            <w:proofErr w:type="spellEnd"/>
            <w:r w:rsidRPr="00831886">
              <w:rPr>
                <w:bCs/>
                <w:color w:val="000000"/>
                <w:sz w:val="22"/>
                <w:szCs w:val="22"/>
              </w:rPr>
              <w:t>)  Смоленской области  в рамках командных компетенций представлены в виде программы тренинга «Моя команда».</w:t>
            </w:r>
          </w:p>
          <w:p w:rsidR="004738D5" w:rsidRPr="00831886" w:rsidRDefault="004738D5" w:rsidP="005019D2">
            <w:pPr>
              <w:ind w:firstLine="709"/>
              <w:jc w:val="both"/>
              <w:rPr>
                <w:b/>
                <w:sz w:val="22"/>
                <w:szCs w:val="22"/>
              </w:rPr>
            </w:pPr>
            <w:r w:rsidRPr="00831886">
              <w:rPr>
                <w:b/>
                <w:sz w:val="22"/>
                <w:szCs w:val="22"/>
              </w:rPr>
              <w:t xml:space="preserve">Цель тренинга: </w:t>
            </w:r>
          </w:p>
          <w:p w:rsidR="004738D5" w:rsidRPr="00831886" w:rsidRDefault="004738D5" w:rsidP="005019D2">
            <w:pPr>
              <w:ind w:firstLine="709"/>
              <w:jc w:val="both"/>
              <w:rPr>
                <w:sz w:val="22"/>
                <w:szCs w:val="22"/>
              </w:rPr>
            </w:pPr>
            <w:r w:rsidRPr="00831886">
              <w:rPr>
                <w:sz w:val="22"/>
                <w:szCs w:val="22"/>
              </w:rPr>
              <w:t xml:space="preserve">• объединение </w:t>
            </w:r>
            <w:proofErr w:type="gramStart"/>
            <w:r w:rsidRPr="00831886">
              <w:rPr>
                <w:sz w:val="22"/>
                <w:szCs w:val="22"/>
              </w:rPr>
              <w:t>участников  в</w:t>
            </w:r>
            <w:proofErr w:type="gramEnd"/>
            <w:r w:rsidRPr="00831886">
              <w:rPr>
                <w:sz w:val="22"/>
                <w:szCs w:val="22"/>
              </w:rPr>
              <w:t xml:space="preserve"> команду; </w:t>
            </w:r>
          </w:p>
          <w:p w:rsidR="004738D5" w:rsidRPr="00831886" w:rsidRDefault="004738D5" w:rsidP="005019D2">
            <w:pPr>
              <w:ind w:firstLine="709"/>
              <w:jc w:val="both"/>
              <w:rPr>
                <w:sz w:val="22"/>
                <w:szCs w:val="22"/>
              </w:rPr>
            </w:pPr>
            <w:r w:rsidRPr="00831886">
              <w:rPr>
                <w:sz w:val="22"/>
                <w:szCs w:val="22"/>
              </w:rPr>
              <w:t xml:space="preserve">• получение позитивных навыков взаимодействия в команде; </w:t>
            </w:r>
          </w:p>
          <w:p w:rsidR="004738D5" w:rsidRPr="00831886" w:rsidRDefault="004738D5" w:rsidP="005019D2">
            <w:pPr>
              <w:ind w:firstLine="709"/>
              <w:jc w:val="both"/>
              <w:rPr>
                <w:sz w:val="22"/>
                <w:szCs w:val="22"/>
              </w:rPr>
            </w:pPr>
            <w:r w:rsidRPr="00831886">
              <w:rPr>
                <w:sz w:val="22"/>
                <w:szCs w:val="22"/>
              </w:rPr>
              <w:t xml:space="preserve">• ориентация на командную цель; </w:t>
            </w:r>
          </w:p>
          <w:p w:rsidR="004738D5" w:rsidRPr="00831886" w:rsidRDefault="004738D5" w:rsidP="005019D2">
            <w:pPr>
              <w:ind w:firstLine="709"/>
              <w:jc w:val="both"/>
              <w:rPr>
                <w:sz w:val="22"/>
                <w:szCs w:val="22"/>
              </w:rPr>
            </w:pPr>
            <w:r w:rsidRPr="00831886">
              <w:rPr>
                <w:sz w:val="22"/>
                <w:szCs w:val="22"/>
              </w:rPr>
              <w:t xml:space="preserve">• повышение лояльности к команде; </w:t>
            </w:r>
          </w:p>
          <w:p w:rsidR="004738D5" w:rsidRPr="00831886" w:rsidRDefault="004738D5" w:rsidP="005019D2">
            <w:pPr>
              <w:ind w:firstLine="709"/>
              <w:jc w:val="both"/>
              <w:rPr>
                <w:sz w:val="22"/>
                <w:szCs w:val="22"/>
              </w:rPr>
            </w:pPr>
            <w:r w:rsidRPr="00831886">
              <w:rPr>
                <w:sz w:val="22"/>
                <w:szCs w:val="22"/>
              </w:rPr>
              <w:t xml:space="preserve">• улучшение взаимоотношений; </w:t>
            </w:r>
          </w:p>
          <w:p w:rsidR="004738D5" w:rsidRPr="00831886" w:rsidRDefault="004738D5" w:rsidP="005019D2">
            <w:pPr>
              <w:ind w:firstLine="709"/>
              <w:jc w:val="both"/>
              <w:rPr>
                <w:sz w:val="22"/>
                <w:szCs w:val="22"/>
              </w:rPr>
            </w:pPr>
            <w:r w:rsidRPr="00831886">
              <w:rPr>
                <w:sz w:val="22"/>
                <w:szCs w:val="22"/>
              </w:rPr>
              <w:t xml:space="preserve">• улучшение коммуникации внутри команды. </w:t>
            </w:r>
          </w:p>
          <w:p w:rsidR="004738D5" w:rsidRPr="00831886" w:rsidRDefault="004738D5" w:rsidP="005019D2">
            <w:pPr>
              <w:ind w:firstLine="709"/>
              <w:jc w:val="both"/>
              <w:rPr>
                <w:b/>
                <w:sz w:val="22"/>
                <w:szCs w:val="22"/>
              </w:rPr>
            </w:pPr>
            <w:r w:rsidRPr="00831886">
              <w:rPr>
                <w:b/>
                <w:sz w:val="22"/>
                <w:szCs w:val="22"/>
              </w:rPr>
              <w:t xml:space="preserve">Результат тренинга: </w:t>
            </w:r>
          </w:p>
          <w:p w:rsidR="004738D5" w:rsidRPr="00831886" w:rsidRDefault="004738D5" w:rsidP="005019D2">
            <w:pPr>
              <w:ind w:firstLine="709"/>
              <w:jc w:val="both"/>
              <w:rPr>
                <w:sz w:val="22"/>
                <w:szCs w:val="22"/>
              </w:rPr>
            </w:pPr>
            <w:r w:rsidRPr="00831886">
              <w:rPr>
                <w:sz w:val="22"/>
                <w:szCs w:val="22"/>
              </w:rPr>
              <w:t xml:space="preserve">• получение участниками группы опыта позитивного и эффективного взаимодействия в команде; </w:t>
            </w:r>
          </w:p>
          <w:p w:rsidR="004738D5" w:rsidRPr="00831886" w:rsidRDefault="004738D5" w:rsidP="005019D2">
            <w:pPr>
              <w:ind w:firstLine="709"/>
              <w:jc w:val="both"/>
              <w:rPr>
                <w:sz w:val="22"/>
                <w:szCs w:val="22"/>
              </w:rPr>
            </w:pPr>
            <w:r w:rsidRPr="00831886">
              <w:rPr>
                <w:sz w:val="22"/>
                <w:szCs w:val="22"/>
              </w:rPr>
              <w:t xml:space="preserve">• осознание значимости </w:t>
            </w:r>
            <w:r w:rsidRPr="00831886">
              <w:rPr>
                <w:sz w:val="22"/>
                <w:szCs w:val="22"/>
              </w:rPr>
              <w:lastRenderedPageBreak/>
              <w:t xml:space="preserve">командной работы для повышения эффективности работы; </w:t>
            </w:r>
          </w:p>
          <w:p w:rsidR="004738D5" w:rsidRPr="00831886" w:rsidRDefault="004738D5" w:rsidP="005019D2">
            <w:pPr>
              <w:ind w:firstLine="709"/>
              <w:jc w:val="both"/>
              <w:rPr>
                <w:sz w:val="22"/>
                <w:szCs w:val="22"/>
              </w:rPr>
            </w:pPr>
            <w:r w:rsidRPr="00831886">
              <w:rPr>
                <w:sz w:val="22"/>
                <w:szCs w:val="22"/>
              </w:rPr>
              <w:t xml:space="preserve">• овладение навыками взаимодействия в команде, получения навыков командной коммуникации; </w:t>
            </w:r>
          </w:p>
          <w:p w:rsidR="004738D5" w:rsidRPr="00831886" w:rsidRDefault="004738D5" w:rsidP="005019D2">
            <w:pPr>
              <w:ind w:firstLine="709"/>
              <w:jc w:val="both"/>
              <w:rPr>
                <w:sz w:val="22"/>
                <w:szCs w:val="22"/>
              </w:rPr>
            </w:pPr>
            <w:r w:rsidRPr="00831886">
              <w:rPr>
                <w:sz w:val="22"/>
                <w:szCs w:val="22"/>
              </w:rPr>
              <w:t>• повышение лояльности к команде.</w:t>
            </w:r>
          </w:p>
          <w:p w:rsidR="004738D5" w:rsidRPr="00EC5E7A" w:rsidRDefault="004738D5" w:rsidP="005019D2">
            <w:pPr>
              <w:snapToGrid w:val="0"/>
              <w:jc w:val="both"/>
              <w:rPr>
                <w:rFonts w:eastAsia="Calibri"/>
                <w:lang w:eastAsia="en-US"/>
              </w:rPr>
            </w:pPr>
          </w:p>
        </w:tc>
      </w:tr>
    </w:tbl>
    <w:p w:rsidR="004738D5" w:rsidRDefault="004738D5" w:rsidP="004738D5">
      <w:pPr>
        <w:spacing w:line="276" w:lineRule="auto"/>
        <w:ind w:firstLine="709"/>
        <w:rPr>
          <w:rFonts w:eastAsia="Calibri"/>
          <w:sz w:val="22"/>
          <w:szCs w:val="22"/>
          <w:lang w:eastAsia="en-US"/>
        </w:rPr>
      </w:pPr>
    </w:p>
    <w:p w:rsidR="004738D5" w:rsidRDefault="004738D5" w:rsidP="004738D5">
      <w:pPr>
        <w:spacing w:line="276" w:lineRule="auto"/>
        <w:ind w:firstLine="709"/>
        <w:rPr>
          <w:rFonts w:eastAsia="Calibri"/>
          <w:sz w:val="22"/>
          <w:szCs w:val="22"/>
          <w:lang w:eastAsia="en-US"/>
        </w:rPr>
      </w:pPr>
    </w:p>
    <w:p w:rsidR="004738D5" w:rsidRDefault="004738D5" w:rsidP="004738D5">
      <w:pPr>
        <w:spacing w:line="276" w:lineRule="auto"/>
        <w:ind w:firstLine="709"/>
        <w:rPr>
          <w:rFonts w:eastAsia="Calibri"/>
          <w:sz w:val="22"/>
          <w:szCs w:val="22"/>
          <w:lang w:eastAsia="en-US"/>
        </w:rPr>
      </w:pPr>
    </w:p>
    <w:p w:rsidR="004738D5" w:rsidRDefault="004738D5" w:rsidP="004738D5">
      <w:pPr>
        <w:ind w:firstLine="709"/>
        <w:rPr>
          <w:rFonts w:eastAsia="Calibri"/>
          <w:lang w:eastAsia="en-US"/>
        </w:rPr>
      </w:pPr>
      <w:r w:rsidRPr="00D779B5">
        <w:rPr>
          <w:rFonts w:eastAsia="Calibri"/>
          <w:lang w:eastAsia="en-US"/>
        </w:rPr>
        <w:t xml:space="preserve">Краткий комментарий педагогического работника </w:t>
      </w:r>
    </w:p>
    <w:p w:rsidR="004738D5" w:rsidRPr="00D779B5" w:rsidRDefault="004738D5" w:rsidP="004738D5">
      <w:pPr>
        <w:ind w:firstLine="709"/>
        <w:jc w:val="both"/>
        <w:rPr>
          <w:rFonts w:eastAsia="Calibri"/>
          <w:lang w:eastAsia="en-US"/>
        </w:rPr>
      </w:pPr>
      <w:r w:rsidRPr="00945949">
        <w:rPr>
          <w:rStyle w:val="c1"/>
        </w:rPr>
        <w:t xml:space="preserve">Психологическая подготовка   - это развитие и совершенствование функции психики, способностей и качеств, необходимых для достижения высокого профессионального результата или победы. </w:t>
      </w:r>
      <w:r w:rsidRPr="00945949">
        <w:rPr>
          <w:rStyle w:val="c8"/>
        </w:rPr>
        <w:t>Результатом психологической подготовки должна явиться психологическая готовность</w:t>
      </w:r>
      <w:r w:rsidRPr="00945949">
        <w:rPr>
          <w:rStyle w:val="c1"/>
        </w:rPr>
        <w:t>. Психическая  готовность  представляет собой сложное целостное проявление личности, характеризующееся трезвой уверенностью личности в своих силах, стремлением активно и увлечённо, с полной отдачей сил бороться до конца за достижением намеченной цели; оптимальным уровнем эмоционального возбуждения; высокой степенью помехоустойчивости по отношению к различным неблагоприятно действующим внешним и внутренним факторам; способностью произвольно управлять своими действиями, чувствами, своим поведением в бесконечно изменчивых условиях борьбы и в высшей степени напряжённой, возбуждающей атмосфере соревнований</w:t>
      </w:r>
      <w:r w:rsidRPr="00951ADF">
        <w:rPr>
          <w:rStyle w:val="c1"/>
          <w:sz w:val="28"/>
          <w:szCs w:val="28"/>
        </w:rPr>
        <w:t>.</w:t>
      </w:r>
      <w:r>
        <w:rPr>
          <w:rStyle w:val="c1"/>
          <w:sz w:val="28"/>
          <w:szCs w:val="28"/>
        </w:rPr>
        <w:t xml:space="preserve"> </w:t>
      </w:r>
    </w:p>
    <w:p w:rsidR="004738D5" w:rsidRPr="00D779B5" w:rsidRDefault="004738D5" w:rsidP="004738D5">
      <w:pPr>
        <w:ind w:firstLine="709"/>
        <w:rPr>
          <w:rFonts w:ascii="Calibri" w:eastAsia="Calibri" w:hAnsi="Calibri"/>
          <w:lang w:eastAsia="en-US"/>
        </w:rPr>
      </w:pPr>
    </w:p>
    <w:p w:rsidR="004738D5" w:rsidRPr="00CD1759" w:rsidRDefault="004738D5" w:rsidP="004738D5">
      <w:pPr>
        <w:pBdr>
          <w:bottom w:val="single" w:sz="4" w:space="1" w:color="auto"/>
        </w:pBdr>
        <w:ind w:firstLine="709"/>
        <w:jc w:val="both"/>
        <w:rPr>
          <w:rFonts w:eastAsia="Calibri"/>
          <w:color w:val="000000"/>
          <w:lang w:eastAsia="en-US"/>
        </w:rPr>
      </w:pPr>
    </w:p>
    <w:p w:rsidR="004738D5" w:rsidRPr="001C7CE2" w:rsidRDefault="004738D5" w:rsidP="004738D5">
      <w:pPr>
        <w:ind w:firstLine="709"/>
        <w:jc w:val="both"/>
        <w:rPr>
          <w:color w:val="FF0000"/>
        </w:rPr>
      </w:pPr>
    </w:p>
    <w:p w:rsidR="004738D5" w:rsidRDefault="004738D5" w:rsidP="004738D5">
      <w:pPr>
        <w:ind w:firstLine="709"/>
        <w:jc w:val="both"/>
      </w:pPr>
    </w:p>
    <w:p w:rsidR="004738D5" w:rsidRDefault="004738D5" w:rsidP="004738D5">
      <w:pPr>
        <w:ind w:firstLine="709"/>
        <w:jc w:val="both"/>
      </w:pPr>
    </w:p>
    <w:p w:rsidR="004738D5" w:rsidRDefault="004738D5" w:rsidP="004738D5">
      <w:pPr>
        <w:ind w:firstLine="709"/>
        <w:jc w:val="both"/>
      </w:pPr>
    </w:p>
    <w:p w:rsidR="004738D5" w:rsidRDefault="004738D5" w:rsidP="004738D5">
      <w:pPr>
        <w:ind w:firstLine="709"/>
        <w:jc w:val="both"/>
      </w:pPr>
    </w:p>
    <w:p w:rsidR="000619FE" w:rsidRPr="004738D5" w:rsidRDefault="000619FE" w:rsidP="004738D5">
      <w:pPr>
        <w:spacing w:after="200" w:line="276" w:lineRule="auto"/>
        <w:rPr>
          <w:b/>
          <w:sz w:val="28"/>
          <w:szCs w:val="28"/>
          <w:lang w:eastAsia="ar-SA"/>
        </w:rPr>
      </w:pPr>
    </w:p>
    <w:sectPr w:rsidR="000619FE" w:rsidRPr="004738D5" w:rsidSect="004738D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D"/>
    <w:multiLevelType w:val="multilevel"/>
    <w:tmpl w:val="0000000D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450" w:hanging="450"/>
      </w:pPr>
      <w:rPr>
        <w:rFonts w:eastAsia="Batang" w:hint="default"/>
        <w:b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eastAsia="Batang" w:hint="default"/>
        <w:b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eastAsia="Batang" w:hint="default"/>
        <w:b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eastAsia="Batang" w:hint="default"/>
        <w:b/>
        <w:sz w:val="28"/>
        <w:szCs w:val="28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eastAsia="Batang" w:hint="default"/>
        <w:b/>
        <w:sz w:val="28"/>
        <w:szCs w:val="28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eastAsia="Batang" w:hint="default"/>
        <w:b/>
        <w:sz w:val="28"/>
        <w:szCs w:val="28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800"/>
      </w:pPr>
      <w:rPr>
        <w:rFonts w:eastAsia="Batang" w:hint="default"/>
        <w:b/>
        <w:sz w:val="28"/>
        <w:szCs w:val="28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eastAsia="Batang" w:hint="default"/>
        <w:b/>
        <w:sz w:val="28"/>
        <w:szCs w:val="28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  <w:rPr>
        <w:rFonts w:eastAsia="Batang" w:hint="default"/>
        <w:b/>
        <w:sz w:val="28"/>
        <w:szCs w:val="28"/>
      </w:rPr>
    </w:lvl>
  </w:abstractNum>
  <w:abstractNum w:abstractNumId="1">
    <w:nsid w:val="0000000F"/>
    <w:multiLevelType w:val="singleLevel"/>
    <w:tmpl w:val="0000000F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1800" w:hanging="360"/>
      </w:pPr>
      <w:rPr>
        <w:rFonts w:hint="default"/>
        <w:b/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0CA5"/>
    <w:rsid w:val="000619FE"/>
    <w:rsid w:val="004738D5"/>
    <w:rsid w:val="00831886"/>
    <w:rsid w:val="00842A14"/>
    <w:rsid w:val="00B30C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1667CF5-8BBA-4427-B920-24483B8A2F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38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738D5"/>
    <w:pPr>
      <w:ind w:left="720"/>
      <w:contextualSpacing/>
    </w:pPr>
  </w:style>
  <w:style w:type="table" w:styleId="a4">
    <w:name w:val="Table Grid"/>
    <w:basedOn w:val="a1"/>
    <w:uiPriority w:val="59"/>
    <w:rsid w:val="004738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4"/>
    <w:uiPriority w:val="59"/>
    <w:rsid w:val="004738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1">
    <w:name w:val="c1"/>
    <w:basedOn w:val="a0"/>
    <w:rsid w:val="004738D5"/>
  </w:style>
  <w:style w:type="character" w:customStyle="1" w:styleId="c8">
    <w:name w:val="c8"/>
    <w:basedOn w:val="a0"/>
    <w:rsid w:val="004738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molapo.ru/node/186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smolapo.ru/node/186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smolapo.ru/node/186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smolapo.ru/node/186" TargetMode="External"/><Relationship Id="rId10" Type="http://schemas.openxmlformats.org/officeDocument/2006/relationships/hyperlink" Target="http://smolapo.ru/node/18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smolapo.ru/node/18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12</Pages>
  <Words>2796</Words>
  <Characters>15940</Characters>
  <Application>Microsoft Office Word</Application>
  <DocSecurity>0</DocSecurity>
  <Lines>132</Lines>
  <Paragraphs>37</Paragraphs>
  <ScaleCrop>false</ScaleCrop>
  <Company/>
  <LinksUpToDate>false</LinksUpToDate>
  <CharactersWithSpaces>18699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userwsr2</dc:creator>
  <cp:keywords/>
  <dc:description/>
  <cp:lastModifiedBy>Адрей</cp:lastModifiedBy>
  <cp:revision>4</cp:revision>
  <dcterms:created xsi:type="dcterms:W3CDTF">2020-05-28T12:41:00Z</dcterms:created>
  <dcterms:modified xsi:type="dcterms:W3CDTF">2020-05-29T16:46:00Z</dcterms:modified>
</cp:coreProperties>
</file>