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86" w:rsidRDefault="00D26D3E" w:rsidP="00CA79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Примерное т</w:t>
      </w:r>
      <w:r w:rsidR="00E83086">
        <w:rPr>
          <w:b/>
          <w:sz w:val="28"/>
          <w:szCs w:val="28"/>
        </w:rPr>
        <w:t>еоретическое задание заключительного этапа</w:t>
      </w:r>
    </w:p>
    <w:p w:rsidR="00E83086" w:rsidRDefault="00E83086" w:rsidP="00CA79A6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Всероссийской олимпиады профессионального мастерства обучающихся в образовательных учреждениях среднего профессионального образования</w:t>
      </w:r>
      <w:r w:rsidR="00CA79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специальности 080110 </w:t>
      </w:r>
      <w:r>
        <w:rPr>
          <w:b/>
          <w:i/>
          <w:sz w:val="28"/>
          <w:szCs w:val="28"/>
        </w:rPr>
        <w:t>Экономика и бухгалтерский учет (по отраслям)</w:t>
      </w:r>
      <w:proofErr w:type="gramEnd"/>
    </w:p>
    <w:p w:rsidR="00E83086" w:rsidRDefault="00E83086" w:rsidP="00E83086">
      <w:pPr>
        <w:jc w:val="both"/>
        <w:rPr>
          <w:sz w:val="28"/>
          <w:szCs w:val="28"/>
        </w:rPr>
      </w:pPr>
    </w:p>
    <w:p w:rsidR="00E83086" w:rsidRPr="00CA79A6" w:rsidRDefault="00E83086" w:rsidP="00CA79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79A6">
        <w:rPr>
          <w:sz w:val="28"/>
          <w:szCs w:val="28"/>
        </w:rPr>
        <w:t>Теоретическое задание заключительного этапа</w:t>
      </w:r>
      <w:r w:rsidR="00D26D3E" w:rsidRPr="00CA79A6">
        <w:rPr>
          <w:sz w:val="28"/>
          <w:szCs w:val="28"/>
        </w:rPr>
        <w:t xml:space="preserve"> </w:t>
      </w:r>
      <w:r w:rsidRPr="00CA79A6">
        <w:rPr>
          <w:sz w:val="28"/>
          <w:szCs w:val="28"/>
        </w:rPr>
        <w:t>Всероссийской олимпиады профессионального мастерства обучающихся в образовательных учреждениях среднего профессионального образования</w:t>
      </w:r>
      <w:r w:rsidR="00D26D3E" w:rsidRPr="00CA79A6">
        <w:rPr>
          <w:sz w:val="28"/>
          <w:szCs w:val="28"/>
        </w:rPr>
        <w:t xml:space="preserve"> </w:t>
      </w:r>
      <w:r w:rsidRPr="00CA79A6">
        <w:rPr>
          <w:sz w:val="28"/>
          <w:szCs w:val="28"/>
        </w:rPr>
        <w:t xml:space="preserve">по специальности </w:t>
      </w:r>
      <w:r w:rsidRPr="00F64DBD">
        <w:rPr>
          <w:sz w:val="28"/>
          <w:szCs w:val="28"/>
        </w:rPr>
        <w:t>080110 Экономика и бухгалтерский учет (по отраслям)</w:t>
      </w:r>
      <w:r w:rsidR="00D26D3E" w:rsidRPr="00F64DBD">
        <w:rPr>
          <w:sz w:val="28"/>
          <w:szCs w:val="28"/>
        </w:rPr>
        <w:t xml:space="preserve"> </w:t>
      </w:r>
      <w:r w:rsidR="007345D1" w:rsidRPr="00F64DBD">
        <w:rPr>
          <w:sz w:val="28"/>
          <w:szCs w:val="28"/>
        </w:rPr>
        <w:t>п</w:t>
      </w:r>
      <w:r w:rsidR="007345D1" w:rsidRPr="00CA79A6">
        <w:rPr>
          <w:sz w:val="28"/>
          <w:szCs w:val="28"/>
        </w:rPr>
        <w:t>редставлено в виде тестов и выполняется на компьютере. Теоретическое задание включает в себя вопросы по дисциплинам: Бухгалтерский учет, Аудит, Анализ финансово-хозяйственной деятельности, Налоги и налогообложение, Финансы, денежное обращение и кредит.</w:t>
      </w:r>
    </w:p>
    <w:p w:rsidR="007345D1" w:rsidRPr="00AD4A9E" w:rsidRDefault="007345D1" w:rsidP="00CA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A79A6">
        <w:rPr>
          <w:b/>
          <w:sz w:val="28"/>
          <w:szCs w:val="28"/>
        </w:rPr>
        <w:t xml:space="preserve">Общее  количество </w:t>
      </w:r>
      <w:r w:rsidRPr="00AD4A9E">
        <w:rPr>
          <w:b/>
          <w:sz w:val="28"/>
          <w:szCs w:val="28"/>
        </w:rPr>
        <w:t>заданий -30: из них первого</w:t>
      </w:r>
      <w:r w:rsidRPr="00AD4A9E">
        <w:rPr>
          <w:sz w:val="28"/>
          <w:szCs w:val="28"/>
        </w:rPr>
        <w:t xml:space="preserve"> уровня -2</w:t>
      </w:r>
      <w:r w:rsidR="00645C1A">
        <w:rPr>
          <w:sz w:val="28"/>
          <w:szCs w:val="28"/>
        </w:rPr>
        <w:t>0</w:t>
      </w:r>
      <w:r w:rsidRPr="00AD4A9E">
        <w:rPr>
          <w:sz w:val="28"/>
          <w:szCs w:val="28"/>
        </w:rPr>
        <w:t>, второго уровня сложности -</w:t>
      </w:r>
      <w:r w:rsidR="00645C1A">
        <w:rPr>
          <w:sz w:val="28"/>
          <w:szCs w:val="28"/>
        </w:rPr>
        <w:t>10</w:t>
      </w:r>
      <w:r w:rsidRPr="00AD4A9E">
        <w:rPr>
          <w:sz w:val="28"/>
          <w:szCs w:val="28"/>
        </w:rPr>
        <w:t>.</w:t>
      </w:r>
    </w:p>
    <w:p w:rsidR="00AD4A9E" w:rsidRDefault="007345D1" w:rsidP="00CA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A79A6">
        <w:rPr>
          <w:b/>
          <w:sz w:val="28"/>
          <w:szCs w:val="28"/>
        </w:rPr>
        <w:t>Уровень «А»</w:t>
      </w:r>
      <w:r w:rsidRPr="00CA79A6">
        <w:rPr>
          <w:sz w:val="28"/>
          <w:szCs w:val="28"/>
        </w:rPr>
        <w:t xml:space="preserve"> - </w:t>
      </w:r>
      <w:r w:rsidRPr="00AD4A9E">
        <w:rPr>
          <w:sz w:val="28"/>
          <w:szCs w:val="28"/>
        </w:rPr>
        <w:t>2</w:t>
      </w:r>
      <w:r w:rsidR="00645C1A">
        <w:rPr>
          <w:sz w:val="28"/>
          <w:szCs w:val="28"/>
        </w:rPr>
        <w:t>0</w:t>
      </w:r>
      <w:r w:rsidRPr="00AD4A9E">
        <w:rPr>
          <w:sz w:val="28"/>
          <w:szCs w:val="28"/>
        </w:rPr>
        <w:t xml:space="preserve"> т</w:t>
      </w:r>
      <w:r w:rsidRPr="00CA79A6">
        <w:rPr>
          <w:sz w:val="28"/>
          <w:szCs w:val="28"/>
        </w:rPr>
        <w:t>естов</w:t>
      </w:r>
      <w:r w:rsidR="00645C1A">
        <w:rPr>
          <w:sz w:val="28"/>
          <w:szCs w:val="28"/>
        </w:rPr>
        <w:t>ых</w:t>
      </w:r>
      <w:r w:rsidRPr="00CA79A6">
        <w:rPr>
          <w:sz w:val="28"/>
          <w:szCs w:val="28"/>
        </w:rPr>
        <w:t xml:space="preserve"> задани</w:t>
      </w:r>
      <w:r w:rsidR="00645C1A">
        <w:rPr>
          <w:sz w:val="28"/>
          <w:szCs w:val="28"/>
        </w:rPr>
        <w:t>й</w:t>
      </w:r>
      <w:r w:rsidRPr="00CA79A6">
        <w:rPr>
          <w:sz w:val="28"/>
          <w:szCs w:val="28"/>
        </w:rPr>
        <w:t xml:space="preserve"> на выбор одного правильного ответа из четырех предложенных. </w:t>
      </w:r>
    </w:p>
    <w:p w:rsidR="007345D1" w:rsidRPr="00CA79A6" w:rsidRDefault="00F64DBD" w:rsidP="00CA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Уровень </w:t>
      </w:r>
      <w:r w:rsidR="007345D1" w:rsidRPr="00CA79A6">
        <w:rPr>
          <w:b/>
          <w:sz w:val="28"/>
          <w:szCs w:val="28"/>
        </w:rPr>
        <w:t>«В»</w:t>
      </w:r>
      <w:r w:rsidR="007345D1" w:rsidRPr="00CA79A6">
        <w:rPr>
          <w:sz w:val="28"/>
          <w:szCs w:val="28"/>
        </w:rPr>
        <w:t xml:space="preserve"> - </w:t>
      </w:r>
      <w:r w:rsidR="00645C1A">
        <w:rPr>
          <w:sz w:val="28"/>
          <w:szCs w:val="28"/>
        </w:rPr>
        <w:t>10</w:t>
      </w:r>
      <w:r w:rsidR="007345D1" w:rsidRPr="00AD4A9E">
        <w:rPr>
          <w:sz w:val="28"/>
          <w:szCs w:val="28"/>
        </w:rPr>
        <w:t xml:space="preserve"> </w:t>
      </w:r>
      <w:r w:rsidR="007345D1" w:rsidRPr="00CA79A6">
        <w:rPr>
          <w:sz w:val="28"/>
          <w:szCs w:val="28"/>
        </w:rPr>
        <w:t xml:space="preserve">тестовых заданий на нахождение соответствия; установления правильной последовательности; задания с кратким ответом и т.д. </w:t>
      </w:r>
    </w:p>
    <w:p w:rsidR="00CA79A6" w:rsidRDefault="00CA79A6" w:rsidP="00CA79A6">
      <w:pPr>
        <w:spacing w:line="360" w:lineRule="auto"/>
        <w:jc w:val="center"/>
        <w:rPr>
          <w:b/>
          <w:sz w:val="28"/>
          <w:szCs w:val="28"/>
        </w:rPr>
      </w:pPr>
    </w:p>
    <w:p w:rsidR="007345D1" w:rsidRPr="00CA79A6" w:rsidRDefault="007345D1" w:rsidP="00CA79A6">
      <w:pPr>
        <w:spacing w:line="360" w:lineRule="auto"/>
        <w:jc w:val="center"/>
        <w:rPr>
          <w:b/>
          <w:sz w:val="28"/>
          <w:szCs w:val="28"/>
        </w:rPr>
      </w:pPr>
      <w:r w:rsidRPr="00CA79A6">
        <w:rPr>
          <w:b/>
          <w:sz w:val="28"/>
          <w:szCs w:val="28"/>
        </w:rPr>
        <w:t>Инструкция по организации и проведению тестирования:</w:t>
      </w:r>
    </w:p>
    <w:p w:rsidR="007345D1" w:rsidRPr="00CA79A6" w:rsidRDefault="007345D1" w:rsidP="00CA79A6">
      <w:pPr>
        <w:spacing w:line="360" w:lineRule="auto"/>
        <w:jc w:val="both"/>
        <w:rPr>
          <w:sz w:val="28"/>
          <w:szCs w:val="28"/>
        </w:rPr>
      </w:pPr>
      <w:r w:rsidRPr="00CA79A6">
        <w:rPr>
          <w:sz w:val="28"/>
          <w:szCs w:val="28"/>
        </w:rPr>
        <w:t>а)</w:t>
      </w:r>
      <w:r w:rsidRPr="00CA79A6">
        <w:rPr>
          <w:b/>
          <w:sz w:val="28"/>
          <w:szCs w:val="28"/>
        </w:rPr>
        <w:t xml:space="preserve"> </w:t>
      </w:r>
      <w:r w:rsidRPr="00CA79A6">
        <w:rPr>
          <w:sz w:val="28"/>
          <w:szCs w:val="28"/>
        </w:rPr>
        <w:t>тестирование проводится в аудиториях, оборудованных персональными компьютерами;</w:t>
      </w:r>
    </w:p>
    <w:p w:rsidR="007345D1" w:rsidRPr="00CA79A6" w:rsidRDefault="007345D1" w:rsidP="00CA79A6">
      <w:pPr>
        <w:spacing w:line="360" w:lineRule="auto"/>
        <w:jc w:val="both"/>
        <w:rPr>
          <w:sz w:val="28"/>
          <w:szCs w:val="28"/>
        </w:rPr>
      </w:pPr>
      <w:r w:rsidRPr="00CA79A6">
        <w:rPr>
          <w:sz w:val="28"/>
          <w:szCs w:val="28"/>
        </w:rPr>
        <w:t xml:space="preserve">б) тестирование выполняется в </w:t>
      </w:r>
      <w:r w:rsidR="00CA79A6" w:rsidRPr="00CA79A6">
        <w:rPr>
          <w:sz w:val="28"/>
          <w:szCs w:val="28"/>
        </w:rPr>
        <w:t>программной оболочке «</w:t>
      </w:r>
      <w:proofErr w:type="spellStart"/>
      <w:r w:rsidR="00CA79A6" w:rsidRPr="00CA79A6">
        <w:rPr>
          <w:sz w:val="28"/>
          <w:szCs w:val="28"/>
        </w:rPr>
        <w:t>СПО-тест</w:t>
      </w:r>
      <w:proofErr w:type="spellEnd"/>
      <w:r w:rsidR="00CA79A6" w:rsidRPr="00CA79A6">
        <w:rPr>
          <w:sz w:val="28"/>
          <w:szCs w:val="28"/>
        </w:rPr>
        <w:t>» и представлено следующими видами вопросов:</w:t>
      </w:r>
      <w:r w:rsidRPr="00CA79A6">
        <w:rPr>
          <w:sz w:val="28"/>
          <w:szCs w:val="28"/>
        </w:rPr>
        <w:t xml:space="preserve"> </w:t>
      </w:r>
    </w:p>
    <w:p w:rsidR="00645C1A" w:rsidRDefault="00645C1A" w:rsidP="00CA79A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Уровень «А»:</w:t>
      </w:r>
    </w:p>
    <w:p w:rsidR="00CA79A6" w:rsidRDefault="007345D1" w:rsidP="00CA79A6">
      <w:pPr>
        <w:spacing w:line="360" w:lineRule="auto"/>
        <w:jc w:val="both"/>
        <w:rPr>
          <w:b/>
          <w:bCs/>
          <w:sz w:val="28"/>
          <w:szCs w:val="28"/>
        </w:rPr>
      </w:pPr>
      <w:r w:rsidRPr="00CA79A6">
        <w:rPr>
          <w:b/>
          <w:bCs/>
          <w:sz w:val="28"/>
          <w:szCs w:val="28"/>
        </w:rPr>
        <w:t xml:space="preserve">1.1. </w:t>
      </w:r>
      <w:r w:rsidR="00645C1A">
        <w:rPr>
          <w:b/>
          <w:bCs/>
          <w:sz w:val="28"/>
          <w:szCs w:val="28"/>
        </w:rPr>
        <w:t>В</w:t>
      </w:r>
      <w:r w:rsidRPr="00CA79A6">
        <w:rPr>
          <w:b/>
          <w:bCs/>
          <w:sz w:val="28"/>
          <w:szCs w:val="28"/>
        </w:rPr>
        <w:t>опрос</w:t>
      </w:r>
      <w:r w:rsidR="00645C1A">
        <w:rPr>
          <w:b/>
          <w:bCs/>
          <w:sz w:val="28"/>
          <w:szCs w:val="28"/>
        </w:rPr>
        <w:t xml:space="preserve"> на выбор варианта ответа</w:t>
      </w:r>
    </w:p>
    <w:p w:rsidR="007345D1" w:rsidRPr="00CA79A6" w:rsidRDefault="00645C1A" w:rsidP="00CA79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 на выбор варианта ответа</w:t>
      </w:r>
      <w:r w:rsidR="007345D1" w:rsidRPr="00CA79A6">
        <w:rPr>
          <w:sz w:val="28"/>
          <w:szCs w:val="28"/>
        </w:rPr>
        <w:t xml:space="preserve"> предусматривает возможность выбора тестируемым правильного варианта из предложенного списка. </w:t>
      </w:r>
    </w:p>
    <w:p w:rsidR="00645C1A" w:rsidRDefault="00645C1A" w:rsidP="00CA79A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Уровень «В»</w:t>
      </w:r>
    </w:p>
    <w:p w:rsidR="007345D1" w:rsidRPr="00CA79A6" w:rsidRDefault="007345D1" w:rsidP="00CA79A6">
      <w:pPr>
        <w:spacing w:line="360" w:lineRule="auto"/>
        <w:jc w:val="both"/>
        <w:rPr>
          <w:b/>
          <w:bCs/>
          <w:sz w:val="28"/>
          <w:szCs w:val="28"/>
        </w:rPr>
      </w:pPr>
      <w:r w:rsidRPr="00CA79A6">
        <w:rPr>
          <w:b/>
          <w:bCs/>
          <w:sz w:val="28"/>
          <w:szCs w:val="28"/>
        </w:rPr>
        <w:t xml:space="preserve">1.2. </w:t>
      </w:r>
      <w:r w:rsidR="00645C1A">
        <w:rPr>
          <w:b/>
          <w:bCs/>
          <w:sz w:val="28"/>
          <w:szCs w:val="28"/>
        </w:rPr>
        <w:t>Тестовое задание в форме мини-задачи</w:t>
      </w:r>
    </w:p>
    <w:p w:rsidR="007345D1" w:rsidRPr="00CA79A6" w:rsidRDefault="00645C1A" w:rsidP="00CA79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Тестовое задание в форме мини-задачи</w:t>
      </w:r>
      <w:r w:rsidR="007345D1" w:rsidRPr="00CA79A6">
        <w:rPr>
          <w:sz w:val="28"/>
          <w:szCs w:val="28"/>
        </w:rPr>
        <w:t xml:space="preserve"> предусматривает устный счет или вычисления с использованием микрокалькулятора. Необходимо решить предложенную задачу и выбрать правильный ответ из предложенных вариантов</w:t>
      </w:r>
      <w:r>
        <w:rPr>
          <w:sz w:val="28"/>
          <w:szCs w:val="28"/>
        </w:rPr>
        <w:t>.</w:t>
      </w:r>
    </w:p>
    <w:p w:rsidR="007345D1" w:rsidRPr="00CA79A6" w:rsidRDefault="007345D1" w:rsidP="00CA79A6">
      <w:pPr>
        <w:spacing w:line="360" w:lineRule="auto"/>
        <w:jc w:val="both"/>
        <w:rPr>
          <w:b/>
          <w:bCs/>
          <w:sz w:val="28"/>
          <w:szCs w:val="28"/>
        </w:rPr>
      </w:pPr>
      <w:r w:rsidRPr="00CA79A6">
        <w:rPr>
          <w:b/>
          <w:bCs/>
          <w:sz w:val="28"/>
          <w:szCs w:val="28"/>
        </w:rPr>
        <w:t xml:space="preserve">1.3. </w:t>
      </w:r>
      <w:r w:rsidR="00645C1A">
        <w:rPr>
          <w:b/>
          <w:bCs/>
          <w:sz w:val="28"/>
          <w:szCs w:val="28"/>
        </w:rPr>
        <w:t>Тестовое задание на соотнесение вопросов с вариантами ответов</w:t>
      </w:r>
    </w:p>
    <w:p w:rsidR="007345D1" w:rsidRPr="00CA79A6" w:rsidRDefault="00645C1A" w:rsidP="00645C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Тестовое задание на соотнесение вопросов с вариантом ответа</w:t>
      </w:r>
      <w:r w:rsidR="007345D1" w:rsidRPr="00CA79A6">
        <w:rPr>
          <w:sz w:val="28"/>
          <w:szCs w:val="28"/>
        </w:rPr>
        <w:t xml:space="preserve"> предусматривает соотнесение тестируемым предложенных понятий, терминов или данных и их размещение в соответствии с предложенными правилами. </w:t>
      </w:r>
    </w:p>
    <w:p w:rsidR="007345D1" w:rsidRPr="00CA79A6" w:rsidRDefault="007345D1" w:rsidP="00CA79A6">
      <w:pPr>
        <w:spacing w:line="360" w:lineRule="auto"/>
        <w:jc w:val="both"/>
        <w:rPr>
          <w:b/>
          <w:bCs/>
          <w:sz w:val="28"/>
          <w:szCs w:val="28"/>
        </w:rPr>
      </w:pPr>
      <w:r w:rsidRPr="00CA79A6">
        <w:rPr>
          <w:b/>
          <w:bCs/>
          <w:sz w:val="28"/>
          <w:szCs w:val="28"/>
        </w:rPr>
        <w:t xml:space="preserve">1.4. </w:t>
      </w:r>
      <w:r w:rsidR="00645C1A">
        <w:rPr>
          <w:b/>
          <w:bCs/>
          <w:sz w:val="28"/>
          <w:szCs w:val="28"/>
        </w:rPr>
        <w:t>Тестовое задание на в</w:t>
      </w:r>
      <w:r w:rsidRPr="00CA79A6">
        <w:rPr>
          <w:b/>
          <w:bCs/>
          <w:sz w:val="28"/>
          <w:szCs w:val="28"/>
        </w:rPr>
        <w:t>вод ключевого слова</w:t>
      </w:r>
    </w:p>
    <w:p w:rsidR="007345D1" w:rsidRPr="00CA79A6" w:rsidRDefault="00645C1A" w:rsidP="00CA79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Тестовое задание на в</w:t>
      </w:r>
      <w:r w:rsidR="007345D1" w:rsidRPr="00CA79A6">
        <w:rPr>
          <w:sz w:val="28"/>
          <w:szCs w:val="28"/>
        </w:rPr>
        <w:t xml:space="preserve">вод ключевого слова проверяет у тестируемого знания  понятий или определений. Ответ представляет собой ввод термина, определение по которому выведено в окне вопроса. </w:t>
      </w:r>
    </w:p>
    <w:p w:rsidR="007345D1" w:rsidRPr="00CA79A6" w:rsidRDefault="007345D1" w:rsidP="00CA79A6">
      <w:pPr>
        <w:spacing w:line="360" w:lineRule="auto"/>
        <w:jc w:val="both"/>
        <w:rPr>
          <w:sz w:val="28"/>
          <w:szCs w:val="28"/>
        </w:rPr>
      </w:pPr>
      <w:r w:rsidRPr="00CA79A6">
        <w:rPr>
          <w:sz w:val="28"/>
          <w:szCs w:val="28"/>
        </w:rPr>
        <w:t>При этом осуществляется жесткое сравнение введенного термина и термина заложенного при создании теста.</w:t>
      </w:r>
    </w:p>
    <w:p w:rsidR="007345D1" w:rsidRPr="00CA79A6" w:rsidRDefault="007345D1" w:rsidP="00CA79A6">
      <w:pPr>
        <w:spacing w:line="360" w:lineRule="auto"/>
        <w:jc w:val="both"/>
        <w:rPr>
          <w:b/>
          <w:bCs/>
          <w:sz w:val="28"/>
          <w:szCs w:val="28"/>
        </w:rPr>
      </w:pPr>
      <w:r w:rsidRPr="00CA79A6">
        <w:rPr>
          <w:b/>
          <w:bCs/>
          <w:sz w:val="28"/>
          <w:szCs w:val="28"/>
        </w:rPr>
        <w:t xml:space="preserve">1.5. </w:t>
      </w:r>
      <w:r w:rsidR="00645C1A">
        <w:rPr>
          <w:b/>
          <w:bCs/>
          <w:sz w:val="28"/>
          <w:szCs w:val="28"/>
        </w:rPr>
        <w:t xml:space="preserve">Тестовое задание на построение </w:t>
      </w:r>
      <w:r w:rsidRPr="00CA79A6">
        <w:rPr>
          <w:b/>
          <w:bCs/>
          <w:sz w:val="28"/>
          <w:szCs w:val="28"/>
        </w:rPr>
        <w:t>логическ</w:t>
      </w:r>
      <w:r w:rsidR="00645C1A">
        <w:rPr>
          <w:b/>
          <w:bCs/>
          <w:sz w:val="28"/>
          <w:szCs w:val="28"/>
        </w:rPr>
        <w:t>ой</w:t>
      </w:r>
      <w:r w:rsidRPr="00CA79A6">
        <w:rPr>
          <w:b/>
          <w:bCs/>
          <w:sz w:val="28"/>
          <w:szCs w:val="28"/>
        </w:rPr>
        <w:t xml:space="preserve"> последовательност</w:t>
      </w:r>
      <w:r w:rsidR="00645C1A">
        <w:rPr>
          <w:b/>
          <w:bCs/>
          <w:sz w:val="28"/>
          <w:szCs w:val="28"/>
        </w:rPr>
        <w:t>и</w:t>
      </w:r>
    </w:p>
    <w:p w:rsidR="007345D1" w:rsidRPr="00CA79A6" w:rsidRDefault="00645C1A" w:rsidP="00CA79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Тестовое задание на построение</w:t>
      </w:r>
      <w:r w:rsidR="007345D1" w:rsidRPr="00CA79A6">
        <w:rPr>
          <w:sz w:val="28"/>
          <w:szCs w:val="28"/>
        </w:rPr>
        <w:t xml:space="preserve"> логическ</w:t>
      </w:r>
      <w:r>
        <w:rPr>
          <w:sz w:val="28"/>
          <w:szCs w:val="28"/>
        </w:rPr>
        <w:t>ой</w:t>
      </w:r>
      <w:r w:rsidR="007345D1" w:rsidRPr="00CA79A6">
        <w:rPr>
          <w:sz w:val="28"/>
          <w:szCs w:val="28"/>
        </w:rPr>
        <w:t xml:space="preserve"> последовательност</w:t>
      </w:r>
      <w:r>
        <w:rPr>
          <w:sz w:val="28"/>
          <w:szCs w:val="28"/>
        </w:rPr>
        <w:t>и</w:t>
      </w:r>
      <w:r w:rsidR="007345D1" w:rsidRPr="00CA79A6">
        <w:rPr>
          <w:sz w:val="28"/>
          <w:szCs w:val="28"/>
        </w:rPr>
        <w:t xml:space="preserve"> предусматривает проверку знания на построение алгоритмов достижения цели или решения поставленной задачи. </w:t>
      </w:r>
    </w:p>
    <w:p w:rsidR="00E83086" w:rsidRDefault="00E83086" w:rsidP="00E8308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Тестовый контроль знаний</w:t>
      </w:r>
      <w:r w:rsidR="00380030">
        <w:rPr>
          <w:b/>
          <w:sz w:val="28"/>
          <w:szCs w:val="28"/>
        </w:rPr>
        <w:t xml:space="preserve"> (образец)</w:t>
      </w:r>
    </w:p>
    <w:p w:rsidR="00E83086" w:rsidRDefault="00E83086" w:rsidP="00E83086">
      <w:pPr>
        <w:rPr>
          <w:sz w:val="28"/>
          <w:szCs w:val="28"/>
        </w:rPr>
      </w:pPr>
    </w:p>
    <w:p w:rsidR="00E83086" w:rsidRDefault="004C05B6" w:rsidP="004C05B6">
      <w:pPr>
        <w:jc w:val="center"/>
        <w:rPr>
          <w:b/>
          <w:sz w:val="28"/>
          <w:szCs w:val="28"/>
        </w:rPr>
      </w:pPr>
      <w:r w:rsidRPr="004C05B6">
        <w:rPr>
          <w:b/>
          <w:sz w:val="28"/>
          <w:szCs w:val="28"/>
        </w:rPr>
        <w:t>Уровень «А»</w:t>
      </w:r>
    </w:p>
    <w:p w:rsidR="004C05B6" w:rsidRPr="004C05B6" w:rsidRDefault="004C05B6" w:rsidP="004C05B6">
      <w:pPr>
        <w:jc w:val="center"/>
        <w:rPr>
          <w:b/>
          <w:sz w:val="28"/>
          <w:szCs w:val="28"/>
        </w:rPr>
      </w:pPr>
    </w:p>
    <w:p w:rsidR="00E83086" w:rsidRDefault="009873CF" w:rsidP="00E83086">
      <w:pPr>
        <w:jc w:val="both"/>
        <w:rPr>
          <w:b/>
          <w:sz w:val="28"/>
          <w:szCs w:val="28"/>
        </w:rPr>
      </w:pPr>
      <w:r w:rsidRPr="009873CF">
        <w:rPr>
          <w:b/>
        </w:rPr>
        <w:pict>
          <v:rect id="_x0000_s1055" style="position:absolute;left:0;text-align:left;margin-left:-45pt;margin-top:2.15pt;width:36pt;height:27pt;z-index:-251673600">
            <v:textbox>
              <w:txbxContent>
                <w:p w:rsidR="00CA79A6" w:rsidRDefault="00CA79A6" w:rsidP="00E83086">
                  <w:r>
                    <w:t>А</w:t>
                  </w:r>
                  <w:proofErr w:type="gramStart"/>
                  <w:r>
                    <w:t>1</w:t>
                  </w:r>
                  <w:proofErr w:type="gramEnd"/>
                </w:p>
              </w:txbxContent>
            </v:textbox>
          </v:rect>
        </w:pict>
      </w:r>
      <w:r w:rsidR="00E83086">
        <w:rPr>
          <w:b/>
          <w:sz w:val="28"/>
          <w:szCs w:val="28"/>
        </w:rPr>
        <w:t>Для учета использования рабочего времени при повременной форме оплаты труда предназначен документ:</w:t>
      </w:r>
    </w:p>
    <w:p w:rsidR="00E83086" w:rsidRDefault="00E83086" w:rsidP="00E8308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Лицевой счет</w:t>
      </w:r>
    </w:p>
    <w:p w:rsidR="00E83086" w:rsidRDefault="00E83086" w:rsidP="00E8308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Расчетно-платежная ведомость</w:t>
      </w:r>
    </w:p>
    <w:p w:rsidR="00E83086" w:rsidRDefault="00E83086" w:rsidP="00E8308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Платежная ведомость</w:t>
      </w:r>
    </w:p>
    <w:p w:rsidR="00E83086" w:rsidRDefault="00E83086" w:rsidP="00E8308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Табель учета использования рабочего времени</w:t>
      </w:r>
    </w:p>
    <w:p w:rsidR="00E83086" w:rsidRDefault="00E83086" w:rsidP="00E83086">
      <w:pPr>
        <w:ind w:left="360"/>
        <w:rPr>
          <w:sz w:val="28"/>
          <w:szCs w:val="28"/>
        </w:rPr>
      </w:pPr>
    </w:p>
    <w:p w:rsidR="00E83086" w:rsidRDefault="009873CF" w:rsidP="00E83086">
      <w:pPr>
        <w:jc w:val="both"/>
        <w:rPr>
          <w:b/>
          <w:sz w:val="28"/>
          <w:szCs w:val="28"/>
        </w:rPr>
      </w:pPr>
      <w:r w:rsidRPr="009873CF">
        <w:pict>
          <v:rect id="_x0000_s1030" style="position:absolute;left:0;text-align:left;margin-left:-45pt;margin-top:1pt;width:36pt;height:27pt;z-index:251643904">
            <v:textbox>
              <w:txbxContent>
                <w:p w:rsidR="00CA79A6" w:rsidRDefault="00CA79A6" w:rsidP="00E83086">
                  <w:r>
                    <w:t>А</w:t>
                  </w:r>
                  <w:proofErr w:type="gramStart"/>
                  <w:r>
                    <w:t>2</w:t>
                  </w:r>
                  <w:proofErr w:type="gramEnd"/>
                </w:p>
              </w:txbxContent>
            </v:textbox>
          </v:rect>
        </w:pict>
      </w:r>
      <w:r w:rsidR="00E83086">
        <w:rPr>
          <w:b/>
          <w:sz w:val="28"/>
          <w:szCs w:val="28"/>
        </w:rPr>
        <w:t>Документ, на основании которого производится перевод работника на другую работу:</w:t>
      </w:r>
    </w:p>
    <w:p w:rsidR="00E83086" w:rsidRDefault="00E83086" w:rsidP="00E830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Личная карточка</w:t>
      </w:r>
    </w:p>
    <w:p w:rsidR="00E83086" w:rsidRDefault="00E83086" w:rsidP="00E830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Приказ (распоряжение)</w:t>
      </w:r>
    </w:p>
    <w:p w:rsidR="00E83086" w:rsidRDefault="00E83086" w:rsidP="00E830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Протокол общего собрания</w:t>
      </w:r>
    </w:p>
    <w:p w:rsidR="00E83086" w:rsidRDefault="00E83086" w:rsidP="00E8308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Табель учета использования рабочего времени</w:t>
      </w:r>
    </w:p>
    <w:p w:rsidR="00E83086" w:rsidRDefault="00E83086" w:rsidP="00E83086">
      <w:pPr>
        <w:ind w:left="360"/>
        <w:rPr>
          <w:sz w:val="28"/>
          <w:szCs w:val="28"/>
        </w:rPr>
      </w:pPr>
    </w:p>
    <w:p w:rsidR="00E83086" w:rsidRDefault="009873CF" w:rsidP="00E83086">
      <w:pPr>
        <w:jc w:val="both"/>
        <w:rPr>
          <w:b/>
          <w:sz w:val="28"/>
          <w:szCs w:val="28"/>
        </w:rPr>
      </w:pPr>
      <w:r w:rsidRPr="009873CF">
        <w:pict>
          <v:rect id="_x0000_s1029" style="position:absolute;left:0;text-align:left;margin-left:-45pt;margin-top:5.3pt;width:36pt;height:27pt;z-index:251644928">
            <v:textbox>
              <w:txbxContent>
                <w:p w:rsidR="00CA79A6" w:rsidRDefault="00CA79A6" w:rsidP="00E83086">
                  <w:r>
                    <w:t>А3</w:t>
                  </w:r>
                </w:p>
              </w:txbxContent>
            </v:textbox>
          </v:rect>
        </w:pict>
      </w:r>
      <w:r w:rsidR="00E83086">
        <w:rPr>
          <w:b/>
          <w:sz w:val="28"/>
          <w:szCs w:val="28"/>
        </w:rPr>
        <w:t>Начисление заработной платы рабочим за изготовление продукции отражают бухгалтерской проводкой:</w:t>
      </w:r>
    </w:p>
    <w:p w:rsidR="00E83086" w:rsidRDefault="00E83086" w:rsidP="00E8308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Д-т</w:t>
      </w:r>
      <w:proofErr w:type="spellEnd"/>
      <w:proofErr w:type="gramEnd"/>
      <w:r>
        <w:rPr>
          <w:sz w:val="28"/>
          <w:szCs w:val="28"/>
        </w:rPr>
        <w:t xml:space="preserve"> сч.20 «Основное производство», </w:t>
      </w:r>
      <w:proofErr w:type="spellStart"/>
      <w:r>
        <w:rPr>
          <w:sz w:val="28"/>
          <w:szCs w:val="28"/>
        </w:rPr>
        <w:t>К-т</w:t>
      </w:r>
      <w:proofErr w:type="spellEnd"/>
      <w:r>
        <w:rPr>
          <w:sz w:val="28"/>
          <w:szCs w:val="28"/>
        </w:rPr>
        <w:t xml:space="preserve"> сч.70 «Расчеты с персоналом по оплате труда»</w:t>
      </w:r>
    </w:p>
    <w:p w:rsidR="00E83086" w:rsidRDefault="00E83086" w:rsidP="00E8308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Д-т</w:t>
      </w:r>
      <w:proofErr w:type="spellEnd"/>
      <w:proofErr w:type="gramEnd"/>
      <w:r>
        <w:rPr>
          <w:sz w:val="28"/>
          <w:szCs w:val="28"/>
        </w:rPr>
        <w:t xml:space="preserve"> сч.23 «Вспомогательное производство», </w:t>
      </w:r>
      <w:proofErr w:type="spellStart"/>
      <w:r>
        <w:rPr>
          <w:sz w:val="28"/>
          <w:szCs w:val="28"/>
        </w:rPr>
        <w:t>К-т</w:t>
      </w:r>
      <w:proofErr w:type="spellEnd"/>
      <w:r>
        <w:rPr>
          <w:sz w:val="28"/>
          <w:szCs w:val="28"/>
        </w:rPr>
        <w:t xml:space="preserve"> сч.70 «Расчеты с персоналом по оплате труда»</w:t>
      </w:r>
    </w:p>
    <w:p w:rsidR="00E83086" w:rsidRDefault="00E83086" w:rsidP="00E8308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Д-т</w:t>
      </w:r>
      <w:proofErr w:type="spellEnd"/>
      <w:proofErr w:type="gramEnd"/>
      <w:r>
        <w:rPr>
          <w:sz w:val="28"/>
          <w:szCs w:val="28"/>
        </w:rPr>
        <w:t xml:space="preserve"> сч.25 «Общепроизводственные расходы», </w:t>
      </w:r>
      <w:proofErr w:type="spellStart"/>
      <w:r>
        <w:rPr>
          <w:sz w:val="28"/>
          <w:szCs w:val="28"/>
        </w:rPr>
        <w:t>К-т</w:t>
      </w:r>
      <w:proofErr w:type="spellEnd"/>
      <w:r>
        <w:rPr>
          <w:sz w:val="28"/>
          <w:szCs w:val="28"/>
        </w:rPr>
        <w:t xml:space="preserve"> сч.70 «Расчеты с персоналом по оплате труда»</w:t>
      </w:r>
    </w:p>
    <w:p w:rsidR="00E83086" w:rsidRDefault="00E83086" w:rsidP="00E83086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Д-т</w:t>
      </w:r>
      <w:proofErr w:type="spellEnd"/>
      <w:proofErr w:type="gramEnd"/>
      <w:r>
        <w:rPr>
          <w:sz w:val="28"/>
          <w:szCs w:val="28"/>
        </w:rPr>
        <w:t xml:space="preserve"> сч.26 «Общехозяйственные расходы», </w:t>
      </w:r>
      <w:proofErr w:type="spellStart"/>
      <w:r>
        <w:rPr>
          <w:sz w:val="28"/>
          <w:szCs w:val="28"/>
        </w:rPr>
        <w:t>К-т</w:t>
      </w:r>
      <w:proofErr w:type="spellEnd"/>
      <w:r>
        <w:rPr>
          <w:sz w:val="28"/>
          <w:szCs w:val="28"/>
        </w:rPr>
        <w:t xml:space="preserve"> сч.70 «Расчеты с персоналом по оплате труда»</w:t>
      </w:r>
    </w:p>
    <w:p w:rsidR="00E83086" w:rsidRDefault="009873CF" w:rsidP="00E83086">
      <w:pPr>
        <w:ind w:left="360"/>
        <w:rPr>
          <w:sz w:val="28"/>
          <w:szCs w:val="28"/>
        </w:rPr>
      </w:pPr>
      <w:r w:rsidRPr="009873CF">
        <w:pict>
          <v:rect id="_x0000_s1028" style="position:absolute;left:0;text-align:left;margin-left:-45pt;margin-top:15.35pt;width:36pt;height:27pt;z-index:251645952">
            <v:textbox>
              <w:txbxContent>
                <w:p w:rsidR="00CA79A6" w:rsidRDefault="00CA79A6" w:rsidP="00E83086">
                  <w:r>
                    <w:t>А</w:t>
                  </w:r>
                  <w:proofErr w:type="gramStart"/>
                  <w:r>
                    <w:t>4</w:t>
                  </w:r>
                  <w:proofErr w:type="gramEnd"/>
                </w:p>
              </w:txbxContent>
            </v:textbox>
          </v:rect>
        </w:pict>
      </w:r>
    </w:p>
    <w:p w:rsidR="00E83086" w:rsidRDefault="00E83086" w:rsidP="00E830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Обязательные удержания, производимые ежемесячно из заработной платы:</w:t>
      </w:r>
    </w:p>
    <w:p w:rsidR="00E83086" w:rsidRDefault="00E83086" w:rsidP="00E8308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Отчисления на добровольное страхование</w:t>
      </w:r>
    </w:p>
    <w:p w:rsidR="00E83086" w:rsidRDefault="00E83086" w:rsidP="00E8308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Удержания по исполнительным листам</w:t>
      </w:r>
    </w:p>
    <w:p w:rsidR="00E83086" w:rsidRDefault="00E83086" w:rsidP="00E8308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Подписная плата за периодические издания</w:t>
      </w:r>
    </w:p>
    <w:p w:rsidR="00E83086" w:rsidRDefault="00E83086" w:rsidP="00E8308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Налог на доходы физических лиц</w:t>
      </w:r>
    </w:p>
    <w:p w:rsidR="00E83086" w:rsidRDefault="009873CF" w:rsidP="00E83086">
      <w:pPr>
        <w:rPr>
          <w:b/>
          <w:sz w:val="28"/>
          <w:szCs w:val="28"/>
        </w:rPr>
      </w:pPr>
      <w:r w:rsidRPr="009873CF">
        <w:pict>
          <v:rect id="_x0000_s1026" style="position:absolute;margin-left:-45pt;margin-top:10.65pt;width:36pt;height:27pt;z-index:251646976">
            <v:textbox>
              <w:txbxContent>
                <w:p w:rsidR="00CA79A6" w:rsidRDefault="00CA79A6" w:rsidP="00E83086">
                  <w:r>
                    <w:t>А5</w:t>
                  </w:r>
                </w:p>
              </w:txbxContent>
            </v:textbox>
          </v:rect>
        </w:pict>
      </w:r>
    </w:p>
    <w:p w:rsidR="00E83086" w:rsidRDefault="00E83086" w:rsidP="00E83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дебету счета 70 «Расчеты с персоналом по оплате труда» отражается:</w:t>
      </w:r>
    </w:p>
    <w:p w:rsidR="00E83086" w:rsidRDefault="00E83086" w:rsidP="00E830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Начисления заработной платы персоналу предприятия</w:t>
      </w:r>
    </w:p>
    <w:p w:rsidR="00E83086" w:rsidRDefault="00E83086" w:rsidP="00E830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Задолженность перед персоналом по заработной плате</w:t>
      </w:r>
    </w:p>
    <w:p w:rsidR="00E83086" w:rsidRDefault="00E83086" w:rsidP="00E830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Сальдо по заработной плате </w:t>
      </w:r>
    </w:p>
    <w:p w:rsidR="00E83086" w:rsidRDefault="00E83086" w:rsidP="00E8308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Вычеты и удержания из наличной суммы оплаты туда персонала предприятия и выплата заработной платы из кассы предприятия</w:t>
      </w:r>
    </w:p>
    <w:p w:rsidR="00E83086" w:rsidRDefault="00E83086" w:rsidP="00E830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Работники предприятия считаются постоянными, которые:</w:t>
      </w:r>
    </w:p>
    <w:p w:rsidR="00E83086" w:rsidRDefault="009873CF" w:rsidP="00E83086">
      <w:pPr>
        <w:jc w:val="both"/>
        <w:rPr>
          <w:sz w:val="28"/>
          <w:szCs w:val="28"/>
        </w:rPr>
      </w:pPr>
      <w:r w:rsidRPr="009873CF">
        <w:pict>
          <v:rect id="_x0000_s1027" style="position:absolute;left:0;text-align:left;margin-left:-41.55pt;margin-top:-15.4pt;width:36pt;height:27pt;z-index:251648000">
            <v:textbox>
              <w:txbxContent>
                <w:p w:rsidR="00CA79A6" w:rsidRDefault="00CA79A6" w:rsidP="00E83086">
                  <w:r>
                    <w:t>А</w:t>
                  </w:r>
                  <w:proofErr w:type="gramStart"/>
                  <w:r>
                    <w:t>6</w:t>
                  </w:r>
                  <w:proofErr w:type="gramEnd"/>
                </w:p>
              </w:txbxContent>
            </v:textbox>
          </v:rect>
        </w:pict>
      </w:r>
      <w:proofErr w:type="gramStart"/>
      <w:r w:rsidR="00E83086">
        <w:rPr>
          <w:sz w:val="28"/>
          <w:szCs w:val="28"/>
        </w:rPr>
        <w:t>Приняты</w:t>
      </w:r>
      <w:proofErr w:type="gramEnd"/>
      <w:r w:rsidR="00E83086">
        <w:rPr>
          <w:sz w:val="28"/>
          <w:szCs w:val="28"/>
        </w:rPr>
        <w:t xml:space="preserve"> на определенный срок </w:t>
      </w:r>
    </w:p>
    <w:p w:rsidR="00E83086" w:rsidRDefault="00E83086" w:rsidP="00E83086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Заняты</w:t>
      </w:r>
      <w:proofErr w:type="gramEnd"/>
      <w:r>
        <w:rPr>
          <w:sz w:val="28"/>
          <w:szCs w:val="28"/>
        </w:rPr>
        <w:t xml:space="preserve"> на сезонны работах</w:t>
      </w:r>
    </w:p>
    <w:p w:rsidR="00E83086" w:rsidRDefault="00E83086" w:rsidP="00E8308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Зачислены в штат предприятия </w:t>
      </w:r>
    </w:p>
    <w:p w:rsidR="00E83086" w:rsidRDefault="00E83086" w:rsidP="00E8308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Обучаются определенной профессии</w:t>
      </w:r>
    </w:p>
    <w:p w:rsidR="00E83086" w:rsidRDefault="00E83086" w:rsidP="00E83086">
      <w:pPr>
        <w:jc w:val="both"/>
        <w:rPr>
          <w:sz w:val="28"/>
          <w:szCs w:val="28"/>
        </w:rPr>
      </w:pPr>
    </w:p>
    <w:p w:rsidR="00E83086" w:rsidRDefault="009873CF" w:rsidP="00E83086">
      <w:pPr>
        <w:jc w:val="both"/>
        <w:rPr>
          <w:b/>
          <w:sz w:val="28"/>
          <w:szCs w:val="28"/>
        </w:rPr>
      </w:pPr>
      <w:r w:rsidRPr="009873CF">
        <w:pict>
          <v:rect id="_x0000_s1031" style="position:absolute;left:0;text-align:left;margin-left:-45pt;margin-top:2.4pt;width:36pt;height:27pt;z-index:251649024">
            <v:textbox>
              <w:txbxContent>
                <w:p w:rsidR="00CA79A6" w:rsidRDefault="00CA79A6" w:rsidP="00E83086">
                  <w:r>
                    <w:t>А</w:t>
                  </w:r>
                  <w:proofErr w:type="gramStart"/>
                  <w:r>
                    <w:t>7</w:t>
                  </w:r>
                  <w:proofErr w:type="gramEnd"/>
                </w:p>
              </w:txbxContent>
            </v:textbox>
          </v:rect>
        </w:pict>
      </w:r>
      <w:r w:rsidR="00E83086">
        <w:rPr>
          <w:b/>
          <w:sz w:val="28"/>
          <w:szCs w:val="28"/>
        </w:rPr>
        <w:t>Начисления пособия по временной нетрудоспособности при трудовом увечье и профзаболевании производятся в размере:</w:t>
      </w:r>
    </w:p>
    <w:p w:rsidR="00E83086" w:rsidRDefault="00E83086" w:rsidP="00E8308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50% заработной платы</w:t>
      </w:r>
    </w:p>
    <w:p w:rsidR="00E83086" w:rsidRDefault="00E83086" w:rsidP="00E8308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60% заработной платы</w:t>
      </w:r>
    </w:p>
    <w:p w:rsidR="00E83086" w:rsidRDefault="00E83086" w:rsidP="00E8308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80% заработной платы</w:t>
      </w:r>
    </w:p>
    <w:p w:rsidR="00E83086" w:rsidRDefault="00E83086" w:rsidP="00E8308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100% заработной платы</w:t>
      </w:r>
    </w:p>
    <w:p w:rsidR="00E83086" w:rsidRDefault="009873CF" w:rsidP="00E83086">
      <w:pPr>
        <w:jc w:val="both"/>
        <w:rPr>
          <w:sz w:val="28"/>
          <w:szCs w:val="28"/>
        </w:rPr>
      </w:pPr>
      <w:r w:rsidRPr="009873CF">
        <w:pict>
          <v:rect id="_x0000_s1032" style="position:absolute;left:0;text-align:left;margin-left:-45pt;margin-top:13.8pt;width:36pt;height:27pt;z-index:251650048">
            <v:textbox>
              <w:txbxContent>
                <w:p w:rsidR="00CA79A6" w:rsidRDefault="00CA79A6" w:rsidP="00E83086">
                  <w:r>
                    <w:t>А8</w:t>
                  </w:r>
                </w:p>
              </w:txbxContent>
            </v:textbox>
          </v:rect>
        </w:pict>
      </w:r>
    </w:p>
    <w:p w:rsidR="00E83086" w:rsidRDefault="00E83086" w:rsidP="00E830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удержания алиментов является документ:</w:t>
      </w:r>
    </w:p>
    <w:p w:rsidR="00E83086" w:rsidRDefault="00E83086" w:rsidP="00E8308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о материальной ответственности</w:t>
      </w:r>
    </w:p>
    <w:p w:rsidR="00E83086" w:rsidRDefault="00E83086" w:rsidP="00E8308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Декларация о полученных доходах</w:t>
      </w:r>
    </w:p>
    <w:p w:rsidR="00E83086" w:rsidRDefault="00E83086" w:rsidP="00E8308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лист</w:t>
      </w:r>
    </w:p>
    <w:p w:rsidR="00E83086" w:rsidRDefault="00E83086" w:rsidP="00E8308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Табель учета использования рабочего времени</w:t>
      </w:r>
    </w:p>
    <w:p w:rsidR="00E83086" w:rsidRDefault="00E83086" w:rsidP="00E83086">
      <w:pPr>
        <w:jc w:val="both"/>
        <w:rPr>
          <w:b/>
          <w:sz w:val="28"/>
          <w:szCs w:val="28"/>
        </w:rPr>
      </w:pPr>
    </w:p>
    <w:p w:rsidR="00E83086" w:rsidRDefault="009873CF" w:rsidP="00E83086">
      <w:pPr>
        <w:jc w:val="both"/>
        <w:rPr>
          <w:b/>
          <w:sz w:val="28"/>
          <w:szCs w:val="28"/>
        </w:rPr>
      </w:pPr>
      <w:r w:rsidRPr="009873CF">
        <w:pict>
          <v:rect id="_x0000_s1033" style="position:absolute;left:0;text-align:left;margin-left:-45pt;margin-top:.15pt;width:36pt;height:27pt;z-index:251651072">
            <v:textbox>
              <w:txbxContent>
                <w:p w:rsidR="00CA79A6" w:rsidRDefault="00CA79A6" w:rsidP="00E83086">
                  <w:r>
                    <w:t>А</w:t>
                  </w:r>
                  <w:proofErr w:type="gramStart"/>
                  <w:r>
                    <w:t>9</w:t>
                  </w:r>
                  <w:proofErr w:type="gramEnd"/>
                </w:p>
              </w:txbxContent>
            </v:textbox>
          </v:rect>
        </w:pict>
      </w:r>
      <w:r w:rsidR="00E83086">
        <w:rPr>
          <w:b/>
          <w:sz w:val="28"/>
          <w:szCs w:val="28"/>
        </w:rPr>
        <w:t>Депонированная заработная плата – это:</w:t>
      </w:r>
    </w:p>
    <w:p w:rsidR="00E83086" w:rsidRDefault="00E83086" w:rsidP="00E83086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Выплаченные суммы заработной платы</w:t>
      </w:r>
    </w:p>
    <w:p w:rsidR="00E83086" w:rsidRDefault="00E83086" w:rsidP="00E83086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Суммы начисленной заработной платы, но не выданные в срок</w:t>
      </w:r>
    </w:p>
    <w:p w:rsidR="00E83086" w:rsidRDefault="00E83086" w:rsidP="00E83086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Суммы вычетов и удержаний</w:t>
      </w:r>
    </w:p>
    <w:p w:rsidR="00E83086" w:rsidRDefault="00E83086" w:rsidP="00E83086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Заработная плата, начисленная за время отпуска</w:t>
      </w:r>
    </w:p>
    <w:p w:rsidR="00E83086" w:rsidRDefault="00E83086" w:rsidP="00E83086">
      <w:pPr>
        <w:rPr>
          <w:sz w:val="28"/>
          <w:szCs w:val="28"/>
        </w:rPr>
      </w:pPr>
    </w:p>
    <w:p w:rsidR="00E83086" w:rsidRDefault="009873CF" w:rsidP="00E83086">
      <w:pPr>
        <w:jc w:val="both"/>
        <w:rPr>
          <w:b/>
          <w:sz w:val="28"/>
          <w:szCs w:val="28"/>
        </w:rPr>
      </w:pPr>
      <w:r w:rsidRPr="009873CF">
        <w:pict>
          <v:rect id="_x0000_s1034" style="position:absolute;left:0;text-align:left;margin-left:-45pt;margin-top:2.55pt;width:36pt;height:27pt;z-index:251652096">
            <v:textbox>
              <w:txbxContent>
                <w:p w:rsidR="00CA79A6" w:rsidRDefault="00CA79A6" w:rsidP="00E83086">
                  <w:r>
                    <w:t>А10</w:t>
                  </w:r>
                </w:p>
              </w:txbxContent>
            </v:textbox>
          </v:rect>
        </w:pict>
      </w:r>
      <w:r w:rsidR="00E83086">
        <w:rPr>
          <w:b/>
          <w:sz w:val="28"/>
          <w:szCs w:val="28"/>
        </w:rPr>
        <w:t>Выплату депонированной заработной платы отражают бухгалтерской проводкой:</w:t>
      </w:r>
    </w:p>
    <w:p w:rsidR="00E83086" w:rsidRDefault="00E83086" w:rsidP="00E8308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Д-т</w:t>
      </w:r>
      <w:proofErr w:type="spellEnd"/>
      <w:proofErr w:type="gramEnd"/>
      <w:r>
        <w:rPr>
          <w:sz w:val="28"/>
          <w:szCs w:val="28"/>
        </w:rPr>
        <w:t xml:space="preserve"> сч.50 «Касса», </w:t>
      </w:r>
      <w:proofErr w:type="spellStart"/>
      <w:r>
        <w:rPr>
          <w:sz w:val="28"/>
          <w:szCs w:val="28"/>
        </w:rPr>
        <w:t>К-т</w:t>
      </w:r>
      <w:proofErr w:type="spellEnd"/>
      <w:r>
        <w:rPr>
          <w:sz w:val="28"/>
          <w:szCs w:val="28"/>
        </w:rPr>
        <w:t xml:space="preserve"> сч.70 «Расчеты с персоналом по оплате труда»</w:t>
      </w:r>
    </w:p>
    <w:p w:rsidR="00E83086" w:rsidRDefault="00E83086" w:rsidP="00E8308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Д-т</w:t>
      </w:r>
      <w:proofErr w:type="spellEnd"/>
      <w:proofErr w:type="gramEnd"/>
      <w:r>
        <w:rPr>
          <w:sz w:val="28"/>
          <w:szCs w:val="28"/>
        </w:rPr>
        <w:t xml:space="preserve"> сч.70 «Расчеты с персоналом по оплате труда», </w:t>
      </w:r>
      <w:proofErr w:type="spellStart"/>
      <w:r>
        <w:rPr>
          <w:sz w:val="28"/>
          <w:szCs w:val="28"/>
        </w:rPr>
        <w:t>К-т</w:t>
      </w:r>
      <w:proofErr w:type="spellEnd"/>
      <w:r>
        <w:rPr>
          <w:sz w:val="28"/>
          <w:szCs w:val="28"/>
        </w:rPr>
        <w:t xml:space="preserve"> сч.50 «Касса»</w:t>
      </w:r>
    </w:p>
    <w:p w:rsidR="00E83086" w:rsidRDefault="00E83086" w:rsidP="00E8308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Д-т</w:t>
      </w:r>
      <w:proofErr w:type="spellEnd"/>
      <w:proofErr w:type="gramEnd"/>
      <w:r>
        <w:rPr>
          <w:sz w:val="28"/>
          <w:szCs w:val="28"/>
        </w:rPr>
        <w:t xml:space="preserve"> сч.76 «Расчеты с разными дебиторами и кредиторами», </w:t>
      </w:r>
      <w:proofErr w:type="spellStart"/>
      <w:r>
        <w:rPr>
          <w:sz w:val="28"/>
          <w:szCs w:val="28"/>
        </w:rPr>
        <w:t>К-т</w:t>
      </w:r>
      <w:proofErr w:type="spellEnd"/>
      <w:r>
        <w:rPr>
          <w:sz w:val="28"/>
          <w:szCs w:val="28"/>
        </w:rPr>
        <w:t xml:space="preserve"> сч.50 «Касса»</w:t>
      </w:r>
    </w:p>
    <w:p w:rsidR="00E83086" w:rsidRDefault="00E83086" w:rsidP="00E8308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Д-т</w:t>
      </w:r>
      <w:proofErr w:type="spellEnd"/>
      <w:proofErr w:type="gramEnd"/>
      <w:r>
        <w:rPr>
          <w:sz w:val="28"/>
          <w:szCs w:val="28"/>
        </w:rPr>
        <w:t xml:space="preserve"> сч.50 «Касса», </w:t>
      </w:r>
      <w:proofErr w:type="spellStart"/>
      <w:r>
        <w:rPr>
          <w:sz w:val="28"/>
          <w:szCs w:val="28"/>
        </w:rPr>
        <w:t>К-т</w:t>
      </w:r>
      <w:proofErr w:type="spellEnd"/>
      <w:r>
        <w:rPr>
          <w:sz w:val="28"/>
          <w:szCs w:val="28"/>
        </w:rPr>
        <w:t xml:space="preserve"> сч.76 «Расчеты с разными дебиторами и кредиторами»</w:t>
      </w:r>
    </w:p>
    <w:p w:rsidR="00FE4563" w:rsidRDefault="00FE4563" w:rsidP="00FE4563">
      <w:pPr>
        <w:jc w:val="both"/>
        <w:rPr>
          <w:sz w:val="28"/>
          <w:szCs w:val="28"/>
        </w:rPr>
      </w:pPr>
    </w:p>
    <w:p w:rsidR="00FE4563" w:rsidRPr="00FE4563" w:rsidRDefault="00FE4563" w:rsidP="00FE4563">
      <w:pPr>
        <w:jc w:val="center"/>
        <w:rPr>
          <w:b/>
          <w:sz w:val="28"/>
          <w:szCs w:val="28"/>
        </w:rPr>
      </w:pPr>
      <w:r w:rsidRPr="00FE4563">
        <w:rPr>
          <w:b/>
          <w:sz w:val="28"/>
          <w:szCs w:val="28"/>
        </w:rPr>
        <w:t>Уровень «В»</w:t>
      </w:r>
    </w:p>
    <w:p w:rsidR="00FE4563" w:rsidRDefault="00FE4563" w:rsidP="00FE4563">
      <w:pPr>
        <w:jc w:val="center"/>
        <w:rPr>
          <w:sz w:val="28"/>
          <w:szCs w:val="28"/>
        </w:rPr>
      </w:pPr>
    </w:p>
    <w:p w:rsidR="00885BA3" w:rsidRPr="009D4834" w:rsidRDefault="00885BA3" w:rsidP="00885BA3">
      <w:pPr>
        <w:jc w:val="both"/>
        <w:rPr>
          <w:b/>
          <w:sz w:val="28"/>
          <w:szCs w:val="28"/>
        </w:rPr>
      </w:pPr>
      <w:r w:rsidRPr="009D4834">
        <w:rPr>
          <w:b/>
          <w:sz w:val="28"/>
          <w:szCs w:val="28"/>
        </w:rPr>
        <w:t>1. Соотнесите имущество предприятия, источники его образования и разделы бухгалтерского баланса:</w:t>
      </w:r>
      <w:r w:rsidRPr="009D4834">
        <w:rPr>
          <w:b/>
          <w:sz w:val="28"/>
          <w:szCs w:val="28"/>
        </w:rPr>
        <w:tab/>
      </w:r>
    </w:p>
    <w:p w:rsidR="009D4834" w:rsidRDefault="009D4834" w:rsidP="00885BA3">
      <w:pPr>
        <w:jc w:val="both"/>
        <w:rPr>
          <w:sz w:val="28"/>
          <w:szCs w:val="28"/>
        </w:rPr>
      </w:pPr>
    </w:p>
    <w:p w:rsidR="009D4834" w:rsidRDefault="009D4834" w:rsidP="00885BA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Разделы баланса:</w:t>
      </w:r>
    </w:p>
    <w:p w:rsidR="009D4834" w:rsidRDefault="00885BA3" w:rsidP="00885BA3">
      <w:pPr>
        <w:jc w:val="both"/>
        <w:rPr>
          <w:sz w:val="28"/>
          <w:szCs w:val="28"/>
        </w:rPr>
      </w:pPr>
      <w:r w:rsidRPr="009D4834">
        <w:rPr>
          <w:sz w:val="28"/>
          <w:szCs w:val="28"/>
        </w:rPr>
        <w:t xml:space="preserve">а) второй раздел актива;                            </w:t>
      </w:r>
    </w:p>
    <w:p w:rsidR="009D4834" w:rsidRDefault="00885BA3" w:rsidP="00885BA3">
      <w:pPr>
        <w:jc w:val="both"/>
        <w:rPr>
          <w:sz w:val="28"/>
          <w:szCs w:val="28"/>
        </w:rPr>
      </w:pPr>
      <w:r w:rsidRPr="009D4834">
        <w:rPr>
          <w:sz w:val="28"/>
          <w:szCs w:val="28"/>
        </w:rPr>
        <w:t xml:space="preserve">б) пятый раздел пассива;                           </w:t>
      </w:r>
    </w:p>
    <w:p w:rsidR="009D4834" w:rsidRDefault="00885BA3" w:rsidP="00885BA3">
      <w:pPr>
        <w:jc w:val="both"/>
        <w:rPr>
          <w:sz w:val="28"/>
          <w:szCs w:val="28"/>
        </w:rPr>
      </w:pPr>
      <w:r w:rsidRPr="009D4834">
        <w:rPr>
          <w:sz w:val="28"/>
          <w:szCs w:val="28"/>
        </w:rPr>
        <w:t xml:space="preserve">в) первый раздел актива;  </w:t>
      </w:r>
      <w:r w:rsidRPr="009D4834">
        <w:rPr>
          <w:b/>
          <w:sz w:val="28"/>
          <w:szCs w:val="28"/>
        </w:rPr>
        <w:t xml:space="preserve"> </w:t>
      </w:r>
      <w:r w:rsidRPr="009D4834">
        <w:rPr>
          <w:sz w:val="28"/>
          <w:szCs w:val="28"/>
        </w:rPr>
        <w:t xml:space="preserve">                       </w:t>
      </w:r>
    </w:p>
    <w:p w:rsidR="009D4834" w:rsidRDefault="00885BA3" w:rsidP="00885BA3">
      <w:pPr>
        <w:jc w:val="both"/>
        <w:rPr>
          <w:sz w:val="28"/>
          <w:szCs w:val="28"/>
        </w:rPr>
      </w:pPr>
      <w:r w:rsidRPr="009D4834">
        <w:rPr>
          <w:sz w:val="28"/>
          <w:szCs w:val="28"/>
        </w:rPr>
        <w:t xml:space="preserve">г) третий раздел пассива.       </w:t>
      </w:r>
    </w:p>
    <w:p w:rsidR="009D4834" w:rsidRDefault="009D4834" w:rsidP="00885BA3">
      <w:pPr>
        <w:jc w:val="both"/>
        <w:rPr>
          <w:sz w:val="28"/>
          <w:szCs w:val="28"/>
        </w:rPr>
      </w:pPr>
    </w:p>
    <w:p w:rsidR="009D4834" w:rsidRDefault="009D4834" w:rsidP="00885BA3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Имущество предприятия и источники его образования:</w:t>
      </w:r>
      <w:r w:rsidR="00885BA3" w:rsidRPr="009D4834">
        <w:rPr>
          <w:sz w:val="28"/>
          <w:szCs w:val="28"/>
        </w:rPr>
        <w:t xml:space="preserve">                   </w:t>
      </w:r>
    </w:p>
    <w:p w:rsidR="009D4834" w:rsidRPr="009D4834" w:rsidRDefault="009D4834" w:rsidP="009D4834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9D4834">
        <w:rPr>
          <w:sz w:val="28"/>
          <w:szCs w:val="28"/>
        </w:rPr>
        <w:lastRenderedPageBreak/>
        <w:t>задолженность персоналу по оплате труда;</w:t>
      </w:r>
    </w:p>
    <w:p w:rsidR="009D4834" w:rsidRPr="009D4834" w:rsidRDefault="009D4834" w:rsidP="009D4834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9D4834">
        <w:rPr>
          <w:sz w:val="28"/>
          <w:szCs w:val="28"/>
        </w:rPr>
        <w:t>резервный капитал;</w:t>
      </w:r>
    </w:p>
    <w:p w:rsidR="009D4834" w:rsidRPr="009D4834" w:rsidRDefault="009D4834" w:rsidP="009D4834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9D4834">
        <w:rPr>
          <w:sz w:val="28"/>
          <w:szCs w:val="28"/>
        </w:rPr>
        <w:t>денежные средства на расчетном счете;</w:t>
      </w:r>
    </w:p>
    <w:p w:rsidR="009D4834" w:rsidRPr="009D4834" w:rsidRDefault="009D4834" w:rsidP="009D4834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9D4834">
        <w:rPr>
          <w:sz w:val="28"/>
          <w:szCs w:val="28"/>
        </w:rPr>
        <w:t>нематериальные активы.</w:t>
      </w:r>
    </w:p>
    <w:p w:rsidR="009D4834" w:rsidRPr="009D4834" w:rsidRDefault="009D4834" w:rsidP="009D4834">
      <w:pPr>
        <w:ind w:left="360"/>
        <w:jc w:val="both"/>
        <w:rPr>
          <w:sz w:val="28"/>
          <w:szCs w:val="28"/>
        </w:rPr>
      </w:pPr>
    </w:p>
    <w:p w:rsidR="00885BA3" w:rsidRPr="009D4834" w:rsidRDefault="00885BA3" w:rsidP="00885BA3">
      <w:pPr>
        <w:widowControl w:val="0"/>
        <w:jc w:val="both"/>
        <w:rPr>
          <w:b/>
          <w:snapToGrid w:val="0"/>
          <w:color w:val="000000"/>
          <w:sz w:val="28"/>
          <w:szCs w:val="28"/>
        </w:rPr>
      </w:pPr>
      <w:r w:rsidRPr="009D4834">
        <w:rPr>
          <w:b/>
          <w:snapToGrid w:val="0"/>
          <w:color w:val="000000"/>
          <w:sz w:val="28"/>
          <w:szCs w:val="28"/>
        </w:rPr>
        <w:t>2. Соотнесите бухгалтерские записи с хозяйственными операциями</w:t>
      </w:r>
      <w:r w:rsidR="009D4834">
        <w:rPr>
          <w:b/>
          <w:snapToGrid w:val="0"/>
          <w:color w:val="000000"/>
          <w:sz w:val="28"/>
          <w:szCs w:val="28"/>
        </w:rPr>
        <w:t>:</w:t>
      </w:r>
    </w:p>
    <w:p w:rsidR="009D4834" w:rsidRDefault="009D4834" w:rsidP="00885BA3">
      <w:pPr>
        <w:widowControl w:val="0"/>
        <w:jc w:val="both"/>
        <w:rPr>
          <w:snapToGrid w:val="0"/>
          <w:color w:val="000000"/>
          <w:sz w:val="28"/>
          <w:szCs w:val="28"/>
        </w:rPr>
      </w:pPr>
    </w:p>
    <w:p w:rsidR="009D4834" w:rsidRDefault="009D4834" w:rsidP="00885BA3">
      <w:pPr>
        <w:widowControl w:val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Бухгалтерские записи:</w:t>
      </w:r>
    </w:p>
    <w:p w:rsidR="009D4834" w:rsidRDefault="009D4834" w:rsidP="00885BA3">
      <w:pPr>
        <w:widowControl w:val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1) </w:t>
      </w:r>
      <w:r w:rsidR="00885BA3" w:rsidRPr="009D4834">
        <w:rPr>
          <w:snapToGrid w:val="0"/>
          <w:color w:val="000000"/>
          <w:sz w:val="28"/>
          <w:szCs w:val="28"/>
        </w:rPr>
        <w:t xml:space="preserve">Д04   К08                </w:t>
      </w:r>
    </w:p>
    <w:p w:rsidR="00885BA3" w:rsidRPr="009D4834" w:rsidRDefault="009D4834" w:rsidP="00885BA3">
      <w:pPr>
        <w:widowControl w:val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2)Д05   К04</w:t>
      </w:r>
      <w:r w:rsidR="00885BA3" w:rsidRPr="009D4834">
        <w:rPr>
          <w:snapToGrid w:val="0"/>
          <w:color w:val="000000"/>
          <w:sz w:val="28"/>
          <w:szCs w:val="28"/>
        </w:rPr>
        <w:t xml:space="preserve">           </w:t>
      </w:r>
    </w:p>
    <w:p w:rsidR="00885BA3" w:rsidRPr="009D4834" w:rsidRDefault="009D4834" w:rsidP="00885BA3">
      <w:pPr>
        <w:widowControl w:val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3)</w:t>
      </w:r>
      <w:r w:rsidR="00885BA3" w:rsidRPr="009D4834">
        <w:rPr>
          <w:snapToGrid w:val="0"/>
          <w:color w:val="000000"/>
          <w:sz w:val="28"/>
          <w:szCs w:val="28"/>
        </w:rPr>
        <w:t xml:space="preserve">Д26   К96                </w:t>
      </w:r>
    </w:p>
    <w:p w:rsidR="00FE4563" w:rsidRPr="009D4834" w:rsidRDefault="009D4834" w:rsidP="00885BA3">
      <w:pPr>
        <w:pStyle w:val="a5"/>
        <w:tabs>
          <w:tab w:val="clear" w:pos="4677"/>
          <w:tab w:val="clear" w:pos="9355"/>
        </w:tabs>
        <w:spacing w:line="276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4)</w:t>
      </w:r>
      <w:r w:rsidR="00885BA3" w:rsidRPr="009D483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Д25  К02            </w:t>
      </w:r>
      <w:r w:rsidR="00885BA3" w:rsidRPr="009D483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  <w:r w:rsidR="00885BA3" w:rsidRPr="009D483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  </w:t>
      </w:r>
    </w:p>
    <w:p w:rsidR="009D4834" w:rsidRDefault="009D4834" w:rsidP="00885BA3">
      <w:pPr>
        <w:rPr>
          <w:b/>
          <w:sz w:val="28"/>
          <w:szCs w:val="28"/>
        </w:rPr>
      </w:pPr>
    </w:p>
    <w:p w:rsidR="009D4834" w:rsidRDefault="009D4834" w:rsidP="009D4834">
      <w:pPr>
        <w:widowControl w:val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Хозяйственные операции:</w:t>
      </w:r>
    </w:p>
    <w:p w:rsidR="009D4834" w:rsidRPr="009D4834" w:rsidRDefault="009D4834" w:rsidP="009D4834">
      <w:pPr>
        <w:widowControl w:val="0"/>
        <w:jc w:val="both"/>
        <w:rPr>
          <w:snapToGrid w:val="0"/>
          <w:color w:val="000000"/>
          <w:sz w:val="28"/>
          <w:szCs w:val="28"/>
        </w:rPr>
      </w:pPr>
      <w:r w:rsidRPr="009D4834">
        <w:rPr>
          <w:snapToGrid w:val="0"/>
          <w:color w:val="000000"/>
          <w:sz w:val="28"/>
          <w:szCs w:val="28"/>
        </w:rPr>
        <w:t>а</w:t>
      </w:r>
      <w:proofErr w:type="gramStart"/>
      <w:r w:rsidRPr="009D4834">
        <w:rPr>
          <w:snapToGrid w:val="0"/>
          <w:color w:val="000000"/>
          <w:sz w:val="28"/>
          <w:szCs w:val="28"/>
        </w:rPr>
        <w:t>)н</w:t>
      </w:r>
      <w:proofErr w:type="gramEnd"/>
      <w:r w:rsidRPr="009D4834">
        <w:rPr>
          <w:snapToGrid w:val="0"/>
          <w:color w:val="000000"/>
          <w:sz w:val="28"/>
          <w:szCs w:val="28"/>
        </w:rPr>
        <w:t>ачислена амортизация по основным средствам цеха</w:t>
      </w:r>
    </w:p>
    <w:p w:rsidR="009D4834" w:rsidRDefault="009D4834" w:rsidP="00885BA3">
      <w:pPr>
        <w:rPr>
          <w:snapToGrid w:val="0"/>
          <w:color w:val="000000"/>
          <w:sz w:val="28"/>
          <w:szCs w:val="28"/>
        </w:rPr>
      </w:pPr>
      <w:r w:rsidRPr="009D4834">
        <w:rPr>
          <w:snapToGrid w:val="0"/>
          <w:color w:val="000000"/>
          <w:sz w:val="28"/>
          <w:szCs w:val="28"/>
        </w:rPr>
        <w:t>б</w:t>
      </w:r>
      <w:proofErr w:type="gramStart"/>
      <w:r w:rsidRPr="009D4834">
        <w:rPr>
          <w:snapToGrid w:val="0"/>
          <w:color w:val="000000"/>
          <w:sz w:val="28"/>
          <w:szCs w:val="28"/>
        </w:rPr>
        <w:t>)с</w:t>
      </w:r>
      <w:proofErr w:type="gramEnd"/>
      <w:r w:rsidRPr="009D4834">
        <w:rPr>
          <w:snapToGrid w:val="0"/>
          <w:color w:val="000000"/>
          <w:sz w:val="28"/>
          <w:szCs w:val="28"/>
        </w:rPr>
        <w:t>писывается амортизация по выбывшим нематериальным активам</w:t>
      </w:r>
    </w:p>
    <w:p w:rsidR="009D4834" w:rsidRDefault="009D4834" w:rsidP="00885BA3">
      <w:pPr>
        <w:rPr>
          <w:snapToGrid w:val="0"/>
          <w:color w:val="000000"/>
          <w:sz w:val="28"/>
          <w:szCs w:val="28"/>
        </w:rPr>
      </w:pPr>
      <w:r w:rsidRPr="009D4834">
        <w:rPr>
          <w:snapToGrid w:val="0"/>
          <w:color w:val="000000"/>
          <w:sz w:val="28"/>
          <w:szCs w:val="28"/>
        </w:rPr>
        <w:t>в) принят к оплате счет-фактура  поставщика за НМА</w:t>
      </w:r>
    </w:p>
    <w:p w:rsidR="009D4834" w:rsidRDefault="009D4834" w:rsidP="00885BA3">
      <w:pPr>
        <w:rPr>
          <w:snapToGrid w:val="0"/>
          <w:color w:val="000000"/>
          <w:sz w:val="28"/>
          <w:szCs w:val="28"/>
        </w:rPr>
      </w:pPr>
      <w:r w:rsidRPr="009D4834">
        <w:rPr>
          <w:snapToGrid w:val="0"/>
          <w:color w:val="000000"/>
          <w:sz w:val="28"/>
          <w:szCs w:val="28"/>
        </w:rPr>
        <w:t>г</w:t>
      </w:r>
      <w:proofErr w:type="gramStart"/>
      <w:r w:rsidRPr="009D4834">
        <w:rPr>
          <w:snapToGrid w:val="0"/>
          <w:color w:val="000000"/>
          <w:sz w:val="28"/>
          <w:szCs w:val="28"/>
        </w:rPr>
        <w:t>)н</w:t>
      </w:r>
      <w:proofErr w:type="gramEnd"/>
      <w:r w:rsidRPr="009D4834">
        <w:rPr>
          <w:snapToGrid w:val="0"/>
          <w:color w:val="000000"/>
          <w:sz w:val="28"/>
          <w:szCs w:val="28"/>
        </w:rPr>
        <w:t>ачислен резерв на проведение ремонта основных средств цеха.</w:t>
      </w:r>
    </w:p>
    <w:p w:rsidR="009D4834" w:rsidRDefault="009D4834" w:rsidP="00885BA3">
      <w:pPr>
        <w:rPr>
          <w:b/>
          <w:sz w:val="28"/>
          <w:szCs w:val="28"/>
        </w:rPr>
      </w:pPr>
    </w:p>
    <w:p w:rsidR="00885BA3" w:rsidRPr="009D4834" w:rsidRDefault="00E67E03" w:rsidP="00885BA3">
      <w:pPr>
        <w:rPr>
          <w:b/>
          <w:sz w:val="28"/>
          <w:szCs w:val="28"/>
        </w:rPr>
      </w:pPr>
      <w:r w:rsidRPr="009D4834">
        <w:rPr>
          <w:b/>
          <w:sz w:val="28"/>
          <w:szCs w:val="28"/>
        </w:rPr>
        <w:t>3.</w:t>
      </w:r>
      <w:r w:rsidR="00885BA3" w:rsidRPr="009D4834">
        <w:rPr>
          <w:b/>
          <w:sz w:val="28"/>
          <w:szCs w:val="28"/>
        </w:rPr>
        <w:t xml:space="preserve"> По Дт счета 71 отражается</w:t>
      </w:r>
      <w:r w:rsidR="009D4834">
        <w:rPr>
          <w:b/>
          <w:sz w:val="28"/>
          <w:szCs w:val="28"/>
        </w:rPr>
        <w:t xml:space="preserve"> </w:t>
      </w:r>
      <w:proofErr w:type="gramStart"/>
      <w:r w:rsidR="00885BA3" w:rsidRPr="009D4834">
        <w:rPr>
          <w:b/>
          <w:sz w:val="28"/>
          <w:szCs w:val="28"/>
        </w:rPr>
        <w:t xml:space="preserve">( </w:t>
      </w:r>
      <w:proofErr w:type="gramEnd"/>
      <w:r w:rsidR="00885BA3" w:rsidRPr="009D4834">
        <w:rPr>
          <w:b/>
          <w:sz w:val="28"/>
          <w:szCs w:val="28"/>
        </w:rPr>
        <w:t>продолжите):</w:t>
      </w:r>
    </w:p>
    <w:p w:rsidR="00B661CF" w:rsidRPr="009D4834" w:rsidRDefault="00B661CF" w:rsidP="00885BA3">
      <w:pPr>
        <w:rPr>
          <w:b/>
          <w:sz w:val="28"/>
          <w:szCs w:val="28"/>
        </w:rPr>
      </w:pPr>
    </w:p>
    <w:p w:rsidR="00885BA3" w:rsidRPr="009D4834" w:rsidRDefault="00E67E03" w:rsidP="009D4834">
      <w:pPr>
        <w:jc w:val="both"/>
        <w:rPr>
          <w:b/>
          <w:sz w:val="28"/>
          <w:szCs w:val="28"/>
        </w:rPr>
      </w:pPr>
      <w:r w:rsidRPr="009D4834">
        <w:rPr>
          <w:b/>
          <w:sz w:val="28"/>
          <w:szCs w:val="28"/>
        </w:rPr>
        <w:t>4.</w:t>
      </w:r>
      <w:r w:rsidR="00885BA3" w:rsidRPr="009D4834">
        <w:rPr>
          <w:b/>
          <w:sz w:val="28"/>
          <w:szCs w:val="28"/>
        </w:rPr>
        <w:t xml:space="preserve"> Произведите  окончательный расчет с подотчетными лицами по подотчетным суммам, если сумма аванса выданного под</w:t>
      </w:r>
      <w:r w:rsidR="009D4834">
        <w:rPr>
          <w:b/>
          <w:sz w:val="28"/>
          <w:szCs w:val="28"/>
        </w:rPr>
        <w:t>о</w:t>
      </w:r>
      <w:r w:rsidR="00885BA3" w:rsidRPr="009D4834">
        <w:rPr>
          <w:b/>
          <w:sz w:val="28"/>
          <w:szCs w:val="28"/>
        </w:rPr>
        <w:t>тчет составляет 5000 руб., а сумма утвержденного авансового отчета составляет 5250руб.</w:t>
      </w:r>
    </w:p>
    <w:p w:rsidR="00B661CF" w:rsidRPr="009D4834" w:rsidRDefault="00B661CF" w:rsidP="00885BA3">
      <w:pPr>
        <w:rPr>
          <w:b/>
          <w:sz w:val="28"/>
          <w:szCs w:val="28"/>
        </w:rPr>
      </w:pPr>
    </w:p>
    <w:p w:rsidR="00E67E03" w:rsidRPr="009D4834" w:rsidRDefault="00E67E03" w:rsidP="009D4834">
      <w:pPr>
        <w:jc w:val="both"/>
        <w:rPr>
          <w:sz w:val="28"/>
          <w:szCs w:val="28"/>
        </w:rPr>
      </w:pPr>
      <w:r w:rsidRPr="009D4834">
        <w:rPr>
          <w:sz w:val="28"/>
          <w:szCs w:val="28"/>
        </w:rPr>
        <w:t xml:space="preserve">5. </w:t>
      </w:r>
      <w:r w:rsidRPr="009D4834">
        <w:rPr>
          <w:b/>
          <w:sz w:val="28"/>
          <w:szCs w:val="28"/>
        </w:rPr>
        <w:t>Определите резерв увеличения выпуска продукции</w:t>
      </w:r>
      <w:r w:rsidRPr="009D4834">
        <w:rPr>
          <w:sz w:val="28"/>
          <w:szCs w:val="28"/>
        </w:rPr>
        <w:t>, если введено в действие единиц нового оборудования, а фактическая среднегодовая выработка единицы оборудования составляет  2 млн. руб.</w:t>
      </w:r>
    </w:p>
    <w:p w:rsidR="00B661CF" w:rsidRPr="009D4834" w:rsidRDefault="00B661CF" w:rsidP="00885BA3">
      <w:pPr>
        <w:rPr>
          <w:sz w:val="28"/>
          <w:szCs w:val="28"/>
        </w:rPr>
      </w:pPr>
    </w:p>
    <w:p w:rsidR="00E67E03" w:rsidRPr="009D4834" w:rsidRDefault="00E67E03" w:rsidP="00E67E03">
      <w:pPr>
        <w:jc w:val="both"/>
        <w:rPr>
          <w:b/>
          <w:sz w:val="28"/>
          <w:szCs w:val="28"/>
        </w:rPr>
      </w:pPr>
      <w:r w:rsidRPr="009D4834">
        <w:rPr>
          <w:b/>
          <w:sz w:val="28"/>
          <w:szCs w:val="28"/>
        </w:rPr>
        <w:t>9. Соотнесите резервы увеличения производства продукции с их видами:</w:t>
      </w:r>
    </w:p>
    <w:p w:rsidR="009D4834" w:rsidRDefault="009D4834" w:rsidP="00E67E03">
      <w:pPr>
        <w:jc w:val="both"/>
        <w:rPr>
          <w:sz w:val="28"/>
          <w:szCs w:val="28"/>
        </w:rPr>
      </w:pPr>
    </w:p>
    <w:p w:rsidR="00E67E03" w:rsidRPr="009D4834" w:rsidRDefault="00E67E03" w:rsidP="00E67E03">
      <w:pPr>
        <w:jc w:val="both"/>
        <w:rPr>
          <w:sz w:val="28"/>
          <w:szCs w:val="28"/>
        </w:rPr>
      </w:pPr>
      <w:r w:rsidRPr="009D4834">
        <w:rPr>
          <w:sz w:val="28"/>
          <w:szCs w:val="28"/>
        </w:rPr>
        <w:t>Виды экономических резервов:</w:t>
      </w:r>
    </w:p>
    <w:p w:rsidR="00E67E03" w:rsidRPr="009D4834" w:rsidRDefault="00E67E03" w:rsidP="00E67E03">
      <w:pPr>
        <w:jc w:val="both"/>
        <w:rPr>
          <w:sz w:val="28"/>
          <w:szCs w:val="28"/>
        </w:rPr>
      </w:pPr>
      <w:r w:rsidRPr="009D4834">
        <w:rPr>
          <w:sz w:val="28"/>
          <w:szCs w:val="28"/>
        </w:rPr>
        <w:t>1.</w:t>
      </w:r>
      <w:r w:rsidRPr="009D4834">
        <w:rPr>
          <w:sz w:val="28"/>
          <w:szCs w:val="28"/>
        </w:rPr>
        <w:tab/>
        <w:t>Интенсивного характера</w:t>
      </w:r>
    </w:p>
    <w:p w:rsidR="00E67E03" w:rsidRPr="009D4834" w:rsidRDefault="00E67E03" w:rsidP="00E67E03">
      <w:pPr>
        <w:jc w:val="both"/>
        <w:rPr>
          <w:sz w:val="28"/>
          <w:szCs w:val="28"/>
        </w:rPr>
      </w:pPr>
      <w:r w:rsidRPr="009D4834">
        <w:rPr>
          <w:sz w:val="28"/>
          <w:szCs w:val="28"/>
        </w:rPr>
        <w:t>2.</w:t>
      </w:r>
      <w:r w:rsidRPr="009D4834">
        <w:rPr>
          <w:sz w:val="28"/>
          <w:szCs w:val="28"/>
        </w:rPr>
        <w:tab/>
        <w:t>Экстенсивного характера</w:t>
      </w:r>
    </w:p>
    <w:p w:rsidR="009D4834" w:rsidRDefault="009D4834" w:rsidP="00E67E03">
      <w:pPr>
        <w:jc w:val="both"/>
        <w:rPr>
          <w:sz w:val="28"/>
          <w:szCs w:val="28"/>
        </w:rPr>
      </w:pPr>
    </w:p>
    <w:p w:rsidR="00E67E03" w:rsidRPr="009D4834" w:rsidRDefault="00E67E03" w:rsidP="00E67E03">
      <w:pPr>
        <w:jc w:val="both"/>
        <w:rPr>
          <w:sz w:val="28"/>
          <w:szCs w:val="28"/>
        </w:rPr>
      </w:pPr>
      <w:r w:rsidRPr="009D4834">
        <w:rPr>
          <w:sz w:val="28"/>
          <w:szCs w:val="28"/>
        </w:rPr>
        <w:t>Экономические резервы:</w:t>
      </w:r>
    </w:p>
    <w:p w:rsidR="00E67E03" w:rsidRPr="009D4834" w:rsidRDefault="00E67E03" w:rsidP="00E67E03">
      <w:pPr>
        <w:jc w:val="both"/>
        <w:rPr>
          <w:sz w:val="28"/>
          <w:szCs w:val="28"/>
        </w:rPr>
      </w:pPr>
      <w:proofErr w:type="gramStart"/>
      <w:r w:rsidRPr="009D4834">
        <w:rPr>
          <w:sz w:val="28"/>
          <w:szCs w:val="28"/>
        </w:rPr>
        <w:t>А-</w:t>
      </w:r>
      <w:proofErr w:type="gramEnd"/>
      <w:r w:rsidRPr="009D4834">
        <w:rPr>
          <w:sz w:val="28"/>
          <w:szCs w:val="28"/>
        </w:rPr>
        <w:t xml:space="preserve"> дополнительное количество материала</w:t>
      </w:r>
    </w:p>
    <w:p w:rsidR="00E67E03" w:rsidRPr="009D4834" w:rsidRDefault="00E67E03" w:rsidP="00E67E03">
      <w:pPr>
        <w:jc w:val="both"/>
        <w:rPr>
          <w:sz w:val="28"/>
          <w:szCs w:val="28"/>
        </w:rPr>
      </w:pPr>
      <w:proofErr w:type="gramStart"/>
      <w:r w:rsidRPr="009D4834">
        <w:rPr>
          <w:sz w:val="28"/>
          <w:szCs w:val="28"/>
        </w:rPr>
        <w:t>Б</w:t>
      </w:r>
      <w:proofErr w:type="gramEnd"/>
      <w:r w:rsidRPr="009D4834">
        <w:rPr>
          <w:sz w:val="28"/>
          <w:szCs w:val="28"/>
        </w:rPr>
        <w:t xml:space="preserve"> – экономия рабочего времени</w:t>
      </w:r>
    </w:p>
    <w:p w:rsidR="00E67E03" w:rsidRPr="009D4834" w:rsidRDefault="00E67E03" w:rsidP="00E67E03">
      <w:pPr>
        <w:jc w:val="both"/>
        <w:rPr>
          <w:sz w:val="28"/>
          <w:szCs w:val="28"/>
        </w:rPr>
      </w:pPr>
      <w:r w:rsidRPr="009D4834">
        <w:rPr>
          <w:sz w:val="28"/>
          <w:szCs w:val="28"/>
        </w:rPr>
        <w:t>В – повышение производительности труда</w:t>
      </w:r>
    </w:p>
    <w:p w:rsidR="00E67E03" w:rsidRPr="009D4834" w:rsidRDefault="00E67E03" w:rsidP="00E67E03">
      <w:pPr>
        <w:jc w:val="both"/>
        <w:rPr>
          <w:sz w:val="28"/>
          <w:szCs w:val="28"/>
        </w:rPr>
      </w:pPr>
      <w:r w:rsidRPr="009D4834">
        <w:rPr>
          <w:sz w:val="28"/>
          <w:szCs w:val="28"/>
        </w:rPr>
        <w:t>Г – внедрение новейших технологий</w:t>
      </w:r>
    </w:p>
    <w:p w:rsidR="00E67E03" w:rsidRPr="009D4834" w:rsidRDefault="00E67E03" w:rsidP="00885BA3">
      <w:pPr>
        <w:rPr>
          <w:b/>
          <w:sz w:val="28"/>
          <w:szCs w:val="28"/>
        </w:rPr>
      </w:pPr>
    </w:p>
    <w:p w:rsidR="00885BA3" w:rsidRPr="009D4834" w:rsidRDefault="00885BA3" w:rsidP="00885BA3">
      <w:pPr>
        <w:rPr>
          <w:sz w:val="28"/>
          <w:szCs w:val="28"/>
        </w:rPr>
      </w:pPr>
    </w:p>
    <w:sectPr w:rsidR="00885BA3" w:rsidRPr="009D4834" w:rsidSect="00CA79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28B"/>
    <w:multiLevelType w:val="multilevel"/>
    <w:tmpl w:val="154A2D4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4A704D"/>
    <w:multiLevelType w:val="multilevel"/>
    <w:tmpl w:val="1E68BBE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B031B37"/>
    <w:multiLevelType w:val="hybridMultilevel"/>
    <w:tmpl w:val="7902BF36"/>
    <w:lvl w:ilvl="0" w:tplc="626C6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042E2"/>
    <w:multiLevelType w:val="multilevel"/>
    <w:tmpl w:val="0C7C305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E86635F"/>
    <w:multiLevelType w:val="hybridMultilevel"/>
    <w:tmpl w:val="F97CAE0E"/>
    <w:lvl w:ilvl="0" w:tplc="626C6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A5121"/>
    <w:multiLevelType w:val="hybridMultilevel"/>
    <w:tmpl w:val="45F402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AB264A"/>
    <w:multiLevelType w:val="hybridMultilevel"/>
    <w:tmpl w:val="485E959C"/>
    <w:lvl w:ilvl="0" w:tplc="041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90296"/>
    <w:multiLevelType w:val="multilevel"/>
    <w:tmpl w:val="D116C6E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8F76339"/>
    <w:multiLevelType w:val="multilevel"/>
    <w:tmpl w:val="4B5A23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934224E"/>
    <w:multiLevelType w:val="hybridMultilevel"/>
    <w:tmpl w:val="800E2076"/>
    <w:lvl w:ilvl="0" w:tplc="626C6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3712C3"/>
    <w:multiLevelType w:val="hybridMultilevel"/>
    <w:tmpl w:val="42AE77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A63968"/>
    <w:multiLevelType w:val="hybridMultilevel"/>
    <w:tmpl w:val="1354F418"/>
    <w:lvl w:ilvl="0" w:tplc="626C6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26C65F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B2257A"/>
    <w:multiLevelType w:val="hybridMultilevel"/>
    <w:tmpl w:val="CF5E0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72FC6"/>
    <w:multiLevelType w:val="multilevel"/>
    <w:tmpl w:val="ADA63C7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6DD1A4E"/>
    <w:multiLevelType w:val="hybridMultilevel"/>
    <w:tmpl w:val="85EAD886"/>
    <w:lvl w:ilvl="0" w:tplc="626C6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04626F"/>
    <w:multiLevelType w:val="hybridMultilevel"/>
    <w:tmpl w:val="EDA091AA"/>
    <w:lvl w:ilvl="0" w:tplc="626C6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BD209C"/>
    <w:multiLevelType w:val="hybridMultilevel"/>
    <w:tmpl w:val="528C5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707B92"/>
    <w:multiLevelType w:val="hybridMultilevel"/>
    <w:tmpl w:val="B0763C8A"/>
    <w:lvl w:ilvl="0" w:tplc="041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0D09C1"/>
    <w:multiLevelType w:val="hybridMultilevel"/>
    <w:tmpl w:val="D94E25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814AEC"/>
    <w:multiLevelType w:val="hybridMultilevel"/>
    <w:tmpl w:val="E692EE1A"/>
    <w:lvl w:ilvl="0" w:tplc="626C6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78472B"/>
    <w:multiLevelType w:val="hybridMultilevel"/>
    <w:tmpl w:val="252EA1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966B3A"/>
    <w:multiLevelType w:val="hybridMultilevel"/>
    <w:tmpl w:val="A532E226"/>
    <w:lvl w:ilvl="0" w:tplc="626C6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CB43E8"/>
    <w:multiLevelType w:val="hybridMultilevel"/>
    <w:tmpl w:val="AE5C91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C51C6A"/>
    <w:multiLevelType w:val="hybridMultilevel"/>
    <w:tmpl w:val="A83447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723CAB"/>
    <w:multiLevelType w:val="hybridMultilevel"/>
    <w:tmpl w:val="43128D8E"/>
    <w:lvl w:ilvl="0" w:tplc="626C6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524736"/>
    <w:multiLevelType w:val="hybridMultilevel"/>
    <w:tmpl w:val="5E287888"/>
    <w:lvl w:ilvl="0" w:tplc="626C6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F2F20"/>
    <w:multiLevelType w:val="hybridMultilevel"/>
    <w:tmpl w:val="4F2CC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3766DA"/>
    <w:multiLevelType w:val="hybridMultilevel"/>
    <w:tmpl w:val="1AE05F0A"/>
    <w:lvl w:ilvl="0" w:tplc="626C6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3B666F"/>
    <w:multiLevelType w:val="hybridMultilevel"/>
    <w:tmpl w:val="EFAE9BBE"/>
    <w:lvl w:ilvl="0" w:tplc="626C6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8627F1"/>
    <w:multiLevelType w:val="hybridMultilevel"/>
    <w:tmpl w:val="2382AD52"/>
    <w:lvl w:ilvl="0" w:tplc="626C6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D023AA"/>
    <w:multiLevelType w:val="hybridMultilevel"/>
    <w:tmpl w:val="E0580D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CC5C63"/>
    <w:multiLevelType w:val="hybridMultilevel"/>
    <w:tmpl w:val="FA18FF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5F7CEA"/>
    <w:multiLevelType w:val="hybridMultilevel"/>
    <w:tmpl w:val="CACC956C"/>
    <w:lvl w:ilvl="0" w:tplc="626C6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5A7745"/>
    <w:multiLevelType w:val="hybridMultilevel"/>
    <w:tmpl w:val="CB12242E"/>
    <w:lvl w:ilvl="0" w:tplc="626C6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C67BC9"/>
    <w:multiLevelType w:val="multilevel"/>
    <w:tmpl w:val="7F0A338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7A0E40BD"/>
    <w:multiLevelType w:val="multilevel"/>
    <w:tmpl w:val="E11C9EC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B537DEA"/>
    <w:multiLevelType w:val="hybridMultilevel"/>
    <w:tmpl w:val="B0B24A42"/>
    <w:lvl w:ilvl="0" w:tplc="626C6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9B06CF"/>
    <w:multiLevelType w:val="multilevel"/>
    <w:tmpl w:val="4EA6CA3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FA064DC"/>
    <w:multiLevelType w:val="hybridMultilevel"/>
    <w:tmpl w:val="54E0A272"/>
    <w:lvl w:ilvl="0" w:tplc="626C6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086"/>
    <w:rsid w:val="001D0E7A"/>
    <w:rsid w:val="00380030"/>
    <w:rsid w:val="003E21DF"/>
    <w:rsid w:val="004C05B6"/>
    <w:rsid w:val="006435E1"/>
    <w:rsid w:val="00645C1A"/>
    <w:rsid w:val="00725FF6"/>
    <w:rsid w:val="007345D1"/>
    <w:rsid w:val="00763D10"/>
    <w:rsid w:val="00885BA3"/>
    <w:rsid w:val="009873CF"/>
    <w:rsid w:val="009D4834"/>
    <w:rsid w:val="00AD4A9E"/>
    <w:rsid w:val="00B661CF"/>
    <w:rsid w:val="00CA79A6"/>
    <w:rsid w:val="00D26D3E"/>
    <w:rsid w:val="00D535DD"/>
    <w:rsid w:val="00E11829"/>
    <w:rsid w:val="00E67E03"/>
    <w:rsid w:val="00E827D1"/>
    <w:rsid w:val="00E83086"/>
    <w:rsid w:val="00F409C4"/>
    <w:rsid w:val="00F64DBD"/>
    <w:rsid w:val="00F67ACC"/>
    <w:rsid w:val="00FE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0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nhideWhenUsed/>
    <w:rsid w:val="00885BA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rsid w:val="00885BA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D4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13</cp:revision>
  <cp:lastPrinted>2013-04-23T09:29:00Z</cp:lastPrinted>
  <dcterms:created xsi:type="dcterms:W3CDTF">2013-03-17T15:08:00Z</dcterms:created>
  <dcterms:modified xsi:type="dcterms:W3CDTF">2013-04-23T11:21:00Z</dcterms:modified>
</cp:coreProperties>
</file>